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2C0" w:rsidRPr="008607C3" w:rsidRDefault="002262C0" w:rsidP="002262C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bookmarkStart w:id="0" w:name="_GoBack"/>
      <w:bookmarkEnd w:id="0"/>
      <w:r w:rsidRPr="008607C3">
        <w:rPr>
          <w:sz w:val="28"/>
          <w:szCs w:val="28"/>
        </w:rPr>
        <w:t>Приложение 4</w:t>
      </w:r>
      <w:r w:rsidR="008A4990" w:rsidRPr="008607C3">
        <w:rPr>
          <w:sz w:val="28"/>
          <w:szCs w:val="28"/>
        </w:rPr>
        <w:t>.1</w:t>
      </w:r>
    </w:p>
    <w:p w:rsidR="002262C0" w:rsidRPr="008607C3" w:rsidRDefault="002262C0" w:rsidP="002262C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 xml:space="preserve">к муниципальной программе </w:t>
      </w:r>
    </w:p>
    <w:p w:rsidR="002262C0" w:rsidRPr="008607C3" w:rsidRDefault="002262C0" w:rsidP="002262C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 xml:space="preserve">«Стимулирование экономической активности </w:t>
      </w:r>
    </w:p>
    <w:p w:rsidR="002262C0" w:rsidRPr="008607C3" w:rsidRDefault="002262C0" w:rsidP="002262C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 xml:space="preserve">в муниципальном образовании </w:t>
      </w:r>
    </w:p>
    <w:p w:rsidR="002262C0" w:rsidRPr="008607C3" w:rsidRDefault="002262C0" w:rsidP="00F41D6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>«Городской округ Ногликский»</w:t>
      </w:r>
    </w:p>
    <w:p w:rsidR="002262C0" w:rsidRPr="008607C3" w:rsidRDefault="002262C0" w:rsidP="002262C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>утвержденной постановлением администрации</w:t>
      </w:r>
    </w:p>
    <w:p w:rsidR="002262C0" w:rsidRPr="008607C3" w:rsidRDefault="002262C0" w:rsidP="002262C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 xml:space="preserve">от 16.12.2016 № 876 </w:t>
      </w:r>
    </w:p>
    <w:p w:rsidR="002262C0" w:rsidRPr="008607C3" w:rsidRDefault="002262C0" w:rsidP="002262C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 xml:space="preserve">(в редакции </w:t>
      </w:r>
      <w:r w:rsidR="008607C3" w:rsidRPr="008607C3">
        <w:rPr>
          <w:sz w:val="28"/>
          <w:szCs w:val="28"/>
        </w:rPr>
        <w:t xml:space="preserve">от 23.03.2017 № 191, от 26.09.2017 № 700, </w:t>
      </w:r>
      <w:r w:rsidR="008607C3" w:rsidRPr="008607C3">
        <w:rPr>
          <w:sz w:val="28"/>
          <w:szCs w:val="28"/>
        </w:rPr>
        <w:br/>
        <w:t xml:space="preserve">от 04.12.2017 № 1021, от 30.03.2018 № 337, от 07.06.2018 № 534, </w:t>
      </w:r>
      <w:r w:rsidR="008607C3" w:rsidRPr="008607C3">
        <w:rPr>
          <w:sz w:val="28"/>
          <w:szCs w:val="28"/>
        </w:rPr>
        <w:br/>
        <w:t xml:space="preserve">от 03.09.2018 № 818, от 22.11.2018 № 1134, </w:t>
      </w:r>
      <w:r w:rsidR="008607C3" w:rsidRPr="008607C3">
        <w:rPr>
          <w:sz w:val="28"/>
          <w:szCs w:val="28"/>
        </w:rPr>
        <w:br/>
        <w:t>от 09.04.2019 № 227</w:t>
      </w:r>
      <w:r w:rsidR="008607C3">
        <w:rPr>
          <w:sz w:val="28"/>
          <w:szCs w:val="28"/>
        </w:rPr>
        <w:t>, от 16.07.2019 года № 533)</w:t>
      </w:r>
    </w:p>
    <w:p w:rsidR="002262C0" w:rsidRDefault="002262C0" w:rsidP="00161267">
      <w:pPr>
        <w:ind w:firstLine="567"/>
        <w:jc w:val="center"/>
        <w:rPr>
          <w:sz w:val="28"/>
          <w:szCs w:val="28"/>
        </w:rPr>
      </w:pPr>
    </w:p>
    <w:p w:rsidR="008607C3" w:rsidRPr="008607C3" w:rsidRDefault="008607C3" w:rsidP="00161267">
      <w:pPr>
        <w:ind w:firstLine="567"/>
        <w:jc w:val="center"/>
        <w:rPr>
          <w:sz w:val="28"/>
          <w:szCs w:val="28"/>
        </w:rPr>
      </w:pPr>
    </w:p>
    <w:p w:rsidR="002262C0" w:rsidRPr="008607C3" w:rsidRDefault="00161267" w:rsidP="002262C0">
      <w:pPr>
        <w:ind w:firstLine="567"/>
        <w:jc w:val="center"/>
        <w:rPr>
          <w:sz w:val="28"/>
          <w:szCs w:val="28"/>
        </w:rPr>
      </w:pPr>
      <w:r w:rsidRPr="008607C3">
        <w:rPr>
          <w:sz w:val="28"/>
          <w:szCs w:val="28"/>
        </w:rPr>
        <w:t>ПЕРЕЧЕНЬ МЕРОПРИЯТИЙ МУНИЦИПАЛЬНОЙ ПРОГРАММЫ</w:t>
      </w:r>
    </w:p>
    <w:p w:rsidR="002262C0" w:rsidRPr="008607C3" w:rsidRDefault="002262C0" w:rsidP="002262C0">
      <w:pPr>
        <w:ind w:firstLine="567"/>
        <w:jc w:val="center"/>
        <w:rPr>
          <w:sz w:val="28"/>
          <w:szCs w:val="28"/>
        </w:rPr>
      </w:pPr>
      <w:r w:rsidRPr="008607C3">
        <w:rPr>
          <w:sz w:val="28"/>
          <w:szCs w:val="28"/>
        </w:rPr>
        <w:t xml:space="preserve"> «Стимулирование экономической активности </w:t>
      </w:r>
    </w:p>
    <w:p w:rsidR="00161267" w:rsidRPr="008607C3" w:rsidRDefault="002262C0" w:rsidP="002262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607C3">
        <w:rPr>
          <w:sz w:val="28"/>
          <w:szCs w:val="28"/>
        </w:rPr>
        <w:t>в муниципальном образовании «Городской округ Ногликский»</w:t>
      </w:r>
    </w:p>
    <w:p w:rsidR="00331450" w:rsidRPr="008607C3" w:rsidRDefault="00331450" w:rsidP="002262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607C3">
        <w:rPr>
          <w:sz w:val="28"/>
          <w:szCs w:val="28"/>
        </w:rPr>
        <w:t>на период 2015</w:t>
      </w:r>
      <w:r w:rsidR="00902AED" w:rsidRPr="008607C3">
        <w:rPr>
          <w:sz w:val="28"/>
          <w:szCs w:val="28"/>
        </w:rPr>
        <w:t xml:space="preserve"> </w:t>
      </w:r>
      <w:r w:rsidRPr="008607C3">
        <w:rPr>
          <w:sz w:val="28"/>
          <w:szCs w:val="28"/>
        </w:rPr>
        <w:t>-</w:t>
      </w:r>
      <w:r w:rsidR="00902AED" w:rsidRPr="008607C3">
        <w:rPr>
          <w:sz w:val="28"/>
          <w:szCs w:val="28"/>
        </w:rPr>
        <w:t xml:space="preserve"> </w:t>
      </w:r>
      <w:r w:rsidRPr="008607C3">
        <w:rPr>
          <w:sz w:val="28"/>
          <w:szCs w:val="28"/>
        </w:rPr>
        <w:t>2020 годов</w:t>
      </w:r>
    </w:p>
    <w:p w:rsidR="002262C0" w:rsidRPr="002262C0" w:rsidRDefault="002262C0" w:rsidP="002262C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48"/>
        <w:gridCol w:w="1673"/>
        <w:gridCol w:w="1588"/>
        <w:gridCol w:w="1672"/>
        <w:gridCol w:w="4678"/>
      </w:tblGrid>
      <w:tr w:rsidR="00161267" w:rsidRPr="008404F5" w:rsidTr="008A4990">
        <w:trPr>
          <w:tblHeader/>
        </w:trPr>
        <w:tc>
          <w:tcPr>
            <w:tcW w:w="704" w:type="dxa"/>
            <w:vMerge w:val="restart"/>
            <w:shd w:val="clear" w:color="auto" w:fill="auto"/>
          </w:tcPr>
          <w:p w:rsidR="00161267" w:rsidRPr="008404F5" w:rsidRDefault="00161267" w:rsidP="00926074">
            <w:r w:rsidRPr="008404F5">
              <w:t xml:space="preserve">N </w:t>
            </w:r>
            <w:r w:rsidRPr="008404F5">
              <w:br/>
              <w:t>п/п</w:t>
            </w:r>
          </w:p>
        </w:tc>
        <w:tc>
          <w:tcPr>
            <w:tcW w:w="4348" w:type="dxa"/>
            <w:vMerge w:val="restart"/>
            <w:shd w:val="clear" w:color="auto" w:fill="auto"/>
            <w:vAlign w:val="center"/>
          </w:tcPr>
          <w:p w:rsidR="00161267" w:rsidRPr="008404F5" w:rsidRDefault="002262C0" w:rsidP="002262C0">
            <w:pPr>
              <w:jc w:val="center"/>
            </w:pPr>
            <w:r w:rsidRPr="008404F5">
              <w:t>Наименование</w:t>
            </w:r>
            <w:r>
              <w:t xml:space="preserve"> мероприятий</w:t>
            </w:r>
          </w:p>
        </w:tc>
        <w:tc>
          <w:tcPr>
            <w:tcW w:w="1673" w:type="dxa"/>
            <w:vMerge w:val="restart"/>
            <w:shd w:val="clear" w:color="auto" w:fill="auto"/>
            <w:vAlign w:val="center"/>
          </w:tcPr>
          <w:p w:rsidR="002262C0" w:rsidRDefault="00161267" w:rsidP="002262C0">
            <w:pPr>
              <w:jc w:val="center"/>
            </w:pPr>
            <w:r w:rsidRPr="008404F5">
              <w:t>О</w:t>
            </w:r>
            <w:r w:rsidR="002262C0">
              <w:t>тветствен-</w:t>
            </w:r>
          </w:p>
          <w:p w:rsidR="00161267" w:rsidRPr="008404F5" w:rsidRDefault="002262C0" w:rsidP="002262C0">
            <w:pPr>
              <w:jc w:val="center"/>
            </w:pPr>
            <w:proofErr w:type="spellStart"/>
            <w:r>
              <w:t>ный</w:t>
            </w:r>
            <w:proofErr w:type="spellEnd"/>
            <w:r>
              <w:br/>
              <w:t>исполнитель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61267" w:rsidRPr="008404F5" w:rsidRDefault="00161267" w:rsidP="00592734">
            <w:pPr>
              <w:ind w:firstLine="567"/>
            </w:pPr>
            <w:r w:rsidRPr="008404F5">
              <w:t>Срок реализации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161267" w:rsidRPr="008404F5" w:rsidRDefault="00161267" w:rsidP="002262C0">
            <w:pPr>
              <w:ind w:firstLine="567"/>
              <w:jc w:val="center"/>
            </w:pPr>
            <w:r w:rsidRPr="008404F5">
              <w:t>Конечный результат</w:t>
            </w:r>
          </w:p>
          <w:p w:rsidR="00161267" w:rsidRPr="008404F5" w:rsidRDefault="00161267" w:rsidP="002262C0">
            <w:pPr>
              <w:ind w:firstLine="567"/>
              <w:jc w:val="center"/>
            </w:pPr>
            <w:r w:rsidRPr="008404F5">
              <w:t>от реализации мероприятия</w:t>
            </w:r>
          </w:p>
        </w:tc>
      </w:tr>
      <w:tr w:rsidR="00161267" w:rsidRPr="008404F5" w:rsidTr="008A4990">
        <w:trPr>
          <w:tblHeader/>
        </w:trPr>
        <w:tc>
          <w:tcPr>
            <w:tcW w:w="704" w:type="dxa"/>
            <w:vMerge/>
            <w:shd w:val="clear" w:color="auto" w:fill="auto"/>
          </w:tcPr>
          <w:p w:rsidR="00161267" w:rsidRPr="008404F5" w:rsidRDefault="00161267" w:rsidP="00592734">
            <w:pPr>
              <w:ind w:firstLine="567"/>
            </w:pPr>
          </w:p>
        </w:tc>
        <w:tc>
          <w:tcPr>
            <w:tcW w:w="4348" w:type="dxa"/>
            <w:vMerge/>
            <w:shd w:val="clear" w:color="auto" w:fill="auto"/>
          </w:tcPr>
          <w:p w:rsidR="00161267" w:rsidRPr="008404F5" w:rsidRDefault="00161267" w:rsidP="00592734">
            <w:pPr>
              <w:ind w:firstLine="567"/>
            </w:pPr>
          </w:p>
        </w:tc>
        <w:tc>
          <w:tcPr>
            <w:tcW w:w="1673" w:type="dxa"/>
            <w:vMerge/>
            <w:shd w:val="clear" w:color="auto" w:fill="auto"/>
          </w:tcPr>
          <w:p w:rsidR="00161267" w:rsidRPr="008404F5" w:rsidRDefault="00161267" w:rsidP="00592734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161267" w:rsidRPr="008404F5" w:rsidRDefault="00161267" w:rsidP="002262C0">
            <w:pPr>
              <w:jc w:val="center"/>
            </w:pPr>
            <w:r w:rsidRPr="008404F5">
              <w:t>начала реализации</w:t>
            </w:r>
          </w:p>
        </w:tc>
        <w:tc>
          <w:tcPr>
            <w:tcW w:w="1672" w:type="dxa"/>
            <w:shd w:val="clear" w:color="auto" w:fill="auto"/>
          </w:tcPr>
          <w:p w:rsidR="00161267" w:rsidRPr="008404F5" w:rsidRDefault="00161267" w:rsidP="002262C0">
            <w:r w:rsidRPr="008404F5">
              <w:t>окончания реализации</w:t>
            </w:r>
          </w:p>
        </w:tc>
        <w:tc>
          <w:tcPr>
            <w:tcW w:w="4678" w:type="dxa"/>
            <w:vMerge/>
            <w:shd w:val="clear" w:color="auto" w:fill="auto"/>
          </w:tcPr>
          <w:p w:rsidR="00161267" w:rsidRPr="008404F5" w:rsidRDefault="00161267" w:rsidP="00592734">
            <w:pPr>
              <w:ind w:firstLine="567"/>
            </w:pPr>
          </w:p>
        </w:tc>
      </w:tr>
      <w:tr w:rsidR="00161267" w:rsidRPr="008404F5" w:rsidTr="008A4990">
        <w:trPr>
          <w:tblHeader/>
        </w:trPr>
        <w:tc>
          <w:tcPr>
            <w:tcW w:w="704" w:type="dxa"/>
            <w:shd w:val="clear" w:color="auto" w:fill="auto"/>
          </w:tcPr>
          <w:p w:rsidR="00161267" w:rsidRPr="008404F5" w:rsidRDefault="00926074" w:rsidP="00926074">
            <w:r>
              <w:t>1</w:t>
            </w:r>
          </w:p>
        </w:tc>
        <w:tc>
          <w:tcPr>
            <w:tcW w:w="4348" w:type="dxa"/>
            <w:shd w:val="clear" w:color="auto" w:fill="auto"/>
          </w:tcPr>
          <w:p w:rsidR="00161267" w:rsidRPr="008404F5" w:rsidRDefault="00161267" w:rsidP="002262C0">
            <w:pPr>
              <w:ind w:firstLine="567"/>
              <w:jc w:val="center"/>
            </w:pPr>
            <w:r w:rsidRPr="008404F5">
              <w:t>2</w:t>
            </w:r>
          </w:p>
        </w:tc>
        <w:tc>
          <w:tcPr>
            <w:tcW w:w="1673" w:type="dxa"/>
            <w:shd w:val="clear" w:color="auto" w:fill="auto"/>
          </w:tcPr>
          <w:p w:rsidR="00161267" w:rsidRPr="008404F5" w:rsidRDefault="00161267" w:rsidP="002262C0">
            <w:pPr>
              <w:ind w:firstLine="567"/>
            </w:pPr>
            <w:r w:rsidRPr="008404F5">
              <w:t>3</w:t>
            </w:r>
          </w:p>
        </w:tc>
        <w:tc>
          <w:tcPr>
            <w:tcW w:w="1588" w:type="dxa"/>
            <w:shd w:val="clear" w:color="auto" w:fill="auto"/>
          </w:tcPr>
          <w:p w:rsidR="00161267" w:rsidRPr="008404F5" w:rsidRDefault="00161267" w:rsidP="002262C0">
            <w:pPr>
              <w:ind w:firstLine="567"/>
            </w:pPr>
            <w:r w:rsidRPr="008404F5">
              <w:t>4</w:t>
            </w:r>
          </w:p>
        </w:tc>
        <w:tc>
          <w:tcPr>
            <w:tcW w:w="1672" w:type="dxa"/>
            <w:shd w:val="clear" w:color="auto" w:fill="auto"/>
          </w:tcPr>
          <w:p w:rsidR="00161267" w:rsidRPr="008404F5" w:rsidRDefault="00161267" w:rsidP="002262C0">
            <w:pPr>
              <w:ind w:firstLine="567"/>
            </w:pPr>
            <w:r w:rsidRPr="008404F5">
              <w:t>5</w:t>
            </w:r>
          </w:p>
        </w:tc>
        <w:tc>
          <w:tcPr>
            <w:tcW w:w="4678" w:type="dxa"/>
            <w:shd w:val="clear" w:color="auto" w:fill="auto"/>
          </w:tcPr>
          <w:p w:rsidR="00161267" w:rsidRPr="008404F5" w:rsidRDefault="00161267" w:rsidP="002262C0">
            <w:pPr>
              <w:ind w:firstLine="567"/>
              <w:jc w:val="center"/>
            </w:pPr>
            <w:r w:rsidRPr="008404F5">
              <w:t>6</w:t>
            </w:r>
          </w:p>
        </w:tc>
      </w:tr>
      <w:tr w:rsidR="00C35D31" w:rsidRPr="008404F5" w:rsidTr="00592734">
        <w:tc>
          <w:tcPr>
            <w:tcW w:w="14663" w:type="dxa"/>
            <w:gridSpan w:val="6"/>
            <w:shd w:val="clear" w:color="auto" w:fill="auto"/>
          </w:tcPr>
          <w:p w:rsidR="00C35D31" w:rsidRPr="008404F5" w:rsidRDefault="00C35D31" w:rsidP="000F1C27">
            <w:pPr>
              <w:pStyle w:val="a3"/>
              <w:numPr>
                <w:ilvl w:val="0"/>
                <w:numId w:val="1"/>
              </w:numPr>
            </w:pPr>
            <w:r>
              <w:t xml:space="preserve">Подпрограмм 1 </w:t>
            </w:r>
            <w:r w:rsidRPr="000F1C27">
              <w:rPr>
                <w:bCs/>
              </w:rPr>
              <w:t>«Развитие малого и среднего предпринимательства в муниципальном образовании «Городской округ Ногликский»</w:t>
            </w:r>
          </w:p>
        </w:tc>
      </w:tr>
      <w:tr w:rsidR="00161267" w:rsidRPr="002262C0" w:rsidTr="00926074">
        <w:tc>
          <w:tcPr>
            <w:tcW w:w="704" w:type="dxa"/>
            <w:shd w:val="clear" w:color="auto" w:fill="auto"/>
          </w:tcPr>
          <w:p w:rsidR="00161267" w:rsidRPr="002262C0" w:rsidRDefault="00926074" w:rsidP="00926074">
            <w:pPr>
              <w:ind w:right="-108"/>
            </w:pPr>
            <w:r>
              <w:t>1.1</w:t>
            </w:r>
          </w:p>
        </w:tc>
        <w:tc>
          <w:tcPr>
            <w:tcW w:w="4348" w:type="dxa"/>
            <w:shd w:val="clear" w:color="auto" w:fill="auto"/>
          </w:tcPr>
          <w:p w:rsidR="00161267" w:rsidRPr="002262C0" w:rsidRDefault="002262C0" w:rsidP="002262C0">
            <w:r w:rsidRPr="002262C0">
              <w:t>Организационное обеспечение субъектов МСП</w:t>
            </w:r>
          </w:p>
        </w:tc>
        <w:tc>
          <w:tcPr>
            <w:tcW w:w="1673" w:type="dxa"/>
            <w:shd w:val="clear" w:color="auto" w:fill="auto"/>
          </w:tcPr>
          <w:p w:rsidR="00161267" w:rsidRPr="002262C0" w:rsidRDefault="00161267" w:rsidP="00592734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 w:rsidRPr="002262C0">
              <w:t>2015</w:t>
            </w:r>
          </w:p>
        </w:tc>
        <w:tc>
          <w:tcPr>
            <w:tcW w:w="1672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 w:rsidRPr="002262C0"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2262C0" w:rsidRDefault="00161267" w:rsidP="00592734">
            <w:pPr>
              <w:ind w:firstLine="567"/>
            </w:pPr>
          </w:p>
        </w:tc>
      </w:tr>
      <w:tr w:rsidR="00161267" w:rsidRPr="002262C0" w:rsidTr="00926074">
        <w:tc>
          <w:tcPr>
            <w:tcW w:w="704" w:type="dxa"/>
            <w:shd w:val="clear" w:color="auto" w:fill="auto"/>
          </w:tcPr>
          <w:p w:rsidR="00161267" w:rsidRPr="002262C0" w:rsidRDefault="00926074" w:rsidP="00926074">
            <w:r>
              <w:t>1.1.1</w:t>
            </w:r>
          </w:p>
        </w:tc>
        <w:tc>
          <w:tcPr>
            <w:tcW w:w="4348" w:type="dxa"/>
            <w:shd w:val="clear" w:color="auto" w:fill="auto"/>
          </w:tcPr>
          <w:p w:rsidR="002262C0" w:rsidRPr="002262C0" w:rsidRDefault="002262C0" w:rsidP="002262C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2262C0">
              <w:t>Организация и проведение конкурсов с участием субъектов МСП</w:t>
            </w:r>
          </w:p>
          <w:p w:rsidR="00161267" w:rsidRPr="002262C0" w:rsidRDefault="00161267" w:rsidP="00592734">
            <w:pPr>
              <w:ind w:firstLine="567"/>
            </w:pPr>
          </w:p>
        </w:tc>
        <w:tc>
          <w:tcPr>
            <w:tcW w:w="1673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 w:rsidRPr="002262C0">
              <w:t>ОЭ, ОЖК и ДХ, МКУ ДСП</w:t>
            </w:r>
          </w:p>
        </w:tc>
        <w:tc>
          <w:tcPr>
            <w:tcW w:w="1588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 w:rsidRPr="002262C0">
              <w:t>2015</w:t>
            </w:r>
          </w:p>
        </w:tc>
        <w:tc>
          <w:tcPr>
            <w:tcW w:w="1672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 w:rsidRPr="002262C0"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2262C0" w:rsidRDefault="002262C0" w:rsidP="00C35D31">
            <w:pPr>
              <w:jc w:val="both"/>
            </w:pPr>
            <w:r w:rsidRPr="002262C0">
              <w:t>Распространение передового опыта, привлечение субъектов МСП к решению социально-экономических задач МО</w:t>
            </w:r>
          </w:p>
        </w:tc>
      </w:tr>
      <w:tr w:rsidR="00161267" w:rsidRPr="002262C0" w:rsidTr="00926074">
        <w:tc>
          <w:tcPr>
            <w:tcW w:w="704" w:type="dxa"/>
            <w:shd w:val="clear" w:color="auto" w:fill="auto"/>
          </w:tcPr>
          <w:p w:rsidR="00161267" w:rsidRDefault="00926074" w:rsidP="00592734">
            <w:pPr>
              <w:ind w:firstLine="567"/>
            </w:pPr>
            <w:r>
              <w:t>11.1.2</w:t>
            </w:r>
          </w:p>
          <w:p w:rsidR="00926074" w:rsidRPr="002262C0" w:rsidRDefault="00926074" w:rsidP="00926074"/>
        </w:tc>
        <w:tc>
          <w:tcPr>
            <w:tcW w:w="4348" w:type="dxa"/>
            <w:shd w:val="clear" w:color="auto" w:fill="auto"/>
          </w:tcPr>
          <w:p w:rsidR="00161267" w:rsidRPr="002262C0" w:rsidRDefault="002262C0" w:rsidP="002262C0">
            <w:r w:rsidRPr="002262C0"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673" w:type="dxa"/>
            <w:shd w:val="clear" w:color="auto" w:fill="auto"/>
          </w:tcPr>
          <w:p w:rsidR="002262C0" w:rsidRPr="002262C0" w:rsidRDefault="002262C0" w:rsidP="002262C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2262C0">
              <w:t xml:space="preserve">Консультативный совет, </w:t>
            </w:r>
          </w:p>
          <w:p w:rsidR="00161267" w:rsidRPr="002262C0" w:rsidRDefault="002262C0" w:rsidP="002262C0">
            <w:pPr>
              <w:ind w:firstLine="567"/>
            </w:pPr>
            <w:r w:rsidRPr="002262C0">
              <w:t>ОЭ</w:t>
            </w:r>
          </w:p>
        </w:tc>
        <w:tc>
          <w:tcPr>
            <w:tcW w:w="1588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 w:rsidRPr="002262C0">
              <w:t>2015</w:t>
            </w:r>
          </w:p>
        </w:tc>
        <w:tc>
          <w:tcPr>
            <w:tcW w:w="1672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 w:rsidRPr="002262C0"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2262C0" w:rsidRDefault="002262C0" w:rsidP="00C35D31">
            <w:pPr>
              <w:jc w:val="both"/>
            </w:pPr>
            <w:r w:rsidRPr="002262C0"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</w:tr>
      <w:tr w:rsidR="00161267" w:rsidRPr="002262C0" w:rsidTr="00926074">
        <w:tc>
          <w:tcPr>
            <w:tcW w:w="704" w:type="dxa"/>
            <w:shd w:val="clear" w:color="auto" w:fill="auto"/>
          </w:tcPr>
          <w:p w:rsidR="00926074" w:rsidRDefault="00926074" w:rsidP="00592734">
            <w:pPr>
              <w:ind w:firstLine="567"/>
            </w:pPr>
            <w:r>
              <w:lastRenderedPageBreak/>
              <w:t>1</w:t>
            </w:r>
          </w:p>
          <w:p w:rsidR="00161267" w:rsidRPr="00926074" w:rsidRDefault="00926074" w:rsidP="00926074">
            <w:r>
              <w:t>1.1.3</w:t>
            </w:r>
          </w:p>
        </w:tc>
        <w:tc>
          <w:tcPr>
            <w:tcW w:w="4348" w:type="dxa"/>
            <w:shd w:val="clear" w:color="auto" w:fill="auto"/>
          </w:tcPr>
          <w:p w:rsidR="00161267" w:rsidRPr="002262C0" w:rsidRDefault="002262C0" w:rsidP="002262C0">
            <w:r w:rsidRPr="002262C0">
              <w:rPr>
                <w:bCs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673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2262C0" w:rsidRDefault="002262C0" w:rsidP="00C35D31">
            <w:pPr>
              <w:jc w:val="both"/>
            </w:pPr>
            <w:r w:rsidRPr="00165B4F">
              <w:t>Анализ деятельности предприятий с целью выработки механизмов их поддержки</w:t>
            </w:r>
          </w:p>
        </w:tc>
      </w:tr>
      <w:tr w:rsidR="00161267" w:rsidRPr="002262C0" w:rsidTr="00926074">
        <w:tc>
          <w:tcPr>
            <w:tcW w:w="704" w:type="dxa"/>
            <w:shd w:val="clear" w:color="auto" w:fill="auto"/>
          </w:tcPr>
          <w:p w:rsidR="00161267" w:rsidRPr="002262C0" w:rsidRDefault="008361D5" w:rsidP="00926074">
            <w:r>
              <w:t>1.1.4</w:t>
            </w:r>
          </w:p>
        </w:tc>
        <w:tc>
          <w:tcPr>
            <w:tcW w:w="4348" w:type="dxa"/>
            <w:shd w:val="clear" w:color="auto" w:fill="auto"/>
          </w:tcPr>
          <w:p w:rsidR="00161267" w:rsidRPr="002262C0" w:rsidRDefault="002262C0" w:rsidP="002262C0">
            <w:r w:rsidRPr="00165B4F">
              <w:rPr>
                <w:bCs/>
              </w:rPr>
              <w:t>Ведение реестра субъектов МСП – получателей поддержки</w:t>
            </w:r>
          </w:p>
        </w:tc>
        <w:tc>
          <w:tcPr>
            <w:tcW w:w="1673" w:type="dxa"/>
            <w:shd w:val="clear" w:color="auto" w:fill="auto"/>
          </w:tcPr>
          <w:p w:rsidR="00161267" w:rsidRDefault="002262C0" w:rsidP="00592734">
            <w:pPr>
              <w:ind w:firstLine="567"/>
            </w:pPr>
            <w:r>
              <w:t>ОЭ</w:t>
            </w:r>
            <w:r w:rsidR="000222DE">
              <w:t>,</w:t>
            </w:r>
          </w:p>
          <w:p w:rsidR="002262C0" w:rsidRPr="002262C0" w:rsidRDefault="002262C0" w:rsidP="00592734">
            <w:pPr>
              <w:ind w:firstLine="567"/>
            </w:pPr>
            <w:r>
              <w:t>КУМИ</w:t>
            </w:r>
          </w:p>
        </w:tc>
        <w:tc>
          <w:tcPr>
            <w:tcW w:w="1588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61267" w:rsidRPr="002262C0" w:rsidRDefault="002262C0" w:rsidP="00592734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2262C0" w:rsidRDefault="002262C0" w:rsidP="00C35D31">
            <w:pPr>
              <w:jc w:val="both"/>
            </w:pPr>
            <w:r w:rsidRPr="00165B4F">
              <w:t>Формирование и распространение информации о получателях муниципальной поддержки</w:t>
            </w:r>
          </w:p>
        </w:tc>
      </w:tr>
      <w:tr w:rsidR="00161267" w:rsidRPr="002262C0" w:rsidTr="00926074">
        <w:tc>
          <w:tcPr>
            <w:tcW w:w="704" w:type="dxa"/>
            <w:shd w:val="clear" w:color="auto" w:fill="auto"/>
          </w:tcPr>
          <w:p w:rsidR="00161267" w:rsidRPr="002262C0" w:rsidRDefault="00926074" w:rsidP="00926074">
            <w:r>
              <w:t>1.2</w:t>
            </w:r>
          </w:p>
        </w:tc>
        <w:tc>
          <w:tcPr>
            <w:tcW w:w="4348" w:type="dxa"/>
            <w:shd w:val="clear" w:color="auto" w:fill="auto"/>
          </w:tcPr>
          <w:p w:rsidR="00161267" w:rsidRPr="002262C0" w:rsidRDefault="002262C0" w:rsidP="002262C0">
            <w:r w:rsidRPr="00165B4F">
              <w:rPr>
                <w:bCs/>
              </w:rPr>
              <w:t>Финансовая поддержка субъектов МСП</w:t>
            </w:r>
          </w:p>
        </w:tc>
        <w:tc>
          <w:tcPr>
            <w:tcW w:w="1673" w:type="dxa"/>
            <w:shd w:val="clear" w:color="auto" w:fill="auto"/>
          </w:tcPr>
          <w:p w:rsidR="00161267" w:rsidRPr="002262C0" w:rsidRDefault="00161267" w:rsidP="00592734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161267" w:rsidRPr="002262C0" w:rsidRDefault="00161267" w:rsidP="00592734">
            <w:pPr>
              <w:ind w:firstLine="567"/>
            </w:pPr>
          </w:p>
        </w:tc>
        <w:tc>
          <w:tcPr>
            <w:tcW w:w="1672" w:type="dxa"/>
            <w:shd w:val="clear" w:color="auto" w:fill="auto"/>
          </w:tcPr>
          <w:p w:rsidR="00161267" w:rsidRPr="002262C0" w:rsidRDefault="00161267" w:rsidP="00592734">
            <w:pPr>
              <w:ind w:firstLine="567"/>
            </w:pPr>
          </w:p>
        </w:tc>
        <w:tc>
          <w:tcPr>
            <w:tcW w:w="4678" w:type="dxa"/>
            <w:shd w:val="clear" w:color="auto" w:fill="auto"/>
          </w:tcPr>
          <w:p w:rsidR="00161267" w:rsidRPr="002262C0" w:rsidRDefault="00161267" w:rsidP="00C35D31">
            <w:pPr>
              <w:ind w:firstLine="567"/>
              <w:jc w:val="both"/>
            </w:pPr>
          </w:p>
        </w:tc>
      </w:tr>
      <w:tr w:rsidR="00161267" w:rsidRPr="008404F5" w:rsidTr="00926074">
        <w:tc>
          <w:tcPr>
            <w:tcW w:w="704" w:type="dxa"/>
            <w:shd w:val="clear" w:color="auto" w:fill="auto"/>
          </w:tcPr>
          <w:p w:rsidR="00161267" w:rsidRPr="008404F5" w:rsidRDefault="00926074" w:rsidP="00926074">
            <w:r>
              <w:t>1.2.1</w:t>
            </w:r>
          </w:p>
        </w:tc>
        <w:tc>
          <w:tcPr>
            <w:tcW w:w="4348" w:type="dxa"/>
            <w:shd w:val="clear" w:color="auto" w:fill="auto"/>
          </w:tcPr>
          <w:p w:rsidR="00161267" w:rsidRPr="008404F5" w:rsidRDefault="00E44068" w:rsidP="00E44068">
            <w:r w:rsidRPr="00165B4F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673" w:type="dxa"/>
            <w:shd w:val="clear" w:color="auto" w:fill="auto"/>
          </w:tcPr>
          <w:p w:rsidR="00161267" w:rsidRPr="008404F5" w:rsidRDefault="00E44068" w:rsidP="00E44068">
            <w:pPr>
              <w:ind w:firstLine="567"/>
              <w:jc w:val="center"/>
            </w:pPr>
            <w:r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161267" w:rsidRPr="008404F5" w:rsidRDefault="00E44068" w:rsidP="00592734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61267" w:rsidRPr="008404F5" w:rsidRDefault="00E44068" w:rsidP="00592734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8404F5" w:rsidRDefault="00E44068" w:rsidP="00C35D31">
            <w:pPr>
              <w:jc w:val="both"/>
            </w:pPr>
            <w:r w:rsidRPr="00165B4F">
              <w:t>Создание условий для финансовой поддержки субъектов МСП</w:t>
            </w:r>
          </w:p>
        </w:tc>
      </w:tr>
      <w:tr w:rsidR="00161267" w:rsidRPr="008404F5" w:rsidTr="00926074">
        <w:tc>
          <w:tcPr>
            <w:tcW w:w="704" w:type="dxa"/>
            <w:shd w:val="clear" w:color="auto" w:fill="auto"/>
          </w:tcPr>
          <w:p w:rsidR="00161267" w:rsidRPr="008404F5" w:rsidRDefault="00926074" w:rsidP="00926074">
            <w:r>
              <w:t>1.2.2</w:t>
            </w:r>
          </w:p>
        </w:tc>
        <w:tc>
          <w:tcPr>
            <w:tcW w:w="4348" w:type="dxa"/>
            <w:shd w:val="clear" w:color="auto" w:fill="auto"/>
          </w:tcPr>
          <w:p w:rsidR="00161267" w:rsidRPr="008404F5" w:rsidRDefault="00E44068" w:rsidP="00E44068">
            <w:r w:rsidRPr="00165B4F">
              <w:rPr>
                <w:bCs/>
              </w:rPr>
              <w:t xml:space="preserve">Субсидии на </w:t>
            </w:r>
            <w:r w:rsidR="002769D9">
              <w:rPr>
                <w:bCs/>
              </w:rPr>
              <w:t xml:space="preserve">возмещение затрат на </w:t>
            </w:r>
            <w:r w:rsidRPr="00165B4F">
              <w:rPr>
                <w:bCs/>
              </w:rPr>
              <w:t>открытие собственного дела начинающим субъектам малого предпринимательства</w:t>
            </w:r>
          </w:p>
        </w:tc>
        <w:tc>
          <w:tcPr>
            <w:tcW w:w="1673" w:type="dxa"/>
            <w:shd w:val="clear" w:color="auto" w:fill="auto"/>
          </w:tcPr>
          <w:p w:rsidR="00161267" w:rsidRPr="008404F5" w:rsidRDefault="00E44068" w:rsidP="00592734">
            <w:pPr>
              <w:ind w:firstLine="567"/>
            </w:pPr>
            <w:r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161267" w:rsidRPr="008404F5" w:rsidRDefault="00E44068" w:rsidP="00592734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61267" w:rsidRPr="008404F5" w:rsidRDefault="00E44068" w:rsidP="00592734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8404F5" w:rsidRDefault="00E44068" w:rsidP="00C35D31">
            <w:pPr>
              <w:jc w:val="both"/>
            </w:pPr>
            <w:r>
              <w:t>Увеличение число субъектов малого и среднего предпринимательства, в</w:t>
            </w:r>
            <w:r w:rsidRPr="00165B4F">
              <w:t>овлечение в предпринимательскую деятельность безработных граждан</w:t>
            </w:r>
          </w:p>
        </w:tc>
      </w:tr>
      <w:tr w:rsidR="00161267" w:rsidRPr="008404F5" w:rsidTr="00926074">
        <w:tc>
          <w:tcPr>
            <w:tcW w:w="704" w:type="dxa"/>
            <w:shd w:val="clear" w:color="auto" w:fill="auto"/>
          </w:tcPr>
          <w:p w:rsidR="00161267" w:rsidRPr="008404F5" w:rsidRDefault="00926074" w:rsidP="00926074">
            <w:r>
              <w:t>1.2.3</w:t>
            </w:r>
          </w:p>
        </w:tc>
        <w:tc>
          <w:tcPr>
            <w:tcW w:w="4348" w:type="dxa"/>
            <w:shd w:val="clear" w:color="auto" w:fill="auto"/>
          </w:tcPr>
          <w:p w:rsidR="00161267" w:rsidRPr="008404F5" w:rsidRDefault="00E44068" w:rsidP="002769D9">
            <w:pPr>
              <w:jc w:val="both"/>
            </w:pPr>
            <w:r w:rsidRPr="00165B4F">
              <w:rPr>
                <w:bCs/>
              </w:rPr>
              <w:t xml:space="preserve">Субсидии </w:t>
            </w:r>
            <w:r w:rsidR="002769D9">
              <w:rPr>
                <w:bCs/>
              </w:rPr>
              <w:t xml:space="preserve">на возмещение затрат </w:t>
            </w:r>
            <w:r w:rsidRPr="00165B4F">
              <w:rPr>
                <w:bCs/>
              </w:rPr>
              <w:t>на реализацию программ повышения энергоэффективности</w:t>
            </w:r>
          </w:p>
        </w:tc>
        <w:tc>
          <w:tcPr>
            <w:tcW w:w="1673" w:type="dxa"/>
            <w:shd w:val="clear" w:color="auto" w:fill="auto"/>
          </w:tcPr>
          <w:p w:rsidR="00161267" w:rsidRPr="008404F5" w:rsidRDefault="00E44068" w:rsidP="00592734">
            <w:pPr>
              <w:ind w:firstLine="567"/>
            </w:pPr>
            <w:r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161267" w:rsidRPr="008404F5" w:rsidRDefault="00C35D31" w:rsidP="00592734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61267" w:rsidRPr="008404F5" w:rsidRDefault="00C35D31" w:rsidP="00592734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8404F5" w:rsidRDefault="00E44068" w:rsidP="00C35D31">
            <w:pPr>
              <w:jc w:val="both"/>
            </w:pPr>
            <w:r w:rsidRPr="00165B4F">
              <w:t>Стимулирование субъектов МСП к внедрению программ энергосбережения</w:t>
            </w:r>
          </w:p>
        </w:tc>
      </w:tr>
      <w:tr w:rsidR="00161267" w:rsidRPr="008404F5" w:rsidTr="00926074">
        <w:trPr>
          <w:trHeight w:val="311"/>
        </w:trPr>
        <w:tc>
          <w:tcPr>
            <w:tcW w:w="704" w:type="dxa"/>
            <w:shd w:val="clear" w:color="auto" w:fill="auto"/>
          </w:tcPr>
          <w:p w:rsidR="00161267" w:rsidRPr="008404F5" w:rsidRDefault="00926074" w:rsidP="00926074">
            <w:r>
              <w:t>1.2.4</w:t>
            </w:r>
          </w:p>
        </w:tc>
        <w:tc>
          <w:tcPr>
            <w:tcW w:w="4348" w:type="dxa"/>
            <w:shd w:val="clear" w:color="auto" w:fill="auto"/>
          </w:tcPr>
          <w:p w:rsidR="00161267" w:rsidRPr="008404F5" w:rsidRDefault="00E44068" w:rsidP="002769D9">
            <w:pPr>
              <w:jc w:val="both"/>
            </w:pPr>
            <w:r w:rsidRPr="00165B4F">
              <w:rPr>
                <w:bCs/>
              </w:rPr>
              <w:t>Субсидии на возмещение затрат на проведение специальной оценки условий труда</w:t>
            </w:r>
            <w:r w:rsidR="00EE6CCD">
              <w:rPr>
                <w:bCs/>
              </w:rPr>
              <w:t xml:space="preserve"> субъектов</w:t>
            </w:r>
            <w:r w:rsidR="002769D9">
              <w:rPr>
                <w:bCs/>
              </w:rPr>
              <w:t xml:space="preserve"> малого и среднего предпринимательства</w:t>
            </w:r>
          </w:p>
        </w:tc>
        <w:tc>
          <w:tcPr>
            <w:tcW w:w="1673" w:type="dxa"/>
            <w:shd w:val="clear" w:color="auto" w:fill="auto"/>
          </w:tcPr>
          <w:p w:rsidR="00161267" w:rsidRPr="008404F5" w:rsidRDefault="00E44068" w:rsidP="00592734">
            <w:pPr>
              <w:ind w:firstLine="567"/>
            </w:pPr>
            <w:r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161267" w:rsidRPr="008404F5" w:rsidRDefault="00C35D31" w:rsidP="00592734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61267" w:rsidRPr="008404F5" w:rsidRDefault="00C35D31" w:rsidP="00592734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8404F5" w:rsidRDefault="00E44068" w:rsidP="00C35D31">
            <w:pPr>
              <w:jc w:val="both"/>
            </w:pPr>
            <w:r w:rsidRPr="00165B4F">
              <w:t>Стимулирование субъектов МСП к проведению специальной оценки условий труда на предприятиях</w:t>
            </w:r>
          </w:p>
        </w:tc>
      </w:tr>
      <w:tr w:rsidR="00161267" w:rsidRPr="008404F5" w:rsidTr="00926074">
        <w:tc>
          <w:tcPr>
            <w:tcW w:w="704" w:type="dxa"/>
            <w:shd w:val="clear" w:color="auto" w:fill="auto"/>
          </w:tcPr>
          <w:p w:rsidR="00161267" w:rsidRPr="008404F5" w:rsidRDefault="00926074" w:rsidP="00926074">
            <w:r>
              <w:t>1.2.5</w:t>
            </w:r>
          </w:p>
        </w:tc>
        <w:tc>
          <w:tcPr>
            <w:tcW w:w="4348" w:type="dxa"/>
            <w:shd w:val="clear" w:color="auto" w:fill="auto"/>
          </w:tcPr>
          <w:p w:rsidR="00161267" w:rsidRPr="008404F5" w:rsidRDefault="00E44068" w:rsidP="00E44068">
            <w:pPr>
              <w:jc w:val="both"/>
            </w:pPr>
            <w:r w:rsidRPr="00165B4F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673" w:type="dxa"/>
            <w:shd w:val="clear" w:color="auto" w:fill="auto"/>
          </w:tcPr>
          <w:p w:rsidR="00161267" w:rsidRPr="008404F5" w:rsidRDefault="00E44068" w:rsidP="00592734">
            <w:pPr>
              <w:ind w:firstLine="567"/>
            </w:pPr>
            <w:r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161267" w:rsidRPr="008404F5" w:rsidRDefault="00C35D31" w:rsidP="00592734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61267" w:rsidRPr="008404F5" w:rsidRDefault="008C6B14" w:rsidP="00592734">
            <w:pPr>
              <w:ind w:firstLine="567"/>
            </w:pPr>
            <w:r>
              <w:t>2015</w:t>
            </w:r>
          </w:p>
        </w:tc>
        <w:tc>
          <w:tcPr>
            <w:tcW w:w="4678" w:type="dxa"/>
            <w:shd w:val="clear" w:color="auto" w:fill="auto"/>
          </w:tcPr>
          <w:p w:rsidR="00161267" w:rsidRPr="008404F5" w:rsidRDefault="00E44068" w:rsidP="00C35D31">
            <w:pPr>
              <w:ind w:firstLine="567"/>
              <w:jc w:val="both"/>
            </w:pPr>
            <w:r w:rsidRPr="00165B4F">
              <w:t>Вовлечение молодежи в предпринимательскую деятельность</w:t>
            </w:r>
          </w:p>
        </w:tc>
      </w:tr>
      <w:tr w:rsidR="00161267" w:rsidRPr="008404F5" w:rsidTr="00926074">
        <w:tc>
          <w:tcPr>
            <w:tcW w:w="704" w:type="dxa"/>
            <w:shd w:val="clear" w:color="auto" w:fill="auto"/>
          </w:tcPr>
          <w:p w:rsidR="00161267" w:rsidRPr="008404F5" w:rsidRDefault="00926074" w:rsidP="00926074">
            <w:r>
              <w:t>1.2.6</w:t>
            </w:r>
          </w:p>
        </w:tc>
        <w:tc>
          <w:tcPr>
            <w:tcW w:w="4348" w:type="dxa"/>
            <w:shd w:val="clear" w:color="auto" w:fill="auto"/>
          </w:tcPr>
          <w:p w:rsidR="00161267" w:rsidRPr="008404F5" w:rsidRDefault="00E44068" w:rsidP="002769D9">
            <w:pPr>
              <w:jc w:val="both"/>
            </w:pPr>
            <w:r w:rsidRPr="00165B4F">
              <w:t xml:space="preserve"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</w:t>
            </w:r>
            <w:r w:rsidRPr="00165B4F">
              <w:lastRenderedPageBreak/>
              <w:t>лекарственными средствами (социальная аптека) и объектов бытового обслуживания населения (социальная парикмахерская, социальная баня</w:t>
            </w:r>
          </w:p>
        </w:tc>
        <w:tc>
          <w:tcPr>
            <w:tcW w:w="1673" w:type="dxa"/>
            <w:shd w:val="clear" w:color="auto" w:fill="auto"/>
          </w:tcPr>
          <w:p w:rsidR="00161267" w:rsidRPr="008404F5" w:rsidRDefault="00E44068" w:rsidP="00592734">
            <w:pPr>
              <w:ind w:firstLine="567"/>
            </w:pPr>
            <w:r>
              <w:lastRenderedPageBreak/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161267" w:rsidRPr="008404F5" w:rsidRDefault="00C35D31" w:rsidP="00592734">
            <w:pPr>
              <w:ind w:firstLine="567"/>
            </w:pPr>
            <w:r>
              <w:t>2016</w:t>
            </w:r>
          </w:p>
        </w:tc>
        <w:tc>
          <w:tcPr>
            <w:tcW w:w="1672" w:type="dxa"/>
            <w:shd w:val="clear" w:color="auto" w:fill="auto"/>
          </w:tcPr>
          <w:p w:rsidR="00161267" w:rsidRPr="008404F5" w:rsidRDefault="00C35D31" w:rsidP="00592734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8404F5" w:rsidRDefault="00E44068" w:rsidP="00C35D31">
            <w:pPr>
              <w:ind w:firstLine="567"/>
              <w:jc w:val="both"/>
            </w:pPr>
            <w:r w:rsidRPr="00165B4F">
              <w:t>Поддержка субъектов МСП, осуществляющих деятельность по реализации продовольственных товаров и оказанию услуг населению по доступным ценам с минимальной торговой надбавкой</w:t>
            </w:r>
          </w:p>
        </w:tc>
      </w:tr>
      <w:tr w:rsidR="00161267" w:rsidRPr="00E44068" w:rsidTr="00926074">
        <w:tc>
          <w:tcPr>
            <w:tcW w:w="704" w:type="dxa"/>
            <w:shd w:val="clear" w:color="auto" w:fill="auto"/>
          </w:tcPr>
          <w:p w:rsidR="00161267" w:rsidRPr="00E44068" w:rsidRDefault="00926074" w:rsidP="00926074">
            <w:r>
              <w:lastRenderedPageBreak/>
              <w:t>1.2.7</w:t>
            </w:r>
          </w:p>
        </w:tc>
        <w:tc>
          <w:tcPr>
            <w:tcW w:w="4348" w:type="dxa"/>
            <w:shd w:val="clear" w:color="auto" w:fill="auto"/>
          </w:tcPr>
          <w:p w:rsidR="00E44068" w:rsidRPr="00E44068" w:rsidRDefault="00E44068" w:rsidP="00E44068">
            <w:pPr>
              <w:spacing w:line="256" w:lineRule="auto"/>
              <w:jc w:val="both"/>
              <w:rPr>
                <w:bCs/>
              </w:rPr>
            </w:pPr>
            <w:r w:rsidRPr="00E44068">
              <w:rPr>
                <w:bCs/>
              </w:rPr>
              <w:t>Субсидии на возмещение части затрат, связанных с приобретением оборудования</w:t>
            </w:r>
          </w:p>
          <w:p w:rsidR="00161267" w:rsidRPr="00E44068" w:rsidRDefault="00161267" w:rsidP="00592734">
            <w:pPr>
              <w:ind w:firstLine="567"/>
            </w:pPr>
          </w:p>
        </w:tc>
        <w:tc>
          <w:tcPr>
            <w:tcW w:w="1673" w:type="dxa"/>
            <w:shd w:val="clear" w:color="auto" w:fill="auto"/>
          </w:tcPr>
          <w:p w:rsidR="00161267" w:rsidRPr="00E44068" w:rsidRDefault="00E44068" w:rsidP="00592734">
            <w:pPr>
              <w:ind w:firstLine="567"/>
            </w:pPr>
            <w:r w:rsidRPr="00E44068"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161267" w:rsidRPr="00E44068" w:rsidRDefault="00C35D31" w:rsidP="00592734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61267" w:rsidRPr="00E44068" w:rsidRDefault="00C35D31" w:rsidP="00592734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E44068" w:rsidRDefault="00E44068" w:rsidP="008361D5">
            <w:pPr>
              <w:jc w:val="both"/>
            </w:pPr>
            <w:r w:rsidRPr="00E44068">
              <w:t>Создание условий для финансовой поддержки субъектов МСП</w:t>
            </w:r>
          </w:p>
        </w:tc>
      </w:tr>
      <w:tr w:rsidR="00161267" w:rsidRPr="00E44068" w:rsidTr="00926074">
        <w:tc>
          <w:tcPr>
            <w:tcW w:w="704" w:type="dxa"/>
            <w:shd w:val="clear" w:color="auto" w:fill="auto"/>
          </w:tcPr>
          <w:p w:rsidR="00161267" w:rsidRPr="00E44068" w:rsidRDefault="00926074" w:rsidP="00926074">
            <w:r>
              <w:t>1.2.8</w:t>
            </w:r>
          </w:p>
        </w:tc>
        <w:tc>
          <w:tcPr>
            <w:tcW w:w="4348" w:type="dxa"/>
            <w:shd w:val="clear" w:color="auto" w:fill="auto"/>
          </w:tcPr>
          <w:p w:rsidR="00E44068" w:rsidRPr="00E44068" w:rsidRDefault="00E44068" w:rsidP="00E44068">
            <w:pPr>
              <w:spacing w:line="256" w:lineRule="auto"/>
              <w:jc w:val="both"/>
              <w:rPr>
                <w:bCs/>
              </w:rPr>
            </w:pPr>
            <w:r w:rsidRPr="00E44068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  <w:p w:rsidR="00161267" w:rsidRPr="00E44068" w:rsidRDefault="00161267" w:rsidP="00592734">
            <w:pPr>
              <w:ind w:firstLine="567"/>
            </w:pPr>
          </w:p>
        </w:tc>
        <w:tc>
          <w:tcPr>
            <w:tcW w:w="1673" w:type="dxa"/>
            <w:shd w:val="clear" w:color="auto" w:fill="auto"/>
          </w:tcPr>
          <w:p w:rsidR="00161267" w:rsidRPr="00E44068" w:rsidRDefault="00E44068" w:rsidP="00592734">
            <w:pPr>
              <w:ind w:firstLine="567"/>
            </w:pPr>
            <w:proofErr w:type="gramStart"/>
            <w:r w:rsidRPr="00E44068">
              <w:t xml:space="preserve">ОЭ, </w:t>
            </w:r>
            <w:r w:rsidR="00926074">
              <w:t xml:space="preserve">  </w:t>
            </w:r>
            <w:proofErr w:type="gramEnd"/>
            <w:r w:rsidRPr="00E44068">
              <w:t>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161267" w:rsidRPr="00E44068" w:rsidRDefault="00C35D31" w:rsidP="00592734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61267" w:rsidRPr="00145BA0" w:rsidRDefault="00145BA0" w:rsidP="00592734">
            <w:pPr>
              <w:ind w:firstLine="567"/>
              <w:rPr>
                <w:color w:val="0000FF"/>
              </w:rPr>
            </w:pPr>
            <w:r w:rsidRPr="001B271B">
              <w:t>2020</w:t>
            </w:r>
          </w:p>
        </w:tc>
        <w:tc>
          <w:tcPr>
            <w:tcW w:w="4678" w:type="dxa"/>
            <w:shd w:val="clear" w:color="auto" w:fill="auto"/>
          </w:tcPr>
          <w:p w:rsidR="00161267" w:rsidRPr="00E44068" w:rsidRDefault="00E44068" w:rsidP="008361D5">
            <w:pPr>
              <w:jc w:val="both"/>
            </w:pPr>
            <w:r w:rsidRPr="00E44068">
              <w:t>Поддержка субъектов МСП, осуществляющих деятельность в сфере гостиничного бизнеса</w:t>
            </w:r>
          </w:p>
        </w:tc>
      </w:tr>
      <w:tr w:rsidR="001B271B" w:rsidRPr="00E44068" w:rsidTr="00926074">
        <w:tc>
          <w:tcPr>
            <w:tcW w:w="704" w:type="dxa"/>
            <w:shd w:val="clear" w:color="auto" w:fill="auto"/>
          </w:tcPr>
          <w:p w:rsidR="001B271B" w:rsidRDefault="001B271B" w:rsidP="001B271B">
            <w:r>
              <w:t>1.2.9</w:t>
            </w:r>
          </w:p>
        </w:tc>
        <w:tc>
          <w:tcPr>
            <w:tcW w:w="4348" w:type="dxa"/>
            <w:shd w:val="clear" w:color="auto" w:fill="auto"/>
          </w:tcPr>
          <w:p w:rsidR="001B271B" w:rsidRPr="0070296A" w:rsidRDefault="001B271B" w:rsidP="001B271B">
            <w:pPr>
              <w:spacing w:line="256" w:lineRule="auto"/>
              <w:jc w:val="both"/>
              <w:rPr>
                <w:bCs/>
              </w:rPr>
            </w:pPr>
            <w:r w:rsidRPr="0070296A"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673" w:type="dxa"/>
            <w:shd w:val="clear" w:color="auto" w:fill="auto"/>
          </w:tcPr>
          <w:p w:rsidR="001B271B" w:rsidRPr="00E44068" w:rsidRDefault="001B271B" w:rsidP="001B271B">
            <w:pPr>
              <w:ind w:firstLine="567"/>
            </w:pPr>
            <w:proofErr w:type="gramStart"/>
            <w:r w:rsidRPr="00E44068">
              <w:t xml:space="preserve">ОЭ, </w:t>
            </w:r>
            <w:r>
              <w:t xml:space="preserve">  </w:t>
            </w:r>
            <w:proofErr w:type="gramEnd"/>
            <w:r w:rsidRPr="00E44068">
              <w:t>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1B271B" w:rsidRDefault="001B271B" w:rsidP="001B271B">
            <w:pPr>
              <w:ind w:firstLine="567"/>
            </w:pPr>
            <w:r>
              <w:t>2019</w:t>
            </w:r>
          </w:p>
        </w:tc>
        <w:tc>
          <w:tcPr>
            <w:tcW w:w="1672" w:type="dxa"/>
            <w:shd w:val="clear" w:color="auto" w:fill="auto"/>
          </w:tcPr>
          <w:p w:rsidR="001B271B" w:rsidRPr="00962F0B" w:rsidRDefault="001B271B" w:rsidP="001B271B">
            <w:pPr>
              <w:ind w:firstLine="567"/>
            </w:pPr>
            <w:r w:rsidRPr="00962F0B"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E44068" w:rsidRDefault="001B271B" w:rsidP="001B271B">
            <w:pPr>
              <w:jc w:val="both"/>
            </w:pPr>
            <w:r>
              <w:t>Финансовая поддержка с целью развития субъектов МСП в сфере строительства</w:t>
            </w:r>
          </w:p>
        </w:tc>
      </w:tr>
      <w:tr w:rsidR="001B271B" w:rsidRPr="00926074" w:rsidTr="00926074">
        <w:tc>
          <w:tcPr>
            <w:tcW w:w="704" w:type="dxa"/>
            <w:shd w:val="clear" w:color="auto" w:fill="auto"/>
          </w:tcPr>
          <w:p w:rsidR="001B271B" w:rsidRPr="00926074" w:rsidRDefault="001B271B" w:rsidP="001B271B">
            <w:pPr>
              <w:ind w:firstLine="567"/>
            </w:pPr>
            <w:r>
              <w:t>11.3</w:t>
            </w:r>
          </w:p>
        </w:tc>
        <w:tc>
          <w:tcPr>
            <w:tcW w:w="4348" w:type="dxa"/>
            <w:shd w:val="clear" w:color="auto" w:fill="auto"/>
          </w:tcPr>
          <w:p w:rsidR="001B271B" w:rsidRPr="00926074" w:rsidRDefault="001B271B" w:rsidP="001B271B">
            <w:pPr>
              <w:spacing w:line="256" w:lineRule="auto"/>
              <w:rPr>
                <w:bCs/>
              </w:rPr>
            </w:pPr>
            <w:r w:rsidRPr="00926074">
              <w:rPr>
                <w:bCs/>
              </w:rPr>
              <w:t>Развитие кадрового потенциала</w:t>
            </w:r>
          </w:p>
          <w:p w:rsidR="001B271B" w:rsidRPr="00926074" w:rsidRDefault="001B271B" w:rsidP="001B271B">
            <w:pPr>
              <w:ind w:firstLine="567"/>
            </w:pPr>
          </w:p>
        </w:tc>
        <w:tc>
          <w:tcPr>
            <w:tcW w:w="1673" w:type="dxa"/>
            <w:shd w:val="clear" w:color="auto" w:fill="auto"/>
          </w:tcPr>
          <w:p w:rsidR="001B271B" w:rsidRPr="00926074" w:rsidRDefault="001B271B" w:rsidP="001B271B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1B271B" w:rsidRPr="00926074" w:rsidRDefault="001B271B" w:rsidP="001B271B">
            <w:pPr>
              <w:ind w:firstLine="567"/>
            </w:pPr>
          </w:p>
        </w:tc>
        <w:tc>
          <w:tcPr>
            <w:tcW w:w="1672" w:type="dxa"/>
            <w:shd w:val="clear" w:color="auto" w:fill="auto"/>
          </w:tcPr>
          <w:p w:rsidR="001B271B" w:rsidRPr="00926074" w:rsidRDefault="001B271B" w:rsidP="001B271B">
            <w:pPr>
              <w:ind w:firstLine="567"/>
            </w:pPr>
          </w:p>
        </w:tc>
        <w:tc>
          <w:tcPr>
            <w:tcW w:w="4678" w:type="dxa"/>
            <w:shd w:val="clear" w:color="auto" w:fill="auto"/>
          </w:tcPr>
          <w:p w:rsidR="001B271B" w:rsidRPr="00926074" w:rsidRDefault="001B271B" w:rsidP="001B271B">
            <w:pPr>
              <w:ind w:firstLine="567"/>
              <w:jc w:val="both"/>
            </w:pPr>
          </w:p>
        </w:tc>
      </w:tr>
      <w:tr w:rsidR="001B271B" w:rsidRPr="008404F5" w:rsidTr="00926074">
        <w:trPr>
          <w:trHeight w:val="901"/>
        </w:trPr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1.3.1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9D1D58">
              <w:rPr>
                <w:bCs/>
              </w:rPr>
              <w:t xml:space="preserve">Субсидии на возмещение затрат </w:t>
            </w:r>
            <w:r>
              <w:rPr>
                <w:bCs/>
              </w:rPr>
              <w:t>по оплате</w:t>
            </w:r>
            <w:r w:rsidRPr="009D1D58">
              <w:rPr>
                <w:bCs/>
              </w:rPr>
              <w:t xml:space="preserve"> образовательных услуг</w:t>
            </w:r>
            <w:r>
              <w:rPr>
                <w:bCs/>
              </w:rPr>
              <w:t xml:space="preserve">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 w:rsidRPr="00E44068"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pPr>
              <w:jc w:val="both"/>
            </w:pPr>
            <w:r w:rsidRPr="00165B4F">
              <w:t>Стимулирование субъектов МСП и их работников к повышению квалификационного уровня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1.3.2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pPr>
              <w:jc w:val="both"/>
            </w:pPr>
            <w:r w:rsidRPr="00165B4F">
              <w:rPr>
                <w:bCs/>
              </w:rPr>
              <w:t xml:space="preserve">Организация мероприятий по предоставлению образовательных услуг (включая переподготовку и повышение квалификации, а также повышение </w:t>
            </w:r>
            <w:r w:rsidRPr="00165B4F">
              <w:rPr>
                <w:bCs/>
              </w:rPr>
              <w:lastRenderedPageBreak/>
              <w:t>предпринимательской грамотности) субъектам МСП и их работникам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  <w:jc w:val="center"/>
            </w:pPr>
            <w:r w:rsidRPr="00165B4F">
              <w:lastRenderedPageBreak/>
              <w:t>Образовательные учреждения, 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Default="001B271B" w:rsidP="001B271B">
            <w:pPr>
              <w:jc w:val="both"/>
            </w:pPr>
          </w:p>
          <w:p w:rsidR="001B271B" w:rsidRPr="008404F5" w:rsidRDefault="001B271B" w:rsidP="001B271B">
            <w:pPr>
              <w:jc w:val="both"/>
            </w:pPr>
            <w:r w:rsidRPr="00165B4F">
              <w:t>Повышение уровня профессиональной подготовки кадров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lastRenderedPageBreak/>
              <w:t>1.3.3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pPr>
              <w:jc w:val="both"/>
            </w:pPr>
            <w:r w:rsidRPr="00165B4F">
              <w:rPr>
                <w:bCs/>
              </w:rPr>
              <w:t xml:space="preserve">Организация и проведение </w:t>
            </w:r>
            <w:proofErr w:type="spellStart"/>
            <w:r w:rsidRPr="00165B4F">
              <w:rPr>
                <w:bCs/>
              </w:rPr>
              <w:t>профориентационных</w:t>
            </w:r>
            <w:proofErr w:type="spellEnd"/>
            <w:r w:rsidRPr="00165B4F">
              <w:rPr>
                <w:bCs/>
              </w:rPr>
              <w:t xml:space="preserve"> семинаров для безработных граждан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ОГУ НЦЗН, 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pPr>
              <w:jc w:val="both"/>
            </w:pPr>
            <w:r w:rsidRPr="00165B4F">
              <w:t>Стимулирование предпринимательской деятельности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1.4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rPr>
                <w:bCs/>
              </w:rPr>
              <w:t>Информационная поддержка субъектов МСП</w:t>
            </w:r>
          </w:p>
        </w:tc>
        <w:tc>
          <w:tcPr>
            <w:tcW w:w="1673" w:type="dxa"/>
            <w:shd w:val="clear" w:color="auto" w:fill="auto"/>
          </w:tcPr>
          <w:p w:rsidR="001B271B" w:rsidRDefault="001B271B" w:rsidP="001B271B"/>
          <w:p w:rsidR="001B271B" w:rsidRPr="008404F5" w:rsidRDefault="001B271B" w:rsidP="001B271B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1.4.1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pPr>
              <w:jc w:val="both"/>
            </w:pPr>
            <w:r w:rsidRPr="00165B4F">
              <w:rPr>
                <w:bCs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pPr>
              <w:ind w:firstLine="567"/>
              <w:jc w:val="both"/>
            </w:pPr>
            <w:r w:rsidRPr="00165B4F">
              <w:t>Обеспечение гласности и открытости деятельности органов местного самоуправления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1.4.2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pPr>
              <w:jc w:val="both"/>
            </w:pPr>
            <w:r w:rsidRPr="00165B4F">
              <w:rPr>
                <w:bCs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pPr>
              <w:ind w:firstLine="567"/>
              <w:jc w:val="both"/>
            </w:pPr>
            <w:r w:rsidRPr="00165B4F">
              <w:t>Создание условий для развития предпринимательства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1.4.3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rPr>
                <w:bCs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 w:rsidRPr="00165B4F">
              <w:t>ОЭ, МКУ ДСП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pPr>
              <w:ind w:firstLine="567"/>
              <w:jc w:val="both"/>
            </w:pPr>
            <w:r w:rsidRPr="00165B4F">
              <w:t>Формирование благоприятного общественного мнения о предпринимательстве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1.5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rPr>
                <w:bCs/>
              </w:rPr>
              <w:t>Имущественная поддержка субъектов МСП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КУМИ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pPr>
              <w:ind w:firstLine="567"/>
              <w:jc w:val="both"/>
            </w:pPr>
            <w:r w:rsidRPr="00165B4F">
              <w:t>Создание условий для имущественной поддержки субъектов МСП</w:t>
            </w:r>
          </w:p>
        </w:tc>
      </w:tr>
      <w:tr w:rsidR="001B271B" w:rsidRPr="008404F5" w:rsidTr="00592734">
        <w:tc>
          <w:tcPr>
            <w:tcW w:w="14663" w:type="dxa"/>
            <w:gridSpan w:val="6"/>
            <w:shd w:val="clear" w:color="auto" w:fill="auto"/>
          </w:tcPr>
          <w:p w:rsidR="001B271B" w:rsidRPr="008404F5" w:rsidRDefault="001B271B" w:rsidP="001B271B">
            <w:pPr>
              <w:pStyle w:val="a3"/>
              <w:numPr>
                <w:ilvl w:val="0"/>
                <w:numId w:val="1"/>
              </w:numPr>
              <w:jc w:val="center"/>
            </w:pPr>
            <w:r>
              <w:t>Подпрограмма 2</w:t>
            </w:r>
            <w:r w:rsidRPr="00165B4F">
              <w:t xml:space="preserve">«Развитие сельского хозяйства и регулирование рынков сельскохозяйственной продукции, сырья и </w:t>
            </w:r>
            <w:r>
              <w:t>п</w:t>
            </w:r>
            <w:r w:rsidRPr="00165B4F">
              <w:t>родовольствия муниципального образования «Городской округ Ногликский»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2.1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pPr>
              <w:jc w:val="both"/>
            </w:pPr>
            <w:r w:rsidRPr="00165B4F">
              <w:t>Выполнение работ по межеванию и постановке на кадастровый учет земель сельскохозяйственного назначения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КУМИ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pPr>
              <w:jc w:val="both"/>
            </w:pPr>
            <w:r w:rsidRPr="00165B4F">
              <w:t>Создание муниципального фонда земель сельскохозяйственного назначения</w:t>
            </w:r>
          </w:p>
        </w:tc>
      </w:tr>
      <w:tr w:rsidR="009A5D21" w:rsidRPr="008404F5" w:rsidTr="00926074">
        <w:tc>
          <w:tcPr>
            <w:tcW w:w="704" w:type="dxa"/>
            <w:shd w:val="clear" w:color="auto" w:fill="auto"/>
          </w:tcPr>
          <w:p w:rsidR="009A5D21" w:rsidRPr="008404F5" w:rsidRDefault="009A5D21" w:rsidP="009A5D21">
            <w:r>
              <w:t>2.2.</w:t>
            </w:r>
          </w:p>
        </w:tc>
        <w:tc>
          <w:tcPr>
            <w:tcW w:w="4348" w:type="dxa"/>
            <w:shd w:val="clear" w:color="auto" w:fill="auto"/>
          </w:tcPr>
          <w:p w:rsidR="009A5D21" w:rsidRPr="008404F5" w:rsidRDefault="00381A34" w:rsidP="009A5D21">
            <w:r w:rsidRPr="00F26EDD">
              <w:t>Субсидии на возмещение затрат, связанных с доставкой поставляемых в централизованном порядке для ЛПХ комбикормов</w:t>
            </w:r>
            <w:r>
              <w:t>, в том числе субсидии на возмещение затрат гражданам, ведущим ЛПХ, на содержание коров</w:t>
            </w:r>
          </w:p>
        </w:tc>
        <w:tc>
          <w:tcPr>
            <w:tcW w:w="1673" w:type="dxa"/>
            <w:shd w:val="clear" w:color="auto" w:fill="auto"/>
          </w:tcPr>
          <w:p w:rsidR="009A5D21" w:rsidRDefault="009A5D21" w:rsidP="009A5D21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9A5D21" w:rsidRDefault="009A5D21" w:rsidP="009A5D21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9A5D21" w:rsidRDefault="009A5D21" w:rsidP="009A5D21">
            <w:pPr>
              <w:ind w:firstLine="567"/>
            </w:pPr>
            <w:r>
              <w:t>2017</w:t>
            </w:r>
          </w:p>
        </w:tc>
        <w:tc>
          <w:tcPr>
            <w:tcW w:w="4678" w:type="dxa"/>
            <w:shd w:val="clear" w:color="auto" w:fill="auto"/>
          </w:tcPr>
          <w:p w:rsidR="009A5D21" w:rsidRPr="00165B4F" w:rsidRDefault="009A5D21" w:rsidP="009A5D21">
            <w:r>
              <w:t>Сохранение и увеличение поголовья сельскохозяйственных животных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lastRenderedPageBreak/>
              <w:t>2.3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Проведение конкурсов на лучшее личное подсобное хозяйство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Стимулирование деятельности ЛПХ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2.4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Организация работы школы огородников и граждан, ведущих ЛПХ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Информационно-консультативное обслуживание населения</w:t>
            </w:r>
          </w:p>
        </w:tc>
      </w:tr>
      <w:tr w:rsidR="00E50E08" w:rsidRPr="008404F5" w:rsidTr="00926074">
        <w:tc>
          <w:tcPr>
            <w:tcW w:w="704" w:type="dxa"/>
            <w:shd w:val="clear" w:color="auto" w:fill="auto"/>
          </w:tcPr>
          <w:p w:rsidR="00E50E08" w:rsidRDefault="00E50E08" w:rsidP="00E50E08">
            <w:r>
              <w:t>2.5</w:t>
            </w:r>
          </w:p>
        </w:tc>
        <w:tc>
          <w:tcPr>
            <w:tcW w:w="4348" w:type="dxa"/>
            <w:shd w:val="clear" w:color="auto" w:fill="auto"/>
          </w:tcPr>
          <w:p w:rsidR="00E50E08" w:rsidRPr="008404F5" w:rsidRDefault="00E50E08" w:rsidP="00E50E08">
            <w:pPr>
              <w:jc w:val="both"/>
            </w:pPr>
            <w:r w:rsidRPr="00165B4F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673" w:type="dxa"/>
            <w:shd w:val="clear" w:color="auto" w:fill="auto"/>
          </w:tcPr>
          <w:p w:rsidR="00E50E08" w:rsidRPr="008404F5" w:rsidRDefault="00E50E08" w:rsidP="00E50E08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E50E08" w:rsidRPr="008404F5" w:rsidRDefault="00E50E08" w:rsidP="00E50E08">
            <w:pPr>
              <w:ind w:firstLine="567"/>
            </w:pPr>
            <w:r>
              <w:t>2018</w:t>
            </w:r>
          </w:p>
        </w:tc>
        <w:tc>
          <w:tcPr>
            <w:tcW w:w="1672" w:type="dxa"/>
            <w:shd w:val="clear" w:color="auto" w:fill="auto"/>
          </w:tcPr>
          <w:p w:rsidR="00E50E08" w:rsidRPr="008404F5" w:rsidRDefault="00E50E08" w:rsidP="00E50E08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E50E08" w:rsidRPr="008404F5" w:rsidRDefault="00E50E08" w:rsidP="00E50E08">
            <w:r w:rsidRPr="00165B4F">
              <w:t>Стабилизация поголовья дойного стада и увеличение производства молока</w:t>
            </w:r>
          </w:p>
        </w:tc>
      </w:tr>
      <w:tr w:rsidR="00E50E08" w:rsidRPr="008404F5" w:rsidTr="00926074">
        <w:tc>
          <w:tcPr>
            <w:tcW w:w="704" w:type="dxa"/>
            <w:shd w:val="clear" w:color="auto" w:fill="auto"/>
          </w:tcPr>
          <w:p w:rsidR="00E50E08" w:rsidRPr="008404F5" w:rsidRDefault="00E50E08" w:rsidP="00E50E08">
            <w:r>
              <w:t>2.6</w:t>
            </w:r>
          </w:p>
        </w:tc>
        <w:tc>
          <w:tcPr>
            <w:tcW w:w="4348" w:type="dxa"/>
            <w:shd w:val="clear" w:color="auto" w:fill="auto"/>
          </w:tcPr>
          <w:p w:rsidR="00E50E08" w:rsidRPr="008404F5" w:rsidRDefault="00E50E08" w:rsidP="00E50E08">
            <w:pPr>
              <w:jc w:val="both"/>
            </w:pPr>
            <w:r w:rsidRPr="00165B4F">
              <w:t xml:space="preserve">Приобретение на условиях софинансирования современных высокотехнологичных машин   </w:t>
            </w:r>
          </w:p>
        </w:tc>
        <w:tc>
          <w:tcPr>
            <w:tcW w:w="1673" w:type="dxa"/>
            <w:shd w:val="clear" w:color="auto" w:fill="auto"/>
          </w:tcPr>
          <w:p w:rsidR="00E50E08" w:rsidRPr="008404F5" w:rsidRDefault="00E50E08" w:rsidP="00E50E08">
            <w:pPr>
              <w:ind w:firstLine="567"/>
            </w:pPr>
            <w:r>
              <w:t>КФХ</w:t>
            </w:r>
          </w:p>
        </w:tc>
        <w:tc>
          <w:tcPr>
            <w:tcW w:w="1588" w:type="dxa"/>
            <w:shd w:val="clear" w:color="auto" w:fill="auto"/>
          </w:tcPr>
          <w:p w:rsidR="00E50E08" w:rsidRPr="008404F5" w:rsidRDefault="00E50E08" w:rsidP="00E50E08">
            <w:pPr>
              <w:ind w:firstLine="567"/>
            </w:pPr>
            <w:r>
              <w:t>2015</w:t>
            </w:r>
          </w:p>
        </w:tc>
        <w:tc>
          <w:tcPr>
            <w:tcW w:w="1672" w:type="dxa"/>
            <w:shd w:val="clear" w:color="auto" w:fill="auto"/>
          </w:tcPr>
          <w:p w:rsidR="00E50E08" w:rsidRPr="008404F5" w:rsidRDefault="00E50E08" w:rsidP="00E50E08">
            <w:pPr>
              <w:ind w:firstLine="567"/>
            </w:pPr>
            <w:r>
              <w:t>2016</w:t>
            </w:r>
          </w:p>
        </w:tc>
        <w:tc>
          <w:tcPr>
            <w:tcW w:w="4678" w:type="dxa"/>
            <w:shd w:val="clear" w:color="auto" w:fill="auto"/>
          </w:tcPr>
          <w:p w:rsidR="00E50E08" w:rsidRPr="008404F5" w:rsidRDefault="00E50E08" w:rsidP="00E50E08">
            <w:r w:rsidRPr="00165B4F">
              <w:t>Обновление парка сельскохозяйственной техники</w:t>
            </w:r>
          </w:p>
        </w:tc>
      </w:tr>
      <w:tr w:rsidR="001B271B" w:rsidRPr="008404F5" w:rsidTr="00592734">
        <w:tc>
          <w:tcPr>
            <w:tcW w:w="14663" w:type="dxa"/>
            <w:gridSpan w:val="6"/>
            <w:shd w:val="clear" w:color="auto" w:fill="auto"/>
          </w:tcPr>
          <w:p w:rsidR="001B271B" w:rsidRPr="008404F5" w:rsidRDefault="001B271B" w:rsidP="001B271B">
            <w:pPr>
              <w:pStyle w:val="a3"/>
              <w:numPr>
                <w:ilvl w:val="0"/>
                <w:numId w:val="1"/>
              </w:numPr>
            </w:pPr>
            <w:r>
              <w:t>Основное мероприятие 1 «</w:t>
            </w:r>
            <w:r w:rsidRPr="00165B4F">
              <w:t>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</w:t>
            </w:r>
            <w:r>
              <w:t>»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3.1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Приведение нормативно-правового обеспечения в сфере торговли в соответствие с законодательством РФ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3.2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Повышение уровня информированности субъектов потребительского рынка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3.3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Формирование и ведение дислокаций предприятий потребительского рынка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Создание единой базы объектов потребительского рынка на территории муниципального образования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3.4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Выявление проблем развития сферы торговли и принятие мер по их устранению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lastRenderedPageBreak/>
              <w:t>3.5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Формирование и ведение реестра розничных рынков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Исполнение федерального законодательства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3.6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Мониторинг товарных запасов в предприятиях оптовой торговли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Принятие своевременных мер по сохранению товарных запасов на товары первой необходимости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3.7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Организация и проведение заседаний муниципального штаба по оценке координации продовольственного снабжения муниципального образования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Недопущение необоснованного роста цен на социально-значимые товары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3.8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pPr>
              <w:jc w:val="both"/>
            </w:pPr>
            <w:r w:rsidRPr="00165B4F">
              <w:t>Размещение на сайте муниципального образования в сети Интернет информационно-аналитических материалов, кас</w:t>
            </w:r>
            <w:r>
              <w:t>ающихся развития сферы торговли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Повышение информированности населения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3.9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Организация обучающих семинаров для специалистов сферы торговли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Повышение профессионального уровня специалистов и качества оказываемых услуг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3.10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 w:rsidRPr="00165B4F">
              <w:t>Увеличение количества предприятий торговли, реализующих продукты по социальным ценам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3.11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Увеличение доли ярмарочной торговли в общем товарообороте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3.12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 xml:space="preserve">Привлечение организаций торговли, местных товаропроизводителей для участия в ярмарках, выставках, проводимых органами местного </w:t>
            </w:r>
            <w:r w:rsidRPr="00165B4F">
              <w:lastRenderedPageBreak/>
              <w:t>самоуправления и исполнительными органами власти Сахалинской области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lastRenderedPageBreak/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 xml:space="preserve">Стимулирование деловой активности хозяйствующих субъектов, осуществляющих торговую деятельность, и обеспечение взаимодействия </w:t>
            </w:r>
            <w:r w:rsidRPr="00165B4F">
              <w:lastRenderedPageBreak/>
              <w:t>хозяйствующих субъектов с производителями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lastRenderedPageBreak/>
              <w:t>3.13</w:t>
            </w:r>
          </w:p>
        </w:tc>
        <w:tc>
          <w:tcPr>
            <w:tcW w:w="4348" w:type="dxa"/>
            <w:shd w:val="clear" w:color="auto" w:fill="auto"/>
          </w:tcPr>
          <w:p w:rsidR="001B271B" w:rsidRPr="000F1C27" w:rsidRDefault="001B271B" w:rsidP="001B271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0F1C27">
              <w:rPr>
                <w:sz w:val="22"/>
                <w:szCs w:val="22"/>
              </w:rPr>
              <w:t>Организация и проведение мониторинга ценовой ситуации:</w:t>
            </w:r>
          </w:p>
          <w:p w:rsidR="001B271B" w:rsidRPr="000F1C27" w:rsidRDefault="001B271B" w:rsidP="001B271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0F1C27">
              <w:rPr>
                <w:sz w:val="22"/>
                <w:szCs w:val="22"/>
              </w:rPr>
              <w:t>- в предприятиях розничной торговли;</w:t>
            </w:r>
          </w:p>
          <w:p w:rsidR="001B271B" w:rsidRPr="000F1C27" w:rsidRDefault="001B271B" w:rsidP="001B271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102"/>
              <w:rPr>
                <w:sz w:val="22"/>
                <w:szCs w:val="22"/>
              </w:rPr>
            </w:pPr>
            <w:r w:rsidRPr="000F1C27">
              <w:rPr>
                <w:sz w:val="22"/>
                <w:szCs w:val="22"/>
              </w:rPr>
              <w:t>- на розничных рынках;</w:t>
            </w:r>
          </w:p>
          <w:p w:rsidR="001B271B" w:rsidRDefault="001B271B" w:rsidP="001B271B">
            <w:pPr>
              <w:rPr>
                <w:sz w:val="22"/>
                <w:szCs w:val="22"/>
              </w:rPr>
            </w:pPr>
            <w:r w:rsidRPr="000F1C27">
              <w:rPr>
                <w:sz w:val="22"/>
                <w:szCs w:val="22"/>
              </w:rPr>
              <w:t xml:space="preserve">- на ярмарках и в местах расширенных продаж. </w:t>
            </w:r>
          </w:p>
          <w:p w:rsidR="001B271B" w:rsidRPr="008404F5" w:rsidRDefault="001B271B" w:rsidP="001B271B">
            <w:r w:rsidRPr="000F1C27">
              <w:rPr>
                <w:sz w:val="22"/>
                <w:szCs w:val="22"/>
              </w:rPr>
              <w:t>Подготовка сводной информации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Стабилизация розничных цен на основные продукты питания</w:t>
            </w:r>
          </w:p>
        </w:tc>
      </w:tr>
      <w:tr w:rsidR="001B271B" w:rsidRPr="008404F5" w:rsidTr="00592734">
        <w:tc>
          <w:tcPr>
            <w:tcW w:w="14663" w:type="dxa"/>
            <w:gridSpan w:val="6"/>
            <w:shd w:val="clear" w:color="auto" w:fill="auto"/>
          </w:tcPr>
          <w:p w:rsidR="001B271B" w:rsidRPr="008404F5" w:rsidRDefault="001B271B" w:rsidP="001B271B">
            <w:pPr>
              <w:pStyle w:val="a3"/>
              <w:numPr>
                <w:ilvl w:val="0"/>
                <w:numId w:val="1"/>
              </w:numPr>
              <w:jc w:val="center"/>
            </w:pPr>
            <w:r>
              <w:t>Основное мероприятие 2 «</w:t>
            </w:r>
            <w:r w:rsidRPr="00165B4F">
              <w:t>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</w:t>
            </w:r>
            <w:r>
              <w:t>ания площадью торговых объектов»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4.1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673" w:type="dxa"/>
            <w:shd w:val="clear" w:color="auto" w:fill="auto"/>
          </w:tcPr>
          <w:p w:rsidR="001B271B" w:rsidRDefault="001B271B" w:rsidP="001B271B">
            <w:pPr>
              <w:ind w:firstLine="567"/>
            </w:pPr>
            <w:r>
              <w:t>ОЭ,</w:t>
            </w:r>
          </w:p>
          <w:p w:rsidR="001B271B" w:rsidRPr="008404F5" w:rsidRDefault="001B271B" w:rsidP="001B271B">
            <w:pPr>
              <w:ind w:firstLine="567"/>
            </w:pPr>
            <w:r>
              <w:t>ОСиА</w:t>
            </w:r>
          </w:p>
        </w:tc>
        <w:tc>
          <w:tcPr>
            <w:tcW w:w="1588" w:type="dxa"/>
            <w:shd w:val="clear" w:color="auto" w:fill="auto"/>
          </w:tcPr>
          <w:p w:rsidR="001B271B" w:rsidRPr="008361D5" w:rsidRDefault="001B271B" w:rsidP="001B271B">
            <w:pPr>
              <w:ind w:firstLine="567"/>
              <w:rPr>
                <w:lang w:val="en-US"/>
              </w:rPr>
            </w:pPr>
            <w:r>
              <w:t>201</w:t>
            </w:r>
            <w:r>
              <w:rPr>
                <w:lang w:val="en-US"/>
              </w:rPr>
              <w:t>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Создание условий для более полного удовлетворения потребностей населения в товарах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4.2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Проведение мониторинга обеспеченности населения МО площадью торговых объектов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Выявление проблемных зон и обеспечение населения торговыми услугами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4.3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Формирование и корректировка схемы размещения нестационарных торговых объектов с учетом нормативов минимальной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673" w:type="dxa"/>
            <w:shd w:val="clear" w:color="auto" w:fill="auto"/>
          </w:tcPr>
          <w:p w:rsidR="001B271B" w:rsidRDefault="001B271B" w:rsidP="001B271B">
            <w:pPr>
              <w:ind w:firstLine="567"/>
            </w:pPr>
            <w:r>
              <w:t>ОЭ,</w:t>
            </w:r>
          </w:p>
          <w:p w:rsidR="001B271B" w:rsidRDefault="001B271B" w:rsidP="001B271B">
            <w:pPr>
              <w:ind w:firstLine="567"/>
            </w:pPr>
            <w:r>
              <w:t>КУМИ,</w:t>
            </w:r>
          </w:p>
          <w:p w:rsidR="001B271B" w:rsidRPr="008404F5" w:rsidRDefault="001B271B" w:rsidP="001B271B">
            <w:pPr>
              <w:ind w:firstLine="567"/>
            </w:pPr>
            <w:r>
              <w:t>ОСиА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4.4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673" w:type="dxa"/>
            <w:shd w:val="clear" w:color="auto" w:fill="auto"/>
          </w:tcPr>
          <w:p w:rsidR="001B271B" w:rsidRDefault="001B271B" w:rsidP="001B271B">
            <w:pPr>
              <w:ind w:firstLine="567"/>
            </w:pPr>
            <w:r>
              <w:t>ОЭ,</w:t>
            </w:r>
          </w:p>
          <w:p w:rsidR="001B271B" w:rsidRDefault="001B271B" w:rsidP="001B271B">
            <w:pPr>
              <w:ind w:firstLine="567"/>
            </w:pPr>
            <w:r>
              <w:t>КУМИ,</w:t>
            </w:r>
          </w:p>
          <w:p w:rsidR="001B271B" w:rsidRPr="008404F5" w:rsidRDefault="001B271B" w:rsidP="001B271B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2017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Реализация комплекса мер, направленных на повышение конкуренции среди предприятий торговли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lastRenderedPageBreak/>
              <w:t>4.5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7D3C61"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2018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 w:rsidRPr="007D3C61">
              <w:t>Обеспечение граждан с. Катангли товарами первой необходимости</w:t>
            </w:r>
          </w:p>
        </w:tc>
      </w:tr>
      <w:tr w:rsidR="001B271B" w:rsidRPr="008404F5" w:rsidTr="00592734">
        <w:tc>
          <w:tcPr>
            <w:tcW w:w="14663" w:type="dxa"/>
            <w:gridSpan w:val="6"/>
            <w:shd w:val="clear" w:color="auto" w:fill="auto"/>
          </w:tcPr>
          <w:p w:rsidR="001B271B" w:rsidRDefault="001B271B" w:rsidP="001B271B">
            <w:pPr>
              <w:pStyle w:val="a3"/>
              <w:numPr>
                <w:ilvl w:val="0"/>
                <w:numId w:val="1"/>
              </w:numPr>
              <w:jc w:val="center"/>
            </w:pPr>
            <w:r>
              <w:t>Основное мероприятие 3 «</w:t>
            </w:r>
            <w:r w:rsidRPr="00165B4F">
              <w:t xml:space="preserve">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</w:t>
            </w:r>
          </w:p>
          <w:p w:rsidR="001B271B" w:rsidRPr="008404F5" w:rsidRDefault="001B271B" w:rsidP="001B271B">
            <w:pPr>
              <w:pStyle w:val="a3"/>
              <w:ind w:left="927"/>
            </w:pPr>
            <w:r>
              <w:t xml:space="preserve">                                                              </w:t>
            </w:r>
            <w:r w:rsidRPr="00165B4F">
              <w:t>муниципального образования «Городской округ Ногликский»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5.1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 w:rsidRPr="00165B4F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673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2018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</w:tr>
      <w:tr w:rsidR="001B271B" w:rsidRPr="008404F5" w:rsidTr="00926074">
        <w:tc>
          <w:tcPr>
            <w:tcW w:w="704" w:type="dxa"/>
            <w:shd w:val="clear" w:color="auto" w:fill="auto"/>
          </w:tcPr>
          <w:p w:rsidR="001B271B" w:rsidRPr="008404F5" w:rsidRDefault="001B271B" w:rsidP="001B271B">
            <w:r>
              <w:t>5.2</w:t>
            </w:r>
          </w:p>
        </w:tc>
        <w:tc>
          <w:tcPr>
            <w:tcW w:w="4348" w:type="dxa"/>
            <w:shd w:val="clear" w:color="auto" w:fill="auto"/>
          </w:tcPr>
          <w:p w:rsidR="001B271B" w:rsidRPr="008404F5" w:rsidRDefault="001B271B" w:rsidP="001B271B">
            <w: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673" w:type="dxa"/>
            <w:shd w:val="clear" w:color="auto" w:fill="auto"/>
          </w:tcPr>
          <w:p w:rsidR="001B271B" w:rsidRDefault="001B271B" w:rsidP="001B271B">
            <w:pPr>
              <w:jc w:val="center"/>
            </w:pPr>
            <w:r>
              <w:t>ОЭ,</w:t>
            </w:r>
          </w:p>
          <w:p w:rsidR="001B271B" w:rsidRPr="008404F5" w:rsidRDefault="001B271B" w:rsidP="001B271B">
            <w:pPr>
              <w:jc w:val="center"/>
            </w:pPr>
            <w:r>
              <w:t>КУМИ</w:t>
            </w:r>
          </w:p>
        </w:tc>
        <w:tc>
          <w:tcPr>
            <w:tcW w:w="1588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2018</w:t>
            </w:r>
          </w:p>
        </w:tc>
        <w:tc>
          <w:tcPr>
            <w:tcW w:w="1672" w:type="dxa"/>
            <w:shd w:val="clear" w:color="auto" w:fill="auto"/>
          </w:tcPr>
          <w:p w:rsidR="001B271B" w:rsidRPr="008404F5" w:rsidRDefault="001B271B" w:rsidP="001B271B">
            <w:pPr>
              <w:ind w:firstLine="567"/>
            </w:pPr>
            <w:r>
              <w:t>2020</w:t>
            </w:r>
          </w:p>
        </w:tc>
        <w:tc>
          <w:tcPr>
            <w:tcW w:w="4678" w:type="dxa"/>
            <w:shd w:val="clear" w:color="auto" w:fill="auto"/>
          </w:tcPr>
          <w:p w:rsidR="001B271B" w:rsidRPr="008404F5" w:rsidRDefault="001B271B" w:rsidP="001B271B">
            <w:r w:rsidRPr="00165B4F">
              <w:t>Обновление подвижного состава</w:t>
            </w:r>
          </w:p>
        </w:tc>
      </w:tr>
    </w:tbl>
    <w:p w:rsidR="00102558" w:rsidRDefault="00102558" w:rsidP="000222DE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102558" w:rsidRDefault="00102558" w:rsidP="000222DE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102558" w:rsidRDefault="00102558" w:rsidP="000222DE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A366D0" w:rsidRDefault="00A366D0" w:rsidP="000222DE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607C3" w:rsidRDefault="008607C3" w:rsidP="008607C3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  <w:sectPr w:rsidR="008607C3" w:rsidSect="00CF025F">
          <w:headerReference w:type="default" r:id="rId8"/>
          <w:pgSz w:w="16838" w:h="11906" w:orient="landscape"/>
          <w:pgMar w:top="709" w:right="1134" w:bottom="850" w:left="1134" w:header="708" w:footer="708" w:gutter="0"/>
          <w:cols w:space="708"/>
          <w:titlePg/>
          <w:docGrid w:linePitch="360"/>
        </w:sectPr>
      </w:pPr>
    </w:p>
    <w:p w:rsidR="00102558" w:rsidRDefault="00102558" w:rsidP="008607C3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BC7FDB" w:rsidRPr="008607C3" w:rsidRDefault="00BC7FDB" w:rsidP="000222D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>Приложение 4.2</w:t>
      </w:r>
    </w:p>
    <w:p w:rsidR="00BC7FDB" w:rsidRPr="008607C3" w:rsidRDefault="00BC7FDB" w:rsidP="00BC7FDB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 xml:space="preserve">к муниципальной программе </w:t>
      </w:r>
    </w:p>
    <w:p w:rsidR="00BC7FDB" w:rsidRPr="008607C3" w:rsidRDefault="00BC7FDB" w:rsidP="00BC7FDB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 xml:space="preserve">«Стимулирование экономической активности </w:t>
      </w:r>
    </w:p>
    <w:p w:rsidR="00BC7FDB" w:rsidRPr="008607C3" w:rsidRDefault="00BC7FDB" w:rsidP="00BC7FDB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 xml:space="preserve">в муниципальном образовании </w:t>
      </w:r>
    </w:p>
    <w:p w:rsidR="00BC7FDB" w:rsidRPr="008607C3" w:rsidRDefault="00BC7FDB" w:rsidP="00BC7FDB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>«Городской округ Ногликский»</w:t>
      </w:r>
    </w:p>
    <w:p w:rsidR="00BC7FDB" w:rsidRPr="008607C3" w:rsidRDefault="00BC7FDB" w:rsidP="00BC7FDB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>утвержденной постановлением администрации</w:t>
      </w:r>
    </w:p>
    <w:p w:rsidR="00BC7FDB" w:rsidRPr="008607C3" w:rsidRDefault="00BC7FDB" w:rsidP="00BC7FDB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 xml:space="preserve">от 16.12.2016 № 876 </w:t>
      </w:r>
    </w:p>
    <w:p w:rsidR="008607C3" w:rsidRPr="008607C3" w:rsidRDefault="008607C3" w:rsidP="008607C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607C3">
        <w:rPr>
          <w:sz w:val="28"/>
          <w:szCs w:val="28"/>
        </w:rPr>
        <w:t xml:space="preserve">(в редакции от 23.03.2017 № 191, от 26.09.2017 № 700, </w:t>
      </w:r>
      <w:r w:rsidRPr="008607C3">
        <w:rPr>
          <w:sz w:val="28"/>
          <w:szCs w:val="28"/>
        </w:rPr>
        <w:br/>
        <w:t xml:space="preserve">от 04.12.2017 № 1021, от 30.03.2018 № 337, от 07.06.2018 № 534, </w:t>
      </w:r>
      <w:r w:rsidRPr="008607C3">
        <w:rPr>
          <w:sz w:val="28"/>
          <w:szCs w:val="28"/>
        </w:rPr>
        <w:br/>
        <w:t xml:space="preserve">от 03.09.2018 № 818, от 22.11.2018 № 1134, </w:t>
      </w:r>
      <w:r w:rsidRPr="008607C3">
        <w:rPr>
          <w:sz w:val="28"/>
          <w:szCs w:val="28"/>
        </w:rPr>
        <w:br/>
        <w:t>от 09.04.2019 № 227, от 16.07.2019 года № 533)</w:t>
      </w:r>
    </w:p>
    <w:p w:rsidR="008607C3" w:rsidRPr="008607C3" w:rsidRDefault="008607C3" w:rsidP="008607C3">
      <w:pPr>
        <w:ind w:firstLine="567"/>
        <w:jc w:val="center"/>
        <w:rPr>
          <w:sz w:val="28"/>
          <w:szCs w:val="28"/>
        </w:rPr>
      </w:pPr>
    </w:p>
    <w:p w:rsidR="00592734" w:rsidRPr="008607C3" w:rsidRDefault="00592734" w:rsidP="005927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366D0" w:rsidRPr="008607C3" w:rsidRDefault="00A366D0" w:rsidP="005927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366D0" w:rsidRPr="008607C3" w:rsidRDefault="00A366D0" w:rsidP="005927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366D0" w:rsidRPr="008607C3" w:rsidRDefault="00A366D0" w:rsidP="005927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25BD" w:rsidRPr="008607C3" w:rsidRDefault="00DF25BD" w:rsidP="00DF25BD">
      <w:pPr>
        <w:ind w:firstLine="567"/>
        <w:jc w:val="center"/>
        <w:rPr>
          <w:sz w:val="28"/>
          <w:szCs w:val="28"/>
        </w:rPr>
      </w:pPr>
      <w:r w:rsidRPr="008607C3">
        <w:rPr>
          <w:sz w:val="28"/>
          <w:szCs w:val="28"/>
        </w:rPr>
        <w:t>ПЕРЕЧЕНЬ МЕРОПРИЯТИЙ МУНИЦИПАЛЬНОЙ ПРОГРАММЫ</w:t>
      </w:r>
    </w:p>
    <w:p w:rsidR="00DF25BD" w:rsidRPr="008607C3" w:rsidRDefault="00DF25BD" w:rsidP="00DF25BD">
      <w:pPr>
        <w:ind w:firstLine="567"/>
        <w:jc w:val="center"/>
        <w:rPr>
          <w:sz w:val="28"/>
          <w:szCs w:val="28"/>
        </w:rPr>
      </w:pPr>
      <w:r w:rsidRPr="008607C3">
        <w:rPr>
          <w:sz w:val="28"/>
          <w:szCs w:val="28"/>
        </w:rPr>
        <w:t xml:space="preserve">«Стимулирование экономической активности </w:t>
      </w:r>
    </w:p>
    <w:p w:rsidR="00DF25BD" w:rsidRPr="008607C3" w:rsidRDefault="00DF25BD" w:rsidP="00DF25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607C3">
        <w:rPr>
          <w:sz w:val="28"/>
          <w:szCs w:val="28"/>
        </w:rPr>
        <w:t>в муниципальном образовании «Городской округ Ногликский»</w:t>
      </w:r>
    </w:p>
    <w:p w:rsidR="002F24AD" w:rsidRPr="008607C3" w:rsidRDefault="002F24AD" w:rsidP="00DF25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607C3">
        <w:rPr>
          <w:sz w:val="28"/>
          <w:szCs w:val="28"/>
        </w:rPr>
        <w:t>на период 2021 – 2025 годов</w:t>
      </w:r>
    </w:p>
    <w:p w:rsidR="008361D5" w:rsidRPr="00DF25BD" w:rsidRDefault="008361D5" w:rsidP="0059273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48"/>
        <w:gridCol w:w="1673"/>
        <w:gridCol w:w="1588"/>
        <w:gridCol w:w="1672"/>
        <w:gridCol w:w="4678"/>
      </w:tblGrid>
      <w:tr w:rsidR="00592734" w:rsidRPr="008404F5" w:rsidTr="00B47D82">
        <w:trPr>
          <w:tblHeader/>
        </w:trPr>
        <w:tc>
          <w:tcPr>
            <w:tcW w:w="704" w:type="dxa"/>
            <w:vMerge w:val="restart"/>
            <w:shd w:val="clear" w:color="auto" w:fill="auto"/>
          </w:tcPr>
          <w:p w:rsidR="00592734" w:rsidRPr="008404F5" w:rsidRDefault="00592734" w:rsidP="00592734">
            <w:r w:rsidRPr="008404F5">
              <w:t xml:space="preserve">N </w:t>
            </w:r>
            <w:r w:rsidRPr="008404F5">
              <w:br/>
              <w:t>п/п</w:t>
            </w:r>
          </w:p>
        </w:tc>
        <w:tc>
          <w:tcPr>
            <w:tcW w:w="4348" w:type="dxa"/>
            <w:vMerge w:val="restart"/>
            <w:shd w:val="clear" w:color="auto" w:fill="auto"/>
            <w:vAlign w:val="center"/>
          </w:tcPr>
          <w:p w:rsidR="00592734" w:rsidRPr="008404F5" w:rsidRDefault="00592734" w:rsidP="00592734">
            <w:pPr>
              <w:jc w:val="center"/>
            </w:pPr>
            <w:r w:rsidRPr="008404F5">
              <w:t>Наименование</w:t>
            </w:r>
            <w:r>
              <w:t xml:space="preserve"> мероприятий</w:t>
            </w:r>
          </w:p>
        </w:tc>
        <w:tc>
          <w:tcPr>
            <w:tcW w:w="1673" w:type="dxa"/>
            <w:vMerge w:val="restart"/>
            <w:shd w:val="clear" w:color="auto" w:fill="auto"/>
            <w:vAlign w:val="center"/>
          </w:tcPr>
          <w:p w:rsidR="00592734" w:rsidRDefault="00592734" w:rsidP="00592734">
            <w:pPr>
              <w:jc w:val="center"/>
            </w:pPr>
            <w:r w:rsidRPr="008404F5">
              <w:t>О</w:t>
            </w:r>
            <w:r>
              <w:t>тветствен-</w:t>
            </w:r>
          </w:p>
          <w:p w:rsidR="00592734" w:rsidRPr="008404F5" w:rsidRDefault="00592734" w:rsidP="00592734">
            <w:pPr>
              <w:jc w:val="center"/>
            </w:pPr>
            <w:proofErr w:type="spellStart"/>
            <w:r>
              <w:t>ный</w:t>
            </w:r>
            <w:proofErr w:type="spellEnd"/>
            <w:r>
              <w:br/>
              <w:t>исполнитель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  <w:r w:rsidRPr="008404F5">
              <w:t>Срок реализации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592734" w:rsidRPr="008404F5" w:rsidRDefault="00592734" w:rsidP="00592734">
            <w:pPr>
              <w:ind w:firstLine="567"/>
              <w:jc w:val="center"/>
            </w:pPr>
            <w:r w:rsidRPr="008404F5">
              <w:t>Конечный результат</w:t>
            </w:r>
          </w:p>
          <w:p w:rsidR="00592734" w:rsidRPr="008404F5" w:rsidRDefault="00592734" w:rsidP="00592734">
            <w:pPr>
              <w:ind w:firstLine="567"/>
              <w:jc w:val="center"/>
            </w:pPr>
            <w:r w:rsidRPr="008404F5">
              <w:t>от реализации мероприятия</w:t>
            </w:r>
          </w:p>
        </w:tc>
      </w:tr>
      <w:tr w:rsidR="00592734" w:rsidRPr="008404F5" w:rsidTr="00B47D82">
        <w:trPr>
          <w:tblHeader/>
        </w:trPr>
        <w:tc>
          <w:tcPr>
            <w:tcW w:w="704" w:type="dxa"/>
            <w:vMerge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</w:p>
        </w:tc>
        <w:tc>
          <w:tcPr>
            <w:tcW w:w="4348" w:type="dxa"/>
            <w:vMerge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</w:p>
        </w:tc>
        <w:tc>
          <w:tcPr>
            <w:tcW w:w="1673" w:type="dxa"/>
            <w:vMerge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592734" w:rsidRPr="008404F5" w:rsidRDefault="00592734" w:rsidP="00592734">
            <w:pPr>
              <w:jc w:val="center"/>
            </w:pPr>
            <w:r w:rsidRPr="008404F5">
              <w:t>начала реализации</w:t>
            </w:r>
          </w:p>
        </w:tc>
        <w:tc>
          <w:tcPr>
            <w:tcW w:w="1672" w:type="dxa"/>
            <w:shd w:val="clear" w:color="auto" w:fill="auto"/>
          </w:tcPr>
          <w:p w:rsidR="00592734" w:rsidRPr="008404F5" w:rsidRDefault="00592734" w:rsidP="00592734">
            <w:r w:rsidRPr="008404F5">
              <w:t>окончания реализации</w:t>
            </w:r>
          </w:p>
        </w:tc>
        <w:tc>
          <w:tcPr>
            <w:tcW w:w="4678" w:type="dxa"/>
            <w:vMerge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</w:p>
        </w:tc>
      </w:tr>
      <w:tr w:rsidR="00592734" w:rsidRPr="008404F5" w:rsidTr="00B47D82">
        <w:trPr>
          <w:tblHeader/>
        </w:trPr>
        <w:tc>
          <w:tcPr>
            <w:tcW w:w="704" w:type="dxa"/>
            <w:shd w:val="clear" w:color="auto" w:fill="auto"/>
          </w:tcPr>
          <w:p w:rsidR="00592734" w:rsidRPr="008404F5" w:rsidRDefault="00592734" w:rsidP="00592734">
            <w:r>
              <w:t>1</w:t>
            </w:r>
          </w:p>
        </w:tc>
        <w:tc>
          <w:tcPr>
            <w:tcW w:w="4348" w:type="dxa"/>
            <w:shd w:val="clear" w:color="auto" w:fill="auto"/>
          </w:tcPr>
          <w:p w:rsidR="00592734" w:rsidRPr="008404F5" w:rsidRDefault="00592734" w:rsidP="00592734">
            <w:pPr>
              <w:ind w:firstLine="567"/>
              <w:jc w:val="center"/>
            </w:pPr>
            <w:r w:rsidRPr="008404F5">
              <w:t>2</w:t>
            </w:r>
          </w:p>
        </w:tc>
        <w:tc>
          <w:tcPr>
            <w:tcW w:w="1673" w:type="dxa"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  <w:r w:rsidRPr="008404F5">
              <w:t>3</w:t>
            </w:r>
          </w:p>
        </w:tc>
        <w:tc>
          <w:tcPr>
            <w:tcW w:w="1588" w:type="dxa"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  <w:r w:rsidRPr="008404F5">
              <w:t>4</w:t>
            </w:r>
          </w:p>
        </w:tc>
        <w:tc>
          <w:tcPr>
            <w:tcW w:w="1672" w:type="dxa"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  <w:r w:rsidRPr="008404F5">
              <w:t>5</w:t>
            </w:r>
          </w:p>
        </w:tc>
        <w:tc>
          <w:tcPr>
            <w:tcW w:w="4678" w:type="dxa"/>
            <w:shd w:val="clear" w:color="auto" w:fill="auto"/>
          </w:tcPr>
          <w:p w:rsidR="00592734" w:rsidRPr="008404F5" w:rsidRDefault="00592734" w:rsidP="00592734">
            <w:pPr>
              <w:ind w:firstLine="567"/>
              <w:jc w:val="center"/>
            </w:pPr>
            <w:r w:rsidRPr="008404F5">
              <w:t>6</w:t>
            </w:r>
          </w:p>
        </w:tc>
      </w:tr>
      <w:tr w:rsidR="00592734" w:rsidRPr="008404F5" w:rsidTr="00592734">
        <w:tc>
          <w:tcPr>
            <w:tcW w:w="14663" w:type="dxa"/>
            <w:gridSpan w:val="6"/>
            <w:shd w:val="clear" w:color="auto" w:fill="auto"/>
          </w:tcPr>
          <w:p w:rsidR="00592734" w:rsidRPr="008404F5" w:rsidRDefault="000B2AA0" w:rsidP="000B2AA0">
            <w:r>
              <w:t>1.</w:t>
            </w:r>
            <w:r w:rsidR="00592734">
              <w:t xml:space="preserve">Подпрограмм 1 </w:t>
            </w:r>
            <w:r w:rsidR="00592734" w:rsidRPr="000B2AA0">
              <w:rPr>
                <w:bCs/>
              </w:rPr>
              <w:t>«Развитие малого и среднего предпринимательства в муниципальном образовании «Городской округ Ногликский»</w:t>
            </w:r>
          </w:p>
        </w:tc>
      </w:tr>
      <w:tr w:rsidR="00592734" w:rsidRPr="002262C0" w:rsidTr="00592734">
        <w:tc>
          <w:tcPr>
            <w:tcW w:w="704" w:type="dxa"/>
            <w:shd w:val="clear" w:color="auto" w:fill="auto"/>
          </w:tcPr>
          <w:p w:rsidR="00592734" w:rsidRPr="002262C0" w:rsidRDefault="00592734" w:rsidP="00592734">
            <w:pPr>
              <w:ind w:right="-108"/>
            </w:pPr>
            <w:r>
              <w:t>1.1</w:t>
            </w:r>
          </w:p>
        </w:tc>
        <w:tc>
          <w:tcPr>
            <w:tcW w:w="4348" w:type="dxa"/>
            <w:shd w:val="clear" w:color="auto" w:fill="auto"/>
          </w:tcPr>
          <w:p w:rsidR="00592734" w:rsidRPr="002262C0" w:rsidRDefault="00592734" w:rsidP="00592734">
            <w:r w:rsidRPr="002262C0">
              <w:t>Организационное обеспечение субъектов МСП</w:t>
            </w:r>
          </w:p>
        </w:tc>
        <w:tc>
          <w:tcPr>
            <w:tcW w:w="1673" w:type="dxa"/>
            <w:shd w:val="clear" w:color="auto" w:fill="auto"/>
          </w:tcPr>
          <w:p w:rsidR="00592734" w:rsidRPr="002262C0" w:rsidRDefault="00592734" w:rsidP="00592734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592734" w:rsidRPr="002262C0" w:rsidRDefault="00592734" w:rsidP="00592734">
            <w:pPr>
              <w:ind w:firstLine="567"/>
            </w:pPr>
          </w:p>
        </w:tc>
        <w:tc>
          <w:tcPr>
            <w:tcW w:w="1672" w:type="dxa"/>
            <w:shd w:val="clear" w:color="auto" w:fill="auto"/>
          </w:tcPr>
          <w:p w:rsidR="00592734" w:rsidRPr="002262C0" w:rsidRDefault="00592734" w:rsidP="00592734">
            <w:pPr>
              <w:ind w:firstLine="567"/>
            </w:pPr>
          </w:p>
        </w:tc>
        <w:tc>
          <w:tcPr>
            <w:tcW w:w="4678" w:type="dxa"/>
            <w:shd w:val="clear" w:color="auto" w:fill="auto"/>
          </w:tcPr>
          <w:p w:rsidR="00592734" w:rsidRPr="002262C0" w:rsidRDefault="00592734" w:rsidP="00592734">
            <w:pPr>
              <w:ind w:firstLine="567"/>
            </w:pPr>
          </w:p>
        </w:tc>
      </w:tr>
      <w:tr w:rsidR="00592734" w:rsidRPr="002262C0" w:rsidTr="00592734">
        <w:tc>
          <w:tcPr>
            <w:tcW w:w="704" w:type="dxa"/>
            <w:shd w:val="clear" w:color="auto" w:fill="auto"/>
          </w:tcPr>
          <w:p w:rsidR="00592734" w:rsidRPr="002262C0" w:rsidRDefault="00592734" w:rsidP="00592734">
            <w:r>
              <w:lastRenderedPageBreak/>
              <w:t>1.1.1</w:t>
            </w:r>
          </w:p>
        </w:tc>
        <w:tc>
          <w:tcPr>
            <w:tcW w:w="4348" w:type="dxa"/>
            <w:shd w:val="clear" w:color="auto" w:fill="auto"/>
          </w:tcPr>
          <w:p w:rsidR="00592734" w:rsidRPr="002262C0" w:rsidRDefault="00592734" w:rsidP="00592734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2262C0">
              <w:t>Организация и проведение конкурсов с участием субъектов МСП</w:t>
            </w:r>
          </w:p>
          <w:p w:rsidR="00592734" w:rsidRPr="002262C0" w:rsidRDefault="00592734" w:rsidP="00592734">
            <w:pPr>
              <w:ind w:firstLine="567"/>
            </w:pPr>
          </w:p>
        </w:tc>
        <w:tc>
          <w:tcPr>
            <w:tcW w:w="1673" w:type="dxa"/>
            <w:shd w:val="clear" w:color="auto" w:fill="auto"/>
          </w:tcPr>
          <w:p w:rsidR="00592734" w:rsidRPr="002262C0" w:rsidRDefault="00592734" w:rsidP="00592734">
            <w:pPr>
              <w:ind w:firstLine="567"/>
            </w:pPr>
            <w:r w:rsidRPr="002262C0">
              <w:t>ОЭ, ОЖК и ДХ, МКУ ДСП</w:t>
            </w:r>
          </w:p>
        </w:tc>
        <w:tc>
          <w:tcPr>
            <w:tcW w:w="1588" w:type="dxa"/>
            <w:shd w:val="clear" w:color="auto" w:fill="auto"/>
          </w:tcPr>
          <w:p w:rsidR="00592734" w:rsidRPr="002262C0" w:rsidRDefault="00FB6BE9" w:rsidP="0059273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592734" w:rsidRPr="002262C0" w:rsidRDefault="00FB6BE9" w:rsidP="0059273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592734" w:rsidRPr="002262C0" w:rsidRDefault="00592734" w:rsidP="00592734">
            <w:pPr>
              <w:jc w:val="both"/>
            </w:pPr>
            <w:r w:rsidRPr="002262C0">
              <w:t>Распространение передового опыта, привлечение субъектов МСП к решению социально-экономических задач МО</w:t>
            </w:r>
          </w:p>
        </w:tc>
      </w:tr>
      <w:tr w:rsidR="00592734" w:rsidRPr="002262C0" w:rsidTr="00592734">
        <w:tc>
          <w:tcPr>
            <w:tcW w:w="704" w:type="dxa"/>
            <w:shd w:val="clear" w:color="auto" w:fill="auto"/>
          </w:tcPr>
          <w:p w:rsidR="00592734" w:rsidRDefault="00592734" w:rsidP="00592734">
            <w:pPr>
              <w:ind w:firstLine="567"/>
            </w:pPr>
            <w:r>
              <w:t>11.1.2</w:t>
            </w:r>
          </w:p>
          <w:p w:rsidR="00592734" w:rsidRPr="002262C0" w:rsidRDefault="00592734" w:rsidP="00592734"/>
        </w:tc>
        <w:tc>
          <w:tcPr>
            <w:tcW w:w="4348" w:type="dxa"/>
            <w:shd w:val="clear" w:color="auto" w:fill="auto"/>
          </w:tcPr>
          <w:p w:rsidR="00592734" w:rsidRPr="002262C0" w:rsidRDefault="00592734" w:rsidP="00592734">
            <w:r w:rsidRPr="002262C0"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673" w:type="dxa"/>
            <w:shd w:val="clear" w:color="auto" w:fill="auto"/>
          </w:tcPr>
          <w:p w:rsidR="00592734" w:rsidRPr="002262C0" w:rsidRDefault="00592734" w:rsidP="0059273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2262C0">
              <w:t xml:space="preserve">Консультативный совет, </w:t>
            </w:r>
          </w:p>
          <w:p w:rsidR="00592734" w:rsidRPr="002262C0" w:rsidRDefault="00592734" w:rsidP="00592734">
            <w:pPr>
              <w:ind w:firstLine="567"/>
            </w:pPr>
            <w:r w:rsidRPr="002262C0">
              <w:t>ОЭ</w:t>
            </w:r>
          </w:p>
        </w:tc>
        <w:tc>
          <w:tcPr>
            <w:tcW w:w="1588" w:type="dxa"/>
            <w:shd w:val="clear" w:color="auto" w:fill="auto"/>
          </w:tcPr>
          <w:p w:rsidR="00592734" w:rsidRPr="002262C0" w:rsidRDefault="00FB6BE9" w:rsidP="0059273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592734" w:rsidRPr="002262C0" w:rsidRDefault="00FB6BE9" w:rsidP="0059273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592734" w:rsidRPr="002262C0" w:rsidRDefault="00592734" w:rsidP="00592734">
            <w:pPr>
              <w:jc w:val="both"/>
            </w:pPr>
            <w:r w:rsidRPr="002262C0"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</w:tr>
      <w:tr w:rsidR="00592734" w:rsidRPr="002262C0" w:rsidTr="00592734">
        <w:tc>
          <w:tcPr>
            <w:tcW w:w="704" w:type="dxa"/>
            <w:shd w:val="clear" w:color="auto" w:fill="auto"/>
          </w:tcPr>
          <w:p w:rsidR="00592734" w:rsidRDefault="00592734" w:rsidP="00592734">
            <w:pPr>
              <w:ind w:firstLine="567"/>
            </w:pPr>
            <w:r>
              <w:t>1</w:t>
            </w:r>
          </w:p>
          <w:p w:rsidR="00592734" w:rsidRPr="00926074" w:rsidRDefault="00592734" w:rsidP="00592734">
            <w:r>
              <w:t>1.1.3</w:t>
            </w:r>
          </w:p>
        </w:tc>
        <w:tc>
          <w:tcPr>
            <w:tcW w:w="4348" w:type="dxa"/>
            <w:shd w:val="clear" w:color="auto" w:fill="auto"/>
          </w:tcPr>
          <w:p w:rsidR="00592734" w:rsidRPr="002262C0" w:rsidRDefault="00592734" w:rsidP="00592734">
            <w:r w:rsidRPr="002262C0">
              <w:rPr>
                <w:bCs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673" w:type="dxa"/>
            <w:shd w:val="clear" w:color="auto" w:fill="auto"/>
          </w:tcPr>
          <w:p w:rsidR="00592734" w:rsidRPr="002262C0" w:rsidRDefault="00592734" w:rsidP="0059273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592734" w:rsidRPr="002262C0" w:rsidRDefault="00FB6BE9" w:rsidP="0059273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592734" w:rsidRPr="002262C0" w:rsidRDefault="00FB6BE9" w:rsidP="0059273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592734" w:rsidRPr="002262C0" w:rsidRDefault="00592734" w:rsidP="00592734">
            <w:pPr>
              <w:jc w:val="both"/>
            </w:pPr>
            <w:r w:rsidRPr="00165B4F">
              <w:t>Анализ деятельности предприятий с целью выработки механизмов их поддержки</w:t>
            </w:r>
          </w:p>
        </w:tc>
      </w:tr>
      <w:tr w:rsidR="00592734" w:rsidRPr="002262C0" w:rsidTr="00592734">
        <w:tc>
          <w:tcPr>
            <w:tcW w:w="704" w:type="dxa"/>
            <w:shd w:val="clear" w:color="auto" w:fill="auto"/>
          </w:tcPr>
          <w:p w:rsidR="00592734" w:rsidRPr="008361D5" w:rsidRDefault="008361D5" w:rsidP="00592734">
            <w:r>
              <w:rPr>
                <w:lang w:val="en-US"/>
              </w:rPr>
              <w:t>1</w:t>
            </w:r>
            <w:r>
              <w:t>.1.4</w:t>
            </w:r>
          </w:p>
        </w:tc>
        <w:tc>
          <w:tcPr>
            <w:tcW w:w="4348" w:type="dxa"/>
            <w:shd w:val="clear" w:color="auto" w:fill="auto"/>
          </w:tcPr>
          <w:p w:rsidR="00592734" w:rsidRPr="002262C0" w:rsidRDefault="00592734" w:rsidP="00592734">
            <w:r w:rsidRPr="00165B4F">
              <w:rPr>
                <w:bCs/>
              </w:rPr>
              <w:t>Ведение реестра субъектов МСП – получателей поддержки</w:t>
            </w:r>
          </w:p>
        </w:tc>
        <w:tc>
          <w:tcPr>
            <w:tcW w:w="1673" w:type="dxa"/>
            <w:shd w:val="clear" w:color="auto" w:fill="auto"/>
          </w:tcPr>
          <w:p w:rsidR="00592734" w:rsidRDefault="00592734" w:rsidP="00592734">
            <w:pPr>
              <w:ind w:firstLine="567"/>
            </w:pPr>
            <w:r>
              <w:t>ОЭ</w:t>
            </w:r>
          </w:p>
          <w:p w:rsidR="00592734" w:rsidRPr="002262C0" w:rsidRDefault="00592734" w:rsidP="00592734">
            <w:pPr>
              <w:ind w:firstLine="567"/>
            </w:pPr>
            <w:r>
              <w:t>КУМИ</w:t>
            </w:r>
          </w:p>
        </w:tc>
        <w:tc>
          <w:tcPr>
            <w:tcW w:w="1588" w:type="dxa"/>
            <w:shd w:val="clear" w:color="auto" w:fill="auto"/>
          </w:tcPr>
          <w:p w:rsidR="00592734" w:rsidRPr="002262C0" w:rsidRDefault="00FB6BE9" w:rsidP="0059273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592734" w:rsidRPr="002262C0" w:rsidRDefault="00FB6BE9" w:rsidP="0059273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592734" w:rsidRPr="002262C0" w:rsidRDefault="00592734" w:rsidP="00592734">
            <w:pPr>
              <w:jc w:val="both"/>
            </w:pPr>
            <w:r w:rsidRPr="00165B4F">
              <w:t>Формирование и распространение информации о получателях муниципальной поддержки</w:t>
            </w:r>
          </w:p>
        </w:tc>
      </w:tr>
      <w:tr w:rsidR="00592734" w:rsidRPr="002262C0" w:rsidTr="00592734">
        <w:tc>
          <w:tcPr>
            <w:tcW w:w="704" w:type="dxa"/>
            <w:shd w:val="clear" w:color="auto" w:fill="auto"/>
          </w:tcPr>
          <w:p w:rsidR="00592734" w:rsidRPr="002262C0" w:rsidRDefault="00592734" w:rsidP="00592734">
            <w:r>
              <w:t>1.2</w:t>
            </w:r>
          </w:p>
        </w:tc>
        <w:tc>
          <w:tcPr>
            <w:tcW w:w="4348" w:type="dxa"/>
            <w:shd w:val="clear" w:color="auto" w:fill="auto"/>
          </w:tcPr>
          <w:p w:rsidR="00592734" w:rsidRPr="002262C0" w:rsidRDefault="00592734" w:rsidP="00592734">
            <w:r w:rsidRPr="00165B4F">
              <w:rPr>
                <w:bCs/>
              </w:rPr>
              <w:t>Финансовая поддержка субъектов МСП</w:t>
            </w:r>
          </w:p>
        </w:tc>
        <w:tc>
          <w:tcPr>
            <w:tcW w:w="1673" w:type="dxa"/>
            <w:shd w:val="clear" w:color="auto" w:fill="auto"/>
          </w:tcPr>
          <w:p w:rsidR="00592734" w:rsidRPr="002262C0" w:rsidRDefault="00592734" w:rsidP="00592734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592734" w:rsidRPr="002262C0" w:rsidRDefault="00592734" w:rsidP="00592734">
            <w:pPr>
              <w:ind w:firstLine="567"/>
            </w:pPr>
          </w:p>
        </w:tc>
        <w:tc>
          <w:tcPr>
            <w:tcW w:w="1672" w:type="dxa"/>
            <w:shd w:val="clear" w:color="auto" w:fill="auto"/>
          </w:tcPr>
          <w:p w:rsidR="00592734" w:rsidRPr="002262C0" w:rsidRDefault="00592734" w:rsidP="00592734">
            <w:pPr>
              <w:ind w:firstLine="567"/>
            </w:pPr>
          </w:p>
        </w:tc>
        <w:tc>
          <w:tcPr>
            <w:tcW w:w="4678" w:type="dxa"/>
            <w:shd w:val="clear" w:color="auto" w:fill="auto"/>
          </w:tcPr>
          <w:p w:rsidR="00592734" w:rsidRPr="002262C0" w:rsidRDefault="00592734" w:rsidP="00592734">
            <w:pPr>
              <w:ind w:firstLine="567"/>
              <w:jc w:val="both"/>
            </w:pPr>
          </w:p>
        </w:tc>
      </w:tr>
      <w:tr w:rsidR="00592734" w:rsidRPr="008404F5" w:rsidTr="00592734">
        <w:tc>
          <w:tcPr>
            <w:tcW w:w="704" w:type="dxa"/>
            <w:shd w:val="clear" w:color="auto" w:fill="auto"/>
          </w:tcPr>
          <w:p w:rsidR="00592734" w:rsidRPr="008404F5" w:rsidRDefault="00592734" w:rsidP="00592734">
            <w:r>
              <w:t>1.2.1</w:t>
            </w:r>
          </w:p>
        </w:tc>
        <w:tc>
          <w:tcPr>
            <w:tcW w:w="4348" w:type="dxa"/>
            <w:shd w:val="clear" w:color="auto" w:fill="auto"/>
          </w:tcPr>
          <w:p w:rsidR="00592734" w:rsidRPr="008404F5" w:rsidRDefault="00592734" w:rsidP="00592734">
            <w:r w:rsidRPr="00165B4F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673" w:type="dxa"/>
            <w:shd w:val="clear" w:color="auto" w:fill="auto"/>
          </w:tcPr>
          <w:p w:rsidR="00592734" w:rsidRPr="008404F5" w:rsidRDefault="00592734" w:rsidP="00592734">
            <w:pPr>
              <w:ind w:firstLine="567"/>
              <w:jc w:val="center"/>
            </w:pPr>
            <w:r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592734" w:rsidRPr="008404F5" w:rsidRDefault="00FB6BE9" w:rsidP="0059273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592734" w:rsidRPr="008404F5" w:rsidRDefault="00FB6BE9" w:rsidP="0059273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592734" w:rsidRPr="008404F5" w:rsidRDefault="00592734" w:rsidP="00592734">
            <w:pPr>
              <w:jc w:val="both"/>
            </w:pPr>
            <w:r w:rsidRPr="00165B4F">
              <w:t>Создание условий для финансовой поддержки субъектов МСП</w:t>
            </w:r>
          </w:p>
        </w:tc>
      </w:tr>
      <w:tr w:rsidR="00592734" w:rsidRPr="008404F5" w:rsidTr="00592734">
        <w:tc>
          <w:tcPr>
            <w:tcW w:w="704" w:type="dxa"/>
            <w:shd w:val="clear" w:color="auto" w:fill="auto"/>
          </w:tcPr>
          <w:p w:rsidR="00592734" w:rsidRPr="008404F5" w:rsidRDefault="00592734" w:rsidP="00592734">
            <w:r>
              <w:t>1.2.2</w:t>
            </w:r>
          </w:p>
        </w:tc>
        <w:tc>
          <w:tcPr>
            <w:tcW w:w="4348" w:type="dxa"/>
            <w:shd w:val="clear" w:color="auto" w:fill="auto"/>
          </w:tcPr>
          <w:p w:rsidR="00592734" w:rsidRPr="008404F5" w:rsidRDefault="00592734" w:rsidP="00592734">
            <w:r w:rsidRPr="00165B4F">
              <w:rPr>
                <w:bCs/>
              </w:rPr>
              <w:t xml:space="preserve">Субсидии </w:t>
            </w:r>
            <w:r w:rsidR="00004880">
              <w:rPr>
                <w:bCs/>
              </w:rPr>
              <w:t xml:space="preserve">на возмещение затрат </w:t>
            </w:r>
            <w:r w:rsidRPr="00165B4F">
              <w:rPr>
                <w:bCs/>
              </w:rPr>
              <w:t>на открытие собственного дела начинающим субъектам малого предпринимательства</w:t>
            </w:r>
          </w:p>
        </w:tc>
        <w:tc>
          <w:tcPr>
            <w:tcW w:w="1673" w:type="dxa"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  <w:r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592734" w:rsidRPr="008404F5" w:rsidRDefault="00FB6BE9" w:rsidP="0059273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592734" w:rsidRPr="008404F5" w:rsidRDefault="00FB6BE9" w:rsidP="0059273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592734" w:rsidRPr="008404F5" w:rsidRDefault="00592734" w:rsidP="00592734">
            <w:pPr>
              <w:jc w:val="both"/>
            </w:pPr>
            <w:r>
              <w:t>Увеличение число субъектов малого и среднего предпринимательства, в</w:t>
            </w:r>
            <w:r w:rsidRPr="00165B4F">
              <w:t>овлечение в предпринимательскую деятельность безработных граждан</w:t>
            </w:r>
          </w:p>
        </w:tc>
      </w:tr>
      <w:tr w:rsidR="00592734" w:rsidRPr="008404F5" w:rsidTr="00592734">
        <w:tc>
          <w:tcPr>
            <w:tcW w:w="704" w:type="dxa"/>
            <w:shd w:val="clear" w:color="auto" w:fill="auto"/>
          </w:tcPr>
          <w:p w:rsidR="00592734" w:rsidRPr="008404F5" w:rsidRDefault="00592734" w:rsidP="00592734">
            <w:r>
              <w:t>1.2.3</w:t>
            </w:r>
          </w:p>
        </w:tc>
        <w:tc>
          <w:tcPr>
            <w:tcW w:w="4348" w:type="dxa"/>
            <w:shd w:val="clear" w:color="auto" w:fill="auto"/>
          </w:tcPr>
          <w:p w:rsidR="00592734" w:rsidRPr="008404F5" w:rsidRDefault="00592734" w:rsidP="00004880">
            <w:pPr>
              <w:jc w:val="both"/>
            </w:pPr>
            <w:r w:rsidRPr="00165B4F">
              <w:rPr>
                <w:bCs/>
              </w:rPr>
              <w:t xml:space="preserve">Субсидии </w:t>
            </w:r>
            <w:r w:rsidR="00004880">
              <w:rPr>
                <w:bCs/>
              </w:rPr>
              <w:t xml:space="preserve">на возмещение затрат </w:t>
            </w:r>
            <w:r w:rsidRPr="00165B4F">
              <w:rPr>
                <w:bCs/>
              </w:rPr>
              <w:t>на реализацию программ повышения энергоэффективности</w:t>
            </w:r>
          </w:p>
        </w:tc>
        <w:tc>
          <w:tcPr>
            <w:tcW w:w="1673" w:type="dxa"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  <w:r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592734" w:rsidRPr="008404F5" w:rsidRDefault="00FB6BE9" w:rsidP="0059273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592734" w:rsidRPr="008404F5" w:rsidRDefault="00FB6BE9" w:rsidP="0059273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592734" w:rsidRPr="008404F5" w:rsidRDefault="00592734" w:rsidP="00592734">
            <w:pPr>
              <w:jc w:val="both"/>
            </w:pPr>
            <w:r w:rsidRPr="00165B4F">
              <w:t>Стимулирование субъектов МСП к внедрению программ энергосбережения</w:t>
            </w:r>
          </w:p>
        </w:tc>
      </w:tr>
      <w:tr w:rsidR="00592734" w:rsidRPr="008404F5" w:rsidTr="00592734">
        <w:trPr>
          <w:trHeight w:val="311"/>
        </w:trPr>
        <w:tc>
          <w:tcPr>
            <w:tcW w:w="704" w:type="dxa"/>
            <w:shd w:val="clear" w:color="auto" w:fill="auto"/>
          </w:tcPr>
          <w:p w:rsidR="00592734" w:rsidRPr="008404F5" w:rsidRDefault="00592734" w:rsidP="00592734">
            <w:r>
              <w:t>1.2.4</w:t>
            </w:r>
          </w:p>
        </w:tc>
        <w:tc>
          <w:tcPr>
            <w:tcW w:w="4348" w:type="dxa"/>
            <w:shd w:val="clear" w:color="auto" w:fill="auto"/>
          </w:tcPr>
          <w:p w:rsidR="00592734" w:rsidRPr="008404F5" w:rsidRDefault="00592734" w:rsidP="00004880">
            <w:pPr>
              <w:jc w:val="both"/>
            </w:pPr>
            <w:r w:rsidRPr="00165B4F">
              <w:rPr>
                <w:bCs/>
              </w:rPr>
              <w:t>Субсидии на возмещение затрат на проведение специальной оценки условий труда</w:t>
            </w:r>
            <w:r w:rsidR="00004880">
              <w:rPr>
                <w:bCs/>
              </w:rPr>
              <w:t xml:space="preserve"> субъектов малого и среднего предпринимательства</w:t>
            </w:r>
          </w:p>
        </w:tc>
        <w:tc>
          <w:tcPr>
            <w:tcW w:w="1673" w:type="dxa"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  <w:r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592734" w:rsidRPr="008404F5" w:rsidRDefault="00FB6BE9" w:rsidP="0059273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592734" w:rsidRPr="008404F5" w:rsidRDefault="00FB6BE9" w:rsidP="0059273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592734" w:rsidRPr="008404F5" w:rsidRDefault="00592734" w:rsidP="00592734">
            <w:pPr>
              <w:jc w:val="both"/>
            </w:pPr>
            <w:r w:rsidRPr="00165B4F">
              <w:t>Стимулирование субъектов МСП к проведению специальной оценки условий труда на предприятиях</w:t>
            </w:r>
          </w:p>
        </w:tc>
      </w:tr>
      <w:tr w:rsidR="00592734" w:rsidRPr="008404F5" w:rsidTr="00592734">
        <w:tc>
          <w:tcPr>
            <w:tcW w:w="704" w:type="dxa"/>
            <w:shd w:val="clear" w:color="auto" w:fill="auto"/>
          </w:tcPr>
          <w:p w:rsidR="00592734" w:rsidRPr="008404F5" w:rsidRDefault="008C6B14" w:rsidP="00004880">
            <w:r>
              <w:lastRenderedPageBreak/>
              <w:t>1.2.</w:t>
            </w:r>
            <w:r w:rsidR="00004880">
              <w:t>6</w:t>
            </w:r>
          </w:p>
        </w:tc>
        <w:tc>
          <w:tcPr>
            <w:tcW w:w="4348" w:type="dxa"/>
            <w:shd w:val="clear" w:color="auto" w:fill="auto"/>
          </w:tcPr>
          <w:p w:rsidR="00592734" w:rsidRPr="008404F5" w:rsidRDefault="00592734" w:rsidP="00592734">
            <w:pPr>
              <w:jc w:val="both"/>
            </w:pPr>
            <w:r w:rsidRPr="00165B4F">
              <w:t>Субсидии субъектам МСП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</w:t>
            </w:r>
          </w:p>
        </w:tc>
        <w:tc>
          <w:tcPr>
            <w:tcW w:w="1673" w:type="dxa"/>
            <w:shd w:val="clear" w:color="auto" w:fill="auto"/>
          </w:tcPr>
          <w:p w:rsidR="00592734" w:rsidRPr="008404F5" w:rsidRDefault="00592734" w:rsidP="00592734">
            <w:pPr>
              <w:ind w:firstLine="567"/>
            </w:pPr>
            <w:r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592734" w:rsidRPr="008404F5" w:rsidRDefault="00FB6BE9" w:rsidP="0059273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592734" w:rsidRPr="008404F5" w:rsidRDefault="00FB6BE9" w:rsidP="0059273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A366D0" w:rsidRDefault="00592734" w:rsidP="00592734">
            <w:pPr>
              <w:ind w:firstLine="567"/>
              <w:jc w:val="both"/>
            </w:pPr>
            <w:r w:rsidRPr="00165B4F">
              <w:t>Поддержка субъектов МСП, осуществляющих деятельность по реализации продовольственных товаров и оказанию услуг населению по доступным ценам с минимальной торговой надбавкой</w:t>
            </w:r>
          </w:p>
          <w:p w:rsidR="00A366D0" w:rsidRPr="00A366D0" w:rsidRDefault="00A366D0" w:rsidP="00A366D0"/>
          <w:p w:rsidR="00A366D0" w:rsidRPr="00A366D0" w:rsidRDefault="00A366D0" w:rsidP="00A366D0"/>
          <w:p w:rsidR="00A366D0" w:rsidRPr="00A366D0" w:rsidRDefault="00A366D0" w:rsidP="00A366D0"/>
          <w:p w:rsidR="00A366D0" w:rsidRPr="00A366D0" w:rsidRDefault="00A366D0" w:rsidP="00A366D0"/>
          <w:p w:rsidR="00A366D0" w:rsidRPr="00A366D0" w:rsidRDefault="00A366D0" w:rsidP="00A366D0"/>
          <w:p w:rsidR="00A366D0" w:rsidRPr="00A366D0" w:rsidRDefault="00A366D0" w:rsidP="00A366D0"/>
          <w:p w:rsidR="00592734" w:rsidRPr="00A366D0" w:rsidRDefault="00592734" w:rsidP="00A366D0">
            <w:pPr>
              <w:jc w:val="right"/>
            </w:pPr>
          </w:p>
        </w:tc>
      </w:tr>
      <w:tr w:rsidR="00592734" w:rsidRPr="00E44068" w:rsidTr="00592734">
        <w:tc>
          <w:tcPr>
            <w:tcW w:w="704" w:type="dxa"/>
            <w:shd w:val="clear" w:color="auto" w:fill="auto"/>
          </w:tcPr>
          <w:p w:rsidR="00592734" w:rsidRPr="00E44068" w:rsidRDefault="00592734" w:rsidP="008C6B14">
            <w:r>
              <w:t>1.2.</w:t>
            </w:r>
            <w:r w:rsidR="00004880">
              <w:t>7</w:t>
            </w:r>
          </w:p>
        </w:tc>
        <w:tc>
          <w:tcPr>
            <w:tcW w:w="4348" w:type="dxa"/>
            <w:shd w:val="clear" w:color="auto" w:fill="auto"/>
          </w:tcPr>
          <w:p w:rsidR="00592734" w:rsidRPr="00004880" w:rsidRDefault="00592734" w:rsidP="00004880">
            <w:pPr>
              <w:spacing w:line="256" w:lineRule="auto"/>
              <w:jc w:val="both"/>
              <w:rPr>
                <w:bCs/>
              </w:rPr>
            </w:pPr>
            <w:r w:rsidRPr="00E44068">
              <w:rPr>
                <w:bCs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673" w:type="dxa"/>
            <w:shd w:val="clear" w:color="auto" w:fill="auto"/>
          </w:tcPr>
          <w:p w:rsidR="00592734" w:rsidRPr="00E44068" w:rsidRDefault="00592734" w:rsidP="00592734">
            <w:pPr>
              <w:ind w:firstLine="567"/>
            </w:pPr>
            <w:r w:rsidRPr="00E44068"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592734" w:rsidRPr="00E44068" w:rsidRDefault="00FB6BE9" w:rsidP="0059273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592734" w:rsidRPr="00E44068" w:rsidRDefault="00FB6BE9" w:rsidP="0059273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592734" w:rsidRPr="00E44068" w:rsidRDefault="00592734" w:rsidP="00592734">
            <w:pPr>
              <w:ind w:firstLine="567"/>
              <w:jc w:val="both"/>
            </w:pPr>
            <w:r w:rsidRPr="00E44068">
              <w:t>Создание условий для финансовой поддержки субъектов МСП</w:t>
            </w:r>
          </w:p>
        </w:tc>
      </w:tr>
      <w:tr w:rsidR="00004880" w:rsidRPr="00E44068" w:rsidTr="00592734">
        <w:tc>
          <w:tcPr>
            <w:tcW w:w="704" w:type="dxa"/>
            <w:shd w:val="clear" w:color="auto" w:fill="auto"/>
          </w:tcPr>
          <w:p w:rsidR="00004880" w:rsidRDefault="00004880" w:rsidP="008C6B14">
            <w:r>
              <w:t>1.2.8</w:t>
            </w:r>
          </w:p>
        </w:tc>
        <w:tc>
          <w:tcPr>
            <w:tcW w:w="4348" w:type="dxa"/>
            <w:shd w:val="clear" w:color="auto" w:fill="auto"/>
          </w:tcPr>
          <w:p w:rsidR="00004880" w:rsidRPr="00E44068" w:rsidRDefault="00004880" w:rsidP="00004880">
            <w:pPr>
              <w:spacing w:line="256" w:lineRule="auto"/>
              <w:jc w:val="both"/>
              <w:rPr>
                <w:bCs/>
              </w:rPr>
            </w:pPr>
            <w:r>
              <w:rPr>
                <w:bCs/>
              </w:rPr>
              <w:t>Субсидии на возмещение затрат</w:t>
            </w:r>
            <w:r w:rsidR="000900B8">
              <w:rPr>
                <w:bCs/>
              </w:rPr>
              <w:t xml:space="preserve"> на осуществление деятельности в сфере гостиничного бизнеса</w:t>
            </w:r>
          </w:p>
        </w:tc>
        <w:tc>
          <w:tcPr>
            <w:tcW w:w="1673" w:type="dxa"/>
            <w:shd w:val="clear" w:color="auto" w:fill="auto"/>
          </w:tcPr>
          <w:p w:rsidR="00004880" w:rsidRPr="00E44068" w:rsidRDefault="000900B8" w:rsidP="00592734">
            <w:pPr>
              <w:ind w:firstLine="567"/>
            </w:pPr>
            <w:r w:rsidRPr="00E44068"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004880" w:rsidRDefault="000900B8" w:rsidP="0059273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004880" w:rsidRDefault="000900B8" w:rsidP="0059273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004880" w:rsidRPr="00E44068" w:rsidRDefault="000900B8" w:rsidP="00592734">
            <w:pPr>
              <w:ind w:firstLine="567"/>
              <w:jc w:val="both"/>
            </w:pPr>
            <w:r>
              <w:t>Поддержка субъектов МСП, осуществляющих деятельность в сфере гостиничного бизнеса</w:t>
            </w:r>
          </w:p>
        </w:tc>
      </w:tr>
      <w:tr w:rsidR="007F1EC4" w:rsidRPr="00E44068" w:rsidTr="00592734">
        <w:tc>
          <w:tcPr>
            <w:tcW w:w="704" w:type="dxa"/>
            <w:shd w:val="clear" w:color="auto" w:fill="auto"/>
          </w:tcPr>
          <w:p w:rsidR="007F1EC4" w:rsidRDefault="007F1EC4" w:rsidP="007F1EC4">
            <w:r>
              <w:t>1.2.9</w:t>
            </w:r>
          </w:p>
        </w:tc>
        <w:tc>
          <w:tcPr>
            <w:tcW w:w="4348" w:type="dxa"/>
            <w:shd w:val="clear" w:color="auto" w:fill="auto"/>
          </w:tcPr>
          <w:p w:rsidR="007F1EC4" w:rsidRPr="0070296A" w:rsidRDefault="007F1EC4" w:rsidP="007F1EC4">
            <w:pPr>
              <w:spacing w:line="256" w:lineRule="auto"/>
              <w:jc w:val="both"/>
              <w:rPr>
                <w:bCs/>
              </w:rPr>
            </w:pPr>
            <w:r w:rsidRPr="0070296A"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673" w:type="dxa"/>
            <w:shd w:val="clear" w:color="auto" w:fill="auto"/>
          </w:tcPr>
          <w:p w:rsidR="007F1EC4" w:rsidRPr="00E44068" w:rsidRDefault="007F1EC4" w:rsidP="007F1EC4">
            <w:pPr>
              <w:ind w:firstLine="567"/>
            </w:pPr>
            <w:proofErr w:type="gramStart"/>
            <w:r w:rsidRPr="00E44068">
              <w:t xml:space="preserve">ОЭ, </w:t>
            </w:r>
            <w:r>
              <w:t xml:space="preserve">  </w:t>
            </w:r>
            <w:proofErr w:type="gramEnd"/>
            <w:r w:rsidRPr="00E44068">
              <w:t>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7F1EC4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962F0B" w:rsidRDefault="007F1EC4" w:rsidP="007F1EC4">
            <w:pPr>
              <w:ind w:firstLine="567"/>
            </w:pPr>
            <w:r w:rsidRPr="00962F0B">
              <w:t>2</w:t>
            </w:r>
            <w:r>
              <w:t>025</w:t>
            </w:r>
          </w:p>
        </w:tc>
        <w:tc>
          <w:tcPr>
            <w:tcW w:w="4678" w:type="dxa"/>
            <w:shd w:val="clear" w:color="auto" w:fill="auto"/>
          </w:tcPr>
          <w:p w:rsidR="007F1EC4" w:rsidRPr="00E44068" w:rsidRDefault="007F1EC4" w:rsidP="007F1EC4">
            <w:pPr>
              <w:jc w:val="both"/>
            </w:pPr>
            <w:r>
              <w:t>Финансовая поддержка с целью развития субъектов МСП в сфере строительства</w:t>
            </w:r>
          </w:p>
        </w:tc>
      </w:tr>
      <w:tr w:rsidR="007F1EC4" w:rsidRPr="00926074" w:rsidTr="00592734">
        <w:tc>
          <w:tcPr>
            <w:tcW w:w="704" w:type="dxa"/>
            <w:shd w:val="clear" w:color="auto" w:fill="auto"/>
          </w:tcPr>
          <w:p w:rsidR="007F1EC4" w:rsidRPr="00926074" w:rsidRDefault="007F1EC4" w:rsidP="007F1EC4">
            <w:r>
              <w:t>1.3</w:t>
            </w:r>
          </w:p>
        </w:tc>
        <w:tc>
          <w:tcPr>
            <w:tcW w:w="4348" w:type="dxa"/>
            <w:shd w:val="clear" w:color="auto" w:fill="auto"/>
          </w:tcPr>
          <w:p w:rsidR="007F1EC4" w:rsidRPr="00926074" w:rsidRDefault="007F1EC4" w:rsidP="007F1EC4">
            <w:pPr>
              <w:spacing w:line="256" w:lineRule="auto"/>
              <w:rPr>
                <w:bCs/>
              </w:rPr>
            </w:pPr>
            <w:r w:rsidRPr="00926074">
              <w:rPr>
                <w:bCs/>
              </w:rPr>
              <w:t>Развитие кадрового потенциала</w:t>
            </w:r>
          </w:p>
          <w:p w:rsidR="007F1EC4" w:rsidRPr="00926074" w:rsidRDefault="007F1EC4" w:rsidP="007F1EC4">
            <w:pPr>
              <w:ind w:firstLine="567"/>
            </w:pPr>
          </w:p>
        </w:tc>
        <w:tc>
          <w:tcPr>
            <w:tcW w:w="1673" w:type="dxa"/>
            <w:shd w:val="clear" w:color="auto" w:fill="auto"/>
          </w:tcPr>
          <w:p w:rsidR="007F1EC4" w:rsidRPr="00926074" w:rsidRDefault="007F1EC4" w:rsidP="007F1EC4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7F1EC4" w:rsidRPr="00926074" w:rsidRDefault="007F1EC4" w:rsidP="007F1EC4">
            <w:pPr>
              <w:ind w:firstLine="567"/>
            </w:pPr>
          </w:p>
        </w:tc>
        <w:tc>
          <w:tcPr>
            <w:tcW w:w="1672" w:type="dxa"/>
            <w:shd w:val="clear" w:color="auto" w:fill="auto"/>
          </w:tcPr>
          <w:p w:rsidR="007F1EC4" w:rsidRPr="00926074" w:rsidRDefault="007F1EC4" w:rsidP="007F1EC4">
            <w:pPr>
              <w:ind w:firstLine="567"/>
            </w:pPr>
          </w:p>
        </w:tc>
        <w:tc>
          <w:tcPr>
            <w:tcW w:w="4678" w:type="dxa"/>
            <w:shd w:val="clear" w:color="auto" w:fill="auto"/>
          </w:tcPr>
          <w:p w:rsidR="007F1EC4" w:rsidRPr="00926074" w:rsidRDefault="007F1EC4" w:rsidP="007F1EC4">
            <w:pPr>
              <w:ind w:firstLine="567"/>
              <w:jc w:val="both"/>
            </w:pPr>
          </w:p>
        </w:tc>
      </w:tr>
      <w:tr w:rsidR="007F1EC4" w:rsidRPr="008404F5" w:rsidTr="00592734">
        <w:trPr>
          <w:trHeight w:val="901"/>
        </w:trPr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1.3.1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9D1D58">
              <w:rPr>
                <w:bCs/>
              </w:rPr>
              <w:t xml:space="preserve">Субсидии на возмещение затрат </w:t>
            </w:r>
            <w:proofErr w:type="gramStart"/>
            <w:r>
              <w:rPr>
                <w:bCs/>
              </w:rPr>
              <w:t xml:space="preserve">по </w:t>
            </w:r>
            <w:r w:rsidRPr="009D1D58">
              <w:rPr>
                <w:bCs/>
              </w:rPr>
              <w:t xml:space="preserve"> оплат</w:t>
            </w:r>
            <w:r>
              <w:rPr>
                <w:bCs/>
              </w:rPr>
              <w:t>е</w:t>
            </w:r>
            <w:proofErr w:type="gramEnd"/>
            <w:r w:rsidRPr="009D1D58">
              <w:rPr>
                <w:bCs/>
              </w:rPr>
              <w:t xml:space="preserve"> образовательных услуг</w:t>
            </w:r>
            <w:r>
              <w:rPr>
                <w:bCs/>
              </w:rPr>
              <w:t xml:space="preserve">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 w:rsidRPr="00E44068">
              <w:t>ОЭ, комиссия по отбору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pPr>
              <w:ind w:firstLine="567"/>
              <w:jc w:val="both"/>
            </w:pPr>
            <w:r w:rsidRPr="00165B4F">
              <w:t>Стимулирование субъектов МСП и их работников к повышению квалификационного уровня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lastRenderedPageBreak/>
              <w:t>1.3.2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pPr>
              <w:jc w:val="both"/>
            </w:pPr>
            <w:r w:rsidRPr="00165B4F">
              <w:rPr>
                <w:bCs/>
              </w:rPr>
              <w:t>Организация мероприятий по предоставлению образовательных услуг (включая переподготовку и повышение квалификации, а также повышение предпринимательской грамотности) субъектам МСП и их работникам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  <w:jc w:val="center"/>
            </w:pPr>
            <w:r w:rsidRPr="00165B4F">
              <w:t>Образовательные учреждения, 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Default="007F1EC4" w:rsidP="007F1EC4">
            <w:pPr>
              <w:ind w:firstLine="567"/>
              <w:jc w:val="both"/>
            </w:pPr>
          </w:p>
          <w:p w:rsidR="007F1EC4" w:rsidRPr="008404F5" w:rsidRDefault="007F1EC4" w:rsidP="007F1EC4">
            <w:pPr>
              <w:ind w:firstLine="567"/>
              <w:jc w:val="both"/>
            </w:pPr>
            <w:r w:rsidRPr="00165B4F">
              <w:t>Повышение уровня профессиональной подготовки кадров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1.3.3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pPr>
              <w:jc w:val="both"/>
            </w:pPr>
            <w:r w:rsidRPr="00165B4F">
              <w:rPr>
                <w:bCs/>
              </w:rPr>
              <w:t xml:space="preserve">Организация и проведение </w:t>
            </w:r>
            <w:proofErr w:type="spellStart"/>
            <w:r w:rsidRPr="00165B4F">
              <w:rPr>
                <w:bCs/>
              </w:rPr>
              <w:t>профориентационных</w:t>
            </w:r>
            <w:proofErr w:type="spellEnd"/>
            <w:r w:rsidRPr="00165B4F">
              <w:rPr>
                <w:bCs/>
              </w:rPr>
              <w:t xml:space="preserve"> семинаров для безработных граждан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ОГУ НЦЗН, 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pPr>
              <w:ind w:firstLine="567"/>
              <w:jc w:val="both"/>
            </w:pPr>
            <w:r w:rsidRPr="00165B4F">
              <w:t>Стимулирование предпринимательской деятельности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1.4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rPr>
                <w:bCs/>
              </w:rPr>
              <w:t>Информационная поддержка субъектов МСП</w:t>
            </w:r>
          </w:p>
        </w:tc>
        <w:tc>
          <w:tcPr>
            <w:tcW w:w="1673" w:type="dxa"/>
            <w:shd w:val="clear" w:color="auto" w:fill="auto"/>
          </w:tcPr>
          <w:p w:rsidR="007F1EC4" w:rsidRDefault="007F1EC4" w:rsidP="007F1EC4"/>
          <w:p w:rsidR="007F1EC4" w:rsidRPr="008404F5" w:rsidRDefault="007F1EC4" w:rsidP="007F1EC4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1.4.1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pPr>
              <w:jc w:val="both"/>
            </w:pPr>
            <w:r w:rsidRPr="00165B4F">
              <w:rPr>
                <w:bCs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673" w:type="dxa"/>
            <w:shd w:val="clear" w:color="auto" w:fill="auto"/>
          </w:tcPr>
          <w:p w:rsidR="007F1EC4" w:rsidRDefault="007F1EC4" w:rsidP="007F1EC4">
            <w:pPr>
              <w:ind w:firstLine="567"/>
            </w:pPr>
            <w:r>
              <w:t>ОЭ,</w:t>
            </w:r>
          </w:p>
          <w:p w:rsidR="007F1EC4" w:rsidRPr="008404F5" w:rsidRDefault="007F1EC4" w:rsidP="007F1EC4">
            <w:pPr>
              <w:ind w:firstLine="567"/>
            </w:pPr>
            <w:r>
              <w:t>КУМИ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pPr>
              <w:ind w:firstLine="567"/>
              <w:jc w:val="both"/>
            </w:pPr>
            <w:r w:rsidRPr="00165B4F">
              <w:t>Обеспечение гласности и открытости деятельности органов местного самоуправления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1.4.2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pPr>
              <w:jc w:val="both"/>
            </w:pPr>
            <w:r w:rsidRPr="00165B4F">
              <w:rPr>
                <w:bCs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pPr>
              <w:ind w:firstLine="567"/>
              <w:jc w:val="both"/>
            </w:pPr>
            <w:r w:rsidRPr="00165B4F">
              <w:t>Создание условий для развития предпринимательства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1.4.3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rPr>
                <w:bCs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 w:rsidRPr="00165B4F">
              <w:t>ОЭ, МКУ ДСП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pPr>
              <w:ind w:firstLine="567"/>
              <w:jc w:val="both"/>
            </w:pPr>
            <w:r w:rsidRPr="00165B4F">
              <w:t>Формирование благоприятного общественного мнения о предпринимательстве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1.5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rPr>
                <w:bCs/>
              </w:rPr>
              <w:t>Имущественная поддержка субъектов МСП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КУМИ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pPr>
              <w:ind w:firstLine="567"/>
              <w:jc w:val="both"/>
            </w:pPr>
            <w:r w:rsidRPr="00165B4F">
              <w:t>Создание условий для имущественной поддержки субъектов МСП</w:t>
            </w:r>
          </w:p>
        </w:tc>
      </w:tr>
      <w:tr w:rsidR="007F1EC4" w:rsidRPr="008404F5" w:rsidTr="00592734">
        <w:tc>
          <w:tcPr>
            <w:tcW w:w="14663" w:type="dxa"/>
            <w:gridSpan w:val="6"/>
            <w:shd w:val="clear" w:color="auto" w:fill="auto"/>
          </w:tcPr>
          <w:p w:rsidR="007F1EC4" w:rsidRPr="008404F5" w:rsidRDefault="007F1EC4" w:rsidP="007F1EC4">
            <w:pPr>
              <w:jc w:val="center"/>
            </w:pPr>
            <w:r>
              <w:t>2. Подпрограмма 2</w:t>
            </w:r>
            <w:r w:rsidRPr="00165B4F">
              <w:t>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</w:t>
            </w:r>
          </w:p>
        </w:tc>
      </w:tr>
      <w:tr w:rsidR="007F1EC4" w:rsidRPr="008C6B14" w:rsidTr="00592734">
        <w:tc>
          <w:tcPr>
            <w:tcW w:w="704" w:type="dxa"/>
            <w:shd w:val="clear" w:color="auto" w:fill="auto"/>
          </w:tcPr>
          <w:p w:rsidR="007F1EC4" w:rsidRPr="008C6B14" w:rsidRDefault="00CD22D7" w:rsidP="007F1EC4">
            <w:r>
              <w:t>2.3</w:t>
            </w:r>
          </w:p>
        </w:tc>
        <w:tc>
          <w:tcPr>
            <w:tcW w:w="4348" w:type="dxa"/>
            <w:shd w:val="clear" w:color="auto" w:fill="auto"/>
          </w:tcPr>
          <w:p w:rsidR="007F1EC4" w:rsidRPr="008C6B14" w:rsidRDefault="007F1EC4" w:rsidP="007F1EC4">
            <w:r w:rsidRPr="008C6B14">
              <w:t>Проведение конкурсов на лучшее личное подсобное хозяйство</w:t>
            </w:r>
          </w:p>
        </w:tc>
        <w:tc>
          <w:tcPr>
            <w:tcW w:w="1673" w:type="dxa"/>
            <w:shd w:val="clear" w:color="auto" w:fill="auto"/>
          </w:tcPr>
          <w:p w:rsidR="007F1EC4" w:rsidRPr="008C6B14" w:rsidRDefault="007F1EC4" w:rsidP="007F1EC4">
            <w:pPr>
              <w:ind w:firstLine="567"/>
            </w:pPr>
            <w:r w:rsidRPr="008C6B14"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C6B14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C6B14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C6B14" w:rsidRDefault="007F1EC4" w:rsidP="007F1EC4">
            <w:r w:rsidRPr="008C6B14">
              <w:t>Стимулирование деятельности ЛПХ</w:t>
            </w:r>
          </w:p>
        </w:tc>
      </w:tr>
      <w:tr w:rsidR="007F1EC4" w:rsidRPr="008C6B14" w:rsidTr="00592734">
        <w:tc>
          <w:tcPr>
            <w:tcW w:w="704" w:type="dxa"/>
            <w:shd w:val="clear" w:color="auto" w:fill="auto"/>
          </w:tcPr>
          <w:p w:rsidR="007F1EC4" w:rsidRPr="008C6B14" w:rsidRDefault="00CD22D7" w:rsidP="007F1EC4">
            <w:r>
              <w:t>2.4</w:t>
            </w:r>
          </w:p>
        </w:tc>
        <w:tc>
          <w:tcPr>
            <w:tcW w:w="4348" w:type="dxa"/>
            <w:shd w:val="clear" w:color="auto" w:fill="auto"/>
          </w:tcPr>
          <w:p w:rsidR="007F1EC4" w:rsidRPr="008C6B14" w:rsidRDefault="007F1EC4" w:rsidP="007F1EC4">
            <w:r w:rsidRPr="008C6B14">
              <w:t>Организация работы школы огородников и граждан, ведущих ЛПХ</w:t>
            </w:r>
          </w:p>
        </w:tc>
        <w:tc>
          <w:tcPr>
            <w:tcW w:w="1673" w:type="dxa"/>
            <w:shd w:val="clear" w:color="auto" w:fill="auto"/>
          </w:tcPr>
          <w:p w:rsidR="007F1EC4" w:rsidRPr="008C6B14" w:rsidRDefault="007F1EC4" w:rsidP="007F1EC4">
            <w:pPr>
              <w:ind w:firstLine="567"/>
            </w:pPr>
            <w:r w:rsidRPr="008C6B14"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C6B14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C6B14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C6B14" w:rsidRDefault="007F1EC4" w:rsidP="007F1EC4">
            <w:r w:rsidRPr="008C6B14">
              <w:t>Информационно-консультативное обслуживание населения</w:t>
            </w:r>
          </w:p>
        </w:tc>
      </w:tr>
      <w:tr w:rsidR="007F1EC4" w:rsidRPr="00226D08" w:rsidTr="00592734">
        <w:tc>
          <w:tcPr>
            <w:tcW w:w="704" w:type="dxa"/>
            <w:shd w:val="clear" w:color="auto" w:fill="auto"/>
          </w:tcPr>
          <w:p w:rsidR="007F1EC4" w:rsidRPr="008C6B14" w:rsidRDefault="00CD22D7" w:rsidP="007F1EC4">
            <w:r>
              <w:lastRenderedPageBreak/>
              <w:t>2.5</w:t>
            </w:r>
          </w:p>
        </w:tc>
        <w:tc>
          <w:tcPr>
            <w:tcW w:w="4348" w:type="dxa"/>
            <w:shd w:val="clear" w:color="auto" w:fill="auto"/>
          </w:tcPr>
          <w:p w:rsidR="007F1EC4" w:rsidRPr="008C6B14" w:rsidRDefault="007F1EC4" w:rsidP="007F1EC4">
            <w:pPr>
              <w:jc w:val="both"/>
            </w:pPr>
            <w:r w:rsidRPr="008C6B14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673" w:type="dxa"/>
            <w:shd w:val="clear" w:color="auto" w:fill="auto"/>
          </w:tcPr>
          <w:p w:rsidR="007F1EC4" w:rsidRPr="008C6B14" w:rsidRDefault="007F1EC4" w:rsidP="007F1EC4">
            <w:pPr>
              <w:ind w:firstLine="567"/>
            </w:pPr>
            <w:r w:rsidRPr="008C6B14"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C6B14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C6B14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C6B14" w:rsidRDefault="007F1EC4" w:rsidP="007F1EC4">
            <w:r w:rsidRPr="008C6B14">
              <w:t>Стабилизация поголовья дойного стада и увеличение производства молока</w:t>
            </w:r>
          </w:p>
        </w:tc>
      </w:tr>
      <w:tr w:rsidR="007F1EC4" w:rsidRPr="008404F5" w:rsidTr="00592734">
        <w:tc>
          <w:tcPr>
            <w:tcW w:w="14663" w:type="dxa"/>
            <w:gridSpan w:val="6"/>
            <w:shd w:val="clear" w:color="auto" w:fill="auto"/>
          </w:tcPr>
          <w:p w:rsidR="007F1EC4" w:rsidRPr="008404F5" w:rsidRDefault="007F1EC4" w:rsidP="007F1EC4">
            <w:pPr>
              <w:pStyle w:val="a3"/>
              <w:numPr>
                <w:ilvl w:val="0"/>
                <w:numId w:val="2"/>
              </w:numPr>
            </w:pPr>
            <w:r>
              <w:t>Основное мероприятие 1 «</w:t>
            </w:r>
            <w:r w:rsidRPr="00165B4F">
              <w:t>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</w:t>
            </w:r>
            <w:r>
              <w:t>»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3.1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Приведение нормативно-правового обеспечения в сфере торговли в соответствие с законодательством РФ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3.2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Повышение уровня информированности субъектов потребительского рынка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3.3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Формирование и ведение дислокаций предприятий потребительского рынка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Создание единой базы объектов потребительского рынка на территории муниципального образования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3.4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Выявление проблем развития сферы торговли и принятие мер по их устранению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3.5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Формирование и ведение реестра розничных рынков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Исполнение федерального законодательства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3.6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Мониторинг товарных запасов в предприятиях оптовой торговли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Принятие своевременных мер по сохранению товарных запасов на товары первой необходимости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3.7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 xml:space="preserve">Организация и проведение заседаний муниципального штаба по оценке координации продовольственного </w:t>
            </w:r>
            <w:r w:rsidRPr="00165B4F">
              <w:lastRenderedPageBreak/>
              <w:t>снабжения муниципального образования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lastRenderedPageBreak/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Недопущение необоснованного роста цен на социально-значимые товары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lastRenderedPageBreak/>
              <w:t>3.8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pPr>
              <w:jc w:val="both"/>
            </w:pPr>
            <w:r w:rsidRPr="00165B4F">
              <w:t>Размещение на сайте муниципального образования в сети Интернет информационно-аналитических материалов, кас</w:t>
            </w:r>
            <w:r>
              <w:t>ающихся развития сферы торговли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Повышение информированности населения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3.9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Организация обучающих семинаров для специалистов сферы торговли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Повышение профессионального уровня специалистов и качества оказываемых услуг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3.10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 w:rsidRPr="00165B4F">
              <w:t>Увеличение количества предприятий торговли, реализующих продукты по социальным ценам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3.11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Увеличение доли ярмарочной торговли в общем товарообороте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3.12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Привлечение организаций торговли, местных товаропроизводителей для участия в ярмарках, выставках, проводимых органами местного самоуправления и исполнительными органами власти Сахалинской области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Стимулирование деловой активности хозяйствующих субъектов, осуществляющих торговую деятельность, и обеспечение взаимодействия хозяйствующих субъектов с производителями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3.13</w:t>
            </w:r>
          </w:p>
        </w:tc>
        <w:tc>
          <w:tcPr>
            <w:tcW w:w="4348" w:type="dxa"/>
            <w:shd w:val="clear" w:color="auto" w:fill="auto"/>
          </w:tcPr>
          <w:p w:rsidR="007F1EC4" w:rsidRPr="000F1C27" w:rsidRDefault="007F1EC4" w:rsidP="007F1EC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0F1C27">
              <w:rPr>
                <w:sz w:val="22"/>
                <w:szCs w:val="22"/>
              </w:rPr>
              <w:t>Организация и проведение мониторинга ценовой ситуации:</w:t>
            </w:r>
          </w:p>
          <w:p w:rsidR="007F1EC4" w:rsidRPr="000F1C27" w:rsidRDefault="007F1EC4" w:rsidP="007F1EC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0F1C27">
              <w:rPr>
                <w:sz w:val="22"/>
                <w:szCs w:val="22"/>
              </w:rPr>
              <w:t>- в предприятиях розничной торговли;</w:t>
            </w:r>
          </w:p>
          <w:p w:rsidR="007F1EC4" w:rsidRPr="000F1C27" w:rsidRDefault="007F1EC4" w:rsidP="007F1EC4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102"/>
              <w:rPr>
                <w:sz w:val="22"/>
                <w:szCs w:val="22"/>
              </w:rPr>
            </w:pPr>
            <w:r w:rsidRPr="000F1C27">
              <w:rPr>
                <w:sz w:val="22"/>
                <w:szCs w:val="22"/>
              </w:rPr>
              <w:t>- на розничных рынках;</w:t>
            </w:r>
          </w:p>
          <w:p w:rsidR="007F1EC4" w:rsidRDefault="007F1EC4" w:rsidP="007F1EC4">
            <w:pPr>
              <w:rPr>
                <w:sz w:val="22"/>
                <w:szCs w:val="22"/>
              </w:rPr>
            </w:pPr>
            <w:r w:rsidRPr="000F1C27">
              <w:rPr>
                <w:sz w:val="22"/>
                <w:szCs w:val="22"/>
              </w:rPr>
              <w:t xml:space="preserve">- на ярмарках и в местах расширенных продаж. </w:t>
            </w:r>
          </w:p>
          <w:p w:rsidR="007F1EC4" w:rsidRPr="008404F5" w:rsidRDefault="007F1EC4" w:rsidP="007F1EC4">
            <w:r w:rsidRPr="000F1C27">
              <w:rPr>
                <w:sz w:val="22"/>
                <w:szCs w:val="22"/>
              </w:rPr>
              <w:lastRenderedPageBreak/>
              <w:t>Подготовка сводной информации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lastRenderedPageBreak/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Стабилизация розничных цен на основные продукты питания</w:t>
            </w:r>
          </w:p>
        </w:tc>
      </w:tr>
      <w:tr w:rsidR="007F1EC4" w:rsidRPr="008404F5" w:rsidTr="00592734">
        <w:tc>
          <w:tcPr>
            <w:tcW w:w="14663" w:type="dxa"/>
            <w:gridSpan w:val="6"/>
            <w:shd w:val="clear" w:color="auto" w:fill="auto"/>
          </w:tcPr>
          <w:p w:rsidR="007F1EC4" w:rsidRPr="008404F5" w:rsidRDefault="007F1EC4" w:rsidP="007F1EC4">
            <w:pPr>
              <w:pStyle w:val="a3"/>
              <w:numPr>
                <w:ilvl w:val="0"/>
                <w:numId w:val="2"/>
              </w:numPr>
              <w:jc w:val="center"/>
            </w:pPr>
            <w:r>
              <w:lastRenderedPageBreak/>
              <w:t>Основное мероприятие 2 «</w:t>
            </w:r>
            <w:r w:rsidRPr="00165B4F">
              <w:t>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</w:t>
            </w:r>
            <w:r>
              <w:t>ания площадью торговых объектов»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4.1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673" w:type="dxa"/>
            <w:shd w:val="clear" w:color="auto" w:fill="auto"/>
          </w:tcPr>
          <w:p w:rsidR="007F1EC4" w:rsidRDefault="007F1EC4" w:rsidP="007F1EC4">
            <w:pPr>
              <w:ind w:firstLine="567"/>
            </w:pPr>
            <w:r>
              <w:t>ОЭ,</w:t>
            </w:r>
          </w:p>
          <w:p w:rsidR="007F1EC4" w:rsidRPr="008404F5" w:rsidRDefault="007F1EC4" w:rsidP="007F1EC4">
            <w:pPr>
              <w:ind w:firstLine="567"/>
            </w:pPr>
            <w:r>
              <w:t>ОСиА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Создание условий для более полного удовлетворения потребностей населения в товарах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4.2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Проведение мониторинга обеспеченности населения МО площадью торговых объектов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Выявление проблемных зон и обеспечение населения торговыми услугами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4.3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Формирование и корректировка схемы размещения нестационарных торговых объектов с учетом нормативов минимальной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673" w:type="dxa"/>
            <w:shd w:val="clear" w:color="auto" w:fill="auto"/>
          </w:tcPr>
          <w:p w:rsidR="007F1EC4" w:rsidRDefault="007F1EC4" w:rsidP="007F1EC4">
            <w:pPr>
              <w:ind w:firstLine="567"/>
            </w:pPr>
            <w:r>
              <w:t>ОЭ,</w:t>
            </w:r>
          </w:p>
          <w:p w:rsidR="007F1EC4" w:rsidRDefault="007F1EC4" w:rsidP="007F1EC4">
            <w:pPr>
              <w:ind w:firstLine="567"/>
            </w:pPr>
            <w:r>
              <w:t>КУМИ,</w:t>
            </w:r>
          </w:p>
          <w:p w:rsidR="007F1EC4" w:rsidRPr="008404F5" w:rsidRDefault="007F1EC4" w:rsidP="007F1EC4">
            <w:pPr>
              <w:ind w:firstLine="567"/>
            </w:pPr>
            <w:r>
              <w:t>ОСиА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4.4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673" w:type="dxa"/>
            <w:shd w:val="clear" w:color="auto" w:fill="auto"/>
          </w:tcPr>
          <w:p w:rsidR="007F1EC4" w:rsidRDefault="007F1EC4" w:rsidP="007F1EC4">
            <w:pPr>
              <w:ind w:firstLine="567"/>
            </w:pPr>
            <w:r>
              <w:t>ОЭ,</w:t>
            </w:r>
          </w:p>
          <w:p w:rsidR="007F1EC4" w:rsidRDefault="007F1EC4" w:rsidP="007F1EC4">
            <w:pPr>
              <w:ind w:firstLine="567"/>
            </w:pPr>
            <w:r>
              <w:t>КУМИ,</w:t>
            </w:r>
          </w:p>
          <w:p w:rsidR="007F1EC4" w:rsidRPr="008404F5" w:rsidRDefault="007F1EC4" w:rsidP="007F1EC4">
            <w:pPr>
              <w:ind w:firstLine="567"/>
            </w:pP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Реализация комплекса мер, направленных на повышение конкуренции среди предприятий торговли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4.5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7D3C61"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 w:rsidRPr="007D3C61">
              <w:t>Обеспечение граждан с. Катангли товарами первой необходимости</w:t>
            </w:r>
          </w:p>
        </w:tc>
      </w:tr>
      <w:tr w:rsidR="007F1EC4" w:rsidRPr="008404F5" w:rsidTr="00592734">
        <w:tc>
          <w:tcPr>
            <w:tcW w:w="14663" w:type="dxa"/>
            <w:gridSpan w:val="6"/>
            <w:shd w:val="clear" w:color="auto" w:fill="auto"/>
          </w:tcPr>
          <w:p w:rsidR="007F1EC4" w:rsidRDefault="007F1EC4" w:rsidP="007F1EC4">
            <w:pPr>
              <w:pStyle w:val="a3"/>
              <w:numPr>
                <w:ilvl w:val="0"/>
                <w:numId w:val="2"/>
              </w:numPr>
              <w:jc w:val="center"/>
            </w:pPr>
            <w:r>
              <w:t>Основное мероприятие 3 «</w:t>
            </w:r>
            <w:r w:rsidRPr="00165B4F">
              <w:t xml:space="preserve">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</w:t>
            </w:r>
          </w:p>
          <w:p w:rsidR="007F1EC4" w:rsidRPr="008404F5" w:rsidRDefault="007F1EC4" w:rsidP="007F1EC4">
            <w:pPr>
              <w:pStyle w:val="a3"/>
            </w:pPr>
            <w:r>
              <w:t xml:space="preserve">                                                                </w:t>
            </w:r>
            <w:r w:rsidRPr="00165B4F">
              <w:t>муниципального образования «Городской округ Ногликский»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lastRenderedPageBreak/>
              <w:t>5.1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 w:rsidRPr="00165B4F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673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ОЭ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</w:tr>
      <w:tr w:rsidR="007F1EC4" w:rsidRPr="008404F5" w:rsidTr="00592734">
        <w:tc>
          <w:tcPr>
            <w:tcW w:w="704" w:type="dxa"/>
            <w:shd w:val="clear" w:color="auto" w:fill="auto"/>
          </w:tcPr>
          <w:p w:rsidR="007F1EC4" w:rsidRPr="008404F5" w:rsidRDefault="007F1EC4" w:rsidP="007F1EC4">
            <w:r>
              <w:t>5.2</w:t>
            </w:r>
          </w:p>
        </w:tc>
        <w:tc>
          <w:tcPr>
            <w:tcW w:w="4348" w:type="dxa"/>
            <w:shd w:val="clear" w:color="auto" w:fill="auto"/>
          </w:tcPr>
          <w:p w:rsidR="007F1EC4" w:rsidRPr="008404F5" w:rsidRDefault="007F1EC4" w:rsidP="007F1EC4">
            <w: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673" w:type="dxa"/>
            <w:shd w:val="clear" w:color="auto" w:fill="auto"/>
          </w:tcPr>
          <w:p w:rsidR="007F1EC4" w:rsidRDefault="007F1EC4" w:rsidP="007F1EC4">
            <w:pPr>
              <w:jc w:val="center"/>
            </w:pPr>
            <w:r>
              <w:t>ОЭ,</w:t>
            </w:r>
          </w:p>
          <w:p w:rsidR="007F1EC4" w:rsidRPr="008404F5" w:rsidRDefault="007F1EC4" w:rsidP="007F1EC4">
            <w:pPr>
              <w:jc w:val="center"/>
            </w:pPr>
            <w:r>
              <w:t>КУМИ</w:t>
            </w:r>
          </w:p>
        </w:tc>
        <w:tc>
          <w:tcPr>
            <w:tcW w:w="1588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2021</w:t>
            </w:r>
          </w:p>
        </w:tc>
        <w:tc>
          <w:tcPr>
            <w:tcW w:w="1672" w:type="dxa"/>
            <w:shd w:val="clear" w:color="auto" w:fill="auto"/>
          </w:tcPr>
          <w:p w:rsidR="007F1EC4" w:rsidRPr="008404F5" w:rsidRDefault="007F1EC4" w:rsidP="007F1EC4">
            <w:pPr>
              <w:ind w:firstLine="567"/>
            </w:pPr>
            <w:r>
              <w:t>2025</w:t>
            </w:r>
          </w:p>
        </w:tc>
        <w:tc>
          <w:tcPr>
            <w:tcW w:w="4678" w:type="dxa"/>
            <w:shd w:val="clear" w:color="auto" w:fill="auto"/>
          </w:tcPr>
          <w:p w:rsidR="007F1EC4" w:rsidRPr="008404F5" w:rsidRDefault="007F1EC4" w:rsidP="007F1EC4">
            <w:r w:rsidRPr="00165B4F">
              <w:t>Обновление подвижного состава</w:t>
            </w:r>
          </w:p>
        </w:tc>
      </w:tr>
    </w:tbl>
    <w:p w:rsidR="00DE6DAE" w:rsidRDefault="00DE6DAE"/>
    <w:sectPr w:rsidR="00DE6DAE" w:rsidSect="00A366D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880" w:rsidRDefault="00004880" w:rsidP="00592734">
      <w:r>
        <w:separator/>
      </w:r>
    </w:p>
  </w:endnote>
  <w:endnote w:type="continuationSeparator" w:id="0">
    <w:p w:rsidR="00004880" w:rsidRDefault="00004880" w:rsidP="0059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880" w:rsidRDefault="00004880" w:rsidP="00592734">
      <w:r>
        <w:separator/>
      </w:r>
    </w:p>
  </w:footnote>
  <w:footnote w:type="continuationSeparator" w:id="0">
    <w:p w:rsidR="00004880" w:rsidRDefault="00004880" w:rsidP="00592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2268799"/>
      <w:docPartObj>
        <w:docPartGallery w:val="Page Numbers (Top of Page)"/>
        <w:docPartUnique/>
      </w:docPartObj>
    </w:sdtPr>
    <w:sdtContent>
      <w:p w:rsidR="00CF025F" w:rsidRDefault="00CF02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CF025F" w:rsidRDefault="00CF02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B755E"/>
    <w:multiLevelType w:val="hybridMultilevel"/>
    <w:tmpl w:val="C34004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20A62"/>
    <w:multiLevelType w:val="hybridMultilevel"/>
    <w:tmpl w:val="8EF6F424"/>
    <w:lvl w:ilvl="0" w:tplc="AED820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15A"/>
    <w:rsid w:val="00004880"/>
    <w:rsid w:val="000222DE"/>
    <w:rsid w:val="000900B8"/>
    <w:rsid w:val="000B2AA0"/>
    <w:rsid w:val="000F1C27"/>
    <w:rsid w:val="00102558"/>
    <w:rsid w:val="00145BA0"/>
    <w:rsid w:val="00161267"/>
    <w:rsid w:val="001A3D46"/>
    <w:rsid w:val="001B271B"/>
    <w:rsid w:val="002262C0"/>
    <w:rsid w:val="00226D08"/>
    <w:rsid w:val="002769D9"/>
    <w:rsid w:val="002F24AD"/>
    <w:rsid w:val="00331450"/>
    <w:rsid w:val="00381A34"/>
    <w:rsid w:val="004260B9"/>
    <w:rsid w:val="00514A0C"/>
    <w:rsid w:val="00555230"/>
    <w:rsid w:val="00592734"/>
    <w:rsid w:val="00634B27"/>
    <w:rsid w:val="006B3B36"/>
    <w:rsid w:val="006E519D"/>
    <w:rsid w:val="00707D68"/>
    <w:rsid w:val="007F1EC4"/>
    <w:rsid w:val="008361D5"/>
    <w:rsid w:val="008607C3"/>
    <w:rsid w:val="008A4990"/>
    <w:rsid w:val="008C6B14"/>
    <w:rsid w:val="00902AED"/>
    <w:rsid w:val="00926074"/>
    <w:rsid w:val="009A5D21"/>
    <w:rsid w:val="009C1275"/>
    <w:rsid w:val="00A366D0"/>
    <w:rsid w:val="00AE5BE7"/>
    <w:rsid w:val="00B47D82"/>
    <w:rsid w:val="00BC7FDB"/>
    <w:rsid w:val="00C35D31"/>
    <w:rsid w:val="00C936A9"/>
    <w:rsid w:val="00CD22D7"/>
    <w:rsid w:val="00CF025F"/>
    <w:rsid w:val="00D87ED3"/>
    <w:rsid w:val="00DD1A24"/>
    <w:rsid w:val="00DD515A"/>
    <w:rsid w:val="00DE6DAE"/>
    <w:rsid w:val="00DF25BD"/>
    <w:rsid w:val="00E44068"/>
    <w:rsid w:val="00E50E08"/>
    <w:rsid w:val="00EE6CCD"/>
    <w:rsid w:val="00F41D6A"/>
    <w:rsid w:val="00F96D03"/>
    <w:rsid w:val="00FB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AB481-9C1B-4B65-898D-3BB1755E3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C2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27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2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27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2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A499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49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891C0-0EAA-480A-91B1-BD2C1E2F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16</Pages>
  <Words>3500</Words>
  <Characters>19951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Елена П. Низова</cp:lastModifiedBy>
  <cp:revision>38</cp:revision>
  <cp:lastPrinted>2019-02-21T23:43:00Z</cp:lastPrinted>
  <dcterms:created xsi:type="dcterms:W3CDTF">2018-08-13T01:40:00Z</dcterms:created>
  <dcterms:modified xsi:type="dcterms:W3CDTF">2019-07-18T23:33:00Z</dcterms:modified>
</cp:coreProperties>
</file>