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C58" w:rsidRPr="00C15837" w:rsidRDefault="00FC7431" w:rsidP="006368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15837" w:rsidRPr="00C15837">
        <w:rPr>
          <w:rFonts w:ascii="Times New Roman" w:hAnsi="Times New Roman" w:cs="Times New Roman"/>
          <w:sz w:val="26"/>
          <w:szCs w:val="26"/>
        </w:rPr>
        <w:t>1</w:t>
      </w:r>
    </w:p>
    <w:p w:rsidR="00413FC3" w:rsidRPr="00C15837" w:rsidRDefault="00636887" w:rsidP="006368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</w:t>
      </w:r>
    </w:p>
    <w:p w:rsidR="00636887" w:rsidRPr="00C15837" w:rsidRDefault="00C15837" w:rsidP="006368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31.08.2016 </w:t>
      </w:r>
      <w:r w:rsidR="00636887" w:rsidRPr="00C1583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665</w:t>
      </w:r>
    </w:p>
    <w:p w:rsidR="007F06EE" w:rsidRPr="00C15837" w:rsidRDefault="007F06EE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F06EE" w:rsidRPr="00C15837" w:rsidRDefault="007F06EE">
      <w:pPr>
        <w:rPr>
          <w:rFonts w:ascii="Times New Roman" w:hAnsi="Times New Roman" w:cs="Times New Roman"/>
          <w:sz w:val="26"/>
          <w:szCs w:val="26"/>
        </w:rPr>
      </w:pPr>
    </w:p>
    <w:p w:rsidR="00636887" w:rsidRPr="00C15837" w:rsidRDefault="00636887" w:rsidP="0063688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Изменения в муниципальную программу «Развитие образования в </w:t>
      </w:r>
    </w:p>
    <w:p w:rsidR="00636887" w:rsidRPr="00C15837" w:rsidRDefault="00636887" w:rsidP="0063688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муниципальном образовании «Городской округ Ногликский» </w:t>
      </w:r>
    </w:p>
    <w:p w:rsidR="00636887" w:rsidRPr="00C15837" w:rsidRDefault="00636887" w:rsidP="0063688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>на период 2015-2020 годы в новой редакции»</w:t>
      </w:r>
    </w:p>
    <w:p w:rsidR="00636887" w:rsidRPr="00C15837" w:rsidRDefault="00636887" w:rsidP="0063688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6887" w:rsidRPr="00C15837" w:rsidRDefault="00636887" w:rsidP="00636887">
      <w:pPr>
        <w:pStyle w:val="a3"/>
        <w:ind w:left="66"/>
        <w:jc w:val="both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1.п. «Объемы и источники финансирования муниципальной программы» </w:t>
      </w:r>
      <w:r w:rsidR="000D0CCF" w:rsidRPr="00C15837">
        <w:rPr>
          <w:rFonts w:ascii="Times New Roman" w:hAnsi="Times New Roman" w:cs="Times New Roman"/>
          <w:sz w:val="26"/>
          <w:szCs w:val="26"/>
        </w:rPr>
        <w:t>р</w:t>
      </w:r>
      <w:r w:rsidRPr="00C15837">
        <w:rPr>
          <w:rFonts w:ascii="Times New Roman" w:hAnsi="Times New Roman" w:cs="Times New Roman"/>
          <w:sz w:val="26"/>
          <w:szCs w:val="26"/>
        </w:rPr>
        <w:t xml:space="preserve">аздела 1. «Паспорт муниципальной программы «Развитие образования в муниципальном образовании «Городской округ Ногликский» на период 2015-2020 годы в новой редакции» изложить в </w:t>
      </w:r>
      <w:r w:rsidR="000D0CCF" w:rsidRPr="00C15837">
        <w:rPr>
          <w:rFonts w:ascii="Times New Roman" w:hAnsi="Times New Roman" w:cs="Times New Roman"/>
          <w:sz w:val="26"/>
          <w:szCs w:val="26"/>
        </w:rPr>
        <w:t>следующей</w:t>
      </w:r>
      <w:r w:rsidRPr="00C1583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7F06EE" w:rsidRPr="00C15837" w:rsidRDefault="007F06EE" w:rsidP="00636887">
      <w:pPr>
        <w:pStyle w:val="a3"/>
        <w:ind w:left="6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66" w:type="dxa"/>
        <w:tblLook w:val="04A0" w:firstRow="1" w:lastRow="0" w:firstColumn="1" w:lastColumn="0" w:noHBand="0" w:noVBand="1"/>
      </w:tblPr>
      <w:tblGrid>
        <w:gridCol w:w="4965"/>
        <w:gridCol w:w="4965"/>
      </w:tblGrid>
      <w:tr w:rsidR="00636887" w:rsidRPr="00C15837" w:rsidTr="00636887">
        <w:tc>
          <w:tcPr>
            <w:tcW w:w="4998" w:type="dxa"/>
          </w:tcPr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4998" w:type="dxa"/>
          </w:tcPr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Программы составляет 5 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463 030,2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по годам реализации: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547 369,4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589 994,0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636 285,7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1 553 375,3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1 185 692,1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2020 год – 950 313,7 тыс. рублей,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средства областного бюджета:</w:t>
            </w:r>
          </w:p>
          <w:p w:rsidR="00636887" w:rsidRPr="00C15837" w:rsidRDefault="00636887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 344 033,</w:t>
            </w:r>
            <w:proofErr w:type="gramStart"/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  <w:r w:rsidR="009E5D81"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proofErr w:type="gramEnd"/>
            <w:r w:rsidR="009E5D81"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  <w:p w:rsidR="00CF43BA" w:rsidRPr="00C15837" w:rsidRDefault="00CF43BA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402 119,8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2016 год </w:t>
            </w:r>
            <w:proofErr w:type="gramStart"/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425</w:t>
            </w:r>
            <w:proofErr w:type="gramEnd"/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 643,4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2017 год – 473 348,2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2018 год – 1 295 887,1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967 651,9 тыс. рублей, 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2020 год – 779 383,3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бюджета: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1 118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 996,5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F43BA" w:rsidRPr="00C15837" w:rsidRDefault="00CF43BA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145 249,6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164 350,6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–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162 937,5 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  <w:r w:rsidR="00CF43BA" w:rsidRPr="00C15837">
              <w:rPr>
                <w:rFonts w:ascii="Times New Roman" w:hAnsi="Times New Roman" w:cs="Times New Roman"/>
                <w:sz w:val="26"/>
                <w:szCs w:val="26"/>
              </w:rPr>
              <w:t>год – 257 488,2</w:t>
            </w: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2019 год – 218 040,2 тыс. рублей,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2020 год – 170 930,4 тыс. рублей.</w:t>
            </w:r>
          </w:p>
          <w:p w:rsidR="009E5D81" w:rsidRPr="00C15837" w:rsidRDefault="009E5D81" w:rsidP="006368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36887" w:rsidRPr="00C15837" w:rsidRDefault="00636887" w:rsidP="00636887">
      <w:pPr>
        <w:pStyle w:val="a3"/>
        <w:ind w:left="66"/>
        <w:jc w:val="both"/>
        <w:rPr>
          <w:rFonts w:ascii="Times New Roman" w:hAnsi="Times New Roman" w:cs="Times New Roman"/>
          <w:sz w:val="26"/>
          <w:szCs w:val="26"/>
        </w:rPr>
      </w:pPr>
    </w:p>
    <w:p w:rsidR="009E5D81" w:rsidRPr="00C15837" w:rsidRDefault="009E5D81" w:rsidP="00636887">
      <w:pPr>
        <w:pStyle w:val="a3"/>
        <w:ind w:left="66"/>
        <w:jc w:val="both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>2. Раздел 7. «Ресурсное обеспечение Програ</w:t>
      </w:r>
      <w:r w:rsidR="000D0CCF" w:rsidRPr="00C15837">
        <w:rPr>
          <w:rFonts w:ascii="Times New Roman" w:hAnsi="Times New Roman" w:cs="Times New Roman"/>
          <w:sz w:val="26"/>
          <w:szCs w:val="26"/>
        </w:rPr>
        <w:t xml:space="preserve">ммы» </w:t>
      </w:r>
      <w:r w:rsidRPr="00C1583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0D0CCF" w:rsidRPr="00C15837">
        <w:rPr>
          <w:rFonts w:ascii="Times New Roman" w:hAnsi="Times New Roman" w:cs="Times New Roman"/>
          <w:sz w:val="26"/>
          <w:szCs w:val="26"/>
        </w:rPr>
        <w:t>следующей</w:t>
      </w:r>
      <w:r w:rsidRPr="00C1583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9E5D81" w:rsidRPr="00C15837" w:rsidRDefault="009E5D81" w:rsidP="009E5D81">
      <w:pPr>
        <w:pStyle w:val="a3"/>
        <w:ind w:left="66" w:firstLine="501"/>
        <w:jc w:val="both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>«Финансирование мероприятий Программы планируется осуществлять за счет средств областного и местного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:rsidR="009E5D81" w:rsidRPr="00C15837" w:rsidRDefault="009E5D81" w:rsidP="009E5D81">
      <w:pPr>
        <w:pStyle w:val="a3"/>
        <w:ind w:left="66" w:firstLine="501"/>
        <w:jc w:val="both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 xml:space="preserve">Объем финансирования мероприятий за счет </w:t>
      </w:r>
      <w:r w:rsidR="00F6756A" w:rsidRPr="00C15837">
        <w:rPr>
          <w:rFonts w:ascii="Times New Roman" w:hAnsi="Times New Roman" w:cs="Times New Roman"/>
          <w:sz w:val="26"/>
          <w:szCs w:val="26"/>
        </w:rPr>
        <w:t>средств</w:t>
      </w:r>
      <w:r w:rsidRPr="00C15837">
        <w:rPr>
          <w:rFonts w:ascii="Times New Roman" w:hAnsi="Times New Roman" w:cs="Times New Roman"/>
          <w:sz w:val="26"/>
          <w:szCs w:val="26"/>
        </w:rPr>
        <w:t xml:space="preserve"> муниципального бюджета может ежегодно уточнятся в соответс</w:t>
      </w:r>
      <w:r w:rsidR="00C15837">
        <w:rPr>
          <w:rFonts w:ascii="Times New Roman" w:hAnsi="Times New Roman" w:cs="Times New Roman"/>
          <w:sz w:val="26"/>
          <w:szCs w:val="26"/>
        </w:rPr>
        <w:t xml:space="preserve">твии с бюджетом муниципального </w:t>
      </w:r>
      <w:r w:rsidRPr="00C15837">
        <w:rPr>
          <w:rFonts w:ascii="Times New Roman" w:hAnsi="Times New Roman" w:cs="Times New Roman"/>
          <w:sz w:val="26"/>
          <w:szCs w:val="26"/>
        </w:rPr>
        <w:t xml:space="preserve">образования, утверждаемым на </w:t>
      </w:r>
      <w:r w:rsidR="00F6756A" w:rsidRPr="00C15837">
        <w:rPr>
          <w:rFonts w:ascii="Times New Roman" w:hAnsi="Times New Roman" w:cs="Times New Roman"/>
          <w:sz w:val="26"/>
          <w:szCs w:val="26"/>
        </w:rPr>
        <w:t>соответствующий финансовый год и плановый период.</w:t>
      </w:r>
    </w:p>
    <w:p w:rsidR="00F6756A" w:rsidRPr="00C15837" w:rsidRDefault="00F6756A" w:rsidP="009E5D81">
      <w:pPr>
        <w:pStyle w:val="a3"/>
        <w:ind w:left="66" w:firstLine="50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66" w:type="dxa"/>
        <w:tblLayout w:type="fixed"/>
        <w:tblLook w:val="04A0" w:firstRow="1" w:lastRow="0" w:firstColumn="1" w:lastColumn="0" w:noHBand="0" w:noVBand="1"/>
      </w:tblPr>
      <w:tblGrid>
        <w:gridCol w:w="1460"/>
        <w:gridCol w:w="850"/>
        <w:gridCol w:w="1134"/>
        <w:gridCol w:w="1134"/>
        <w:gridCol w:w="1130"/>
        <w:gridCol w:w="1081"/>
        <w:gridCol w:w="1081"/>
        <w:gridCol w:w="979"/>
        <w:gridCol w:w="1081"/>
      </w:tblGrid>
      <w:tr w:rsidR="00F6756A" w:rsidRPr="00C15837" w:rsidTr="00C15837">
        <w:trPr>
          <w:trHeight w:val="349"/>
        </w:trPr>
        <w:tc>
          <w:tcPr>
            <w:tcW w:w="1460" w:type="dxa"/>
            <w:vMerge w:val="restart"/>
          </w:tcPr>
          <w:p w:rsidR="00F6756A" w:rsidRPr="00C15837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850" w:type="dxa"/>
            <w:vMerge w:val="restart"/>
          </w:tcPr>
          <w:p w:rsidR="00F6756A" w:rsidRPr="00C15837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620" w:type="dxa"/>
            <w:gridSpan w:val="7"/>
          </w:tcPr>
          <w:p w:rsidR="00F6756A" w:rsidRPr="00C15837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</w:tr>
      <w:tr w:rsidR="00F6756A" w:rsidRPr="00C15837" w:rsidTr="00B91DCC">
        <w:tc>
          <w:tcPr>
            <w:tcW w:w="1460" w:type="dxa"/>
            <w:vMerge/>
          </w:tcPr>
          <w:p w:rsidR="00F6756A" w:rsidRPr="00C15837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6756A" w:rsidRPr="00C15837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0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81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81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79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81" w:type="dxa"/>
          </w:tcPr>
          <w:p w:rsidR="00F6756A" w:rsidRPr="00B91DCC" w:rsidRDefault="00F6756A" w:rsidP="00F675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6756A" w:rsidRPr="00C15837" w:rsidTr="00B91DCC">
        <w:tc>
          <w:tcPr>
            <w:tcW w:w="1460" w:type="dxa"/>
          </w:tcPr>
          <w:p w:rsidR="00F6756A" w:rsidRPr="00C15837" w:rsidRDefault="00F6756A" w:rsidP="00C50B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Местный бюджет*</w:t>
            </w:r>
          </w:p>
        </w:tc>
        <w:tc>
          <w:tcPr>
            <w:tcW w:w="850" w:type="dxa"/>
            <w:vMerge w:val="restart"/>
          </w:tcPr>
          <w:p w:rsidR="00F6756A" w:rsidRPr="00C15837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145 249,6</w:t>
            </w:r>
          </w:p>
        </w:tc>
        <w:tc>
          <w:tcPr>
            <w:tcW w:w="1134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164 350,6</w:t>
            </w:r>
          </w:p>
        </w:tc>
        <w:tc>
          <w:tcPr>
            <w:tcW w:w="1130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162 937,5</w:t>
            </w:r>
          </w:p>
        </w:tc>
        <w:tc>
          <w:tcPr>
            <w:tcW w:w="1081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257 488,2</w:t>
            </w:r>
          </w:p>
        </w:tc>
        <w:tc>
          <w:tcPr>
            <w:tcW w:w="1081" w:type="dxa"/>
          </w:tcPr>
          <w:p w:rsidR="00F6756A" w:rsidRPr="00B91DCC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218040,2</w:t>
            </w:r>
          </w:p>
        </w:tc>
        <w:tc>
          <w:tcPr>
            <w:tcW w:w="979" w:type="dxa"/>
          </w:tcPr>
          <w:p w:rsidR="00F6756A" w:rsidRPr="00B91DCC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170930,4</w:t>
            </w:r>
          </w:p>
        </w:tc>
        <w:tc>
          <w:tcPr>
            <w:tcW w:w="1081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1118996</w:t>
            </w:r>
            <w:r w:rsidR="00F6756A" w:rsidRPr="00B91DCC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F6756A" w:rsidRPr="00C15837" w:rsidTr="00B91DCC">
        <w:tc>
          <w:tcPr>
            <w:tcW w:w="1460" w:type="dxa"/>
          </w:tcPr>
          <w:p w:rsidR="00F6756A" w:rsidRPr="00C15837" w:rsidRDefault="00F6756A" w:rsidP="00C50B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850" w:type="dxa"/>
            <w:vMerge/>
          </w:tcPr>
          <w:p w:rsidR="00F6756A" w:rsidRPr="00C15837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402119,8</w:t>
            </w:r>
          </w:p>
        </w:tc>
        <w:tc>
          <w:tcPr>
            <w:tcW w:w="1134" w:type="dxa"/>
          </w:tcPr>
          <w:p w:rsidR="00F6756A" w:rsidRPr="00B91DCC" w:rsidRDefault="00CF43B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425643,4</w:t>
            </w:r>
          </w:p>
        </w:tc>
        <w:tc>
          <w:tcPr>
            <w:tcW w:w="1130" w:type="dxa"/>
          </w:tcPr>
          <w:p w:rsidR="00F6756A" w:rsidRPr="00B91DCC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473348,2</w:t>
            </w:r>
          </w:p>
        </w:tc>
        <w:tc>
          <w:tcPr>
            <w:tcW w:w="1081" w:type="dxa"/>
          </w:tcPr>
          <w:p w:rsidR="00F6756A" w:rsidRPr="00B91DCC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1295887,1</w:t>
            </w:r>
          </w:p>
        </w:tc>
        <w:tc>
          <w:tcPr>
            <w:tcW w:w="1081" w:type="dxa"/>
          </w:tcPr>
          <w:p w:rsidR="00F6756A" w:rsidRPr="00B91DCC" w:rsidRDefault="007F06EE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967651,9</w:t>
            </w:r>
          </w:p>
        </w:tc>
        <w:tc>
          <w:tcPr>
            <w:tcW w:w="979" w:type="dxa"/>
          </w:tcPr>
          <w:p w:rsidR="00F6756A" w:rsidRPr="00B91DCC" w:rsidRDefault="007F06EE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779383,3</w:t>
            </w:r>
          </w:p>
        </w:tc>
        <w:tc>
          <w:tcPr>
            <w:tcW w:w="1081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4344033,7</w:t>
            </w:r>
          </w:p>
        </w:tc>
      </w:tr>
      <w:tr w:rsidR="00F6756A" w:rsidRPr="00C15837" w:rsidTr="00B91DCC">
        <w:tc>
          <w:tcPr>
            <w:tcW w:w="1460" w:type="dxa"/>
          </w:tcPr>
          <w:p w:rsidR="00F6756A" w:rsidRPr="00C15837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83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50" w:type="dxa"/>
          </w:tcPr>
          <w:p w:rsidR="00F6756A" w:rsidRPr="00C15837" w:rsidRDefault="00F6756A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547369,4</w:t>
            </w:r>
          </w:p>
        </w:tc>
        <w:tc>
          <w:tcPr>
            <w:tcW w:w="1134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589994,0</w:t>
            </w:r>
          </w:p>
        </w:tc>
        <w:tc>
          <w:tcPr>
            <w:tcW w:w="1130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636285,7</w:t>
            </w:r>
          </w:p>
        </w:tc>
        <w:tc>
          <w:tcPr>
            <w:tcW w:w="1081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1553375,3</w:t>
            </w:r>
          </w:p>
        </w:tc>
        <w:tc>
          <w:tcPr>
            <w:tcW w:w="1081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1185692,1</w:t>
            </w:r>
          </w:p>
        </w:tc>
        <w:tc>
          <w:tcPr>
            <w:tcW w:w="979" w:type="dxa"/>
          </w:tcPr>
          <w:p w:rsidR="00F6756A" w:rsidRPr="00B91DCC" w:rsidRDefault="007F06EE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950313,7</w:t>
            </w:r>
          </w:p>
        </w:tc>
        <w:tc>
          <w:tcPr>
            <w:tcW w:w="1081" w:type="dxa"/>
          </w:tcPr>
          <w:p w:rsidR="00F6756A" w:rsidRPr="00B91DCC" w:rsidRDefault="00B67282" w:rsidP="009E5D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DCC">
              <w:rPr>
                <w:rFonts w:ascii="Times New Roman" w:hAnsi="Times New Roman" w:cs="Times New Roman"/>
                <w:sz w:val="20"/>
                <w:szCs w:val="20"/>
              </w:rPr>
              <w:t>5463030,2</w:t>
            </w:r>
          </w:p>
        </w:tc>
      </w:tr>
    </w:tbl>
    <w:p w:rsidR="007F06EE" w:rsidRPr="00C15837" w:rsidRDefault="007F06EE" w:rsidP="007F06E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6756A" w:rsidRPr="00C15837" w:rsidRDefault="007F06EE" w:rsidP="007F06E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>*Финансирование за счет средств местного бюджета может корректироваться исходя из возможностей бюджета.</w:t>
      </w:r>
    </w:p>
    <w:p w:rsidR="007F06EE" w:rsidRPr="00C15837" w:rsidRDefault="007F06EE" w:rsidP="007F06E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F06EE" w:rsidRPr="00C15837" w:rsidRDefault="007F06EE" w:rsidP="007F06E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F06EE" w:rsidRPr="00C15837" w:rsidRDefault="007F06EE" w:rsidP="007F06E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F06EE" w:rsidRPr="00B91DCC" w:rsidRDefault="00B91DCC" w:rsidP="00B91D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41BF1" w:rsidRPr="00C15837" w:rsidRDefault="007F06EE" w:rsidP="00B41BF1">
      <w:pPr>
        <w:pStyle w:val="a3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lastRenderedPageBreak/>
        <w:t xml:space="preserve">Объем финансированных средств </w:t>
      </w:r>
    </w:p>
    <w:p w:rsidR="007F06EE" w:rsidRPr="00C15837" w:rsidRDefault="007F06EE" w:rsidP="00B41BF1">
      <w:pPr>
        <w:pStyle w:val="a3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15837">
        <w:rPr>
          <w:rFonts w:ascii="Times New Roman" w:hAnsi="Times New Roman" w:cs="Times New Roman"/>
          <w:sz w:val="26"/>
          <w:szCs w:val="26"/>
        </w:rPr>
        <w:t>на реализацию мероприятий программы тыс. руб.</w:t>
      </w:r>
    </w:p>
    <w:p w:rsidR="00B41BF1" w:rsidRPr="00C15837" w:rsidRDefault="00B41BF1" w:rsidP="007F06E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41" w:type="dxa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1099"/>
        <w:gridCol w:w="972"/>
        <w:gridCol w:w="1005"/>
        <w:gridCol w:w="1038"/>
        <w:gridCol w:w="1071"/>
        <w:gridCol w:w="1052"/>
        <w:gridCol w:w="1102"/>
      </w:tblGrid>
      <w:tr w:rsidR="00B41BF1" w:rsidRPr="00C15837" w:rsidTr="00B41BF1">
        <w:tc>
          <w:tcPr>
            <w:tcW w:w="2093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Раздел программы</w:t>
            </w:r>
          </w:p>
        </w:tc>
        <w:tc>
          <w:tcPr>
            <w:tcW w:w="709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</w:tc>
        <w:tc>
          <w:tcPr>
            <w:tcW w:w="1099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67282" w:rsidRPr="00C158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2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05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38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71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2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02" w:type="dxa"/>
          </w:tcPr>
          <w:p w:rsidR="007F06EE" w:rsidRPr="00C15837" w:rsidRDefault="007F06EE" w:rsidP="00B41B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B41BF1" w:rsidRPr="00C15837" w:rsidTr="00B41BF1">
        <w:trPr>
          <w:trHeight w:val="535"/>
        </w:trPr>
        <w:tc>
          <w:tcPr>
            <w:tcW w:w="2093" w:type="dxa"/>
            <w:vMerge w:val="restart"/>
          </w:tcPr>
          <w:p w:rsidR="00B41BF1" w:rsidRPr="00C15837" w:rsidRDefault="00B41BF1" w:rsidP="00B41B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1.Обеспечение качества и доступности дошкольного образования.</w:t>
            </w:r>
          </w:p>
        </w:tc>
        <w:tc>
          <w:tcPr>
            <w:tcW w:w="709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33660,9</w:t>
            </w:r>
          </w:p>
        </w:tc>
        <w:tc>
          <w:tcPr>
            <w:tcW w:w="97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35805,4</w:t>
            </w:r>
          </w:p>
        </w:tc>
        <w:tc>
          <w:tcPr>
            <w:tcW w:w="1005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41930,8</w:t>
            </w:r>
          </w:p>
        </w:tc>
        <w:tc>
          <w:tcPr>
            <w:tcW w:w="1038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41934,0</w:t>
            </w:r>
          </w:p>
        </w:tc>
        <w:tc>
          <w:tcPr>
            <w:tcW w:w="1071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41936,0</w:t>
            </w:r>
          </w:p>
        </w:tc>
        <w:tc>
          <w:tcPr>
            <w:tcW w:w="1052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41938,0</w:t>
            </w:r>
          </w:p>
        </w:tc>
        <w:tc>
          <w:tcPr>
            <w:tcW w:w="110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237205,1</w:t>
            </w:r>
          </w:p>
        </w:tc>
      </w:tr>
      <w:tr w:rsidR="00B41BF1" w:rsidRPr="00C15837" w:rsidTr="00B41BF1">
        <w:tc>
          <w:tcPr>
            <w:tcW w:w="2093" w:type="dxa"/>
            <w:vMerge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83486,7</w:t>
            </w:r>
          </w:p>
        </w:tc>
        <w:tc>
          <w:tcPr>
            <w:tcW w:w="97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103809,2</w:t>
            </w:r>
          </w:p>
        </w:tc>
        <w:tc>
          <w:tcPr>
            <w:tcW w:w="1005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153716,7</w:t>
            </w:r>
          </w:p>
        </w:tc>
        <w:tc>
          <w:tcPr>
            <w:tcW w:w="1038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154000</w:t>
            </w:r>
            <w:r w:rsidR="002178FB" w:rsidRPr="00C158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1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154000</w:t>
            </w:r>
            <w:r w:rsidR="002178FB" w:rsidRPr="00C158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52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154000</w:t>
            </w:r>
            <w:r w:rsidR="002178FB" w:rsidRPr="00C158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803012,6</w:t>
            </w:r>
          </w:p>
        </w:tc>
      </w:tr>
      <w:tr w:rsidR="00B41BF1" w:rsidRPr="00C15837" w:rsidTr="00B41BF1">
        <w:tc>
          <w:tcPr>
            <w:tcW w:w="2093" w:type="dxa"/>
          </w:tcPr>
          <w:p w:rsidR="007F06EE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709" w:type="dxa"/>
          </w:tcPr>
          <w:p w:rsidR="007F06EE" w:rsidRPr="00C15837" w:rsidRDefault="007F06EE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7F06EE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117147,6</w:t>
            </w:r>
          </w:p>
        </w:tc>
        <w:tc>
          <w:tcPr>
            <w:tcW w:w="972" w:type="dxa"/>
          </w:tcPr>
          <w:p w:rsidR="007F06EE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139614,6</w:t>
            </w:r>
          </w:p>
        </w:tc>
        <w:tc>
          <w:tcPr>
            <w:tcW w:w="1005" w:type="dxa"/>
          </w:tcPr>
          <w:p w:rsidR="007F06EE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195647,5</w:t>
            </w:r>
          </w:p>
        </w:tc>
        <w:tc>
          <w:tcPr>
            <w:tcW w:w="1038" w:type="dxa"/>
          </w:tcPr>
          <w:p w:rsidR="007F06EE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195934,0</w:t>
            </w:r>
          </w:p>
        </w:tc>
        <w:tc>
          <w:tcPr>
            <w:tcW w:w="1071" w:type="dxa"/>
          </w:tcPr>
          <w:p w:rsidR="007F06EE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195936,0</w:t>
            </w:r>
          </w:p>
        </w:tc>
        <w:tc>
          <w:tcPr>
            <w:tcW w:w="1052" w:type="dxa"/>
          </w:tcPr>
          <w:p w:rsidR="007F06EE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195938,0</w:t>
            </w:r>
          </w:p>
        </w:tc>
        <w:tc>
          <w:tcPr>
            <w:tcW w:w="1102" w:type="dxa"/>
          </w:tcPr>
          <w:p w:rsidR="007F06EE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1040217,7</w:t>
            </w:r>
          </w:p>
        </w:tc>
      </w:tr>
      <w:tr w:rsidR="00B41BF1" w:rsidRPr="00C15837" w:rsidTr="00B41BF1">
        <w:trPr>
          <w:trHeight w:val="555"/>
        </w:trPr>
        <w:tc>
          <w:tcPr>
            <w:tcW w:w="2093" w:type="dxa"/>
            <w:vMerge w:val="restart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2.Обеспечение доступности и качества общего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1BF1" w:rsidRPr="00C15837" w:rsidRDefault="00B41BF1" w:rsidP="00C50B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96558,2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32123,6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112864,2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112932,3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112942,9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112955,5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580376,7</w:t>
            </w:r>
          </w:p>
        </w:tc>
      </w:tr>
      <w:tr w:rsidR="00B41BF1" w:rsidRPr="00C15837" w:rsidTr="00B41BF1">
        <w:trPr>
          <w:trHeight w:val="421"/>
        </w:trPr>
        <w:tc>
          <w:tcPr>
            <w:tcW w:w="2093" w:type="dxa"/>
            <w:vMerge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41BF1" w:rsidRPr="00C15837" w:rsidRDefault="00B41BF1" w:rsidP="00C50B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233186,3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232745,2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279897,7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280000,0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280000,0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280000,0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1585829,2</w:t>
            </w:r>
          </w:p>
        </w:tc>
      </w:tr>
      <w:tr w:rsidR="00B41BF1" w:rsidRPr="00C15837" w:rsidTr="00B41BF1">
        <w:tc>
          <w:tcPr>
            <w:tcW w:w="2093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709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329744,5</w:t>
            </w:r>
          </w:p>
        </w:tc>
        <w:tc>
          <w:tcPr>
            <w:tcW w:w="97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264868,8</w:t>
            </w:r>
          </w:p>
        </w:tc>
        <w:tc>
          <w:tcPr>
            <w:tcW w:w="1005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392761,9</w:t>
            </w:r>
          </w:p>
        </w:tc>
        <w:tc>
          <w:tcPr>
            <w:tcW w:w="1038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392932,3</w:t>
            </w:r>
          </w:p>
        </w:tc>
        <w:tc>
          <w:tcPr>
            <w:tcW w:w="1071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392942,9</w:t>
            </w:r>
          </w:p>
        </w:tc>
        <w:tc>
          <w:tcPr>
            <w:tcW w:w="1052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392955,5</w:t>
            </w:r>
          </w:p>
        </w:tc>
        <w:tc>
          <w:tcPr>
            <w:tcW w:w="1102" w:type="dxa"/>
          </w:tcPr>
          <w:p w:rsidR="00B41BF1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2166205,9</w:t>
            </w:r>
          </w:p>
        </w:tc>
      </w:tr>
      <w:tr w:rsidR="002178FB" w:rsidRPr="00C15837" w:rsidTr="002178FB">
        <w:trPr>
          <w:trHeight w:val="643"/>
        </w:trPr>
        <w:tc>
          <w:tcPr>
            <w:tcW w:w="2093" w:type="dxa"/>
            <w:vMerge w:val="restart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3.Развитие системы воспитания, дополнительного образования и социальной защиты детей</w:t>
            </w:r>
          </w:p>
        </w:tc>
        <w:tc>
          <w:tcPr>
            <w:tcW w:w="709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2101,6</w:t>
            </w:r>
          </w:p>
        </w:tc>
        <w:tc>
          <w:tcPr>
            <w:tcW w:w="972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81782,7</w:t>
            </w:r>
          </w:p>
        </w:tc>
        <w:tc>
          <w:tcPr>
            <w:tcW w:w="1005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038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571,0</w:t>
            </w:r>
          </w:p>
        </w:tc>
        <w:tc>
          <w:tcPr>
            <w:tcW w:w="1071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596,1</w:t>
            </w:r>
          </w:p>
        </w:tc>
        <w:tc>
          <w:tcPr>
            <w:tcW w:w="1052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02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86215,5</w:t>
            </w:r>
          </w:p>
        </w:tc>
      </w:tr>
      <w:tr w:rsidR="002178FB" w:rsidRPr="00C15837" w:rsidTr="00B41BF1">
        <w:tc>
          <w:tcPr>
            <w:tcW w:w="2093" w:type="dxa"/>
            <w:vMerge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73613,3</w:t>
            </w:r>
          </w:p>
        </w:tc>
        <w:tc>
          <w:tcPr>
            <w:tcW w:w="1005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1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52" w:type="dxa"/>
          </w:tcPr>
          <w:p w:rsidR="002178FB" w:rsidRPr="00C15837" w:rsidRDefault="002178FB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2" w:type="dxa"/>
          </w:tcPr>
          <w:p w:rsidR="002178FB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73613,3</w:t>
            </w:r>
          </w:p>
        </w:tc>
      </w:tr>
      <w:tr w:rsidR="00B41BF1" w:rsidRPr="00C15837" w:rsidTr="00B41BF1">
        <w:tc>
          <w:tcPr>
            <w:tcW w:w="2093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3:</w:t>
            </w:r>
          </w:p>
        </w:tc>
        <w:tc>
          <w:tcPr>
            <w:tcW w:w="709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2101,6</w:t>
            </w:r>
          </w:p>
        </w:tc>
        <w:tc>
          <w:tcPr>
            <w:tcW w:w="972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155396,0</w:t>
            </w:r>
          </w:p>
        </w:tc>
        <w:tc>
          <w:tcPr>
            <w:tcW w:w="1005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038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571,0</w:t>
            </w:r>
          </w:p>
        </w:tc>
        <w:tc>
          <w:tcPr>
            <w:tcW w:w="1071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596,1</w:t>
            </w:r>
          </w:p>
        </w:tc>
        <w:tc>
          <w:tcPr>
            <w:tcW w:w="1052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02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159828,8</w:t>
            </w:r>
          </w:p>
        </w:tc>
      </w:tr>
      <w:tr w:rsidR="00FD50A3" w:rsidRPr="00C15837" w:rsidTr="00FD50A3">
        <w:trPr>
          <w:trHeight w:val="882"/>
        </w:trPr>
        <w:tc>
          <w:tcPr>
            <w:tcW w:w="2093" w:type="dxa"/>
            <w:vMerge w:val="restart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4.Развитие ресурсной и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7665,0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4432,1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2267,9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93582,9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57343,9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9901,1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175192,9</w:t>
            </w:r>
          </w:p>
        </w:tc>
      </w:tr>
      <w:tr w:rsidR="00FD50A3" w:rsidRPr="00C15837" w:rsidTr="00FD50A3">
        <w:trPr>
          <w:trHeight w:val="764"/>
        </w:trPr>
        <w:tc>
          <w:tcPr>
            <w:tcW w:w="2093" w:type="dxa"/>
            <w:vMerge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66137,3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844670,0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515600,0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326455,0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1773915,4</w:t>
            </w:r>
          </w:p>
        </w:tc>
      </w:tr>
      <w:tr w:rsidR="00B41BF1" w:rsidRPr="00C15837" w:rsidTr="00B41BF1">
        <w:tc>
          <w:tcPr>
            <w:tcW w:w="2093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709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73802,3</w:t>
            </w:r>
          </w:p>
        </w:tc>
        <w:tc>
          <w:tcPr>
            <w:tcW w:w="972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4485,2</w:t>
            </w:r>
          </w:p>
        </w:tc>
        <w:tc>
          <w:tcPr>
            <w:tcW w:w="1005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23267,9</w:t>
            </w:r>
          </w:p>
        </w:tc>
        <w:tc>
          <w:tcPr>
            <w:tcW w:w="1038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938252,9</w:t>
            </w:r>
          </w:p>
        </w:tc>
        <w:tc>
          <w:tcPr>
            <w:tcW w:w="1071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572943,9</w:t>
            </w:r>
          </w:p>
        </w:tc>
        <w:tc>
          <w:tcPr>
            <w:tcW w:w="1052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336356,1</w:t>
            </w:r>
          </w:p>
        </w:tc>
        <w:tc>
          <w:tcPr>
            <w:tcW w:w="1102" w:type="dxa"/>
          </w:tcPr>
          <w:p w:rsidR="00B41BF1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1949108,3</w:t>
            </w:r>
          </w:p>
        </w:tc>
      </w:tr>
      <w:tr w:rsidR="00470BA5" w:rsidRPr="00C15837" w:rsidTr="00470BA5">
        <w:trPr>
          <w:trHeight w:val="427"/>
        </w:trPr>
        <w:tc>
          <w:tcPr>
            <w:tcW w:w="2093" w:type="dxa"/>
            <w:vMerge w:val="restart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5.Летний отдых, и оздоровление детей</w:t>
            </w:r>
          </w:p>
        </w:tc>
        <w:tc>
          <w:tcPr>
            <w:tcW w:w="709" w:type="dxa"/>
          </w:tcPr>
          <w:p w:rsidR="00470BA5" w:rsidRPr="00C15837" w:rsidRDefault="00470BA5"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4479,8</w:t>
            </w:r>
          </w:p>
        </w:tc>
        <w:tc>
          <w:tcPr>
            <w:tcW w:w="97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6557,0</w:t>
            </w:r>
          </w:p>
        </w:tc>
        <w:tc>
          <w:tcPr>
            <w:tcW w:w="1005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5084,7</w:t>
            </w:r>
          </w:p>
        </w:tc>
        <w:tc>
          <w:tcPr>
            <w:tcW w:w="1038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5365,1</w:t>
            </w:r>
          </w:p>
        </w:tc>
        <w:tc>
          <w:tcPr>
            <w:tcW w:w="1071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4955,8</w:t>
            </w:r>
          </w:p>
        </w:tc>
        <w:tc>
          <w:tcPr>
            <w:tcW w:w="105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5189,4</w:t>
            </w:r>
          </w:p>
        </w:tc>
        <w:tc>
          <w:tcPr>
            <w:tcW w:w="110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17006,8</w:t>
            </w:r>
          </w:p>
        </w:tc>
      </w:tr>
      <w:tr w:rsidR="00470BA5" w:rsidRPr="00C15837" w:rsidTr="00B41BF1">
        <w:tc>
          <w:tcPr>
            <w:tcW w:w="2093" w:type="dxa"/>
            <w:vMerge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BA5" w:rsidRPr="00C15837" w:rsidRDefault="00470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1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5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2" w:type="dxa"/>
          </w:tcPr>
          <w:p w:rsidR="00470BA5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50A3" w:rsidRPr="00C15837" w:rsidTr="00B41BF1">
        <w:tc>
          <w:tcPr>
            <w:tcW w:w="2093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709" w:type="dxa"/>
          </w:tcPr>
          <w:p w:rsidR="00FD50A3" w:rsidRPr="00C15837" w:rsidRDefault="00FD50A3"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4479,8</w:t>
            </w:r>
          </w:p>
        </w:tc>
        <w:tc>
          <w:tcPr>
            <w:tcW w:w="972" w:type="dxa"/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6557,0</w:t>
            </w:r>
          </w:p>
        </w:tc>
        <w:tc>
          <w:tcPr>
            <w:tcW w:w="1005" w:type="dxa"/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5084,7</w:t>
            </w:r>
          </w:p>
        </w:tc>
        <w:tc>
          <w:tcPr>
            <w:tcW w:w="1038" w:type="dxa"/>
          </w:tcPr>
          <w:p w:rsidR="00FD50A3" w:rsidRPr="00C15837" w:rsidRDefault="00470BA5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5365,1</w:t>
            </w:r>
          </w:p>
        </w:tc>
        <w:tc>
          <w:tcPr>
            <w:tcW w:w="1071" w:type="dxa"/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4955,8</w:t>
            </w:r>
          </w:p>
        </w:tc>
        <w:tc>
          <w:tcPr>
            <w:tcW w:w="1052" w:type="dxa"/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5189,4</w:t>
            </w:r>
          </w:p>
        </w:tc>
        <w:tc>
          <w:tcPr>
            <w:tcW w:w="1102" w:type="dxa"/>
          </w:tcPr>
          <w:p w:rsidR="00FD50A3" w:rsidRPr="00C15837" w:rsidRDefault="003D2730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17006,8</w:t>
            </w:r>
          </w:p>
        </w:tc>
      </w:tr>
      <w:tr w:rsidR="00FD50A3" w:rsidRPr="00C15837" w:rsidTr="00FD50A3">
        <w:trPr>
          <w:trHeight w:val="412"/>
        </w:trPr>
        <w:tc>
          <w:tcPr>
            <w:tcW w:w="2093" w:type="dxa"/>
            <w:vMerge w:val="restart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6.Развитие кадрового потенциала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784,1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3649,8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246,8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3102,9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265,5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325,4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8374,5</w:t>
            </w:r>
          </w:p>
        </w:tc>
      </w:tr>
      <w:tr w:rsidR="00FD50A3" w:rsidRPr="00C15837" w:rsidTr="00FD50A3">
        <w:trPr>
          <w:trHeight w:val="411"/>
        </w:trPr>
        <w:tc>
          <w:tcPr>
            <w:tcW w:w="2093" w:type="dxa"/>
            <w:vMerge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19309,5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15422,6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18733,8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17217,1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18051,9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FD50A3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18928,3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107663,2</w:t>
            </w:r>
          </w:p>
        </w:tc>
      </w:tr>
      <w:tr w:rsidR="00B41BF1" w:rsidRPr="00C15837" w:rsidTr="00B41BF1">
        <w:tc>
          <w:tcPr>
            <w:tcW w:w="2093" w:type="dxa"/>
          </w:tcPr>
          <w:p w:rsidR="00B41BF1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Итого по разделу 6:</w:t>
            </w:r>
          </w:p>
        </w:tc>
        <w:tc>
          <w:tcPr>
            <w:tcW w:w="709" w:type="dxa"/>
          </w:tcPr>
          <w:p w:rsidR="00B41BF1" w:rsidRPr="00C15837" w:rsidRDefault="00B41BF1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B41BF1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20093,6</w:t>
            </w:r>
          </w:p>
        </w:tc>
        <w:tc>
          <w:tcPr>
            <w:tcW w:w="972" w:type="dxa"/>
          </w:tcPr>
          <w:p w:rsidR="00B41BF1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19072,4</w:t>
            </w:r>
          </w:p>
        </w:tc>
        <w:tc>
          <w:tcPr>
            <w:tcW w:w="1005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18980,6</w:t>
            </w:r>
          </w:p>
        </w:tc>
        <w:tc>
          <w:tcPr>
            <w:tcW w:w="1038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20320,0</w:t>
            </w:r>
          </w:p>
        </w:tc>
        <w:tc>
          <w:tcPr>
            <w:tcW w:w="1071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18317,4</w:t>
            </w:r>
          </w:p>
        </w:tc>
        <w:tc>
          <w:tcPr>
            <w:tcW w:w="1052" w:type="dxa"/>
          </w:tcPr>
          <w:p w:rsidR="00B41BF1" w:rsidRPr="00C15837" w:rsidRDefault="0037333A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19253,7</w:t>
            </w:r>
          </w:p>
        </w:tc>
        <w:tc>
          <w:tcPr>
            <w:tcW w:w="1102" w:type="dxa"/>
          </w:tcPr>
          <w:p w:rsidR="00B41BF1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116037,7</w:t>
            </w:r>
          </w:p>
        </w:tc>
      </w:tr>
      <w:tr w:rsidR="00FD50A3" w:rsidRPr="00C15837" w:rsidTr="00C50B78">
        <w:tc>
          <w:tcPr>
            <w:tcW w:w="2802" w:type="dxa"/>
            <w:gridSpan w:val="2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Всего, из них</w:t>
            </w:r>
          </w:p>
        </w:tc>
        <w:tc>
          <w:tcPr>
            <w:tcW w:w="1099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547369,4</w:t>
            </w:r>
          </w:p>
        </w:tc>
        <w:tc>
          <w:tcPr>
            <w:tcW w:w="97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589994,0</w:t>
            </w:r>
          </w:p>
        </w:tc>
        <w:tc>
          <w:tcPr>
            <w:tcW w:w="1005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636285,7</w:t>
            </w:r>
          </w:p>
        </w:tc>
        <w:tc>
          <w:tcPr>
            <w:tcW w:w="1038" w:type="dxa"/>
          </w:tcPr>
          <w:p w:rsidR="00FD50A3" w:rsidRPr="00C15837" w:rsidRDefault="00C66C58" w:rsidP="00FD50A3">
            <w:pPr>
              <w:pStyle w:val="a3"/>
              <w:ind w:left="-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1553375,3</w:t>
            </w:r>
          </w:p>
        </w:tc>
        <w:tc>
          <w:tcPr>
            <w:tcW w:w="1071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1185692,</w:t>
            </w:r>
            <w:r w:rsidR="00C66C58" w:rsidRPr="00C158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950313,7</w:t>
            </w:r>
          </w:p>
        </w:tc>
        <w:tc>
          <w:tcPr>
            <w:tcW w:w="110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5463030,2</w:t>
            </w:r>
          </w:p>
        </w:tc>
      </w:tr>
      <w:tr w:rsidR="00FD50A3" w:rsidRPr="00C15837" w:rsidTr="00C50B78">
        <w:tc>
          <w:tcPr>
            <w:tcW w:w="2802" w:type="dxa"/>
            <w:gridSpan w:val="2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99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145249,6</w:t>
            </w:r>
          </w:p>
        </w:tc>
        <w:tc>
          <w:tcPr>
            <w:tcW w:w="97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164350,6</w:t>
            </w:r>
          </w:p>
        </w:tc>
        <w:tc>
          <w:tcPr>
            <w:tcW w:w="1005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162937,5</w:t>
            </w:r>
          </w:p>
        </w:tc>
        <w:tc>
          <w:tcPr>
            <w:tcW w:w="1038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257488,2</w:t>
            </w:r>
          </w:p>
        </w:tc>
        <w:tc>
          <w:tcPr>
            <w:tcW w:w="1071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218040,2</w:t>
            </w:r>
          </w:p>
        </w:tc>
        <w:tc>
          <w:tcPr>
            <w:tcW w:w="1052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170930,4</w:t>
            </w:r>
          </w:p>
        </w:tc>
        <w:tc>
          <w:tcPr>
            <w:tcW w:w="110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1118996,5</w:t>
            </w:r>
          </w:p>
        </w:tc>
      </w:tr>
      <w:tr w:rsidR="00FD50A3" w:rsidRPr="00C15837" w:rsidTr="00C50B78">
        <w:tc>
          <w:tcPr>
            <w:tcW w:w="2802" w:type="dxa"/>
            <w:gridSpan w:val="2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83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9" w:type="dxa"/>
          </w:tcPr>
          <w:p w:rsidR="00FD50A3" w:rsidRPr="00C15837" w:rsidRDefault="000D0CCF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66C58" w:rsidRPr="00C15837">
              <w:rPr>
                <w:rFonts w:ascii="Times New Roman" w:hAnsi="Times New Roman" w:cs="Times New Roman"/>
                <w:sz w:val="20"/>
                <w:szCs w:val="20"/>
              </w:rPr>
              <w:t>02119,8</w:t>
            </w:r>
          </w:p>
        </w:tc>
        <w:tc>
          <w:tcPr>
            <w:tcW w:w="97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425643,4</w:t>
            </w:r>
          </w:p>
        </w:tc>
        <w:tc>
          <w:tcPr>
            <w:tcW w:w="1005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473348,2</w:t>
            </w:r>
          </w:p>
        </w:tc>
        <w:tc>
          <w:tcPr>
            <w:tcW w:w="1038" w:type="dxa"/>
          </w:tcPr>
          <w:p w:rsidR="00FD50A3" w:rsidRPr="00C15837" w:rsidRDefault="00FD50A3" w:rsidP="00FD50A3">
            <w:pPr>
              <w:pStyle w:val="a3"/>
              <w:ind w:left="-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1295887,1</w:t>
            </w:r>
          </w:p>
        </w:tc>
        <w:tc>
          <w:tcPr>
            <w:tcW w:w="1071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967651,9</w:t>
            </w:r>
          </w:p>
        </w:tc>
        <w:tc>
          <w:tcPr>
            <w:tcW w:w="1052" w:type="dxa"/>
          </w:tcPr>
          <w:p w:rsidR="00FD50A3" w:rsidRPr="00C15837" w:rsidRDefault="00FD50A3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779383,3</w:t>
            </w:r>
          </w:p>
        </w:tc>
        <w:tc>
          <w:tcPr>
            <w:tcW w:w="1102" w:type="dxa"/>
          </w:tcPr>
          <w:p w:rsidR="00FD50A3" w:rsidRPr="00C15837" w:rsidRDefault="00C66C58" w:rsidP="007F06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837">
              <w:rPr>
                <w:rFonts w:ascii="Times New Roman" w:hAnsi="Times New Roman" w:cs="Times New Roman"/>
                <w:sz w:val="20"/>
                <w:szCs w:val="20"/>
              </w:rPr>
              <w:t>4344033,7</w:t>
            </w:r>
          </w:p>
        </w:tc>
      </w:tr>
    </w:tbl>
    <w:p w:rsidR="0037333A" w:rsidRPr="00C15837" w:rsidRDefault="00C15837" w:rsidP="007F06E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37333A" w:rsidRPr="00C15837" w:rsidSect="00636887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 w:rsidR="000D0CCF" w:rsidRPr="00C15837">
        <w:rPr>
          <w:rFonts w:ascii="Times New Roman" w:hAnsi="Times New Roman" w:cs="Times New Roman"/>
          <w:sz w:val="28"/>
          <w:szCs w:val="28"/>
        </w:rPr>
        <w:t>3. Приложение 2 «Перечень программных мероприятий муниципальной программы» изложить</w:t>
      </w:r>
      <w:r w:rsidR="007D4E6B" w:rsidRPr="00C15837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9E34DB" w:rsidRPr="007D4E6B" w:rsidRDefault="009E34DB" w:rsidP="007D4E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34DB" w:rsidRPr="007D4E6B" w:rsidSect="0037333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159EC"/>
    <w:multiLevelType w:val="hybridMultilevel"/>
    <w:tmpl w:val="720CC6CC"/>
    <w:lvl w:ilvl="0" w:tplc="B8D09A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6460D"/>
    <w:multiLevelType w:val="hybridMultilevel"/>
    <w:tmpl w:val="58DC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7EA"/>
    <w:multiLevelType w:val="hybridMultilevel"/>
    <w:tmpl w:val="6D2A4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70743"/>
    <w:multiLevelType w:val="hybridMultilevel"/>
    <w:tmpl w:val="4B04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D707B"/>
    <w:multiLevelType w:val="hybridMultilevel"/>
    <w:tmpl w:val="C112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87"/>
    <w:rsid w:val="00064BA3"/>
    <w:rsid w:val="000D0CCF"/>
    <w:rsid w:val="0014600C"/>
    <w:rsid w:val="002178FB"/>
    <w:rsid w:val="00244796"/>
    <w:rsid w:val="0037333A"/>
    <w:rsid w:val="003D2730"/>
    <w:rsid w:val="00413FC3"/>
    <w:rsid w:val="00470BA5"/>
    <w:rsid w:val="00636887"/>
    <w:rsid w:val="007D4E6B"/>
    <w:rsid w:val="007F06EE"/>
    <w:rsid w:val="0090318F"/>
    <w:rsid w:val="009E34DB"/>
    <w:rsid w:val="009E5D81"/>
    <w:rsid w:val="00B41BF1"/>
    <w:rsid w:val="00B67282"/>
    <w:rsid w:val="00B743C2"/>
    <w:rsid w:val="00B91DCC"/>
    <w:rsid w:val="00C15837"/>
    <w:rsid w:val="00C50B78"/>
    <w:rsid w:val="00C66C58"/>
    <w:rsid w:val="00CF43BA"/>
    <w:rsid w:val="00E078F4"/>
    <w:rsid w:val="00F31134"/>
    <w:rsid w:val="00F34B7F"/>
    <w:rsid w:val="00F6756A"/>
    <w:rsid w:val="00FC7431"/>
    <w:rsid w:val="00FD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7DCB7-3A8D-457A-A46A-C4CE241A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887"/>
    <w:pPr>
      <w:ind w:left="720"/>
      <w:contextualSpacing/>
    </w:pPr>
  </w:style>
  <w:style w:type="table" w:styleId="a4">
    <w:name w:val="Table Grid"/>
    <w:basedOn w:val="a1"/>
    <w:uiPriority w:val="59"/>
    <w:rsid w:val="00636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1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ashapovalova</dc:creator>
  <cp:lastModifiedBy>Ирина В. Сидоренко</cp:lastModifiedBy>
  <cp:revision>5</cp:revision>
  <cp:lastPrinted>2016-08-31T23:46:00Z</cp:lastPrinted>
  <dcterms:created xsi:type="dcterms:W3CDTF">2016-08-08T01:28:00Z</dcterms:created>
  <dcterms:modified xsi:type="dcterms:W3CDTF">2016-08-31T23:46:00Z</dcterms:modified>
</cp:coreProperties>
</file>