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301E2FE" w14:textId="77777777" w:rsidTr="00987DB5">
        <w:tc>
          <w:tcPr>
            <w:tcW w:w="9498" w:type="dxa"/>
          </w:tcPr>
          <w:p w14:paraId="4301E2F9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301E314" wp14:editId="4301E315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01E2FA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301E2FB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4301E2FC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4301E2FD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301E2FF" w14:textId="195AAF46" w:rsidR="0033636C" w:rsidRPr="008422A3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422A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221AAE">
            <w:rPr>
              <w:rFonts w:ascii="Times New Roman" w:hAnsi="Times New Roman"/>
              <w:sz w:val="28"/>
              <w:szCs w:val="28"/>
            </w:rPr>
            <w:t>03 марта 2025 года</w:t>
          </w:r>
        </w:sdtContent>
      </w:sdt>
      <w:r w:rsidRPr="008422A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bookmarkStart w:id="0" w:name="_GoBack"/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221AAE" w:rsidRPr="00221AAE">
            <w:rPr>
              <w:rFonts w:ascii="Times New Roman" w:hAnsi="Times New Roman"/>
              <w:sz w:val="28"/>
              <w:szCs w:val="28"/>
            </w:rPr>
            <w:t>102</w:t>
          </w:r>
        </w:sdtContent>
      </w:sdt>
      <w:bookmarkEnd w:id="0"/>
    </w:p>
    <w:p w14:paraId="4301E300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EB4DB25" w14:textId="77777777" w:rsidR="008422A3" w:rsidRDefault="002B5CAC" w:rsidP="008422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7695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797695">
        <w:rPr>
          <w:rFonts w:ascii="Times New Roman" w:hAnsi="Times New Roman"/>
          <w:b/>
          <w:sz w:val="28"/>
          <w:szCs w:val="28"/>
        </w:rPr>
        <w:t xml:space="preserve">состава </w:t>
      </w:r>
      <w:r w:rsidRPr="00797695">
        <w:rPr>
          <w:rFonts w:ascii="Times New Roman" w:hAnsi="Times New Roman"/>
          <w:b/>
          <w:sz w:val="28"/>
          <w:szCs w:val="28"/>
        </w:rPr>
        <w:t>комиссии по подготовке проекта Правил землепользо</w:t>
      </w:r>
      <w:r w:rsidR="008422A3">
        <w:rPr>
          <w:rFonts w:ascii="Times New Roman" w:hAnsi="Times New Roman"/>
          <w:b/>
          <w:sz w:val="28"/>
          <w:szCs w:val="28"/>
        </w:rPr>
        <w:t>вания и застройки на территории</w:t>
      </w:r>
    </w:p>
    <w:p w14:paraId="27EAF8DD" w14:textId="77777777" w:rsidR="008422A3" w:rsidRDefault="002B5CAC" w:rsidP="008422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7695">
        <w:rPr>
          <w:rFonts w:ascii="Times New Roman" w:hAnsi="Times New Roman"/>
          <w:b/>
          <w:sz w:val="28"/>
          <w:szCs w:val="28"/>
        </w:rPr>
        <w:t>муниципального образования</w:t>
      </w:r>
      <w:r w:rsidR="008422A3">
        <w:rPr>
          <w:rFonts w:ascii="Times New Roman" w:hAnsi="Times New Roman"/>
          <w:b/>
          <w:sz w:val="28"/>
          <w:szCs w:val="28"/>
        </w:rPr>
        <w:t xml:space="preserve"> Ногликский муниципальный округ</w:t>
      </w:r>
    </w:p>
    <w:p w14:paraId="4301E301" w14:textId="7C5A075B" w:rsidR="0033636C" w:rsidRPr="00797695" w:rsidRDefault="002B5CAC" w:rsidP="008422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7695">
        <w:rPr>
          <w:rFonts w:ascii="Times New Roman" w:hAnsi="Times New Roman"/>
          <w:b/>
          <w:sz w:val="28"/>
          <w:szCs w:val="28"/>
        </w:rPr>
        <w:t>Сахалинской области</w:t>
      </w:r>
    </w:p>
    <w:p w14:paraId="4301E302" w14:textId="77777777" w:rsidR="00185FEC" w:rsidRDefault="00185FEC" w:rsidP="008422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114E349" w14:textId="0FE395A5" w:rsidR="00797695" w:rsidRPr="00797695" w:rsidRDefault="00797695" w:rsidP="008422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7695">
        <w:rPr>
          <w:rFonts w:ascii="Times New Roman" w:hAnsi="Times New Roman"/>
          <w:sz w:val="28"/>
          <w:szCs w:val="28"/>
        </w:rPr>
        <w:t xml:space="preserve">В соответствии со ст. 16 Федерального закона от 06.10.2003 № 131-ФЗ «Об общих принципах организации местного самоуправления в Российской Федерации», руководствуясь ст. 36 Устава муниципального образования Ногликский муниципальный округ Сахалинской области, администрация муниципального образования Ногликский муниципальный округ Сахалинской области </w:t>
      </w:r>
      <w:r w:rsidRPr="00797695">
        <w:rPr>
          <w:rFonts w:ascii="Times New Roman" w:hAnsi="Times New Roman"/>
          <w:b/>
          <w:sz w:val="28"/>
          <w:szCs w:val="28"/>
        </w:rPr>
        <w:t>ПОСТАНОВЛЯЕТ:</w:t>
      </w:r>
    </w:p>
    <w:p w14:paraId="2ACF4BBF" w14:textId="48F6D705" w:rsidR="00797695" w:rsidRDefault="00797695" w:rsidP="008422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97695">
        <w:rPr>
          <w:rFonts w:ascii="Times New Roman" w:hAnsi="Times New Roman"/>
          <w:sz w:val="28"/>
          <w:szCs w:val="28"/>
        </w:rPr>
        <w:t>Утвердить состав комиссии по подготовке проекта Правил землепользования и застройки на территории муниципального образования Ногликский муниципальный округ Сахалинской области (прилагается).</w:t>
      </w:r>
    </w:p>
    <w:p w14:paraId="737887A8" w14:textId="40A3C66A" w:rsidR="00797695" w:rsidRPr="00547AF2" w:rsidRDefault="00797695" w:rsidP="008422A3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547AF2">
        <w:rPr>
          <w:rFonts w:ascii="Times New Roman" w:hAnsi="Times New Roman"/>
          <w:sz w:val="28"/>
          <w:szCs w:val="28"/>
        </w:rPr>
        <w:t xml:space="preserve">Разместить настоящее постановление на официальном сайте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547AF2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</w:t>
      </w:r>
      <w:r>
        <w:rPr>
          <w:rFonts w:ascii="Times New Roman" w:hAnsi="Times New Roman"/>
          <w:sz w:val="28"/>
          <w:szCs w:val="28"/>
        </w:rPr>
        <w:t>.</w:t>
      </w:r>
    </w:p>
    <w:p w14:paraId="71F9347C" w14:textId="268E820A" w:rsidR="00797695" w:rsidRPr="00E47043" w:rsidRDefault="00797695" w:rsidP="008422A3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E47043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</w:t>
      </w:r>
      <w:r w:rsidR="008422A3">
        <w:rPr>
          <w:rFonts w:ascii="Times New Roman" w:hAnsi="Times New Roman"/>
          <w:sz w:val="28"/>
          <w:szCs w:val="28"/>
        </w:rPr>
        <w:br/>
      </w:r>
      <w:r w:rsidRPr="00E47043">
        <w:rPr>
          <w:rFonts w:ascii="Times New Roman" w:hAnsi="Times New Roman"/>
          <w:sz w:val="28"/>
          <w:szCs w:val="28"/>
        </w:rPr>
        <w:t xml:space="preserve">на </w:t>
      </w:r>
      <w:r w:rsidR="00491921">
        <w:rPr>
          <w:rFonts w:ascii="Times New Roman" w:hAnsi="Times New Roman"/>
          <w:sz w:val="28"/>
          <w:szCs w:val="28"/>
        </w:rPr>
        <w:t xml:space="preserve">первого вице-мэра </w:t>
      </w:r>
      <w:r w:rsidRPr="00E47043">
        <w:rPr>
          <w:rFonts w:ascii="Times New Roman" w:hAnsi="Times New Roman"/>
          <w:sz w:val="28"/>
          <w:szCs w:val="28"/>
        </w:rPr>
        <w:t>муниципального образования Ногликский муниципа</w:t>
      </w:r>
      <w:r>
        <w:rPr>
          <w:rFonts w:ascii="Times New Roman" w:hAnsi="Times New Roman"/>
          <w:sz w:val="28"/>
          <w:szCs w:val="28"/>
        </w:rPr>
        <w:t>льный округ Сахалинской области</w:t>
      </w:r>
      <w:r w:rsidRPr="00E47043">
        <w:rPr>
          <w:rFonts w:ascii="Times New Roman" w:hAnsi="Times New Roman"/>
          <w:sz w:val="28"/>
          <w:szCs w:val="28"/>
        </w:rPr>
        <w:t xml:space="preserve"> </w:t>
      </w:r>
      <w:r w:rsidR="00491921">
        <w:rPr>
          <w:rFonts w:ascii="Times New Roman" w:hAnsi="Times New Roman"/>
          <w:sz w:val="28"/>
          <w:szCs w:val="28"/>
        </w:rPr>
        <w:t>Блидченко Л.А.</w:t>
      </w:r>
    </w:p>
    <w:p w14:paraId="4301E30C" w14:textId="4BED5C49" w:rsidR="008629FA" w:rsidRDefault="008629FA" w:rsidP="008422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00079C0" w14:textId="344F0B0A" w:rsidR="008422A3" w:rsidRDefault="008422A3" w:rsidP="008422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9B8DEFB" w14:textId="77777777" w:rsidR="008422A3" w:rsidRPr="00D12794" w:rsidRDefault="008422A3" w:rsidP="008422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301E30D" w14:textId="62BE8D4C" w:rsidR="008629FA" w:rsidRDefault="00EA0C3F" w:rsidP="008422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</w:t>
      </w:r>
      <w:r w:rsidR="008629FA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</w:p>
    <w:p w14:paraId="34F9947F" w14:textId="77777777" w:rsidR="00797695" w:rsidRDefault="00797695" w:rsidP="008422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Ногликский муниципальный округ </w:t>
      </w:r>
    </w:p>
    <w:p w14:paraId="4301E313" w14:textId="2E6B9311" w:rsidR="008629FA" w:rsidRPr="008629FA" w:rsidRDefault="00797695" w:rsidP="008422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  <w:t xml:space="preserve"> 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 w:rsidR="003D03CF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EA0C3F">
        <w:rPr>
          <w:rFonts w:ascii="Times New Roman" w:hAnsi="Times New Roman"/>
          <w:sz w:val="28"/>
          <w:szCs w:val="28"/>
        </w:rPr>
        <w:t xml:space="preserve">    С.В. Гурьянов</w:t>
      </w:r>
    </w:p>
    <w:sectPr w:rsidR="008629FA" w:rsidRPr="008629FA" w:rsidSect="008422A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01E318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4301E319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01E316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4301E317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21AAE"/>
    <w:rsid w:val="002B5CAC"/>
    <w:rsid w:val="0033636C"/>
    <w:rsid w:val="003D03CF"/>
    <w:rsid w:val="003E4257"/>
    <w:rsid w:val="00491921"/>
    <w:rsid w:val="00520CBF"/>
    <w:rsid w:val="00797695"/>
    <w:rsid w:val="008422A3"/>
    <w:rsid w:val="008629FA"/>
    <w:rsid w:val="00987DB5"/>
    <w:rsid w:val="00A30AF1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  <w:rsid w:val="00EA0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1E2F9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797695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221A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21AA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17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9</cp:revision>
  <cp:lastPrinted>2025-03-03T10:23:00Z</cp:lastPrinted>
  <dcterms:created xsi:type="dcterms:W3CDTF">2020-04-07T04:52:00Z</dcterms:created>
  <dcterms:modified xsi:type="dcterms:W3CDTF">2025-03-03T10:23:00Z</dcterms:modified>
</cp:coreProperties>
</file>