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406663" w14:textId="77777777" w:rsidTr="00987DB5">
        <w:tc>
          <w:tcPr>
            <w:tcW w:w="9498" w:type="dxa"/>
          </w:tcPr>
          <w:p w14:paraId="5D40665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40667A" wp14:editId="5D40667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40666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D40666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40666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406664" w14:textId="056D6A10" w:rsidR="0033636C" w:rsidRPr="006646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646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64695" w:rsidRPr="00664695">
            <w:rPr>
              <w:rFonts w:ascii="Times New Roman" w:hAnsi="Times New Roman"/>
              <w:sz w:val="28"/>
              <w:szCs w:val="28"/>
            </w:rPr>
            <w:t>30 марта 2022 года</w:t>
          </w:r>
        </w:sdtContent>
      </w:sdt>
      <w:r w:rsidRPr="006646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64695" w:rsidRPr="00664695">
            <w:rPr>
              <w:rFonts w:ascii="Times New Roman" w:hAnsi="Times New Roman"/>
              <w:sz w:val="28"/>
              <w:szCs w:val="28"/>
            </w:rPr>
            <w:t>128</w:t>
          </w:r>
        </w:sdtContent>
      </w:sdt>
    </w:p>
    <w:p w14:paraId="5D40666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406666" w14:textId="16C8E7A0" w:rsidR="0033636C" w:rsidRPr="007A3A72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A3A72">
        <w:rPr>
          <w:rFonts w:ascii="Times New Roman" w:hAnsi="Times New Roman"/>
          <w:b/>
          <w:sz w:val="28"/>
          <w:szCs w:val="28"/>
        </w:rPr>
        <w:t xml:space="preserve">Об утверждении схемы гостевого маршрута в </w:t>
      </w:r>
      <w:r w:rsidR="00C36AED">
        <w:rPr>
          <w:rFonts w:ascii="Times New Roman" w:hAnsi="Times New Roman"/>
          <w:b/>
          <w:sz w:val="28"/>
          <w:szCs w:val="28"/>
        </w:rPr>
        <w:br/>
      </w:r>
      <w:r w:rsidRPr="007A3A72">
        <w:rPr>
          <w:rFonts w:ascii="Times New Roman" w:hAnsi="Times New Roman"/>
          <w:b/>
          <w:sz w:val="28"/>
          <w:szCs w:val="28"/>
        </w:rPr>
        <w:t>муниципально</w:t>
      </w:r>
      <w:r w:rsidR="0096738A">
        <w:rPr>
          <w:rFonts w:ascii="Times New Roman" w:hAnsi="Times New Roman"/>
          <w:b/>
          <w:sz w:val="28"/>
          <w:szCs w:val="28"/>
        </w:rPr>
        <w:t>м</w:t>
      </w:r>
      <w:r w:rsidRPr="007A3A72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96738A">
        <w:rPr>
          <w:rFonts w:ascii="Times New Roman" w:hAnsi="Times New Roman"/>
          <w:b/>
          <w:sz w:val="28"/>
          <w:szCs w:val="28"/>
        </w:rPr>
        <w:t>и</w:t>
      </w:r>
      <w:r w:rsidRPr="007A3A72">
        <w:rPr>
          <w:rFonts w:ascii="Times New Roman" w:hAnsi="Times New Roman"/>
          <w:b/>
          <w:sz w:val="28"/>
          <w:szCs w:val="28"/>
        </w:rPr>
        <w:t xml:space="preserve"> </w:t>
      </w:r>
      <w:r w:rsidR="00C36AED">
        <w:rPr>
          <w:rFonts w:ascii="Times New Roman" w:hAnsi="Times New Roman"/>
          <w:b/>
          <w:sz w:val="28"/>
          <w:szCs w:val="28"/>
        </w:rPr>
        <w:t>«</w:t>
      </w:r>
      <w:r w:rsidRPr="007A3A7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C36AED">
        <w:rPr>
          <w:rFonts w:ascii="Times New Roman" w:hAnsi="Times New Roman"/>
          <w:b/>
          <w:sz w:val="28"/>
          <w:szCs w:val="28"/>
        </w:rPr>
        <w:t>»</w:t>
      </w:r>
    </w:p>
    <w:p w14:paraId="5D40666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50BA99" w14:textId="511E87F4" w:rsidR="007A3A72" w:rsidRDefault="007A3A72" w:rsidP="00C36AE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5A4A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7A3A72">
        <w:rPr>
          <w:rFonts w:ascii="Times New Roman" w:eastAsia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A3A72">
        <w:rPr>
          <w:rFonts w:ascii="Times New Roman" w:eastAsia="Times New Roman" w:hAnsi="Times New Roman"/>
          <w:b/>
          <w:sz w:val="28"/>
          <w:szCs w:val="28"/>
        </w:rPr>
        <w:t>ПОСТАНОВЛЯЕТ</w:t>
      </w:r>
      <w:r w:rsidRPr="007A3A72">
        <w:rPr>
          <w:rFonts w:ascii="Times New Roman" w:eastAsia="Times New Roman" w:hAnsi="Times New Roman"/>
          <w:sz w:val="28"/>
          <w:szCs w:val="28"/>
        </w:rPr>
        <w:t>:</w:t>
      </w:r>
    </w:p>
    <w:p w14:paraId="65274362" w14:textId="6BDAE311" w:rsidR="007A3A72" w:rsidRDefault="007A3A72" w:rsidP="00C36AE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A41BE5">
        <w:rPr>
          <w:rFonts w:ascii="Times New Roman" w:eastAsia="Times New Roman" w:hAnsi="Times New Roman"/>
          <w:sz w:val="28"/>
          <w:szCs w:val="28"/>
        </w:rPr>
        <w:t>Утвердить схему гостевого маршрута в муниципа</w:t>
      </w:r>
      <w:r w:rsidR="003B4111">
        <w:rPr>
          <w:rFonts w:ascii="Times New Roman" w:eastAsia="Times New Roman" w:hAnsi="Times New Roman"/>
          <w:sz w:val="28"/>
          <w:szCs w:val="28"/>
        </w:rPr>
        <w:t>льном образовании «Городской округ Ногликский» (</w:t>
      </w:r>
      <w:r w:rsidR="00C36AED">
        <w:rPr>
          <w:rFonts w:ascii="Times New Roman" w:eastAsia="Times New Roman" w:hAnsi="Times New Roman"/>
          <w:sz w:val="28"/>
          <w:szCs w:val="28"/>
        </w:rPr>
        <w:t>п</w:t>
      </w:r>
      <w:r w:rsidR="003B4111">
        <w:rPr>
          <w:rFonts w:ascii="Times New Roman" w:eastAsia="Times New Roman" w:hAnsi="Times New Roman"/>
          <w:sz w:val="28"/>
          <w:szCs w:val="28"/>
        </w:rPr>
        <w:t>рил</w:t>
      </w:r>
      <w:r w:rsidR="00C36AED">
        <w:rPr>
          <w:rFonts w:ascii="Times New Roman" w:eastAsia="Times New Roman" w:hAnsi="Times New Roman"/>
          <w:sz w:val="28"/>
          <w:szCs w:val="28"/>
        </w:rPr>
        <w:t>агается</w:t>
      </w:r>
      <w:r w:rsidR="003B4111">
        <w:rPr>
          <w:rFonts w:ascii="Times New Roman" w:eastAsia="Times New Roman" w:hAnsi="Times New Roman"/>
          <w:sz w:val="28"/>
          <w:szCs w:val="28"/>
        </w:rPr>
        <w:t>).</w:t>
      </w:r>
    </w:p>
    <w:p w14:paraId="110EBC21" w14:textId="77777777" w:rsidR="007F39DB" w:rsidRDefault="003B4111" w:rsidP="00C36AE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276C8B">
        <w:rPr>
          <w:rFonts w:ascii="Times New Roman" w:eastAsia="Times New Roman" w:hAnsi="Times New Roman"/>
          <w:sz w:val="28"/>
          <w:szCs w:val="28"/>
        </w:rPr>
        <w:t>Провести работу по внесению гостев</w:t>
      </w:r>
      <w:r w:rsidR="00A76368">
        <w:rPr>
          <w:rFonts w:ascii="Times New Roman" w:eastAsia="Times New Roman" w:hAnsi="Times New Roman"/>
          <w:sz w:val="28"/>
          <w:szCs w:val="28"/>
        </w:rPr>
        <w:t xml:space="preserve">ого маршрута в программу ГеоИС. </w:t>
      </w:r>
    </w:p>
    <w:p w14:paraId="066FD48F" w14:textId="51D40728" w:rsidR="003B4111" w:rsidRDefault="007F39DB" w:rsidP="00C36AE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="00A76368">
        <w:rPr>
          <w:rFonts w:ascii="Times New Roman" w:eastAsia="Times New Roman" w:hAnsi="Times New Roman"/>
          <w:sz w:val="28"/>
          <w:szCs w:val="28"/>
        </w:rPr>
        <w:t>Ответственным за размещение назначить консультанта отдела строительства и</w:t>
      </w:r>
      <w:r w:rsidR="00A76368" w:rsidRPr="00A76368">
        <w:rPr>
          <w:rFonts w:ascii="Times New Roman" w:eastAsia="Times New Roman" w:hAnsi="Times New Roman"/>
          <w:sz w:val="28"/>
          <w:szCs w:val="28"/>
        </w:rPr>
        <w:t xml:space="preserve"> </w:t>
      </w:r>
      <w:r w:rsidR="00A76368">
        <w:rPr>
          <w:rFonts w:ascii="Times New Roman" w:eastAsia="Times New Roman" w:hAnsi="Times New Roman"/>
          <w:sz w:val="28"/>
          <w:szCs w:val="28"/>
        </w:rPr>
        <w:t>архитектуры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 «Городской округ Ног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ликский»</w:t>
      </w:r>
      <w:r w:rsidR="00A76368">
        <w:rPr>
          <w:rFonts w:ascii="Times New Roman" w:eastAsia="Times New Roman" w:hAnsi="Times New Roman"/>
          <w:sz w:val="28"/>
          <w:szCs w:val="28"/>
        </w:rPr>
        <w:t xml:space="preserve"> Белоглазову Алину Николаевну.</w:t>
      </w:r>
    </w:p>
    <w:p w14:paraId="5D40666D" w14:textId="5D81F4A3" w:rsidR="008629FA" w:rsidRDefault="001B2FAC" w:rsidP="00C36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A76368" w:rsidRPr="00A76368">
        <w:rPr>
          <w:rFonts w:ascii="Times New Roman" w:eastAsia="Times New Roman" w:hAnsi="Times New Roman"/>
          <w:sz w:val="28"/>
          <w:szCs w:val="28"/>
        </w:rPr>
        <w:t xml:space="preserve">. Контроль за исполнением настоящего постановления возложить на вице-мэра муниципального образования «Городской округ Ногликский» </w:t>
      </w:r>
      <w:r w:rsidR="00A76368">
        <w:rPr>
          <w:rFonts w:ascii="Times New Roman" w:eastAsia="Times New Roman" w:hAnsi="Times New Roman"/>
          <w:sz w:val="28"/>
          <w:szCs w:val="28"/>
        </w:rPr>
        <w:t>Русанова Я.С</w:t>
      </w:r>
      <w:r w:rsidR="00A76368" w:rsidRPr="00A76368">
        <w:rPr>
          <w:rFonts w:ascii="Times New Roman" w:eastAsia="Times New Roman" w:hAnsi="Times New Roman"/>
          <w:sz w:val="28"/>
          <w:szCs w:val="28"/>
        </w:rPr>
        <w:t>.</w:t>
      </w:r>
    </w:p>
    <w:p w14:paraId="77A5983F" w14:textId="77777777" w:rsidR="00A76368" w:rsidRPr="00A76368" w:rsidRDefault="00A76368" w:rsidP="00C36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D406672" w14:textId="77777777" w:rsidR="008629FA" w:rsidRPr="00D12794" w:rsidRDefault="008629FA" w:rsidP="00C36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40667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406679" w14:textId="642F497D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F43733">
        <w:rPr>
          <w:rFonts w:ascii="Times New Roman" w:hAnsi="Times New Roman"/>
          <w:sz w:val="28"/>
          <w:szCs w:val="28"/>
        </w:rPr>
        <w:t>ой округ Ногликский»</w:t>
      </w:r>
      <w:r w:rsidR="00F43733">
        <w:rPr>
          <w:rFonts w:ascii="Times New Roman" w:hAnsi="Times New Roman"/>
          <w:sz w:val="28"/>
          <w:szCs w:val="28"/>
        </w:rPr>
        <w:tab/>
      </w:r>
      <w:r w:rsidR="00F43733">
        <w:rPr>
          <w:rFonts w:ascii="Times New Roman" w:hAnsi="Times New Roman"/>
          <w:sz w:val="28"/>
          <w:szCs w:val="28"/>
        </w:rPr>
        <w:tab/>
      </w:r>
      <w:r w:rsidR="00F43733">
        <w:rPr>
          <w:rFonts w:ascii="Times New Roman" w:hAnsi="Times New Roman"/>
          <w:sz w:val="28"/>
          <w:szCs w:val="28"/>
        </w:rPr>
        <w:tab/>
      </w:r>
      <w:r w:rsidR="00F43733">
        <w:rPr>
          <w:rFonts w:ascii="Times New Roman" w:hAnsi="Times New Roman"/>
          <w:sz w:val="28"/>
          <w:szCs w:val="28"/>
        </w:rPr>
        <w:tab/>
      </w:r>
      <w:r w:rsidR="00F43733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43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0667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D40667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06680" w14:textId="0D0CCF5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0667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D40667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2FAC"/>
    <w:rsid w:val="001E1F9F"/>
    <w:rsid w:val="002003DC"/>
    <w:rsid w:val="00276C8B"/>
    <w:rsid w:val="0033636C"/>
    <w:rsid w:val="003B4111"/>
    <w:rsid w:val="003E267D"/>
    <w:rsid w:val="003E4257"/>
    <w:rsid w:val="00520CBF"/>
    <w:rsid w:val="005A4AC2"/>
    <w:rsid w:val="00664695"/>
    <w:rsid w:val="007A3A72"/>
    <w:rsid w:val="007F39DB"/>
    <w:rsid w:val="008629FA"/>
    <w:rsid w:val="0096738A"/>
    <w:rsid w:val="00987DB5"/>
    <w:rsid w:val="00A41BE5"/>
    <w:rsid w:val="00A76368"/>
    <w:rsid w:val="00AC72C8"/>
    <w:rsid w:val="00B10ED9"/>
    <w:rsid w:val="00B25688"/>
    <w:rsid w:val="00C02849"/>
    <w:rsid w:val="00C36AED"/>
    <w:rsid w:val="00D12794"/>
    <w:rsid w:val="00D67BD8"/>
    <w:rsid w:val="00DF7897"/>
    <w:rsid w:val="00E37B8A"/>
    <w:rsid w:val="00E609BC"/>
    <w:rsid w:val="00F4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665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2440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2440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2440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dcterms:created xsi:type="dcterms:W3CDTF">2020-04-07T04:52:00Z</dcterms:created>
  <dcterms:modified xsi:type="dcterms:W3CDTF">2022-03-30T01:30:00Z</dcterms:modified>
</cp:coreProperties>
</file>