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0901FE1" w14:textId="77777777" w:rsidTr="00987DB5">
        <w:tc>
          <w:tcPr>
            <w:tcW w:w="9498" w:type="dxa"/>
          </w:tcPr>
          <w:p w14:paraId="30901FD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901FF8" wp14:editId="30901FF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901FD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0901FD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0901FE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0901FE2" w14:textId="3460B211" w:rsidR="0033636C" w:rsidRPr="00E740D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740D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37E8A" w:rsidRPr="00E740D7">
            <w:rPr>
              <w:rFonts w:ascii="Times New Roman" w:hAnsi="Times New Roman"/>
              <w:sz w:val="28"/>
              <w:szCs w:val="28"/>
            </w:rPr>
            <w:t>05 марта 2021 года</w:t>
          </w:r>
        </w:sdtContent>
      </w:sdt>
      <w:r w:rsidRPr="00E740D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37E8A" w:rsidRPr="00E740D7">
            <w:rPr>
              <w:rFonts w:ascii="Times New Roman" w:hAnsi="Times New Roman"/>
              <w:sz w:val="28"/>
              <w:szCs w:val="28"/>
            </w:rPr>
            <w:t>129</w:t>
          </w:r>
        </w:sdtContent>
      </w:sdt>
    </w:p>
    <w:p w14:paraId="30901FE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0901FE4" w14:textId="77777777" w:rsidR="0033636C" w:rsidRPr="003E386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3E3869">
        <w:rPr>
          <w:rFonts w:ascii="Times New Roman" w:hAnsi="Times New Roman"/>
          <w:b/>
          <w:sz w:val="28"/>
          <w:szCs w:val="28"/>
        </w:rPr>
        <w:t>О присвоении адреса объектам адресации</w:t>
      </w:r>
    </w:p>
    <w:p w14:paraId="30901FE5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9A331E" w14:textId="6241528C" w:rsidR="003E3869" w:rsidRPr="008D772E" w:rsidRDefault="003E3869" w:rsidP="003E38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72E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упорядочения адресного хозяйства на территории </w:t>
      </w:r>
      <w:r w:rsidR="00737E8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D772E">
        <w:rPr>
          <w:rFonts w:ascii="Times New Roman" w:eastAsia="Times New Roman" w:hAnsi="Times New Roman"/>
          <w:sz w:val="28"/>
          <w:szCs w:val="28"/>
          <w:lang w:eastAsia="ru-RU"/>
        </w:rPr>
        <w:t>пгт. Ноглики, в соответствии с постановлением Правительства Российской Федерации от 19.11.2014 № 1221 «Об утверждении Правил присвоения, изменения и аннулирования адресов», руководствуясь ст. 36 Устава муниципального образования «Городской округ Ногликский»,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основании </w:t>
      </w:r>
      <w:r>
        <w:rPr>
          <w:rFonts w:ascii="Times New Roman" w:hAnsi="Times New Roman"/>
          <w:sz w:val="28"/>
          <w:szCs w:val="28"/>
        </w:rPr>
        <w:t xml:space="preserve">выписки из Единого государственного реестра недвижимости об объекте недвижимости от 01.03.2021 № КУВИ-002/2021-16293533, выписки из Единого государственного реестра недвижимости об объекте недвижимости от 25.02.2021 № КУВИ-002/2021-16293313, </w:t>
      </w:r>
      <w:r w:rsidRPr="008D772E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ания «Городской округ Ногликский</w:t>
      </w:r>
      <w:r w:rsidRPr="008D772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AA1222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7A7C68F" w14:textId="54ECF613" w:rsidR="003E3869" w:rsidRDefault="003E3869" w:rsidP="00737E8A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Земельному участку </w:t>
      </w:r>
      <w:r w:rsidRPr="00E114D4">
        <w:rPr>
          <w:rFonts w:ascii="Times New Roman" w:eastAsia="Times New Roman" w:hAnsi="Times New Roman"/>
          <w:sz w:val="28"/>
          <w:szCs w:val="28"/>
          <w:lang w:eastAsia="ru-RU"/>
        </w:rPr>
        <w:t>с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адаст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ровым номером 65:22:0000014:188 аннулировать</w:t>
      </w:r>
      <w:r w:rsidRPr="00E114D4">
        <w:rPr>
          <w:rFonts w:ascii="Times New Roman" w:eastAsia="Times New Roman" w:hAnsi="Times New Roman"/>
          <w:sz w:val="28"/>
          <w:szCs w:val="28"/>
          <w:lang w:eastAsia="ru-RU"/>
        </w:rPr>
        <w:t xml:space="preserve"> адрес: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Сахалинская область, р-н. Ногликский, пгт. Ноглики, </w:t>
      </w:r>
      <w:r w:rsidR="00737E8A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ул. Н.</w:t>
      </w:r>
      <w:r w:rsidR="004F5A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Бошняка</w:t>
      </w:r>
      <w:r w:rsidRPr="00E114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D95FA30" w14:textId="40FC0740" w:rsidR="003E3869" w:rsidRDefault="003E3869" w:rsidP="00737E8A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Земельному участку с кадастровым номером 65:22:0000014:188 присвоить адрес: Российская Федерация, Сахалинская область, муниципальное образование «Городской округ Ногликский», пгт. Ноглики, ул. Н. Бошняка, з/у 1б.</w:t>
      </w:r>
    </w:p>
    <w:p w14:paraId="1FAEFBDE" w14:textId="7D9F802A" w:rsidR="003E3869" w:rsidRDefault="003E3869" w:rsidP="00737E8A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Нежилому зданию с кадастровым номером 65:22:0000014:337 аннулировать адрес: Сахалинская область, р-н. Ногликский, пгт. Ноглики, </w:t>
      </w:r>
      <w:r w:rsidR="00737E8A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ул. Н.</w:t>
      </w:r>
      <w:r w:rsidR="004F5A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Бошняка, д. 1б.</w:t>
      </w:r>
    </w:p>
    <w:p w14:paraId="4C66ED86" w14:textId="24584F2F" w:rsidR="003E3869" w:rsidRDefault="003E3869" w:rsidP="00737E8A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Нежилому зданию с кадастровым номером 65:22:0000014:337 присвоить адрес: Российская Федерация, Сахалинская область, муниципальное образование «Городской округ Ногликский», пгт. Ноглики, ул. Н. Бошняка,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1б.</w:t>
      </w:r>
    </w:p>
    <w:p w14:paraId="7B69C601" w14:textId="77777777" w:rsidR="003E3869" w:rsidRPr="00E114D4" w:rsidRDefault="003E3869" w:rsidP="00737E8A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4D4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оставляю за собой.</w:t>
      </w:r>
    </w:p>
    <w:p w14:paraId="38730FE9" w14:textId="77777777" w:rsidR="003E3869" w:rsidRDefault="003E386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901FF1" w14:textId="313635FC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0901FF2" w14:textId="4EB60DF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3E38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0901FF7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32C76">
      <w:footerReference w:type="default" r:id="rId8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01FF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0901FF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01FFE" w14:textId="70BAEA9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01FF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0901FF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75978"/>
    <w:multiLevelType w:val="hybridMultilevel"/>
    <w:tmpl w:val="46E08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3869"/>
    <w:rsid w:val="003E4257"/>
    <w:rsid w:val="004F5A16"/>
    <w:rsid w:val="00520CBF"/>
    <w:rsid w:val="00737E8A"/>
    <w:rsid w:val="008629FA"/>
    <w:rsid w:val="00987DB5"/>
    <w:rsid w:val="00A32C76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740D7"/>
    <w:rsid w:val="00F8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01FDD"/>
  <w15:docId w15:val="{F33B5308-79D2-41AA-88D7-31FC4899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E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3869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3E3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A2DB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A2DB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8A2DB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F3F85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2021-03-19T00:21:00Z</cp:lastPrinted>
  <dcterms:created xsi:type="dcterms:W3CDTF">2021-03-19T00:21:00Z</dcterms:created>
  <dcterms:modified xsi:type="dcterms:W3CDTF">2021-03-19T00:21:00Z</dcterms:modified>
</cp:coreProperties>
</file>