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E0B09B2" w14:textId="77777777" w:rsidTr="00987DB5">
        <w:tc>
          <w:tcPr>
            <w:tcW w:w="9498" w:type="dxa"/>
          </w:tcPr>
          <w:p w14:paraId="1E0B09AE" w14:textId="77777777" w:rsidR="00053BD0" w:rsidRPr="00053BD0" w:rsidRDefault="00C62752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E0B09C3" wp14:editId="1E0B09C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901D43" w14:textId="77777777" w:rsidR="00207A1A" w:rsidRPr="00053BD0" w:rsidRDefault="00207A1A" w:rsidP="00207A1A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1BF5B1F" w14:textId="77777777" w:rsidR="00207A1A" w:rsidRDefault="00207A1A" w:rsidP="0020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15178E8E" w14:textId="77777777" w:rsidR="00207A1A" w:rsidRPr="00053BD0" w:rsidRDefault="00207A1A" w:rsidP="00207A1A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1E0B09B1" w14:textId="43C48C57" w:rsidR="00053BD0" w:rsidRPr="00053BD0" w:rsidRDefault="00207A1A" w:rsidP="00207A1A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4993767" w14:textId="1B935D9A" w:rsidR="00207A1A" w:rsidRPr="008D6259" w:rsidRDefault="00207A1A" w:rsidP="00053BD0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25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E417F1967CB74B248BFF92D11074A059"/>
          </w:placeholder>
        </w:sdtPr>
        <w:sdtEndPr/>
        <w:sdtContent>
          <w:r w:rsidR="008D6259" w:rsidRPr="008D6259">
            <w:rPr>
              <w:rFonts w:ascii="Times New Roman" w:hAnsi="Times New Roman"/>
              <w:sz w:val="28"/>
              <w:szCs w:val="28"/>
            </w:rPr>
            <w:t>24 января 2025 года</w:t>
          </w:r>
        </w:sdtContent>
      </w:sdt>
      <w:r w:rsidRPr="008D625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164F868C43694C2EA3289C7E082B03CA"/>
          </w:placeholder>
        </w:sdtPr>
        <w:sdtEndPr/>
        <w:sdtContent>
          <w:r w:rsidR="008D6259" w:rsidRPr="008D6259">
            <w:rPr>
              <w:rFonts w:ascii="Times New Roman" w:hAnsi="Times New Roman"/>
              <w:sz w:val="28"/>
              <w:szCs w:val="28"/>
            </w:rPr>
            <w:t>15</w:t>
          </w:r>
        </w:sdtContent>
      </w:sdt>
    </w:p>
    <w:p w14:paraId="1E0B09B4" w14:textId="24EF1D72" w:rsidR="00053BD0" w:rsidRPr="00053BD0" w:rsidRDefault="00053BD0" w:rsidP="00053BD0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1E0B09B5" w14:textId="77777777" w:rsidR="00B63AD0" w:rsidRPr="00044F38" w:rsidRDefault="00C62752" w:rsidP="00CA1D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4F38">
        <w:rPr>
          <w:rFonts w:ascii="Times New Roman" w:hAnsi="Times New Roman"/>
          <w:b/>
          <w:sz w:val="28"/>
          <w:szCs w:val="28"/>
        </w:rPr>
        <w:t>Об утверждении муниципальной программы</w:t>
      </w:r>
    </w:p>
    <w:p w14:paraId="47ED0271" w14:textId="77777777" w:rsidR="00AA392F" w:rsidRDefault="00C62752" w:rsidP="00CA1D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4F38">
        <w:rPr>
          <w:rFonts w:ascii="Times New Roman" w:hAnsi="Times New Roman"/>
          <w:b/>
          <w:sz w:val="28"/>
          <w:szCs w:val="28"/>
        </w:rPr>
        <w:t>«</w:t>
      </w:r>
      <w:r w:rsidR="00B63AD0" w:rsidRPr="00044F38">
        <w:rPr>
          <w:rFonts w:ascii="Times New Roman" w:hAnsi="Times New Roman"/>
          <w:b/>
          <w:sz w:val="28"/>
          <w:szCs w:val="28"/>
        </w:rPr>
        <w:t xml:space="preserve">Развитие сельского хозяйства и </w:t>
      </w:r>
      <w:r w:rsidR="00AA392F">
        <w:rPr>
          <w:rFonts w:ascii="Times New Roman" w:hAnsi="Times New Roman"/>
          <w:b/>
          <w:sz w:val="28"/>
          <w:szCs w:val="28"/>
        </w:rPr>
        <w:t>потребительского рынка</w:t>
      </w:r>
    </w:p>
    <w:p w14:paraId="30DCC0C8" w14:textId="77777777" w:rsidR="00AA392F" w:rsidRDefault="00B63AD0" w:rsidP="00CA1D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4F38"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 w:rsidR="00641377" w:rsidRPr="00641377">
        <w:rPr>
          <w:rFonts w:ascii="Times New Roman" w:hAnsi="Times New Roman"/>
          <w:b/>
          <w:sz w:val="28"/>
          <w:szCs w:val="28"/>
        </w:rPr>
        <w:t xml:space="preserve"> </w:t>
      </w:r>
      <w:r w:rsidR="00AA392F">
        <w:rPr>
          <w:rFonts w:ascii="Times New Roman" w:hAnsi="Times New Roman"/>
          <w:b/>
          <w:sz w:val="28"/>
          <w:szCs w:val="28"/>
        </w:rPr>
        <w:t>Ногликский</w:t>
      </w:r>
    </w:p>
    <w:p w14:paraId="1E0B09B6" w14:textId="1DC9FEB1" w:rsidR="00B25688" w:rsidRDefault="00CD036B" w:rsidP="00CA1D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036B">
        <w:rPr>
          <w:rFonts w:ascii="Times New Roman" w:hAnsi="Times New Roman"/>
          <w:b/>
          <w:sz w:val="28"/>
          <w:szCs w:val="28"/>
        </w:rPr>
        <w:t>муниципальный округ Сахалинской области</w:t>
      </w:r>
      <w:r w:rsidR="00AA392F">
        <w:rPr>
          <w:rFonts w:ascii="Times New Roman" w:hAnsi="Times New Roman"/>
          <w:b/>
          <w:sz w:val="28"/>
          <w:szCs w:val="28"/>
        </w:rPr>
        <w:t>»</w:t>
      </w:r>
    </w:p>
    <w:p w14:paraId="648D5A31" w14:textId="77777777" w:rsidR="00AA392F" w:rsidRPr="00044F38" w:rsidRDefault="00AA392F" w:rsidP="00AA392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1E0B09B7" w14:textId="07D5E66F" w:rsidR="00F048D4" w:rsidRPr="00F048D4" w:rsidRDefault="00206A1B" w:rsidP="00AA39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Pr="00D15AC4">
        <w:rPr>
          <w:rFonts w:ascii="Times New Roman" w:hAnsi="Times New Roman"/>
          <w:sz w:val="28"/>
          <w:szCs w:val="28"/>
        </w:rPr>
        <w:t>Порядк</w:t>
      </w:r>
      <w:r>
        <w:rPr>
          <w:rFonts w:ascii="Times New Roman" w:hAnsi="Times New Roman"/>
          <w:sz w:val="28"/>
          <w:szCs w:val="28"/>
        </w:rPr>
        <w:t>ом</w:t>
      </w:r>
      <w:r w:rsidRPr="00D15AC4">
        <w:rPr>
          <w:rFonts w:ascii="Times New Roman" w:hAnsi="Times New Roman"/>
          <w:sz w:val="28"/>
          <w:szCs w:val="28"/>
        </w:rPr>
        <w:t xml:space="preserve"> разработки, реализации и </w:t>
      </w:r>
      <w:r>
        <w:rPr>
          <w:rFonts w:ascii="Times New Roman" w:hAnsi="Times New Roman"/>
          <w:sz w:val="28"/>
          <w:szCs w:val="28"/>
        </w:rPr>
        <w:t>мониторинга</w:t>
      </w:r>
      <w:r w:rsidRPr="00D15AC4">
        <w:rPr>
          <w:rFonts w:ascii="Times New Roman" w:hAnsi="Times New Roman"/>
          <w:sz w:val="28"/>
          <w:szCs w:val="28"/>
        </w:rPr>
        <w:t xml:space="preserve"> муниципальных программ муниципального образования «Городской округ Ногликский», утвержденного постановлением администрации муни</w:t>
      </w:r>
      <w:r w:rsidRPr="00A945B6">
        <w:rPr>
          <w:rFonts w:ascii="Times New Roman" w:hAnsi="Times New Roman"/>
          <w:sz w:val="28"/>
          <w:szCs w:val="28"/>
        </w:rPr>
        <w:t xml:space="preserve">ципального образования «Городской округ Ногликский» от </w:t>
      </w:r>
      <w:r>
        <w:rPr>
          <w:rFonts w:ascii="Times New Roman" w:hAnsi="Times New Roman"/>
          <w:sz w:val="28"/>
          <w:szCs w:val="28"/>
        </w:rPr>
        <w:t>24</w:t>
      </w:r>
      <w:r w:rsidRPr="00A945B6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9</w:t>
      </w:r>
      <w:r w:rsidRPr="00A945B6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24</w:t>
      </w:r>
      <w:r w:rsidRPr="00A945B6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559</w:t>
      </w:r>
      <w:r w:rsidRPr="00B838D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руководствуясь </w:t>
      </w:r>
      <w:r w:rsidRPr="00D15AC4">
        <w:rPr>
          <w:rFonts w:ascii="Times New Roman" w:hAnsi="Times New Roman"/>
          <w:sz w:val="28"/>
          <w:szCs w:val="28"/>
        </w:rPr>
        <w:t xml:space="preserve">ст. 36 Устава муниципального образования </w:t>
      </w:r>
      <w:r w:rsidR="00207A1A" w:rsidRPr="00207A1A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D15AC4">
        <w:rPr>
          <w:rFonts w:ascii="Times New Roman" w:hAnsi="Times New Roman"/>
          <w:sz w:val="28"/>
          <w:szCs w:val="28"/>
        </w:rPr>
        <w:t>, администрация муниципального образования 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D15AC4">
        <w:rPr>
          <w:rFonts w:ascii="Times New Roman" w:hAnsi="Times New Roman"/>
          <w:sz w:val="28"/>
          <w:szCs w:val="28"/>
        </w:rPr>
        <w:t xml:space="preserve"> </w:t>
      </w:r>
      <w:r w:rsidRPr="0080462D">
        <w:rPr>
          <w:rFonts w:ascii="Times New Roman" w:hAnsi="Times New Roman"/>
          <w:b/>
          <w:sz w:val="28"/>
          <w:szCs w:val="28"/>
        </w:rPr>
        <w:t>ПОСТАНОВЛЯЕТ</w:t>
      </w:r>
      <w:r w:rsidR="00F048D4" w:rsidRPr="00AA392F">
        <w:rPr>
          <w:rFonts w:ascii="Times New Roman" w:hAnsi="Times New Roman"/>
          <w:b/>
          <w:sz w:val="28"/>
          <w:szCs w:val="28"/>
        </w:rPr>
        <w:t>:</w:t>
      </w:r>
    </w:p>
    <w:p w14:paraId="1E0B09B8" w14:textId="30DB3361" w:rsidR="005521C2" w:rsidRDefault="00AA392F" w:rsidP="00AA392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392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="00F048D4" w:rsidRPr="005521C2">
        <w:rPr>
          <w:rFonts w:ascii="Times New Roman" w:hAnsi="Times New Roman"/>
          <w:sz w:val="28"/>
          <w:szCs w:val="28"/>
        </w:rPr>
        <w:t>Утвердить муниципальную программу «</w:t>
      </w:r>
      <w:r w:rsidR="005242AB" w:rsidRPr="005521C2">
        <w:rPr>
          <w:rFonts w:ascii="Times New Roman" w:hAnsi="Times New Roman"/>
          <w:sz w:val="28"/>
          <w:szCs w:val="28"/>
        </w:rPr>
        <w:t xml:space="preserve">Развитие сельского хозяйства и потребительского рынка муниципального образования </w:t>
      </w:r>
      <w:r w:rsidR="00DE1EF4" w:rsidRPr="00FD70D1">
        <w:rPr>
          <w:rFonts w:ascii="Times New Roman" w:hAnsi="Times New Roman"/>
          <w:sz w:val="28"/>
          <w:szCs w:val="28"/>
        </w:rPr>
        <w:t>Ногликский</w:t>
      </w:r>
      <w:r w:rsidR="00DE1EF4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="005242AB" w:rsidRPr="005521C2">
        <w:rPr>
          <w:rFonts w:ascii="Times New Roman" w:hAnsi="Times New Roman"/>
          <w:sz w:val="28"/>
          <w:szCs w:val="28"/>
        </w:rPr>
        <w:t>»</w:t>
      </w:r>
      <w:r w:rsidR="00F048D4" w:rsidRPr="005521C2">
        <w:rPr>
          <w:rFonts w:ascii="Times New Roman" w:hAnsi="Times New Roman"/>
          <w:sz w:val="28"/>
          <w:szCs w:val="28"/>
        </w:rPr>
        <w:t xml:space="preserve"> (прилагается).</w:t>
      </w:r>
    </w:p>
    <w:p w14:paraId="1E0B09B9" w14:textId="436D2DEF" w:rsidR="00964CB0" w:rsidRPr="00C14216" w:rsidRDefault="00AA392F" w:rsidP="00AA392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5242AB" w:rsidRPr="00C14216">
        <w:rPr>
          <w:rFonts w:ascii="Times New Roman" w:hAnsi="Times New Roman"/>
          <w:sz w:val="28"/>
          <w:szCs w:val="28"/>
        </w:rPr>
        <w:t>Опубликовать настоящее постановление в газете «Знамя труда» и разместить на официальном сайте мун</w:t>
      </w:r>
      <w:r w:rsidR="005521C2" w:rsidRPr="00C14216">
        <w:rPr>
          <w:rFonts w:ascii="Times New Roman" w:hAnsi="Times New Roman"/>
          <w:sz w:val="28"/>
          <w:szCs w:val="28"/>
        </w:rPr>
        <w:t xml:space="preserve">иципального образования </w:t>
      </w:r>
      <w:r w:rsidR="00DE1EF4" w:rsidRPr="00FD70D1">
        <w:rPr>
          <w:rFonts w:ascii="Times New Roman" w:hAnsi="Times New Roman"/>
          <w:sz w:val="28"/>
          <w:szCs w:val="28"/>
        </w:rPr>
        <w:t>Ногликский</w:t>
      </w:r>
      <w:r w:rsidR="00DE1EF4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="005521C2" w:rsidRPr="00C14216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1E0B09BA" w14:textId="2F227646" w:rsidR="005521C2" w:rsidRPr="00964CB0" w:rsidRDefault="00AA392F" w:rsidP="00AA392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5521C2" w:rsidRPr="00C14216">
        <w:rPr>
          <w:rFonts w:ascii="Times New Roman" w:hAnsi="Times New Roman"/>
          <w:sz w:val="28"/>
          <w:szCs w:val="28"/>
        </w:rPr>
        <w:t>Контроль за исполнением настоящего постановления</w:t>
      </w:r>
      <w:r w:rsidR="005521C2" w:rsidRPr="00964CB0">
        <w:rPr>
          <w:rFonts w:ascii="Times New Roman" w:hAnsi="Times New Roman"/>
          <w:sz w:val="28"/>
          <w:szCs w:val="28"/>
        </w:rPr>
        <w:t xml:space="preserve"> оставляю за собой.</w:t>
      </w:r>
    </w:p>
    <w:p w14:paraId="1E0B09BB" w14:textId="4B6B497A" w:rsidR="004059A8" w:rsidRDefault="00AA392F" w:rsidP="00AA392F">
      <w:pPr>
        <w:pStyle w:val="a3"/>
        <w:widowControl w:val="0"/>
        <w:tabs>
          <w:tab w:val="left" w:pos="851"/>
          <w:tab w:val="center" w:pos="467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4. </w:t>
      </w:r>
      <w:r w:rsidR="004059A8" w:rsidRPr="004059A8">
        <w:rPr>
          <w:rFonts w:ascii="Times New Roman" w:hAnsi="Times New Roman"/>
          <w:sz w:val="28"/>
          <w:szCs w:val="28"/>
          <w:shd w:val="clear" w:color="auto" w:fill="FFFFFF"/>
        </w:rPr>
        <w:t>Настоящее постановление вступает в силу с 01 января 2026 года.</w:t>
      </w:r>
    </w:p>
    <w:p w14:paraId="1E0B09BC" w14:textId="77777777" w:rsidR="00DE1EF4" w:rsidRDefault="00DE1EF4" w:rsidP="00AA392F">
      <w:pPr>
        <w:widowControl w:val="0"/>
        <w:tabs>
          <w:tab w:val="left" w:pos="851"/>
          <w:tab w:val="center" w:pos="467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1E0B09BF" w14:textId="77777777" w:rsidR="00260E83" w:rsidRDefault="00260E83" w:rsidP="00AA39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E0B09C0" w14:textId="77777777" w:rsidR="00947E97" w:rsidRPr="00947E97" w:rsidRDefault="00947E97" w:rsidP="00AA39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7E97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42BE122" w14:textId="77777777" w:rsidR="00AA392F" w:rsidRDefault="00AA392F" w:rsidP="00AA39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1E0B09C2" w14:textId="14714A97" w:rsidR="00351346" w:rsidRPr="00F048D4" w:rsidRDefault="00AA392F" w:rsidP="00AA39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Сахалинской области </w:t>
      </w:r>
      <w:r w:rsidR="00947E97" w:rsidRPr="00947E97">
        <w:rPr>
          <w:rFonts w:ascii="Times New Roman" w:hAnsi="Times New Roman"/>
          <w:sz w:val="28"/>
          <w:szCs w:val="28"/>
        </w:rPr>
        <w:tab/>
      </w:r>
      <w:r w:rsidR="00947E97" w:rsidRPr="00947E97">
        <w:rPr>
          <w:rFonts w:ascii="Times New Roman" w:hAnsi="Times New Roman"/>
          <w:sz w:val="28"/>
          <w:szCs w:val="28"/>
        </w:rPr>
        <w:tab/>
      </w:r>
      <w:r w:rsidR="00947E97" w:rsidRPr="00947E97">
        <w:rPr>
          <w:rFonts w:ascii="Times New Roman" w:hAnsi="Times New Roman"/>
          <w:sz w:val="28"/>
          <w:szCs w:val="28"/>
        </w:rPr>
        <w:tab/>
      </w:r>
      <w:r w:rsidR="00947E97" w:rsidRPr="00947E97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260E83">
        <w:rPr>
          <w:rFonts w:ascii="Times New Roman" w:hAnsi="Times New Roman"/>
          <w:sz w:val="28"/>
          <w:szCs w:val="28"/>
        </w:rPr>
        <w:t>С.В. Гурьянов</w:t>
      </w:r>
    </w:p>
    <w:sectPr w:rsidR="00351346" w:rsidRPr="00F048D4" w:rsidSect="0063000C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9B2359"/>
    <w:multiLevelType w:val="hybridMultilevel"/>
    <w:tmpl w:val="F4E0B6AC"/>
    <w:lvl w:ilvl="0" w:tplc="BC6AAB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752"/>
    <w:rsid w:val="00044F38"/>
    <w:rsid w:val="00053BD0"/>
    <w:rsid w:val="00185FEC"/>
    <w:rsid w:val="001A0A97"/>
    <w:rsid w:val="001D173E"/>
    <w:rsid w:val="00206A1B"/>
    <w:rsid w:val="00207A1A"/>
    <w:rsid w:val="002329F4"/>
    <w:rsid w:val="00250393"/>
    <w:rsid w:val="00255B71"/>
    <w:rsid w:val="00260E83"/>
    <w:rsid w:val="003139FF"/>
    <w:rsid w:val="00351346"/>
    <w:rsid w:val="00365061"/>
    <w:rsid w:val="004059A8"/>
    <w:rsid w:val="00503B23"/>
    <w:rsid w:val="005113B5"/>
    <w:rsid w:val="005242AB"/>
    <w:rsid w:val="005521C2"/>
    <w:rsid w:val="0063000C"/>
    <w:rsid w:val="00641377"/>
    <w:rsid w:val="008D0205"/>
    <w:rsid w:val="008D6259"/>
    <w:rsid w:val="00947E97"/>
    <w:rsid w:val="00964CB0"/>
    <w:rsid w:val="00987DB5"/>
    <w:rsid w:val="009B600F"/>
    <w:rsid w:val="00AA392F"/>
    <w:rsid w:val="00B1797D"/>
    <w:rsid w:val="00B25688"/>
    <w:rsid w:val="00B27524"/>
    <w:rsid w:val="00B45B33"/>
    <w:rsid w:val="00B63AD0"/>
    <w:rsid w:val="00B64C45"/>
    <w:rsid w:val="00B91C78"/>
    <w:rsid w:val="00BE11B5"/>
    <w:rsid w:val="00C14216"/>
    <w:rsid w:val="00C53F0E"/>
    <w:rsid w:val="00C62752"/>
    <w:rsid w:val="00CA1D98"/>
    <w:rsid w:val="00CD036B"/>
    <w:rsid w:val="00D96349"/>
    <w:rsid w:val="00DD311A"/>
    <w:rsid w:val="00DE1EF4"/>
    <w:rsid w:val="00E30B31"/>
    <w:rsid w:val="00E95B0B"/>
    <w:rsid w:val="00F048D4"/>
    <w:rsid w:val="00FB2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B09AE"/>
  <w15:chartTrackingRefBased/>
  <w15:docId w15:val="{C91C25E3-C619-498E-AAF9-E81632AEC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2A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62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625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417F1967CB74B248BFF92D11074A0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25F8907-0559-4F87-9899-76A59F8794B4}"/>
      </w:docPartPr>
      <w:docPartBody>
        <w:p w:rsidR="00F92A5F" w:rsidRDefault="00042B88" w:rsidP="00042B88">
          <w:pPr>
            <w:pStyle w:val="E417F1967CB74B248BFF92D11074A059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164F868C43694C2EA3289C7E082B03C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43CEA7-1163-48DB-9A49-CED848037442}"/>
      </w:docPartPr>
      <w:docPartBody>
        <w:p w:rsidR="00F92A5F" w:rsidRDefault="00042B88" w:rsidP="00042B88">
          <w:pPr>
            <w:pStyle w:val="164F868C43694C2EA3289C7E082B03CA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B88"/>
    <w:rsid w:val="00042B88"/>
    <w:rsid w:val="00F9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417F1967CB74B248BFF92D11074A059">
    <w:name w:val="E417F1967CB74B248BFF92D11074A059"/>
    <w:rsid w:val="00042B88"/>
  </w:style>
  <w:style w:type="paragraph" w:customStyle="1" w:styleId="164F868C43694C2EA3289C7E082B03CA">
    <w:name w:val="164F868C43694C2EA3289C7E082B03CA"/>
    <w:rsid w:val="00042B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C95D16-1605-43F2-89E1-E402EB378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П. Рудик</dc:creator>
  <cp:keywords/>
  <dc:description/>
  <cp:lastModifiedBy>Жанна С. Соколова</cp:lastModifiedBy>
  <cp:revision>39</cp:revision>
  <cp:lastPrinted>2025-01-24T01:06:00Z</cp:lastPrinted>
  <dcterms:created xsi:type="dcterms:W3CDTF">2024-11-14T05:59:00Z</dcterms:created>
  <dcterms:modified xsi:type="dcterms:W3CDTF">2025-01-24T01:06:00Z</dcterms:modified>
</cp:coreProperties>
</file>