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2670C" w14:textId="77777777" w:rsidR="00497345" w:rsidRDefault="00497345" w:rsidP="00497345">
      <w:pPr>
        <w:widowControl w:val="0"/>
        <w:autoSpaceDE w:val="0"/>
        <w:autoSpaceDN w:val="0"/>
        <w:adjustRightInd w:val="0"/>
        <w:outlineLvl w:val="1"/>
        <w:rPr>
          <w:sz w:val="26"/>
          <w:szCs w:val="26"/>
        </w:rPr>
      </w:pPr>
    </w:p>
    <w:p w14:paraId="7EB0E021" w14:textId="77777777" w:rsidR="00497345" w:rsidRDefault="00AB5A9D" w:rsidP="00497345">
      <w:pPr>
        <w:widowControl w:val="0"/>
        <w:autoSpaceDE w:val="0"/>
        <w:autoSpaceDN w:val="0"/>
        <w:adjustRightInd w:val="0"/>
        <w:spacing w:after="120"/>
        <w:ind w:left="10206"/>
        <w:jc w:val="center"/>
        <w:outlineLvl w:val="1"/>
        <w:rPr>
          <w:sz w:val="28"/>
          <w:szCs w:val="28"/>
        </w:rPr>
      </w:pPr>
      <w:r w:rsidRPr="00497345">
        <w:rPr>
          <w:sz w:val="28"/>
          <w:szCs w:val="28"/>
        </w:rPr>
        <w:t xml:space="preserve">ПРИЛОЖЕНИЕ </w:t>
      </w:r>
      <w:r w:rsidR="00320577" w:rsidRPr="00497345">
        <w:rPr>
          <w:sz w:val="28"/>
          <w:szCs w:val="28"/>
        </w:rPr>
        <w:t>1</w:t>
      </w:r>
    </w:p>
    <w:p w14:paraId="4996CA08" w14:textId="77777777" w:rsidR="00497345" w:rsidRPr="00497345" w:rsidRDefault="00AB5A9D" w:rsidP="00497345">
      <w:pPr>
        <w:widowControl w:val="0"/>
        <w:autoSpaceDE w:val="0"/>
        <w:autoSpaceDN w:val="0"/>
        <w:adjustRightInd w:val="0"/>
        <w:ind w:left="10206"/>
        <w:jc w:val="center"/>
        <w:outlineLvl w:val="1"/>
        <w:rPr>
          <w:sz w:val="28"/>
          <w:szCs w:val="28"/>
        </w:rPr>
      </w:pPr>
      <w:r w:rsidRPr="00497345">
        <w:rPr>
          <w:sz w:val="28"/>
          <w:szCs w:val="28"/>
        </w:rPr>
        <w:t>к постановлению администрации</w:t>
      </w:r>
    </w:p>
    <w:p w14:paraId="37D8767A" w14:textId="3F5B59D0" w:rsidR="00AB5A9D" w:rsidRPr="00497345" w:rsidRDefault="00AB5A9D" w:rsidP="00497345">
      <w:pPr>
        <w:widowControl w:val="0"/>
        <w:autoSpaceDE w:val="0"/>
        <w:autoSpaceDN w:val="0"/>
        <w:adjustRightInd w:val="0"/>
        <w:ind w:left="10206"/>
        <w:jc w:val="center"/>
        <w:outlineLvl w:val="1"/>
        <w:rPr>
          <w:sz w:val="28"/>
          <w:szCs w:val="28"/>
        </w:rPr>
      </w:pPr>
      <w:r w:rsidRPr="00497345">
        <w:rPr>
          <w:sz w:val="28"/>
          <w:szCs w:val="28"/>
        </w:rPr>
        <w:t>муниципального образования</w:t>
      </w:r>
    </w:p>
    <w:p w14:paraId="6194401A" w14:textId="77777777" w:rsidR="00497345" w:rsidRPr="00497345" w:rsidRDefault="00497345" w:rsidP="00497345">
      <w:pPr>
        <w:widowControl w:val="0"/>
        <w:autoSpaceDE w:val="0"/>
        <w:autoSpaceDN w:val="0"/>
        <w:adjustRightInd w:val="0"/>
        <w:ind w:left="10206"/>
        <w:jc w:val="center"/>
        <w:outlineLvl w:val="1"/>
        <w:rPr>
          <w:sz w:val="28"/>
          <w:szCs w:val="28"/>
        </w:rPr>
      </w:pPr>
      <w:r w:rsidRPr="00497345">
        <w:rPr>
          <w:sz w:val="28"/>
          <w:szCs w:val="28"/>
        </w:rPr>
        <w:t>«Городской округ Ногликский»</w:t>
      </w:r>
    </w:p>
    <w:p w14:paraId="2AF94D01" w14:textId="13E0F832" w:rsidR="00497345" w:rsidRPr="00497345" w:rsidRDefault="00EE495A" w:rsidP="00497345">
      <w:pPr>
        <w:widowControl w:val="0"/>
        <w:autoSpaceDE w:val="0"/>
        <w:autoSpaceDN w:val="0"/>
        <w:adjustRightInd w:val="0"/>
        <w:ind w:left="10206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от 01 апреля 2024 года № 191</w:t>
      </w:r>
      <w:bookmarkStart w:id="0" w:name="_GoBack"/>
      <w:bookmarkEnd w:id="0"/>
    </w:p>
    <w:p w14:paraId="19FFA19A" w14:textId="77777777" w:rsidR="00497345" w:rsidRPr="00497345" w:rsidRDefault="00497345" w:rsidP="00497345">
      <w:pPr>
        <w:widowControl w:val="0"/>
        <w:autoSpaceDE w:val="0"/>
        <w:autoSpaceDN w:val="0"/>
        <w:adjustRightInd w:val="0"/>
        <w:ind w:left="10206"/>
        <w:jc w:val="center"/>
        <w:outlineLvl w:val="1"/>
        <w:rPr>
          <w:sz w:val="28"/>
          <w:szCs w:val="28"/>
        </w:rPr>
      </w:pPr>
    </w:p>
    <w:p w14:paraId="37D8767D" w14:textId="390BEFE9" w:rsidR="00F454B5" w:rsidRPr="00497345" w:rsidRDefault="00F454B5" w:rsidP="00497345">
      <w:pPr>
        <w:widowControl w:val="0"/>
        <w:autoSpaceDE w:val="0"/>
        <w:autoSpaceDN w:val="0"/>
        <w:adjustRightInd w:val="0"/>
        <w:ind w:left="10206"/>
        <w:jc w:val="center"/>
        <w:outlineLvl w:val="1"/>
        <w:rPr>
          <w:sz w:val="28"/>
          <w:szCs w:val="28"/>
        </w:rPr>
      </w:pPr>
      <w:r w:rsidRPr="00497345">
        <w:rPr>
          <w:sz w:val="28"/>
          <w:szCs w:val="28"/>
        </w:rPr>
        <w:t>Приложение 3.2.</w:t>
      </w:r>
    </w:p>
    <w:p w14:paraId="37D8767E" w14:textId="77777777" w:rsidR="00F454B5" w:rsidRPr="00497345" w:rsidRDefault="00F454B5" w:rsidP="00497345">
      <w:pPr>
        <w:widowControl w:val="0"/>
        <w:autoSpaceDE w:val="0"/>
        <w:autoSpaceDN w:val="0"/>
        <w:adjustRightInd w:val="0"/>
        <w:ind w:left="10206"/>
        <w:jc w:val="center"/>
        <w:rPr>
          <w:sz w:val="28"/>
          <w:szCs w:val="28"/>
        </w:rPr>
      </w:pPr>
      <w:r w:rsidRPr="00497345">
        <w:rPr>
          <w:sz w:val="28"/>
          <w:szCs w:val="28"/>
        </w:rPr>
        <w:t>к программе</w:t>
      </w:r>
    </w:p>
    <w:p w14:paraId="0CC09D78" w14:textId="59B58049" w:rsidR="00497345" w:rsidRDefault="00497345" w:rsidP="00497345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13CDD01C" w14:textId="77777777" w:rsidR="00497345" w:rsidRPr="006F398A" w:rsidRDefault="00497345" w:rsidP="00497345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37D8767F" w14:textId="77777777" w:rsidR="00FA0D01" w:rsidRPr="006F398A" w:rsidRDefault="00FA0D01" w:rsidP="00FA0D01">
      <w:pPr>
        <w:jc w:val="center"/>
        <w:rPr>
          <w:sz w:val="28"/>
          <w:szCs w:val="26"/>
        </w:rPr>
      </w:pPr>
      <w:r w:rsidRPr="006F398A">
        <w:rPr>
          <w:bCs/>
          <w:sz w:val="28"/>
          <w:szCs w:val="26"/>
        </w:rPr>
        <w:t xml:space="preserve">Ресурсное обеспечение реализации </w:t>
      </w:r>
      <w:r w:rsidRPr="006F398A">
        <w:rPr>
          <w:sz w:val="28"/>
          <w:szCs w:val="26"/>
        </w:rPr>
        <w:t>муниципальной программы</w:t>
      </w:r>
    </w:p>
    <w:p w14:paraId="37D87680" w14:textId="77777777" w:rsidR="00FA0D01" w:rsidRDefault="00FA0D01" w:rsidP="00FA0D01">
      <w:pPr>
        <w:jc w:val="center"/>
        <w:rPr>
          <w:sz w:val="28"/>
          <w:szCs w:val="26"/>
        </w:rPr>
      </w:pPr>
      <w:r w:rsidRPr="006F398A">
        <w:rPr>
          <w:sz w:val="28"/>
          <w:szCs w:val="26"/>
        </w:rPr>
        <w:t>«Развитие инвестиционного потенциала муниципального образования «Городской округ Ногликский»</w:t>
      </w:r>
    </w:p>
    <w:p w14:paraId="69698E14" w14:textId="77777777" w:rsidR="00497345" w:rsidRPr="006F398A" w:rsidRDefault="00497345" w:rsidP="00FA0D01">
      <w:pPr>
        <w:jc w:val="center"/>
        <w:rPr>
          <w:sz w:val="28"/>
          <w:szCs w:val="26"/>
        </w:rPr>
      </w:pPr>
    </w:p>
    <w:tbl>
      <w:tblPr>
        <w:tblW w:w="14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410"/>
        <w:gridCol w:w="2551"/>
        <w:gridCol w:w="1560"/>
        <w:gridCol w:w="850"/>
        <w:gridCol w:w="850"/>
        <w:gridCol w:w="851"/>
        <w:gridCol w:w="850"/>
        <w:gridCol w:w="851"/>
        <w:gridCol w:w="851"/>
        <w:gridCol w:w="962"/>
        <w:gridCol w:w="1023"/>
      </w:tblGrid>
      <w:tr w:rsidR="00C71877" w:rsidRPr="00227BA7" w14:paraId="37D8768C" w14:textId="77777777" w:rsidTr="00E406AA">
        <w:trPr>
          <w:tblHeader/>
        </w:trPr>
        <w:tc>
          <w:tcPr>
            <w:tcW w:w="704" w:type="dxa"/>
            <w:vMerge w:val="restart"/>
            <w:vAlign w:val="center"/>
            <w:hideMark/>
          </w:tcPr>
          <w:p w14:paraId="37D87681" w14:textId="77777777" w:rsidR="00C71877" w:rsidRPr="00227BA7" w:rsidRDefault="00C71877" w:rsidP="00972491">
            <w:pPr>
              <w:jc w:val="center"/>
            </w:pPr>
            <w:r w:rsidRPr="00227BA7">
              <w:t>№</w:t>
            </w:r>
          </w:p>
          <w:p w14:paraId="37D87682" w14:textId="77777777" w:rsidR="00C71877" w:rsidRPr="00227BA7" w:rsidRDefault="00C71877" w:rsidP="00972491">
            <w:pPr>
              <w:jc w:val="center"/>
            </w:pPr>
            <w:r w:rsidRPr="00227BA7">
              <w:t>п/п</w:t>
            </w:r>
          </w:p>
        </w:tc>
        <w:tc>
          <w:tcPr>
            <w:tcW w:w="2410" w:type="dxa"/>
            <w:vMerge w:val="restart"/>
            <w:vAlign w:val="center"/>
            <w:hideMark/>
          </w:tcPr>
          <w:p w14:paraId="37D87683" w14:textId="77777777" w:rsidR="00C71877" w:rsidRPr="00227BA7" w:rsidRDefault="00C71877" w:rsidP="00972491">
            <w:pPr>
              <w:jc w:val="center"/>
            </w:pPr>
            <w:r w:rsidRPr="00227BA7">
              <w:t xml:space="preserve">Наименование мероприятия </w:t>
            </w:r>
          </w:p>
        </w:tc>
        <w:tc>
          <w:tcPr>
            <w:tcW w:w="2551" w:type="dxa"/>
            <w:vMerge w:val="restart"/>
            <w:vAlign w:val="center"/>
            <w:hideMark/>
          </w:tcPr>
          <w:p w14:paraId="37D87684" w14:textId="77777777" w:rsidR="00C71877" w:rsidRPr="00227BA7" w:rsidRDefault="00C71877" w:rsidP="00972491">
            <w:pPr>
              <w:jc w:val="center"/>
            </w:pPr>
            <w:r w:rsidRPr="00227BA7">
              <w:t xml:space="preserve">Главный </w:t>
            </w:r>
          </w:p>
          <w:p w14:paraId="37D87685" w14:textId="77777777" w:rsidR="00C71877" w:rsidRPr="00227BA7" w:rsidRDefault="00C71877" w:rsidP="00972491">
            <w:pPr>
              <w:jc w:val="center"/>
            </w:pPr>
            <w:r w:rsidRPr="00227BA7">
              <w:t xml:space="preserve">распорядитель </w:t>
            </w:r>
          </w:p>
          <w:p w14:paraId="37D87686" w14:textId="77777777" w:rsidR="00C71877" w:rsidRPr="00227BA7" w:rsidRDefault="00C71877" w:rsidP="00972491">
            <w:pPr>
              <w:jc w:val="center"/>
            </w:pPr>
            <w:r w:rsidRPr="00227BA7">
              <w:t>финансовых средств/</w:t>
            </w:r>
          </w:p>
          <w:p w14:paraId="37D87687" w14:textId="77777777" w:rsidR="00C71877" w:rsidRPr="00227BA7" w:rsidRDefault="00C71877" w:rsidP="00972491">
            <w:pPr>
              <w:jc w:val="center"/>
            </w:pPr>
            <w:r w:rsidRPr="00227BA7">
              <w:t>Ответственный исполнитель</w:t>
            </w:r>
          </w:p>
        </w:tc>
        <w:tc>
          <w:tcPr>
            <w:tcW w:w="1560" w:type="dxa"/>
            <w:vMerge w:val="restart"/>
            <w:vAlign w:val="center"/>
            <w:hideMark/>
          </w:tcPr>
          <w:p w14:paraId="37D87688" w14:textId="6CDE550D" w:rsidR="00C71877" w:rsidRPr="00227BA7" w:rsidRDefault="00497345" w:rsidP="00227BA7">
            <w:pPr>
              <w:jc w:val="center"/>
            </w:pPr>
            <w:r w:rsidRPr="00227BA7">
              <w:t>Источник финансиро</w:t>
            </w:r>
            <w:r w:rsidR="00C71877" w:rsidRPr="00227BA7">
              <w:t>вания</w:t>
            </w:r>
          </w:p>
        </w:tc>
        <w:tc>
          <w:tcPr>
            <w:tcW w:w="850" w:type="dxa"/>
          </w:tcPr>
          <w:p w14:paraId="37D87689" w14:textId="77777777" w:rsidR="00C71877" w:rsidRPr="00227BA7" w:rsidRDefault="00C71877" w:rsidP="00972491">
            <w:pPr>
              <w:jc w:val="center"/>
            </w:pPr>
          </w:p>
        </w:tc>
        <w:tc>
          <w:tcPr>
            <w:tcW w:w="850" w:type="dxa"/>
          </w:tcPr>
          <w:p w14:paraId="37D8768A" w14:textId="77777777" w:rsidR="00C71877" w:rsidRPr="00227BA7" w:rsidRDefault="00C71877" w:rsidP="00972491">
            <w:pPr>
              <w:jc w:val="center"/>
            </w:pPr>
          </w:p>
        </w:tc>
        <w:tc>
          <w:tcPr>
            <w:tcW w:w="5388" w:type="dxa"/>
            <w:gridSpan w:val="6"/>
            <w:hideMark/>
          </w:tcPr>
          <w:p w14:paraId="37D8768B" w14:textId="77777777" w:rsidR="00C71877" w:rsidRPr="00227BA7" w:rsidRDefault="00C71877" w:rsidP="00972491">
            <w:pPr>
              <w:jc w:val="center"/>
            </w:pPr>
            <w:r w:rsidRPr="00227BA7">
              <w:t>Объемы финансирования (тыс. руб.)</w:t>
            </w:r>
          </w:p>
        </w:tc>
      </w:tr>
      <w:tr w:rsidR="006F398A" w:rsidRPr="00227BA7" w14:paraId="37D87699" w14:textId="77777777" w:rsidTr="00E406AA">
        <w:trPr>
          <w:tblHeader/>
        </w:trPr>
        <w:tc>
          <w:tcPr>
            <w:tcW w:w="704" w:type="dxa"/>
            <w:vMerge/>
            <w:vAlign w:val="center"/>
            <w:hideMark/>
          </w:tcPr>
          <w:p w14:paraId="37D8768D" w14:textId="77777777" w:rsidR="00C71877" w:rsidRPr="00227BA7" w:rsidRDefault="00C71877" w:rsidP="00972491"/>
        </w:tc>
        <w:tc>
          <w:tcPr>
            <w:tcW w:w="2410" w:type="dxa"/>
            <w:vMerge/>
            <w:vAlign w:val="center"/>
            <w:hideMark/>
          </w:tcPr>
          <w:p w14:paraId="37D8768E" w14:textId="77777777" w:rsidR="00C71877" w:rsidRPr="00227BA7" w:rsidRDefault="00C71877" w:rsidP="00972491"/>
        </w:tc>
        <w:tc>
          <w:tcPr>
            <w:tcW w:w="2551" w:type="dxa"/>
            <w:vMerge/>
            <w:vAlign w:val="center"/>
            <w:hideMark/>
          </w:tcPr>
          <w:p w14:paraId="37D8768F" w14:textId="77777777" w:rsidR="00C71877" w:rsidRPr="00227BA7" w:rsidRDefault="00C71877" w:rsidP="00972491"/>
        </w:tc>
        <w:tc>
          <w:tcPr>
            <w:tcW w:w="1560" w:type="dxa"/>
            <w:vMerge/>
            <w:vAlign w:val="center"/>
            <w:hideMark/>
          </w:tcPr>
          <w:p w14:paraId="37D87690" w14:textId="77777777" w:rsidR="00C71877" w:rsidRPr="00227BA7" w:rsidRDefault="00C71877" w:rsidP="00227BA7">
            <w:pPr>
              <w:jc w:val="center"/>
            </w:pPr>
          </w:p>
        </w:tc>
        <w:tc>
          <w:tcPr>
            <w:tcW w:w="850" w:type="dxa"/>
            <w:vAlign w:val="center"/>
            <w:hideMark/>
          </w:tcPr>
          <w:p w14:paraId="37D87691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2021</w:t>
            </w:r>
          </w:p>
        </w:tc>
        <w:tc>
          <w:tcPr>
            <w:tcW w:w="850" w:type="dxa"/>
            <w:vAlign w:val="center"/>
            <w:hideMark/>
          </w:tcPr>
          <w:p w14:paraId="37D87692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2022</w:t>
            </w:r>
          </w:p>
        </w:tc>
        <w:tc>
          <w:tcPr>
            <w:tcW w:w="851" w:type="dxa"/>
            <w:vAlign w:val="center"/>
            <w:hideMark/>
          </w:tcPr>
          <w:p w14:paraId="37D87693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2023</w:t>
            </w:r>
          </w:p>
        </w:tc>
        <w:tc>
          <w:tcPr>
            <w:tcW w:w="850" w:type="dxa"/>
            <w:vAlign w:val="center"/>
            <w:hideMark/>
          </w:tcPr>
          <w:p w14:paraId="37D87694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2024</w:t>
            </w:r>
          </w:p>
        </w:tc>
        <w:tc>
          <w:tcPr>
            <w:tcW w:w="851" w:type="dxa"/>
            <w:vAlign w:val="center"/>
            <w:hideMark/>
          </w:tcPr>
          <w:p w14:paraId="37D87695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2025</w:t>
            </w:r>
          </w:p>
        </w:tc>
        <w:tc>
          <w:tcPr>
            <w:tcW w:w="851" w:type="dxa"/>
            <w:vAlign w:val="center"/>
          </w:tcPr>
          <w:p w14:paraId="37D87696" w14:textId="77777777" w:rsidR="00C71877" w:rsidRPr="00227BA7" w:rsidRDefault="00012954" w:rsidP="00972491">
            <w:pPr>
              <w:pStyle w:val="ConsPlusCell"/>
              <w:jc w:val="center"/>
            </w:pPr>
            <w:r w:rsidRPr="00227BA7">
              <w:t>2026</w:t>
            </w:r>
          </w:p>
        </w:tc>
        <w:tc>
          <w:tcPr>
            <w:tcW w:w="962" w:type="dxa"/>
            <w:vAlign w:val="center"/>
          </w:tcPr>
          <w:p w14:paraId="37D87697" w14:textId="77777777" w:rsidR="00C71877" w:rsidRPr="00227BA7" w:rsidRDefault="00012954" w:rsidP="00972491">
            <w:pPr>
              <w:pStyle w:val="ConsPlusCell"/>
              <w:jc w:val="center"/>
            </w:pPr>
            <w:r w:rsidRPr="00227BA7">
              <w:t>2027</w:t>
            </w:r>
          </w:p>
        </w:tc>
        <w:tc>
          <w:tcPr>
            <w:tcW w:w="1023" w:type="dxa"/>
            <w:vAlign w:val="center"/>
            <w:hideMark/>
          </w:tcPr>
          <w:p w14:paraId="37D87698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ВСЕГО</w:t>
            </w:r>
          </w:p>
        </w:tc>
      </w:tr>
      <w:tr w:rsidR="006F398A" w:rsidRPr="00227BA7" w14:paraId="37D876A6" w14:textId="77777777" w:rsidTr="00E406AA">
        <w:trPr>
          <w:tblHeader/>
        </w:trPr>
        <w:tc>
          <w:tcPr>
            <w:tcW w:w="704" w:type="dxa"/>
            <w:hideMark/>
          </w:tcPr>
          <w:p w14:paraId="37D8769A" w14:textId="77777777" w:rsidR="00C71877" w:rsidRPr="00227BA7" w:rsidRDefault="00C71877" w:rsidP="00972491">
            <w:pPr>
              <w:jc w:val="center"/>
            </w:pPr>
            <w:r w:rsidRPr="00227BA7">
              <w:t>1</w:t>
            </w:r>
          </w:p>
        </w:tc>
        <w:tc>
          <w:tcPr>
            <w:tcW w:w="2410" w:type="dxa"/>
            <w:hideMark/>
          </w:tcPr>
          <w:p w14:paraId="37D8769B" w14:textId="77777777" w:rsidR="00C71877" w:rsidRPr="00227BA7" w:rsidRDefault="00C71877" w:rsidP="00972491">
            <w:pPr>
              <w:jc w:val="center"/>
            </w:pPr>
            <w:r w:rsidRPr="00227BA7">
              <w:t>2</w:t>
            </w:r>
          </w:p>
        </w:tc>
        <w:tc>
          <w:tcPr>
            <w:tcW w:w="2551" w:type="dxa"/>
            <w:hideMark/>
          </w:tcPr>
          <w:p w14:paraId="37D8769C" w14:textId="77777777" w:rsidR="00C71877" w:rsidRPr="00227BA7" w:rsidRDefault="00C71877" w:rsidP="00972491">
            <w:pPr>
              <w:jc w:val="center"/>
            </w:pPr>
            <w:r w:rsidRPr="00227BA7">
              <w:t>3</w:t>
            </w:r>
          </w:p>
        </w:tc>
        <w:tc>
          <w:tcPr>
            <w:tcW w:w="1560" w:type="dxa"/>
            <w:hideMark/>
          </w:tcPr>
          <w:p w14:paraId="37D8769D" w14:textId="77777777" w:rsidR="00C71877" w:rsidRPr="00227BA7" w:rsidRDefault="00C71877" w:rsidP="00227BA7">
            <w:pPr>
              <w:jc w:val="center"/>
            </w:pPr>
            <w:r w:rsidRPr="00227BA7">
              <w:t>4</w:t>
            </w:r>
          </w:p>
        </w:tc>
        <w:tc>
          <w:tcPr>
            <w:tcW w:w="850" w:type="dxa"/>
            <w:hideMark/>
          </w:tcPr>
          <w:p w14:paraId="37D8769E" w14:textId="77777777" w:rsidR="00C71877" w:rsidRPr="00227BA7" w:rsidRDefault="00C71877" w:rsidP="00972491">
            <w:pPr>
              <w:jc w:val="center"/>
            </w:pPr>
            <w:r w:rsidRPr="00227BA7">
              <w:t>5</w:t>
            </w:r>
          </w:p>
        </w:tc>
        <w:tc>
          <w:tcPr>
            <w:tcW w:w="850" w:type="dxa"/>
            <w:hideMark/>
          </w:tcPr>
          <w:p w14:paraId="37D8769F" w14:textId="77777777" w:rsidR="00C71877" w:rsidRPr="00227BA7" w:rsidRDefault="00C71877" w:rsidP="00972491">
            <w:pPr>
              <w:jc w:val="center"/>
            </w:pPr>
            <w:r w:rsidRPr="00227BA7">
              <w:t>6</w:t>
            </w:r>
          </w:p>
        </w:tc>
        <w:tc>
          <w:tcPr>
            <w:tcW w:w="851" w:type="dxa"/>
            <w:hideMark/>
          </w:tcPr>
          <w:p w14:paraId="37D876A0" w14:textId="77777777" w:rsidR="00C71877" w:rsidRPr="00227BA7" w:rsidRDefault="00C71877" w:rsidP="00972491">
            <w:pPr>
              <w:jc w:val="center"/>
            </w:pPr>
            <w:r w:rsidRPr="00227BA7">
              <w:t>7</w:t>
            </w:r>
          </w:p>
        </w:tc>
        <w:tc>
          <w:tcPr>
            <w:tcW w:w="850" w:type="dxa"/>
            <w:hideMark/>
          </w:tcPr>
          <w:p w14:paraId="37D876A1" w14:textId="77777777" w:rsidR="00C71877" w:rsidRPr="00227BA7" w:rsidRDefault="00C71877" w:rsidP="00972491">
            <w:pPr>
              <w:jc w:val="center"/>
            </w:pPr>
            <w:r w:rsidRPr="00227BA7">
              <w:t>8</w:t>
            </w:r>
          </w:p>
        </w:tc>
        <w:tc>
          <w:tcPr>
            <w:tcW w:w="851" w:type="dxa"/>
            <w:hideMark/>
          </w:tcPr>
          <w:p w14:paraId="37D876A2" w14:textId="77777777" w:rsidR="00C71877" w:rsidRPr="00227BA7" w:rsidRDefault="00C71877" w:rsidP="00972491">
            <w:pPr>
              <w:jc w:val="center"/>
            </w:pPr>
            <w:r w:rsidRPr="00227BA7">
              <w:t>9</w:t>
            </w:r>
          </w:p>
        </w:tc>
        <w:tc>
          <w:tcPr>
            <w:tcW w:w="851" w:type="dxa"/>
            <w:vAlign w:val="center"/>
          </w:tcPr>
          <w:p w14:paraId="37D876A3" w14:textId="77777777" w:rsidR="00C71877" w:rsidRPr="00227BA7" w:rsidRDefault="00C71877" w:rsidP="00972491">
            <w:pPr>
              <w:jc w:val="center"/>
            </w:pPr>
          </w:p>
        </w:tc>
        <w:tc>
          <w:tcPr>
            <w:tcW w:w="962" w:type="dxa"/>
            <w:vAlign w:val="center"/>
          </w:tcPr>
          <w:p w14:paraId="37D876A4" w14:textId="77777777" w:rsidR="00C71877" w:rsidRPr="00227BA7" w:rsidRDefault="00C71877" w:rsidP="00972491">
            <w:pPr>
              <w:jc w:val="center"/>
            </w:pPr>
          </w:p>
        </w:tc>
        <w:tc>
          <w:tcPr>
            <w:tcW w:w="1023" w:type="dxa"/>
            <w:hideMark/>
          </w:tcPr>
          <w:p w14:paraId="37D876A5" w14:textId="77777777" w:rsidR="00C71877" w:rsidRPr="00227BA7" w:rsidRDefault="00C71877" w:rsidP="00972491">
            <w:pPr>
              <w:jc w:val="center"/>
            </w:pPr>
            <w:r w:rsidRPr="00227BA7">
              <w:t>10</w:t>
            </w:r>
          </w:p>
        </w:tc>
      </w:tr>
      <w:tr w:rsidR="006F398A" w:rsidRPr="00227BA7" w14:paraId="37D876B6" w14:textId="77777777" w:rsidTr="00E406AA">
        <w:trPr>
          <w:trHeight w:val="451"/>
        </w:trPr>
        <w:tc>
          <w:tcPr>
            <w:tcW w:w="704" w:type="dxa"/>
            <w:vMerge w:val="restart"/>
            <w:vAlign w:val="center"/>
            <w:hideMark/>
          </w:tcPr>
          <w:p w14:paraId="37D876A7" w14:textId="77777777" w:rsidR="00C71877" w:rsidRPr="00227BA7" w:rsidRDefault="00C71877" w:rsidP="00972491">
            <w:pPr>
              <w:jc w:val="center"/>
            </w:pPr>
            <w:r w:rsidRPr="00227BA7">
              <w:t>1.</w:t>
            </w:r>
          </w:p>
        </w:tc>
        <w:tc>
          <w:tcPr>
            <w:tcW w:w="2410" w:type="dxa"/>
            <w:vMerge w:val="restart"/>
            <w:vAlign w:val="center"/>
            <w:hideMark/>
          </w:tcPr>
          <w:p w14:paraId="37D876A8" w14:textId="77777777" w:rsidR="00C71877" w:rsidRPr="00227BA7" w:rsidRDefault="00C71877" w:rsidP="00972491">
            <w:pPr>
              <w:jc w:val="both"/>
            </w:pPr>
            <w:r w:rsidRPr="00227BA7">
              <w:t xml:space="preserve">Создание благоприятных условий для привлечения инвестиций, в том числе внебюджетных </w:t>
            </w:r>
            <w:r w:rsidRPr="00227BA7">
              <w:rPr>
                <w:shd w:val="clear" w:color="auto" w:fill="FFFFFF"/>
              </w:rPr>
              <w:t>в экономику</w:t>
            </w:r>
            <w:r w:rsidRPr="00227BA7">
              <w:t xml:space="preserve"> МО «Городской округ Ногликский»</w:t>
            </w:r>
          </w:p>
        </w:tc>
        <w:tc>
          <w:tcPr>
            <w:tcW w:w="2551" w:type="dxa"/>
            <w:vMerge w:val="restart"/>
            <w:vAlign w:val="center"/>
            <w:hideMark/>
          </w:tcPr>
          <w:p w14:paraId="37D876AA" w14:textId="661F23D7" w:rsidR="00C71877" w:rsidRPr="00227BA7" w:rsidRDefault="00C71877" w:rsidP="00972491">
            <w:pPr>
              <w:jc w:val="center"/>
            </w:pPr>
            <w:r w:rsidRPr="00227BA7">
              <w:t xml:space="preserve">Администрация МО «Городской округ Ногликский»/Отдел </w:t>
            </w:r>
          </w:p>
          <w:p w14:paraId="37D876AB" w14:textId="77777777" w:rsidR="00C71877" w:rsidRPr="00227BA7" w:rsidRDefault="00C71877" w:rsidP="00972491">
            <w:pPr>
              <w:jc w:val="center"/>
            </w:pPr>
            <w:r w:rsidRPr="00227BA7">
              <w:t>экономики</w:t>
            </w:r>
          </w:p>
        </w:tc>
        <w:tc>
          <w:tcPr>
            <w:tcW w:w="1560" w:type="dxa"/>
            <w:vAlign w:val="center"/>
            <w:hideMark/>
          </w:tcPr>
          <w:p w14:paraId="37D876AD" w14:textId="2D63DC63" w:rsidR="00C71877" w:rsidRPr="00227BA7" w:rsidRDefault="00C71877" w:rsidP="00227BA7">
            <w:pPr>
              <w:pStyle w:val="ConsPlusCell"/>
              <w:jc w:val="center"/>
            </w:pPr>
            <w:r w:rsidRPr="00227BA7">
              <w:t>ИТОГО п.1,</w:t>
            </w:r>
            <w:r w:rsidR="00227BA7" w:rsidRPr="00227BA7">
              <w:t xml:space="preserve"> </w:t>
            </w:r>
            <w:r w:rsidRPr="00227BA7">
              <w:t>в том числе:</w:t>
            </w:r>
          </w:p>
        </w:tc>
        <w:tc>
          <w:tcPr>
            <w:tcW w:w="850" w:type="dxa"/>
            <w:vAlign w:val="center"/>
            <w:hideMark/>
          </w:tcPr>
          <w:p w14:paraId="37D876AE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23,0</w:t>
            </w:r>
          </w:p>
        </w:tc>
        <w:tc>
          <w:tcPr>
            <w:tcW w:w="850" w:type="dxa"/>
            <w:vAlign w:val="center"/>
            <w:hideMark/>
          </w:tcPr>
          <w:p w14:paraId="37D876AF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24,0</w:t>
            </w:r>
          </w:p>
        </w:tc>
        <w:tc>
          <w:tcPr>
            <w:tcW w:w="851" w:type="dxa"/>
            <w:vAlign w:val="center"/>
            <w:hideMark/>
          </w:tcPr>
          <w:p w14:paraId="37D876B0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25,0</w:t>
            </w:r>
          </w:p>
        </w:tc>
        <w:tc>
          <w:tcPr>
            <w:tcW w:w="850" w:type="dxa"/>
            <w:vAlign w:val="center"/>
            <w:hideMark/>
          </w:tcPr>
          <w:p w14:paraId="37D876B1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26,0</w:t>
            </w:r>
          </w:p>
        </w:tc>
        <w:tc>
          <w:tcPr>
            <w:tcW w:w="851" w:type="dxa"/>
            <w:vAlign w:val="center"/>
            <w:hideMark/>
          </w:tcPr>
          <w:p w14:paraId="37D876B2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27,0</w:t>
            </w:r>
          </w:p>
        </w:tc>
        <w:tc>
          <w:tcPr>
            <w:tcW w:w="851" w:type="dxa"/>
            <w:vAlign w:val="center"/>
          </w:tcPr>
          <w:p w14:paraId="37D876B3" w14:textId="77777777" w:rsidR="00C71877" w:rsidRPr="00227BA7" w:rsidRDefault="00012954" w:rsidP="002D32AA">
            <w:pPr>
              <w:pStyle w:val="ConsPlusCell"/>
              <w:jc w:val="center"/>
            </w:pPr>
            <w:r w:rsidRPr="00227BA7">
              <w:t>2</w:t>
            </w:r>
            <w:r w:rsidR="002D32AA" w:rsidRPr="00227BA7">
              <w:t>8,1</w:t>
            </w:r>
          </w:p>
        </w:tc>
        <w:tc>
          <w:tcPr>
            <w:tcW w:w="962" w:type="dxa"/>
            <w:vAlign w:val="center"/>
          </w:tcPr>
          <w:p w14:paraId="37D876B4" w14:textId="77777777" w:rsidR="00C71877" w:rsidRPr="00227BA7" w:rsidRDefault="00012954" w:rsidP="00972491">
            <w:pPr>
              <w:pStyle w:val="ConsPlusCell"/>
              <w:jc w:val="center"/>
            </w:pPr>
            <w:r w:rsidRPr="00227BA7">
              <w:t>25,0</w:t>
            </w:r>
          </w:p>
        </w:tc>
        <w:tc>
          <w:tcPr>
            <w:tcW w:w="1023" w:type="dxa"/>
            <w:vAlign w:val="center"/>
            <w:hideMark/>
          </w:tcPr>
          <w:p w14:paraId="37D876B5" w14:textId="77777777" w:rsidR="00C71877" w:rsidRPr="00227BA7" w:rsidRDefault="00C71877" w:rsidP="002D32AA">
            <w:pPr>
              <w:pStyle w:val="ConsPlusCell"/>
              <w:jc w:val="center"/>
            </w:pPr>
            <w:r w:rsidRPr="00227BA7">
              <w:t>1</w:t>
            </w:r>
            <w:r w:rsidR="00012954" w:rsidRPr="00227BA7">
              <w:t>7</w:t>
            </w:r>
            <w:r w:rsidR="002D32AA" w:rsidRPr="00227BA7">
              <w:t>8,1</w:t>
            </w:r>
          </w:p>
        </w:tc>
      </w:tr>
      <w:tr w:rsidR="006F398A" w:rsidRPr="00227BA7" w14:paraId="37D876C3" w14:textId="77777777" w:rsidTr="00E406AA">
        <w:trPr>
          <w:trHeight w:val="288"/>
        </w:trPr>
        <w:tc>
          <w:tcPr>
            <w:tcW w:w="704" w:type="dxa"/>
            <w:vMerge/>
            <w:vAlign w:val="center"/>
            <w:hideMark/>
          </w:tcPr>
          <w:p w14:paraId="37D876B7" w14:textId="77777777" w:rsidR="00C71877" w:rsidRPr="00227BA7" w:rsidRDefault="00C71877" w:rsidP="00972491"/>
        </w:tc>
        <w:tc>
          <w:tcPr>
            <w:tcW w:w="2410" w:type="dxa"/>
            <w:vMerge/>
            <w:vAlign w:val="center"/>
            <w:hideMark/>
          </w:tcPr>
          <w:p w14:paraId="37D876B8" w14:textId="77777777" w:rsidR="00C71877" w:rsidRPr="00227BA7" w:rsidRDefault="00C71877" w:rsidP="00972491"/>
        </w:tc>
        <w:tc>
          <w:tcPr>
            <w:tcW w:w="2551" w:type="dxa"/>
            <w:vMerge/>
            <w:vAlign w:val="center"/>
            <w:hideMark/>
          </w:tcPr>
          <w:p w14:paraId="37D876B9" w14:textId="77777777" w:rsidR="00C71877" w:rsidRPr="00227BA7" w:rsidRDefault="00C71877" w:rsidP="00972491"/>
        </w:tc>
        <w:tc>
          <w:tcPr>
            <w:tcW w:w="1560" w:type="dxa"/>
            <w:vAlign w:val="center"/>
            <w:hideMark/>
          </w:tcPr>
          <w:p w14:paraId="37D876BA" w14:textId="77777777" w:rsidR="00C71877" w:rsidRPr="00227BA7" w:rsidRDefault="00C71877" w:rsidP="00227BA7">
            <w:pPr>
              <w:pStyle w:val="ConsPlusCell"/>
              <w:jc w:val="center"/>
            </w:pPr>
            <w:r w:rsidRPr="00227BA7">
              <w:t>МБ</w:t>
            </w:r>
          </w:p>
        </w:tc>
        <w:tc>
          <w:tcPr>
            <w:tcW w:w="850" w:type="dxa"/>
            <w:vAlign w:val="center"/>
            <w:hideMark/>
          </w:tcPr>
          <w:p w14:paraId="37D876BB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23,0</w:t>
            </w:r>
          </w:p>
        </w:tc>
        <w:tc>
          <w:tcPr>
            <w:tcW w:w="850" w:type="dxa"/>
            <w:vAlign w:val="center"/>
            <w:hideMark/>
          </w:tcPr>
          <w:p w14:paraId="37D876BC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24,0</w:t>
            </w:r>
          </w:p>
        </w:tc>
        <w:tc>
          <w:tcPr>
            <w:tcW w:w="851" w:type="dxa"/>
            <w:vAlign w:val="center"/>
            <w:hideMark/>
          </w:tcPr>
          <w:p w14:paraId="37D876BD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25,0</w:t>
            </w:r>
          </w:p>
        </w:tc>
        <w:tc>
          <w:tcPr>
            <w:tcW w:w="850" w:type="dxa"/>
            <w:vAlign w:val="center"/>
            <w:hideMark/>
          </w:tcPr>
          <w:p w14:paraId="37D876BE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26,0</w:t>
            </w:r>
          </w:p>
        </w:tc>
        <w:tc>
          <w:tcPr>
            <w:tcW w:w="851" w:type="dxa"/>
            <w:vAlign w:val="center"/>
            <w:hideMark/>
          </w:tcPr>
          <w:p w14:paraId="37D876BF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27,0</w:t>
            </w:r>
          </w:p>
        </w:tc>
        <w:tc>
          <w:tcPr>
            <w:tcW w:w="851" w:type="dxa"/>
            <w:vAlign w:val="center"/>
          </w:tcPr>
          <w:p w14:paraId="37D876C0" w14:textId="77777777" w:rsidR="00C71877" w:rsidRPr="00227BA7" w:rsidRDefault="00012954" w:rsidP="002D32AA">
            <w:pPr>
              <w:pStyle w:val="ConsPlusCell"/>
              <w:jc w:val="center"/>
            </w:pPr>
            <w:r w:rsidRPr="00227BA7">
              <w:t>2</w:t>
            </w:r>
            <w:r w:rsidR="002D32AA" w:rsidRPr="00227BA7">
              <w:t>8,1</w:t>
            </w:r>
          </w:p>
        </w:tc>
        <w:tc>
          <w:tcPr>
            <w:tcW w:w="962" w:type="dxa"/>
            <w:vAlign w:val="center"/>
          </w:tcPr>
          <w:p w14:paraId="37D876C1" w14:textId="77777777" w:rsidR="00C71877" w:rsidRPr="00227BA7" w:rsidRDefault="00012954" w:rsidP="00972491">
            <w:pPr>
              <w:pStyle w:val="ConsPlusCell"/>
              <w:jc w:val="center"/>
            </w:pPr>
            <w:r w:rsidRPr="00227BA7">
              <w:t>25,0</w:t>
            </w:r>
          </w:p>
        </w:tc>
        <w:tc>
          <w:tcPr>
            <w:tcW w:w="1023" w:type="dxa"/>
            <w:vAlign w:val="center"/>
            <w:hideMark/>
          </w:tcPr>
          <w:p w14:paraId="37D876C2" w14:textId="77777777" w:rsidR="00C71877" w:rsidRPr="00227BA7" w:rsidRDefault="00C71877" w:rsidP="002D32AA">
            <w:pPr>
              <w:pStyle w:val="ConsPlusCell"/>
              <w:jc w:val="center"/>
            </w:pPr>
            <w:r w:rsidRPr="00227BA7">
              <w:t>1</w:t>
            </w:r>
            <w:r w:rsidR="00012954" w:rsidRPr="00227BA7">
              <w:t>7</w:t>
            </w:r>
            <w:r w:rsidR="002D32AA" w:rsidRPr="00227BA7">
              <w:t>8,1</w:t>
            </w:r>
          </w:p>
        </w:tc>
      </w:tr>
      <w:tr w:rsidR="006F398A" w:rsidRPr="00227BA7" w14:paraId="37D876D0" w14:textId="77777777" w:rsidTr="00E406AA">
        <w:trPr>
          <w:trHeight w:val="193"/>
        </w:trPr>
        <w:tc>
          <w:tcPr>
            <w:tcW w:w="704" w:type="dxa"/>
            <w:vMerge/>
            <w:vAlign w:val="center"/>
            <w:hideMark/>
          </w:tcPr>
          <w:p w14:paraId="37D876C4" w14:textId="77777777" w:rsidR="00C71877" w:rsidRPr="00227BA7" w:rsidRDefault="00C71877" w:rsidP="00972491"/>
        </w:tc>
        <w:tc>
          <w:tcPr>
            <w:tcW w:w="2410" w:type="dxa"/>
            <w:vMerge/>
            <w:vAlign w:val="center"/>
            <w:hideMark/>
          </w:tcPr>
          <w:p w14:paraId="37D876C5" w14:textId="77777777" w:rsidR="00C71877" w:rsidRPr="00227BA7" w:rsidRDefault="00C71877" w:rsidP="00972491"/>
        </w:tc>
        <w:tc>
          <w:tcPr>
            <w:tcW w:w="2551" w:type="dxa"/>
            <w:vMerge/>
            <w:vAlign w:val="center"/>
            <w:hideMark/>
          </w:tcPr>
          <w:p w14:paraId="37D876C6" w14:textId="77777777" w:rsidR="00C71877" w:rsidRPr="00227BA7" w:rsidRDefault="00C71877" w:rsidP="00972491"/>
        </w:tc>
        <w:tc>
          <w:tcPr>
            <w:tcW w:w="1560" w:type="dxa"/>
            <w:vAlign w:val="center"/>
            <w:hideMark/>
          </w:tcPr>
          <w:p w14:paraId="37D876C7" w14:textId="77777777" w:rsidR="00C71877" w:rsidRPr="00227BA7" w:rsidRDefault="00C71877" w:rsidP="00227BA7">
            <w:pPr>
              <w:pStyle w:val="ConsPlusCell"/>
              <w:jc w:val="center"/>
            </w:pPr>
            <w:r w:rsidRPr="00227BA7">
              <w:t>ОБ</w:t>
            </w:r>
          </w:p>
        </w:tc>
        <w:tc>
          <w:tcPr>
            <w:tcW w:w="850" w:type="dxa"/>
            <w:vAlign w:val="center"/>
            <w:hideMark/>
          </w:tcPr>
          <w:p w14:paraId="37D876C8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0" w:type="dxa"/>
            <w:vAlign w:val="center"/>
            <w:hideMark/>
          </w:tcPr>
          <w:p w14:paraId="37D876C9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vAlign w:val="center"/>
            <w:hideMark/>
          </w:tcPr>
          <w:p w14:paraId="37D876CA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0" w:type="dxa"/>
            <w:vAlign w:val="center"/>
            <w:hideMark/>
          </w:tcPr>
          <w:p w14:paraId="37D876CB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vAlign w:val="center"/>
            <w:hideMark/>
          </w:tcPr>
          <w:p w14:paraId="37D876CC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vAlign w:val="center"/>
          </w:tcPr>
          <w:p w14:paraId="37D876CD" w14:textId="77777777" w:rsidR="00C71877" w:rsidRPr="00227BA7" w:rsidRDefault="00012954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962" w:type="dxa"/>
            <w:vAlign w:val="center"/>
          </w:tcPr>
          <w:p w14:paraId="37D876CE" w14:textId="77777777" w:rsidR="00C71877" w:rsidRPr="00227BA7" w:rsidRDefault="00012954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1023" w:type="dxa"/>
            <w:vAlign w:val="center"/>
            <w:hideMark/>
          </w:tcPr>
          <w:p w14:paraId="37D876CF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</w:tr>
      <w:tr w:rsidR="006F398A" w:rsidRPr="00227BA7" w14:paraId="37D876DE" w14:textId="77777777" w:rsidTr="00E406AA">
        <w:trPr>
          <w:trHeight w:val="254"/>
        </w:trPr>
        <w:tc>
          <w:tcPr>
            <w:tcW w:w="704" w:type="dxa"/>
            <w:vMerge w:val="restart"/>
            <w:vAlign w:val="center"/>
            <w:hideMark/>
          </w:tcPr>
          <w:p w14:paraId="37D876D1" w14:textId="77777777" w:rsidR="00C71877" w:rsidRPr="00227BA7" w:rsidRDefault="00C71877" w:rsidP="00972491">
            <w:pPr>
              <w:jc w:val="center"/>
            </w:pPr>
            <w:r w:rsidRPr="00227BA7">
              <w:t>1.1.</w:t>
            </w:r>
          </w:p>
        </w:tc>
        <w:tc>
          <w:tcPr>
            <w:tcW w:w="2410" w:type="dxa"/>
            <w:vMerge w:val="restart"/>
            <w:hideMark/>
          </w:tcPr>
          <w:p w14:paraId="37D876D2" w14:textId="77777777" w:rsidR="00C71877" w:rsidRPr="00227BA7" w:rsidRDefault="00C71877" w:rsidP="00972491">
            <w:pPr>
              <w:pStyle w:val="ConsPlusCell"/>
              <w:jc w:val="both"/>
            </w:pPr>
            <w:r w:rsidRPr="00227BA7">
              <w:t xml:space="preserve">Совершенствование нормативной правовой базы в сфере оказания мер поддержки </w:t>
            </w:r>
            <w:r w:rsidRPr="00227BA7">
              <w:lastRenderedPageBreak/>
              <w:t>субъектам инвестиционной деятельности</w:t>
            </w:r>
          </w:p>
        </w:tc>
        <w:tc>
          <w:tcPr>
            <w:tcW w:w="2551" w:type="dxa"/>
            <w:vMerge w:val="restart"/>
            <w:vAlign w:val="center"/>
          </w:tcPr>
          <w:p w14:paraId="37D876D3" w14:textId="77777777" w:rsidR="00C71877" w:rsidRPr="00227BA7" w:rsidRDefault="00C71877" w:rsidP="00972491"/>
        </w:tc>
        <w:tc>
          <w:tcPr>
            <w:tcW w:w="1560" w:type="dxa"/>
            <w:vAlign w:val="center"/>
            <w:hideMark/>
          </w:tcPr>
          <w:p w14:paraId="37D876D4" w14:textId="77777777" w:rsidR="00C71877" w:rsidRPr="00227BA7" w:rsidRDefault="00C71877" w:rsidP="00227BA7">
            <w:pPr>
              <w:pStyle w:val="ConsPlusCell"/>
              <w:jc w:val="center"/>
            </w:pPr>
            <w:r w:rsidRPr="00227BA7">
              <w:t>ИТОГО,</w:t>
            </w:r>
          </w:p>
          <w:p w14:paraId="37D876D5" w14:textId="77777777" w:rsidR="00C71877" w:rsidRPr="00227BA7" w:rsidRDefault="00C71877" w:rsidP="00227BA7">
            <w:pPr>
              <w:pStyle w:val="ConsPlusCell"/>
              <w:jc w:val="center"/>
            </w:pPr>
            <w:r w:rsidRPr="00227BA7">
              <w:t>в том числе:</w:t>
            </w:r>
          </w:p>
        </w:tc>
        <w:tc>
          <w:tcPr>
            <w:tcW w:w="850" w:type="dxa"/>
            <w:hideMark/>
          </w:tcPr>
          <w:p w14:paraId="37D876D6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0" w:type="dxa"/>
            <w:vAlign w:val="center"/>
            <w:hideMark/>
          </w:tcPr>
          <w:p w14:paraId="37D876D7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vAlign w:val="center"/>
            <w:hideMark/>
          </w:tcPr>
          <w:p w14:paraId="37D876D8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0" w:type="dxa"/>
            <w:vAlign w:val="center"/>
            <w:hideMark/>
          </w:tcPr>
          <w:p w14:paraId="37D876D9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vAlign w:val="center"/>
            <w:hideMark/>
          </w:tcPr>
          <w:p w14:paraId="37D876DA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vAlign w:val="center"/>
          </w:tcPr>
          <w:p w14:paraId="37D876DB" w14:textId="77777777" w:rsidR="00C71877" w:rsidRPr="00227BA7" w:rsidRDefault="00012954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962" w:type="dxa"/>
            <w:vAlign w:val="center"/>
          </w:tcPr>
          <w:p w14:paraId="37D876DC" w14:textId="77777777" w:rsidR="00C71877" w:rsidRPr="00227BA7" w:rsidRDefault="00012954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1023" w:type="dxa"/>
            <w:vAlign w:val="center"/>
            <w:hideMark/>
          </w:tcPr>
          <w:p w14:paraId="37D876DD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</w:tr>
      <w:tr w:rsidR="006F398A" w:rsidRPr="00227BA7" w14:paraId="37D876EB" w14:textId="77777777" w:rsidTr="00E406AA">
        <w:trPr>
          <w:trHeight w:val="254"/>
        </w:trPr>
        <w:tc>
          <w:tcPr>
            <w:tcW w:w="704" w:type="dxa"/>
            <w:vMerge/>
            <w:vAlign w:val="center"/>
            <w:hideMark/>
          </w:tcPr>
          <w:p w14:paraId="37D876DF" w14:textId="77777777" w:rsidR="00C71877" w:rsidRPr="00227BA7" w:rsidRDefault="00C71877" w:rsidP="00972491"/>
        </w:tc>
        <w:tc>
          <w:tcPr>
            <w:tcW w:w="2410" w:type="dxa"/>
            <w:vMerge/>
            <w:vAlign w:val="center"/>
            <w:hideMark/>
          </w:tcPr>
          <w:p w14:paraId="37D876E0" w14:textId="77777777" w:rsidR="00C71877" w:rsidRPr="00227BA7" w:rsidRDefault="00C71877" w:rsidP="00972491"/>
        </w:tc>
        <w:tc>
          <w:tcPr>
            <w:tcW w:w="2551" w:type="dxa"/>
            <w:vMerge/>
            <w:vAlign w:val="center"/>
            <w:hideMark/>
          </w:tcPr>
          <w:p w14:paraId="37D876E1" w14:textId="77777777" w:rsidR="00C71877" w:rsidRPr="00227BA7" w:rsidRDefault="00C71877" w:rsidP="00972491"/>
        </w:tc>
        <w:tc>
          <w:tcPr>
            <w:tcW w:w="1560" w:type="dxa"/>
            <w:vAlign w:val="center"/>
            <w:hideMark/>
          </w:tcPr>
          <w:p w14:paraId="37D876E2" w14:textId="77777777" w:rsidR="00C71877" w:rsidRPr="00227BA7" w:rsidRDefault="00C71877" w:rsidP="00227BA7">
            <w:pPr>
              <w:pStyle w:val="ConsPlusCell"/>
              <w:jc w:val="center"/>
            </w:pPr>
            <w:r w:rsidRPr="00227BA7">
              <w:t>МБ</w:t>
            </w:r>
          </w:p>
        </w:tc>
        <w:tc>
          <w:tcPr>
            <w:tcW w:w="850" w:type="dxa"/>
            <w:hideMark/>
          </w:tcPr>
          <w:p w14:paraId="37D876E3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0" w:type="dxa"/>
            <w:vAlign w:val="center"/>
            <w:hideMark/>
          </w:tcPr>
          <w:p w14:paraId="37D876E4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vAlign w:val="center"/>
            <w:hideMark/>
          </w:tcPr>
          <w:p w14:paraId="37D876E5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0" w:type="dxa"/>
            <w:vAlign w:val="center"/>
            <w:hideMark/>
          </w:tcPr>
          <w:p w14:paraId="37D876E6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vAlign w:val="center"/>
            <w:hideMark/>
          </w:tcPr>
          <w:p w14:paraId="37D876E7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vAlign w:val="center"/>
          </w:tcPr>
          <w:p w14:paraId="37D876E8" w14:textId="77777777" w:rsidR="00C71877" w:rsidRPr="00227BA7" w:rsidRDefault="00012954" w:rsidP="00012954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962" w:type="dxa"/>
            <w:vAlign w:val="center"/>
          </w:tcPr>
          <w:p w14:paraId="37D876E9" w14:textId="77777777" w:rsidR="00C71877" w:rsidRPr="00227BA7" w:rsidRDefault="00012954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1023" w:type="dxa"/>
            <w:vAlign w:val="center"/>
            <w:hideMark/>
          </w:tcPr>
          <w:p w14:paraId="37D876EA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</w:tr>
      <w:tr w:rsidR="006F398A" w:rsidRPr="00227BA7" w14:paraId="37D876F8" w14:textId="77777777" w:rsidTr="00E406AA">
        <w:trPr>
          <w:trHeight w:val="254"/>
        </w:trPr>
        <w:tc>
          <w:tcPr>
            <w:tcW w:w="704" w:type="dxa"/>
            <w:vMerge/>
            <w:vAlign w:val="center"/>
            <w:hideMark/>
          </w:tcPr>
          <w:p w14:paraId="37D876EC" w14:textId="77777777" w:rsidR="00C71877" w:rsidRPr="00227BA7" w:rsidRDefault="00C71877" w:rsidP="00972491"/>
        </w:tc>
        <w:tc>
          <w:tcPr>
            <w:tcW w:w="2410" w:type="dxa"/>
            <w:vMerge/>
            <w:vAlign w:val="center"/>
            <w:hideMark/>
          </w:tcPr>
          <w:p w14:paraId="37D876ED" w14:textId="77777777" w:rsidR="00C71877" w:rsidRPr="00227BA7" w:rsidRDefault="00C71877" w:rsidP="00972491"/>
        </w:tc>
        <w:tc>
          <w:tcPr>
            <w:tcW w:w="2551" w:type="dxa"/>
            <w:vMerge/>
            <w:vAlign w:val="center"/>
            <w:hideMark/>
          </w:tcPr>
          <w:p w14:paraId="37D876EE" w14:textId="77777777" w:rsidR="00C71877" w:rsidRPr="00227BA7" w:rsidRDefault="00C71877" w:rsidP="00972491"/>
        </w:tc>
        <w:tc>
          <w:tcPr>
            <w:tcW w:w="1560" w:type="dxa"/>
            <w:vAlign w:val="center"/>
            <w:hideMark/>
          </w:tcPr>
          <w:p w14:paraId="37D876EF" w14:textId="77777777" w:rsidR="00C71877" w:rsidRPr="00227BA7" w:rsidRDefault="00C71877" w:rsidP="00227BA7">
            <w:pPr>
              <w:pStyle w:val="ConsPlusCell"/>
              <w:jc w:val="center"/>
            </w:pPr>
            <w:r w:rsidRPr="00227BA7">
              <w:t>ОБ</w:t>
            </w:r>
          </w:p>
        </w:tc>
        <w:tc>
          <w:tcPr>
            <w:tcW w:w="850" w:type="dxa"/>
            <w:hideMark/>
          </w:tcPr>
          <w:p w14:paraId="37D876F0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0" w:type="dxa"/>
            <w:vAlign w:val="center"/>
            <w:hideMark/>
          </w:tcPr>
          <w:p w14:paraId="37D876F1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vAlign w:val="center"/>
            <w:hideMark/>
          </w:tcPr>
          <w:p w14:paraId="37D876F2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0" w:type="dxa"/>
            <w:vAlign w:val="center"/>
            <w:hideMark/>
          </w:tcPr>
          <w:p w14:paraId="37D876F3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vAlign w:val="center"/>
            <w:hideMark/>
          </w:tcPr>
          <w:p w14:paraId="37D876F4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vAlign w:val="center"/>
          </w:tcPr>
          <w:p w14:paraId="37D876F5" w14:textId="77777777" w:rsidR="00C71877" w:rsidRPr="00227BA7" w:rsidRDefault="00012954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962" w:type="dxa"/>
            <w:vAlign w:val="center"/>
          </w:tcPr>
          <w:p w14:paraId="37D876F6" w14:textId="77777777" w:rsidR="00C71877" w:rsidRPr="00227BA7" w:rsidRDefault="00012954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1023" w:type="dxa"/>
            <w:vAlign w:val="center"/>
            <w:hideMark/>
          </w:tcPr>
          <w:p w14:paraId="37D876F7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</w:tr>
      <w:tr w:rsidR="006F398A" w:rsidRPr="00227BA7" w14:paraId="37D87705" w14:textId="77777777" w:rsidTr="00E406AA">
        <w:trPr>
          <w:trHeight w:val="254"/>
        </w:trPr>
        <w:tc>
          <w:tcPr>
            <w:tcW w:w="704" w:type="dxa"/>
            <w:vAlign w:val="center"/>
            <w:hideMark/>
          </w:tcPr>
          <w:p w14:paraId="37D876F9" w14:textId="77777777" w:rsidR="00C71877" w:rsidRPr="00227BA7" w:rsidRDefault="00C71877" w:rsidP="00972491">
            <w:pPr>
              <w:jc w:val="center"/>
            </w:pPr>
            <w:r w:rsidRPr="00227BA7">
              <w:lastRenderedPageBreak/>
              <w:t>1.1.1.</w:t>
            </w:r>
          </w:p>
        </w:tc>
        <w:tc>
          <w:tcPr>
            <w:tcW w:w="2410" w:type="dxa"/>
            <w:hideMark/>
          </w:tcPr>
          <w:p w14:paraId="37D876FA" w14:textId="77777777" w:rsidR="00C71877" w:rsidRPr="00227BA7" w:rsidRDefault="00C71877" w:rsidP="00972491">
            <w:pPr>
              <w:pStyle w:val="ConsPlusCell"/>
              <w:jc w:val="both"/>
            </w:pPr>
            <w:r w:rsidRPr="00227BA7">
              <w:t>Формирование нормативной правовой базы по вопросам поддержки инвестиционной деятельности</w:t>
            </w:r>
          </w:p>
        </w:tc>
        <w:tc>
          <w:tcPr>
            <w:tcW w:w="2551" w:type="dxa"/>
            <w:vAlign w:val="center"/>
          </w:tcPr>
          <w:p w14:paraId="37D876FB" w14:textId="77777777" w:rsidR="00C71877" w:rsidRPr="00227BA7" w:rsidRDefault="00C71877" w:rsidP="00972491"/>
        </w:tc>
        <w:tc>
          <w:tcPr>
            <w:tcW w:w="1560" w:type="dxa"/>
          </w:tcPr>
          <w:p w14:paraId="37D876FC" w14:textId="77777777" w:rsidR="00C71877" w:rsidRPr="00227BA7" w:rsidRDefault="00C71877" w:rsidP="00227BA7">
            <w:pPr>
              <w:jc w:val="center"/>
            </w:pPr>
            <w:r w:rsidRPr="00227BA7">
              <w:t>МБ</w:t>
            </w:r>
          </w:p>
        </w:tc>
        <w:tc>
          <w:tcPr>
            <w:tcW w:w="850" w:type="dxa"/>
            <w:vAlign w:val="center"/>
            <w:hideMark/>
          </w:tcPr>
          <w:p w14:paraId="37D876FD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0" w:type="dxa"/>
            <w:vAlign w:val="center"/>
            <w:hideMark/>
          </w:tcPr>
          <w:p w14:paraId="37D876FE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vAlign w:val="center"/>
            <w:hideMark/>
          </w:tcPr>
          <w:p w14:paraId="37D876FF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0" w:type="dxa"/>
            <w:vAlign w:val="center"/>
            <w:hideMark/>
          </w:tcPr>
          <w:p w14:paraId="37D87700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vAlign w:val="center"/>
            <w:hideMark/>
          </w:tcPr>
          <w:p w14:paraId="37D87701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vAlign w:val="center"/>
          </w:tcPr>
          <w:p w14:paraId="37D87702" w14:textId="77777777" w:rsidR="00C71877" w:rsidRPr="00227BA7" w:rsidRDefault="00012954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962" w:type="dxa"/>
            <w:vAlign w:val="center"/>
          </w:tcPr>
          <w:p w14:paraId="37D87703" w14:textId="77777777" w:rsidR="00C71877" w:rsidRPr="00227BA7" w:rsidRDefault="00012954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1023" w:type="dxa"/>
            <w:vAlign w:val="center"/>
            <w:hideMark/>
          </w:tcPr>
          <w:p w14:paraId="37D87704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</w:tr>
      <w:tr w:rsidR="006F398A" w:rsidRPr="00227BA7" w14:paraId="37D87712" w14:textId="77777777" w:rsidTr="00E406AA">
        <w:trPr>
          <w:trHeight w:val="254"/>
        </w:trPr>
        <w:tc>
          <w:tcPr>
            <w:tcW w:w="704" w:type="dxa"/>
            <w:vAlign w:val="center"/>
            <w:hideMark/>
          </w:tcPr>
          <w:p w14:paraId="37D87706" w14:textId="77777777" w:rsidR="00C71877" w:rsidRPr="00227BA7" w:rsidRDefault="00C71877" w:rsidP="00972491">
            <w:pPr>
              <w:jc w:val="center"/>
            </w:pPr>
            <w:r w:rsidRPr="00227BA7">
              <w:t>1.1.2.</w:t>
            </w:r>
          </w:p>
        </w:tc>
        <w:tc>
          <w:tcPr>
            <w:tcW w:w="2410" w:type="dxa"/>
            <w:hideMark/>
          </w:tcPr>
          <w:p w14:paraId="37D87707" w14:textId="77777777" w:rsidR="00C71877" w:rsidRPr="00227BA7" w:rsidRDefault="00C71877" w:rsidP="00972491">
            <w:pPr>
              <w:pStyle w:val="ConsPlusCell"/>
              <w:jc w:val="both"/>
            </w:pPr>
            <w:r w:rsidRPr="00227BA7">
              <w:t xml:space="preserve">Обеспечение работы Комиссии муниципального образования по рассмотрению вопросов предоставления муниципальной поддержки инвестиционной </w:t>
            </w:r>
          </w:p>
        </w:tc>
        <w:tc>
          <w:tcPr>
            <w:tcW w:w="2551" w:type="dxa"/>
            <w:vAlign w:val="center"/>
          </w:tcPr>
          <w:p w14:paraId="37D87708" w14:textId="77777777" w:rsidR="00C71877" w:rsidRPr="00227BA7" w:rsidRDefault="00C71877" w:rsidP="00972491"/>
        </w:tc>
        <w:tc>
          <w:tcPr>
            <w:tcW w:w="1560" w:type="dxa"/>
          </w:tcPr>
          <w:p w14:paraId="37D87709" w14:textId="77777777" w:rsidR="00C71877" w:rsidRPr="00227BA7" w:rsidRDefault="00C71877" w:rsidP="00227BA7">
            <w:pPr>
              <w:jc w:val="center"/>
            </w:pPr>
            <w:r w:rsidRPr="00227BA7">
              <w:t>МБ</w:t>
            </w:r>
          </w:p>
        </w:tc>
        <w:tc>
          <w:tcPr>
            <w:tcW w:w="850" w:type="dxa"/>
            <w:vAlign w:val="center"/>
            <w:hideMark/>
          </w:tcPr>
          <w:p w14:paraId="37D8770A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0" w:type="dxa"/>
            <w:vAlign w:val="center"/>
            <w:hideMark/>
          </w:tcPr>
          <w:p w14:paraId="37D8770B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vAlign w:val="center"/>
            <w:hideMark/>
          </w:tcPr>
          <w:p w14:paraId="37D8770C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0" w:type="dxa"/>
            <w:vAlign w:val="center"/>
            <w:hideMark/>
          </w:tcPr>
          <w:p w14:paraId="37D8770D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vAlign w:val="center"/>
            <w:hideMark/>
          </w:tcPr>
          <w:p w14:paraId="37D8770E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vAlign w:val="center"/>
          </w:tcPr>
          <w:p w14:paraId="37D8770F" w14:textId="77777777" w:rsidR="00C71877" w:rsidRPr="00227BA7" w:rsidRDefault="00012954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962" w:type="dxa"/>
            <w:vAlign w:val="center"/>
          </w:tcPr>
          <w:p w14:paraId="37D87710" w14:textId="77777777" w:rsidR="00C71877" w:rsidRPr="00227BA7" w:rsidRDefault="00012954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1023" w:type="dxa"/>
            <w:vAlign w:val="center"/>
            <w:hideMark/>
          </w:tcPr>
          <w:p w14:paraId="37D87711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</w:tr>
      <w:tr w:rsidR="006F398A" w:rsidRPr="00227BA7" w14:paraId="37D87720" w14:textId="77777777" w:rsidTr="00E406AA">
        <w:trPr>
          <w:trHeight w:val="254"/>
        </w:trPr>
        <w:tc>
          <w:tcPr>
            <w:tcW w:w="704" w:type="dxa"/>
            <w:vMerge w:val="restart"/>
            <w:vAlign w:val="center"/>
            <w:hideMark/>
          </w:tcPr>
          <w:p w14:paraId="37D87713" w14:textId="77777777" w:rsidR="00C71877" w:rsidRPr="00227BA7" w:rsidRDefault="00C71877" w:rsidP="00972491">
            <w:pPr>
              <w:jc w:val="center"/>
            </w:pPr>
            <w:r w:rsidRPr="00227BA7">
              <w:t>1.2.</w:t>
            </w:r>
          </w:p>
        </w:tc>
        <w:tc>
          <w:tcPr>
            <w:tcW w:w="2410" w:type="dxa"/>
            <w:vMerge w:val="restart"/>
            <w:hideMark/>
          </w:tcPr>
          <w:p w14:paraId="37D87714" w14:textId="77777777" w:rsidR="00C71877" w:rsidRPr="00227BA7" w:rsidRDefault="00C71877" w:rsidP="00972491">
            <w:pPr>
              <w:pStyle w:val="ConsPlusCell"/>
              <w:jc w:val="both"/>
            </w:pPr>
            <w:r w:rsidRPr="00227BA7">
              <w:t>Предоставление муниципальной поддержки инвесторам, реализующим инвестиционные проекты, признанные приоритетными</w:t>
            </w:r>
          </w:p>
        </w:tc>
        <w:tc>
          <w:tcPr>
            <w:tcW w:w="2551" w:type="dxa"/>
            <w:vMerge w:val="restart"/>
            <w:vAlign w:val="center"/>
          </w:tcPr>
          <w:p w14:paraId="37D87715" w14:textId="77777777" w:rsidR="00C71877" w:rsidRPr="00227BA7" w:rsidRDefault="00C71877" w:rsidP="00972491"/>
        </w:tc>
        <w:tc>
          <w:tcPr>
            <w:tcW w:w="1560" w:type="dxa"/>
            <w:vAlign w:val="center"/>
            <w:hideMark/>
          </w:tcPr>
          <w:p w14:paraId="37D87716" w14:textId="77777777" w:rsidR="00C71877" w:rsidRPr="00227BA7" w:rsidRDefault="00C71877" w:rsidP="00227BA7">
            <w:pPr>
              <w:pStyle w:val="ConsPlusCell"/>
              <w:jc w:val="center"/>
            </w:pPr>
            <w:r w:rsidRPr="00227BA7">
              <w:t>ИТОГО,</w:t>
            </w:r>
          </w:p>
          <w:p w14:paraId="37D87717" w14:textId="77777777" w:rsidR="00C71877" w:rsidRPr="00227BA7" w:rsidRDefault="00C71877" w:rsidP="00227BA7">
            <w:pPr>
              <w:pStyle w:val="ConsPlusCell"/>
              <w:jc w:val="center"/>
            </w:pPr>
            <w:r w:rsidRPr="00227BA7">
              <w:t>в том числе:</w:t>
            </w:r>
          </w:p>
        </w:tc>
        <w:tc>
          <w:tcPr>
            <w:tcW w:w="850" w:type="dxa"/>
            <w:hideMark/>
          </w:tcPr>
          <w:p w14:paraId="37D87718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0,0*</w:t>
            </w:r>
          </w:p>
        </w:tc>
        <w:tc>
          <w:tcPr>
            <w:tcW w:w="850" w:type="dxa"/>
            <w:vAlign w:val="center"/>
            <w:hideMark/>
          </w:tcPr>
          <w:p w14:paraId="37D87719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0,0*</w:t>
            </w:r>
          </w:p>
        </w:tc>
        <w:tc>
          <w:tcPr>
            <w:tcW w:w="851" w:type="dxa"/>
            <w:vAlign w:val="center"/>
            <w:hideMark/>
          </w:tcPr>
          <w:p w14:paraId="37D8771A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0,0*</w:t>
            </w:r>
          </w:p>
        </w:tc>
        <w:tc>
          <w:tcPr>
            <w:tcW w:w="850" w:type="dxa"/>
            <w:vAlign w:val="center"/>
            <w:hideMark/>
          </w:tcPr>
          <w:p w14:paraId="37D8771B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0,0*</w:t>
            </w:r>
          </w:p>
        </w:tc>
        <w:tc>
          <w:tcPr>
            <w:tcW w:w="851" w:type="dxa"/>
            <w:vAlign w:val="center"/>
            <w:hideMark/>
          </w:tcPr>
          <w:p w14:paraId="37D8771C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0,0*</w:t>
            </w:r>
          </w:p>
        </w:tc>
        <w:tc>
          <w:tcPr>
            <w:tcW w:w="851" w:type="dxa"/>
            <w:vAlign w:val="center"/>
          </w:tcPr>
          <w:p w14:paraId="37D8771D" w14:textId="77777777" w:rsidR="00C71877" w:rsidRPr="00227BA7" w:rsidRDefault="00012954" w:rsidP="00972491">
            <w:pPr>
              <w:pStyle w:val="ConsPlusCell"/>
              <w:jc w:val="center"/>
            </w:pPr>
            <w:r w:rsidRPr="00227BA7">
              <w:t>0,0*</w:t>
            </w:r>
          </w:p>
        </w:tc>
        <w:tc>
          <w:tcPr>
            <w:tcW w:w="962" w:type="dxa"/>
            <w:vAlign w:val="center"/>
          </w:tcPr>
          <w:p w14:paraId="37D8771E" w14:textId="77777777" w:rsidR="00C71877" w:rsidRPr="00227BA7" w:rsidRDefault="00012954" w:rsidP="00972491">
            <w:pPr>
              <w:pStyle w:val="ConsPlusCell"/>
              <w:jc w:val="center"/>
            </w:pPr>
            <w:r w:rsidRPr="00227BA7">
              <w:t>0,0*</w:t>
            </w:r>
          </w:p>
        </w:tc>
        <w:tc>
          <w:tcPr>
            <w:tcW w:w="1023" w:type="dxa"/>
            <w:vAlign w:val="center"/>
            <w:hideMark/>
          </w:tcPr>
          <w:p w14:paraId="37D8771F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</w:tr>
      <w:tr w:rsidR="006F398A" w:rsidRPr="00227BA7" w14:paraId="37D8772D" w14:textId="77777777" w:rsidTr="00E406AA">
        <w:trPr>
          <w:trHeight w:val="254"/>
        </w:trPr>
        <w:tc>
          <w:tcPr>
            <w:tcW w:w="704" w:type="dxa"/>
            <w:vMerge/>
            <w:vAlign w:val="center"/>
            <w:hideMark/>
          </w:tcPr>
          <w:p w14:paraId="37D87721" w14:textId="77777777" w:rsidR="00C71877" w:rsidRPr="00227BA7" w:rsidRDefault="00C71877" w:rsidP="00972491"/>
        </w:tc>
        <w:tc>
          <w:tcPr>
            <w:tcW w:w="2410" w:type="dxa"/>
            <w:vMerge/>
            <w:vAlign w:val="center"/>
            <w:hideMark/>
          </w:tcPr>
          <w:p w14:paraId="37D87722" w14:textId="77777777" w:rsidR="00C71877" w:rsidRPr="00227BA7" w:rsidRDefault="00C71877" w:rsidP="00972491"/>
        </w:tc>
        <w:tc>
          <w:tcPr>
            <w:tcW w:w="2551" w:type="dxa"/>
            <w:vMerge/>
            <w:vAlign w:val="center"/>
            <w:hideMark/>
          </w:tcPr>
          <w:p w14:paraId="37D87723" w14:textId="77777777" w:rsidR="00C71877" w:rsidRPr="00227BA7" w:rsidRDefault="00C71877" w:rsidP="00972491"/>
        </w:tc>
        <w:tc>
          <w:tcPr>
            <w:tcW w:w="1560" w:type="dxa"/>
            <w:vAlign w:val="center"/>
            <w:hideMark/>
          </w:tcPr>
          <w:p w14:paraId="37D87724" w14:textId="77777777" w:rsidR="00C71877" w:rsidRPr="00227BA7" w:rsidRDefault="00C71877" w:rsidP="00227BA7">
            <w:pPr>
              <w:pStyle w:val="ConsPlusCell"/>
              <w:jc w:val="center"/>
            </w:pPr>
            <w:r w:rsidRPr="00227BA7">
              <w:t>МБ</w:t>
            </w:r>
          </w:p>
        </w:tc>
        <w:tc>
          <w:tcPr>
            <w:tcW w:w="850" w:type="dxa"/>
            <w:hideMark/>
          </w:tcPr>
          <w:p w14:paraId="37D87725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0,0*</w:t>
            </w:r>
          </w:p>
        </w:tc>
        <w:tc>
          <w:tcPr>
            <w:tcW w:w="850" w:type="dxa"/>
            <w:vAlign w:val="center"/>
            <w:hideMark/>
          </w:tcPr>
          <w:p w14:paraId="37D87726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0,0*</w:t>
            </w:r>
          </w:p>
        </w:tc>
        <w:tc>
          <w:tcPr>
            <w:tcW w:w="851" w:type="dxa"/>
            <w:vAlign w:val="center"/>
            <w:hideMark/>
          </w:tcPr>
          <w:p w14:paraId="37D87727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0,0*</w:t>
            </w:r>
          </w:p>
        </w:tc>
        <w:tc>
          <w:tcPr>
            <w:tcW w:w="850" w:type="dxa"/>
            <w:vAlign w:val="center"/>
            <w:hideMark/>
          </w:tcPr>
          <w:p w14:paraId="37D87728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0,0*</w:t>
            </w:r>
          </w:p>
        </w:tc>
        <w:tc>
          <w:tcPr>
            <w:tcW w:w="851" w:type="dxa"/>
            <w:vAlign w:val="center"/>
            <w:hideMark/>
          </w:tcPr>
          <w:p w14:paraId="37D87729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0,0*</w:t>
            </w:r>
          </w:p>
        </w:tc>
        <w:tc>
          <w:tcPr>
            <w:tcW w:w="851" w:type="dxa"/>
            <w:vAlign w:val="center"/>
          </w:tcPr>
          <w:p w14:paraId="37D8772A" w14:textId="77777777" w:rsidR="00C71877" w:rsidRPr="00227BA7" w:rsidRDefault="00012954" w:rsidP="00972491">
            <w:pPr>
              <w:pStyle w:val="ConsPlusCell"/>
              <w:jc w:val="center"/>
            </w:pPr>
            <w:r w:rsidRPr="00227BA7">
              <w:t>0,0*</w:t>
            </w:r>
          </w:p>
        </w:tc>
        <w:tc>
          <w:tcPr>
            <w:tcW w:w="962" w:type="dxa"/>
            <w:vAlign w:val="center"/>
          </w:tcPr>
          <w:p w14:paraId="37D8772B" w14:textId="77777777" w:rsidR="00C71877" w:rsidRPr="00227BA7" w:rsidRDefault="00012954" w:rsidP="00972491">
            <w:pPr>
              <w:pStyle w:val="ConsPlusCell"/>
              <w:jc w:val="center"/>
            </w:pPr>
            <w:r w:rsidRPr="00227BA7">
              <w:t>0,0*</w:t>
            </w:r>
          </w:p>
        </w:tc>
        <w:tc>
          <w:tcPr>
            <w:tcW w:w="1023" w:type="dxa"/>
            <w:vAlign w:val="center"/>
            <w:hideMark/>
          </w:tcPr>
          <w:p w14:paraId="37D8772C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</w:tr>
      <w:tr w:rsidR="006F398A" w:rsidRPr="00227BA7" w14:paraId="37D8773A" w14:textId="77777777" w:rsidTr="00E406AA">
        <w:trPr>
          <w:trHeight w:val="254"/>
        </w:trPr>
        <w:tc>
          <w:tcPr>
            <w:tcW w:w="704" w:type="dxa"/>
            <w:vMerge/>
            <w:vAlign w:val="center"/>
            <w:hideMark/>
          </w:tcPr>
          <w:p w14:paraId="37D8772E" w14:textId="77777777" w:rsidR="00C71877" w:rsidRPr="00227BA7" w:rsidRDefault="00C71877" w:rsidP="00972491"/>
        </w:tc>
        <w:tc>
          <w:tcPr>
            <w:tcW w:w="2410" w:type="dxa"/>
            <w:vMerge/>
            <w:vAlign w:val="center"/>
            <w:hideMark/>
          </w:tcPr>
          <w:p w14:paraId="37D8772F" w14:textId="77777777" w:rsidR="00C71877" w:rsidRPr="00227BA7" w:rsidRDefault="00C71877" w:rsidP="00972491"/>
        </w:tc>
        <w:tc>
          <w:tcPr>
            <w:tcW w:w="2551" w:type="dxa"/>
            <w:vMerge/>
            <w:vAlign w:val="center"/>
            <w:hideMark/>
          </w:tcPr>
          <w:p w14:paraId="37D87730" w14:textId="77777777" w:rsidR="00C71877" w:rsidRPr="00227BA7" w:rsidRDefault="00C71877" w:rsidP="00972491"/>
        </w:tc>
        <w:tc>
          <w:tcPr>
            <w:tcW w:w="1560" w:type="dxa"/>
            <w:vAlign w:val="center"/>
            <w:hideMark/>
          </w:tcPr>
          <w:p w14:paraId="37D87731" w14:textId="77777777" w:rsidR="00C71877" w:rsidRPr="00227BA7" w:rsidRDefault="00C71877" w:rsidP="00227BA7">
            <w:pPr>
              <w:pStyle w:val="ConsPlusCell"/>
              <w:jc w:val="center"/>
            </w:pPr>
            <w:r w:rsidRPr="00227BA7">
              <w:t>ОБ</w:t>
            </w:r>
          </w:p>
        </w:tc>
        <w:tc>
          <w:tcPr>
            <w:tcW w:w="850" w:type="dxa"/>
            <w:hideMark/>
          </w:tcPr>
          <w:p w14:paraId="37D87732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0" w:type="dxa"/>
            <w:vAlign w:val="center"/>
            <w:hideMark/>
          </w:tcPr>
          <w:p w14:paraId="37D87733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vAlign w:val="center"/>
            <w:hideMark/>
          </w:tcPr>
          <w:p w14:paraId="37D87734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0" w:type="dxa"/>
            <w:vAlign w:val="center"/>
            <w:hideMark/>
          </w:tcPr>
          <w:p w14:paraId="37D87735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vAlign w:val="center"/>
            <w:hideMark/>
          </w:tcPr>
          <w:p w14:paraId="37D87736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vAlign w:val="center"/>
          </w:tcPr>
          <w:p w14:paraId="37D87737" w14:textId="77777777" w:rsidR="00C71877" w:rsidRPr="00227BA7" w:rsidRDefault="00012954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962" w:type="dxa"/>
            <w:vAlign w:val="center"/>
          </w:tcPr>
          <w:p w14:paraId="37D87738" w14:textId="77777777" w:rsidR="00C71877" w:rsidRPr="00227BA7" w:rsidRDefault="00012954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1023" w:type="dxa"/>
            <w:vAlign w:val="center"/>
            <w:hideMark/>
          </w:tcPr>
          <w:p w14:paraId="37D87739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</w:tr>
      <w:tr w:rsidR="006F398A" w:rsidRPr="00227BA7" w14:paraId="37D87747" w14:textId="77777777" w:rsidTr="00E406AA">
        <w:trPr>
          <w:trHeight w:val="254"/>
        </w:trPr>
        <w:tc>
          <w:tcPr>
            <w:tcW w:w="704" w:type="dxa"/>
            <w:vAlign w:val="center"/>
            <w:hideMark/>
          </w:tcPr>
          <w:p w14:paraId="37D8773B" w14:textId="77777777" w:rsidR="00C71877" w:rsidRPr="00227BA7" w:rsidRDefault="00C71877" w:rsidP="00972491">
            <w:pPr>
              <w:jc w:val="center"/>
            </w:pPr>
            <w:r w:rsidRPr="00227BA7">
              <w:t>1.2.1.</w:t>
            </w:r>
          </w:p>
        </w:tc>
        <w:tc>
          <w:tcPr>
            <w:tcW w:w="2410" w:type="dxa"/>
            <w:hideMark/>
          </w:tcPr>
          <w:p w14:paraId="37D8773C" w14:textId="77777777" w:rsidR="00C71877" w:rsidRPr="00227BA7" w:rsidRDefault="00C71877" w:rsidP="00972491">
            <w:pPr>
              <w:pStyle w:val="ConsPlusCell"/>
              <w:jc w:val="both"/>
            </w:pPr>
            <w:r w:rsidRPr="00227BA7">
              <w:t xml:space="preserve">Предоставления имущественной </w:t>
            </w:r>
            <w:r w:rsidRPr="00227BA7">
              <w:lastRenderedPageBreak/>
              <w:t>поддержки</w:t>
            </w:r>
          </w:p>
        </w:tc>
        <w:tc>
          <w:tcPr>
            <w:tcW w:w="2551" w:type="dxa"/>
            <w:vAlign w:val="center"/>
          </w:tcPr>
          <w:p w14:paraId="37D8773D" w14:textId="77777777" w:rsidR="00C71877" w:rsidRPr="00227BA7" w:rsidRDefault="00C71877" w:rsidP="00972491"/>
        </w:tc>
        <w:tc>
          <w:tcPr>
            <w:tcW w:w="1560" w:type="dxa"/>
            <w:vAlign w:val="center"/>
          </w:tcPr>
          <w:p w14:paraId="37D8773E" w14:textId="77777777" w:rsidR="00C71877" w:rsidRPr="00227BA7" w:rsidRDefault="00C71877" w:rsidP="00227BA7">
            <w:pPr>
              <w:pStyle w:val="ConsPlusCell"/>
              <w:jc w:val="center"/>
            </w:pPr>
            <w:r w:rsidRPr="00227BA7">
              <w:t>МБ</w:t>
            </w:r>
          </w:p>
        </w:tc>
        <w:tc>
          <w:tcPr>
            <w:tcW w:w="850" w:type="dxa"/>
          </w:tcPr>
          <w:p w14:paraId="37D8773F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0" w:type="dxa"/>
            <w:vAlign w:val="center"/>
          </w:tcPr>
          <w:p w14:paraId="37D87740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vAlign w:val="center"/>
          </w:tcPr>
          <w:p w14:paraId="37D87741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0" w:type="dxa"/>
            <w:vAlign w:val="center"/>
          </w:tcPr>
          <w:p w14:paraId="37D87742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vAlign w:val="center"/>
          </w:tcPr>
          <w:p w14:paraId="37D87743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vAlign w:val="center"/>
          </w:tcPr>
          <w:p w14:paraId="37D87744" w14:textId="77777777" w:rsidR="00C71877" w:rsidRPr="00227BA7" w:rsidRDefault="00012954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962" w:type="dxa"/>
            <w:vAlign w:val="center"/>
          </w:tcPr>
          <w:p w14:paraId="37D87745" w14:textId="77777777" w:rsidR="00C71877" w:rsidRPr="00227BA7" w:rsidRDefault="00012954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1023" w:type="dxa"/>
            <w:vAlign w:val="center"/>
            <w:hideMark/>
          </w:tcPr>
          <w:p w14:paraId="37D87746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</w:tr>
      <w:tr w:rsidR="006F398A" w:rsidRPr="00227BA7" w14:paraId="37D87754" w14:textId="77777777" w:rsidTr="00E406AA">
        <w:trPr>
          <w:trHeight w:val="254"/>
        </w:trPr>
        <w:tc>
          <w:tcPr>
            <w:tcW w:w="704" w:type="dxa"/>
            <w:vAlign w:val="center"/>
            <w:hideMark/>
          </w:tcPr>
          <w:p w14:paraId="37D87748" w14:textId="77777777" w:rsidR="00C71877" w:rsidRPr="00227BA7" w:rsidRDefault="00C71877" w:rsidP="00972491">
            <w:pPr>
              <w:jc w:val="center"/>
            </w:pPr>
            <w:r w:rsidRPr="00227BA7">
              <w:lastRenderedPageBreak/>
              <w:t>1.2.2.</w:t>
            </w:r>
          </w:p>
        </w:tc>
        <w:tc>
          <w:tcPr>
            <w:tcW w:w="2410" w:type="dxa"/>
            <w:hideMark/>
          </w:tcPr>
          <w:p w14:paraId="37D87749" w14:textId="77777777" w:rsidR="00C71877" w:rsidRPr="00227BA7" w:rsidRDefault="00C71877" w:rsidP="00972491">
            <w:pPr>
              <w:pStyle w:val="ConsPlusCell"/>
              <w:jc w:val="both"/>
            </w:pPr>
            <w:r w:rsidRPr="00227BA7">
              <w:t xml:space="preserve">Оказание мер налогового стимулирования </w:t>
            </w:r>
          </w:p>
        </w:tc>
        <w:tc>
          <w:tcPr>
            <w:tcW w:w="2551" w:type="dxa"/>
            <w:vAlign w:val="center"/>
          </w:tcPr>
          <w:p w14:paraId="37D8774A" w14:textId="77777777" w:rsidR="00C71877" w:rsidRPr="00227BA7" w:rsidRDefault="00C71877" w:rsidP="00972491"/>
        </w:tc>
        <w:tc>
          <w:tcPr>
            <w:tcW w:w="1560" w:type="dxa"/>
            <w:vAlign w:val="center"/>
          </w:tcPr>
          <w:p w14:paraId="37D8774B" w14:textId="77777777" w:rsidR="00C71877" w:rsidRPr="00227BA7" w:rsidRDefault="00C71877" w:rsidP="00227BA7">
            <w:pPr>
              <w:pStyle w:val="ConsPlusCell"/>
              <w:jc w:val="center"/>
            </w:pPr>
            <w:r w:rsidRPr="00227BA7">
              <w:t>МБ</w:t>
            </w:r>
          </w:p>
        </w:tc>
        <w:tc>
          <w:tcPr>
            <w:tcW w:w="850" w:type="dxa"/>
          </w:tcPr>
          <w:p w14:paraId="37D8774C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0" w:type="dxa"/>
            <w:vAlign w:val="center"/>
          </w:tcPr>
          <w:p w14:paraId="37D8774D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vAlign w:val="center"/>
          </w:tcPr>
          <w:p w14:paraId="37D8774E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0" w:type="dxa"/>
            <w:vAlign w:val="center"/>
          </w:tcPr>
          <w:p w14:paraId="37D8774F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vAlign w:val="center"/>
          </w:tcPr>
          <w:p w14:paraId="37D87750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vAlign w:val="center"/>
          </w:tcPr>
          <w:p w14:paraId="37D87751" w14:textId="77777777" w:rsidR="00C71877" w:rsidRPr="00227BA7" w:rsidRDefault="00012954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962" w:type="dxa"/>
            <w:vAlign w:val="center"/>
          </w:tcPr>
          <w:p w14:paraId="37D87752" w14:textId="77777777" w:rsidR="00C71877" w:rsidRPr="00227BA7" w:rsidRDefault="00012954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1023" w:type="dxa"/>
            <w:vAlign w:val="center"/>
            <w:hideMark/>
          </w:tcPr>
          <w:p w14:paraId="37D87753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</w:tr>
      <w:tr w:rsidR="006F398A" w:rsidRPr="00227BA7" w14:paraId="37D87761" w14:textId="77777777" w:rsidTr="00E406AA">
        <w:trPr>
          <w:trHeight w:val="254"/>
        </w:trPr>
        <w:tc>
          <w:tcPr>
            <w:tcW w:w="704" w:type="dxa"/>
            <w:vAlign w:val="center"/>
            <w:hideMark/>
          </w:tcPr>
          <w:p w14:paraId="37D87755" w14:textId="77777777" w:rsidR="00C71877" w:rsidRPr="00227BA7" w:rsidRDefault="00C71877" w:rsidP="00972491">
            <w:pPr>
              <w:jc w:val="center"/>
            </w:pPr>
            <w:r w:rsidRPr="00227BA7">
              <w:t>1.2.3.</w:t>
            </w:r>
          </w:p>
        </w:tc>
        <w:tc>
          <w:tcPr>
            <w:tcW w:w="2410" w:type="dxa"/>
            <w:hideMark/>
          </w:tcPr>
          <w:p w14:paraId="37D87756" w14:textId="77777777" w:rsidR="00C71877" w:rsidRPr="00227BA7" w:rsidRDefault="00C71877" w:rsidP="00972491">
            <w:pPr>
              <w:pStyle w:val="ConsPlusCell"/>
              <w:jc w:val="both"/>
            </w:pPr>
            <w:r w:rsidRPr="00227BA7">
              <w:t>Формирование реестра инвестиционных площадок</w:t>
            </w:r>
          </w:p>
        </w:tc>
        <w:tc>
          <w:tcPr>
            <w:tcW w:w="2551" w:type="dxa"/>
            <w:vAlign w:val="center"/>
          </w:tcPr>
          <w:p w14:paraId="37D87757" w14:textId="77777777" w:rsidR="00C71877" w:rsidRPr="00227BA7" w:rsidRDefault="00C71877" w:rsidP="00972491"/>
        </w:tc>
        <w:tc>
          <w:tcPr>
            <w:tcW w:w="1560" w:type="dxa"/>
            <w:vAlign w:val="center"/>
          </w:tcPr>
          <w:p w14:paraId="37D87758" w14:textId="77777777" w:rsidR="00C71877" w:rsidRPr="00227BA7" w:rsidRDefault="00C71877" w:rsidP="00227BA7">
            <w:pPr>
              <w:pStyle w:val="ConsPlusCell"/>
              <w:jc w:val="center"/>
            </w:pPr>
            <w:r w:rsidRPr="00227BA7">
              <w:t>МБ</w:t>
            </w:r>
          </w:p>
        </w:tc>
        <w:tc>
          <w:tcPr>
            <w:tcW w:w="850" w:type="dxa"/>
          </w:tcPr>
          <w:p w14:paraId="37D87759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0" w:type="dxa"/>
            <w:vAlign w:val="center"/>
          </w:tcPr>
          <w:p w14:paraId="37D8775A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vAlign w:val="center"/>
          </w:tcPr>
          <w:p w14:paraId="37D8775B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0" w:type="dxa"/>
            <w:vAlign w:val="center"/>
          </w:tcPr>
          <w:p w14:paraId="37D8775C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vAlign w:val="center"/>
          </w:tcPr>
          <w:p w14:paraId="37D8775D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vAlign w:val="center"/>
          </w:tcPr>
          <w:p w14:paraId="37D8775E" w14:textId="77777777" w:rsidR="00C71877" w:rsidRPr="00227BA7" w:rsidRDefault="00012954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962" w:type="dxa"/>
            <w:vAlign w:val="center"/>
          </w:tcPr>
          <w:p w14:paraId="37D8775F" w14:textId="77777777" w:rsidR="00C71877" w:rsidRPr="00227BA7" w:rsidRDefault="00012954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1023" w:type="dxa"/>
            <w:vAlign w:val="center"/>
            <w:hideMark/>
          </w:tcPr>
          <w:p w14:paraId="37D87760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</w:t>
            </w:r>
          </w:p>
        </w:tc>
      </w:tr>
      <w:tr w:rsidR="006F398A" w:rsidRPr="00227BA7" w14:paraId="37D8776E" w14:textId="77777777" w:rsidTr="00E406AA">
        <w:trPr>
          <w:trHeight w:val="254"/>
        </w:trPr>
        <w:tc>
          <w:tcPr>
            <w:tcW w:w="704" w:type="dxa"/>
            <w:vAlign w:val="center"/>
            <w:hideMark/>
          </w:tcPr>
          <w:p w14:paraId="37D87762" w14:textId="77777777" w:rsidR="00C71877" w:rsidRPr="00227BA7" w:rsidRDefault="00C71877" w:rsidP="00972491">
            <w:pPr>
              <w:jc w:val="center"/>
            </w:pPr>
            <w:r w:rsidRPr="00227BA7">
              <w:t>1.2.4.</w:t>
            </w:r>
          </w:p>
        </w:tc>
        <w:tc>
          <w:tcPr>
            <w:tcW w:w="2410" w:type="dxa"/>
            <w:hideMark/>
          </w:tcPr>
          <w:p w14:paraId="37D87763" w14:textId="77777777" w:rsidR="00C71877" w:rsidRPr="00227BA7" w:rsidRDefault="00C71877" w:rsidP="00972491">
            <w:pPr>
              <w:pStyle w:val="ConsPlusCell"/>
              <w:jc w:val="both"/>
            </w:pPr>
            <w:r w:rsidRPr="00227BA7">
              <w:t>Предоставление субсидии на возмещение части затрат на разработку проектно-сметной документации проектируемых объектов</w:t>
            </w:r>
          </w:p>
        </w:tc>
        <w:tc>
          <w:tcPr>
            <w:tcW w:w="2551" w:type="dxa"/>
            <w:vAlign w:val="center"/>
          </w:tcPr>
          <w:p w14:paraId="37D87764" w14:textId="77777777" w:rsidR="00C71877" w:rsidRPr="00227BA7" w:rsidRDefault="00C71877" w:rsidP="00972491"/>
        </w:tc>
        <w:tc>
          <w:tcPr>
            <w:tcW w:w="1560" w:type="dxa"/>
            <w:vAlign w:val="center"/>
          </w:tcPr>
          <w:p w14:paraId="37D87765" w14:textId="77777777" w:rsidR="00C71877" w:rsidRPr="00227BA7" w:rsidRDefault="00C71877" w:rsidP="00227BA7">
            <w:pPr>
              <w:pStyle w:val="ConsPlusCell"/>
              <w:jc w:val="center"/>
            </w:pPr>
            <w:r w:rsidRPr="00227BA7">
              <w:t>МБ</w:t>
            </w:r>
          </w:p>
        </w:tc>
        <w:tc>
          <w:tcPr>
            <w:tcW w:w="850" w:type="dxa"/>
            <w:vAlign w:val="center"/>
            <w:hideMark/>
          </w:tcPr>
          <w:p w14:paraId="37D87766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0,0*</w:t>
            </w:r>
          </w:p>
        </w:tc>
        <w:tc>
          <w:tcPr>
            <w:tcW w:w="850" w:type="dxa"/>
            <w:vAlign w:val="center"/>
            <w:hideMark/>
          </w:tcPr>
          <w:p w14:paraId="37D87767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0,0*</w:t>
            </w:r>
          </w:p>
        </w:tc>
        <w:tc>
          <w:tcPr>
            <w:tcW w:w="851" w:type="dxa"/>
            <w:vAlign w:val="center"/>
            <w:hideMark/>
          </w:tcPr>
          <w:p w14:paraId="37D87768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0,0*</w:t>
            </w:r>
          </w:p>
        </w:tc>
        <w:tc>
          <w:tcPr>
            <w:tcW w:w="850" w:type="dxa"/>
            <w:vAlign w:val="center"/>
            <w:hideMark/>
          </w:tcPr>
          <w:p w14:paraId="37D87769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0,0*</w:t>
            </w:r>
          </w:p>
        </w:tc>
        <w:tc>
          <w:tcPr>
            <w:tcW w:w="851" w:type="dxa"/>
            <w:vAlign w:val="center"/>
            <w:hideMark/>
          </w:tcPr>
          <w:p w14:paraId="37D8776A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0,0*</w:t>
            </w:r>
          </w:p>
        </w:tc>
        <w:tc>
          <w:tcPr>
            <w:tcW w:w="851" w:type="dxa"/>
            <w:vAlign w:val="center"/>
          </w:tcPr>
          <w:p w14:paraId="37D8776B" w14:textId="77777777" w:rsidR="00C71877" w:rsidRPr="00227BA7" w:rsidRDefault="00012954" w:rsidP="00972491">
            <w:pPr>
              <w:pStyle w:val="ConsPlusCell"/>
              <w:jc w:val="center"/>
            </w:pPr>
            <w:r w:rsidRPr="00227BA7">
              <w:t>0,0*</w:t>
            </w:r>
          </w:p>
        </w:tc>
        <w:tc>
          <w:tcPr>
            <w:tcW w:w="962" w:type="dxa"/>
            <w:vAlign w:val="center"/>
          </w:tcPr>
          <w:p w14:paraId="37D8776C" w14:textId="77777777" w:rsidR="00C71877" w:rsidRPr="00227BA7" w:rsidRDefault="00012954" w:rsidP="00972491">
            <w:pPr>
              <w:pStyle w:val="ConsPlusCell"/>
              <w:jc w:val="center"/>
            </w:pPr>
            <w:r w:rsidRPr="00227BA7">
              <w:t>0,0*</w:t>
            </w:r>
          </w:p>
        </w:tc>
        <w:tc>
          <w:tcPr>
            <w:tcW w:w="1023" w:type="dxa"/>
            <w:vAlign w:val="center"/>
            <w:hideMark/>
          </w:tcPr>
          <w:p w14:paraId="37D8776D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</w:tr>
      <w:tr w:rsidR="006F398A" w:rsidRPr="00227BA7" w14:paraId="37D8777B" w14:textId="77777777" w:rsidTr="00E406AA">
        <w:trPr>
          <w:trHeight w:val="254"/>
        </w:trPr>
        <w:tc>
          <w:tcPr>
            <w:tcW w:w="704" w:type="dxa"/>
            <w:vAlign w:val="center"/>
            <w:hideMark/>
          </w:tcPr>
          <w:p w14:paraId="37D8776F" w14:textId="77777777" w:rsidR="00C71877" w:rsidRPr="00227BA7" w:rsidRDefault="00C71877" w:rsidP="00972491">
            <w:pPr>
              <w:jc w:val="center"/>
            </w:pPr>
            <w:r w:rsidRPr="00227BA7">
              <w:t>1.2.5.</w:t>
            </w:r>
          </w:p>
        </w:tc>
        <w:tc>
          <w:tcPr>
            <w:tcW w:w="2410" w:type="dxa"/>
            <w:hideMark/>
          </w:tcPr>
          <w:p w14:paraId="37D87770" w14:textId="77777777" w:rsidR="00C71877" w:rsidRPr="00227BA7" w:rsidRDefault="00C71877" w:rsidP="00114CF9">
            <w:pPr>
              <w:pStyle w:val="ConsPlusCell"/>
              <w:jc w:val="both"/>
            </w:pPr>
            <w:r w:rsidRPr="00227BA7">
              <w:t xml:space="preserve">Предоставление субсидии на возмещение части затрат на приобретение, модернизацию, реконструкцию и техническое перевооружение мощностей, необходимых для реализации инвестиционного </w:t>
            </w:r>
            <w:r w:rsidRPr="00227BA7">
              <w:lastRenderedPageBreak/>
              <w:t xml:space="preserve">проекта </w:t>
            </w:r>
          </w:p>
        </w:tc>
        <w:tc>
          <w:tcPr>
            <w:tcW w:w="2551" w:type="dxa"/>
            <w:vAlign w:val="center"/>
          </w:tcPr>
          <w:p w14:paraId="37D87771" w14:textId="77777777" w:rsidR="00C71877" w:rsidRPr="00227BA7" w:rsidRDefault="00C71877" w:rsidP="00972491"/>
        </w:tc>
        <w:tc>
          <w:tcPr>
            <w:tcW w:w="1560" w:type="dxa"/>
            <w:vAlign w:val="center"/>
          </w:tcPr>
          <w:p w14:paraId="37D87772" w14:textId="77777777" w:rsidR="00C71877" w:rsidRPr="00227BA7" w:rsidRDefault="00C71877" w:rsidP="00227BA7">
            <w:pPr>
              <w:pStyle w:val="ConsPlusCell"/>
              <w:jc w:val="center"/>
            </w:pPr>
            <w:r w:rsidRPr="00227BA7">
              <w:t>МБ</w:t>
            </w:r>
          </w:p>
        </w:tc>
        <w:tc>
          <w:tcPr>
            <w:tcW w:w="850" w:type="dxa"/>
            <w:vAlign w:val="center"/>
            <w:hideMark/>
          </w:tcPr>
          <w:p w14:paraId="37D87773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0,0*</w:t>
            </w:r>
          </w:p>
        </w:tc>
        <w:tc>
          <w:tcPr>
            <w:tcW w:w="850" w:type="dxa"/>
            <w:vAlign w:val="center"/>
            <w:hideMark/>
          </w:tcPr>
          <w:p w14:paraId="37D87774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0,0*</w:t>
            </w:r>
          </w:p>
        </w:tc>
        <w:tc>
          <w:tcPr>
            <w:tcW w:w="851" w:type="dxa"/>
            <w:vAlign w:val="center"/>
            <w:hideMark/>
          </w:tcPr>
          <w:p w14:paraId="37D87775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0,0*</w:t>
            </w:r>
          </w:p>
        </w:tc>
        <w:tc>
          <w:tcPr>
            <w:tcW w:w="850" w:type="dxa"/>
            <w:vAlign w:val="center"/>
            <w:hideMark/>
          </w:tcPr>
          <w:p w14:paraId="37D87776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0,0*</w:t>
            </w:r>
          </w:p>
        </w:tc>
        <w:tc>
          <w:tcPr>
            <w:tcW w:w="851" w:type="dxa"/>
            <w:vAlign w:val="center"/>
            <w:hideMark/>
          </w:tcPr>
          <w:p w14:paraId="37D87777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0,0*</w:t>
            </w:r>
          </w:p>
        </w:tc>
        <w:tc>
          <w:tcPr>
            <w:tcW w:w="851" w:type="dxa"/>
            <w:vAlign w:val="center"/>
          </w:tcPr>
          <w:p w14:paraId="37D87778" w14:textId="77777777" w:rsidR="00C71877" w:rsidRPr="00227BA7" w:rsidRDefault="00012954" w:rsidP="00972491">
            <w:pPr>
              <w:pStyle w:val="ConsPlusCell"/>
              <w:jc w:val="center"/>
            </w:pPr>
            <w:r w:rsidRPr="00227BA7">
              <w:t>0,0*</w:t>
            </w:r>
          </w:p>
        </w:tc>
        <w:tc>
          <w:tcPr>
            <w:tcW w:w="962" w:type="dxa"/>
            <w:vAlign w:val="center"/>
          </w:tcPr>
          <w:p w14:paraId="37D87779" w14:textId="77777777" w:rsidR="00C71877" w:rsidRPr="00227BA7" w:rsidRDefault="00012954" w:rsidP="00972491">
            <w:pPr>
              <w:pStyle w:val="ConsPlusCell"/>
              <w:jc w:val="center"/>
            </w:pPr>
            <w:r w:rsidRPr="00227BA7">
              <w:t>0,0*</w:t>
            </w:r>
          </w:p>
        </w:tc>
        <w:tc>
          <w:tcPr>
            <w:tcW w:w="1023" w:type="dxa"/>
            <w:vAlign w:val="center"/>
            <w:hideMark/>
          </w:tcPr>
          <w:p w14:paraId="37D8777A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</w:tr>
      <w:tr w:rsidR="006F398A" w:rsidRPr="00227BA7" w14:paraId="37D87788" w14:textId="77777777" w:rsidTr="00E406AA">
        <w:trPr>
          <w:trHeight w:val="254"/>
        </w:trPr>
        <w:tc>
          <w:tcPr>
            <w:tcW w:w="704" w:type="dxa"/>
            <w:vAlign w:val="center"/>
            <w:hideMark/>
          </w:tcPr>
          <w:p w14:paraId="37D8777C" w14:textId="77777777" w:rsidR="00C71877" w:rsidRPr="00227BA7" w:rsidRDefault="00C71877" w:rsidP="00972491">
            <w:pPr>
              <w:jc w:val="center"/>
            </w:pPr>
            <w:r w:rsidRPr="00227BA7">
              <w:lastRenderedPageBreak/>
              <w:t>1.2.6.</w:t>
            </w:r>
          </w:p>
        </w:tc>
        <w:tc>
          <w:tcPr>
            <w:tcW w:w="2410" w:type="dxa"/>
            <w:hideMark/>
          </w:tcPr>
          <w:p w14:paraId="37D8777D" w14:textId="77777777" w:rsidR="00C71877" w:rsidRPr="00227BA7" w:rsidRDefault="00C71877" w:rsidP="00972491">
            <w:pPr>
              <w:pStyle w:val="ConsPlusCell"/>
              <w:jc w:val="both"/>
            </w:pPr>
            <w:r w:rsidRPr="00227BA7">
              <w:t>Предоставление субсидии на возмещение части затрат на строительство инженерной и транспортной инфраструктуры объектов (электрических сетей, трансформаторных подстанций, водопроводных сетей (включая водозаборные сооружения), сетей газоснабжения к действующим и строящимся объектам), необходимых для реализации инвестиционного проекта</w:t>
            </w:r>
          </w:p>
        </w:tc>
        <w:tc>
          <w:tcPr>
            <w:tcW w:w="2551" w:type="dxa"/>
            <w:vAlign w:val="center"/>
          </w:tcPr>
          <w:p w14:paraId="37D8777E" w14:textId="77777777" w:rsidR="00C71877" w:rsidRPr="00227BA7" w:rsidRDefault="00C71877" w:rsidP="00972491"/>
        </w:tc>
        <w:tc>
          <w:tcPr>
            <w:tcW w:w="1560" w:type="dxa"/>
            <w:vAlign w:val="center"/>
          </w:tcPr>
          <w:p w14:paraId="37D8777F" w14:textId="77777777" w:rsidR="00C71877" w:rsidRPr="00227BA7" w:rsidRDefault="00C71877" w:rsidP="00227BA7">
            <w:pPr>
              <w:pStyle w:val="ConsPlusCell"/>
              <w:jc w:val="center"/>
            </w:pPr>
            <w:r w:rsidRPr="00227BA7">
              <w:t>МБ</w:t>
            </w:r>
          </w:p>
        </w:tc>
        <w:tc>
          <w:tcPr>
            <w:tcW w:w="850" w:type="dxa"/>
            <w:vAlign w:val="center"/>
            <w:hideMark/>
          </w:tcPr>
          <w:p w14:paraId="37D87780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0,0*</w:t>
            </w:r>
          </w:p>
        </w:tc>
        <w:tc>
          <w:tcPr>
            <w:tcW w:w="850" w:type="dxa"/>
            <w:vAlign w:val="center"/>
            <w:hideMark/>
          </w:tcPr>
          <w:p w14:paraId="37D87781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0,0*</w:t>
            </w:r>
          </w:p>
        </w:tc>
        <w:tc>
          <w:tcPr>
            <w:tcW w:w="851" w:type="dxa"/>
            <w:vAlign w:val="center"/>
            <w:hideMark/>
          </w:tcPr>
          <w:p w14:paraId="37D87782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0,0*</w:t>
            </w:r>
          </w:p>
        </w:tc>
        <w:tc>
          <w:tcPr>
            <w:tcW w:w="850" w:type="dxa"/>
            <w:vAlign w:val="center"/>
            <w:hideMark/>
          </w:tcPr>
          <w:p w14:paraId="37D87783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0,0*</w:t>
            </w:r>
          </w:p>
        </w:tc>
        <w:tc>
          <w:tcPr>
            <w:tcW w:w="851" w:type="dxa"/>
            <w:vAlign w:val="center"/>
            <w:hideMark/>
          </w:tcPr>
          <w:p w14:paraId="37D87784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0,0*</w:t>
            </w:r>
          </w:p>
        </w:tc>
        <w:tc>
          <w:tcPr>
            <w:tcW w:w="851" w:type="dxa"/>
            <w:vAlign w:val="center"/>
          </w:tcPr>
          <w:p w14:paraId="37D87785" w14:textId="77777777" w:rsidR="00C71877" w:rsidRPr="00227BA7" w:rsidRDefault="00012954" w:rsidP="00972491">
            <w:pPr>
              <w:pStyle w:val="ConsPlusCell"/>
              <w:jc w:val="center"/>
            </w:pPr>
            <w:r w:rsidRPr="00227BA7">
              <w:t>0,0*</w:t>
            </w:r>
          </w:p>
        </w:tc>
        <w:tc>
          <w:tcPr>
            <w:tcW w:w="962" w:type="dxa"/>
            <w:vAlign w:val="center"/>
          </w:tcPr>
          <w:p w14:paraId="37D87786" w14:textId="77777777" w:rsidR="00C71877" w:rsidRPr="00227BA7" w:rsidRDefault="00012954" w:rsidP="00972491">
            <w:pPr>
              <w:pStyle w:val="ConsPlusCell"/>
              <w:jc w:val="center"/>
            </w:pPr>
            <w:r w:rsidRPr="00227BA7">
              <w:t>0,0*</w:t>
            </w:r>
          </w:p>
        </w:tc>
        <w:tc>
          <w:tcPr>
            <w:tcW w:w="1023" w:type="dxa"/>
            <w:vAlign w:val="center"/>
            <w:hideMark/>
          </w:tcPr>
          <w:p w14:paraId="37D87787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</w:tr>
      <w:tr w:rsidR="006F398A" w:rsidRPr="00227BA7" w14:paraId="37D87795" w14:textId="77777777" w:rsidTr="00E406AA">
        <w:trPr>
          <w:trHeight w:val="254"/>
        </w:trPr>
        <w:tc>
          <w:tcPr>
            <w:tcW w:w="704" w:type="dxa"/>
            <w:vAlign w:val="center"/>
            <w:hideMark/>
          </w:tcPr>
          <w:p w14:paraId="37D87789" w14:textId="77777777" w:rsidR="00C71877" w:rsidRPr="00227BA7" w:rsidRDefault="00C71877" w:rsidP="00972491">
            <w:pPr>
              <w:jc w:val="center"/>
            </w:pPr>
            <w:r w:rsidRPr="00227BA7">
              <w:t>1.3.</w:t>
            </w:r>
          </w:p>
        </w:tc>
        <w:tc>
          <w:tcPr>
            <w:tcW w:w="2410" w:type="dxa"/>
            <w:hideMark/>
          </w:tcPr>
          <w:p w14:paraId="37D8778A" w14:textId="77777777" w:rsidR="00C71877" w:rsidRPr="00227BA7" w:rsidRDefault="00C71877" w:rsidP="00972491">
            <w:pPr>
              <w:pStyle w:val="ConsPlusCell"/>
              <w:jc w:val="both"/>
            </w:pPr>
            <w:r w:rsidRPr="00227BA7">
              <w:t xml:space="preserve">Кадровое обеспечение инвестиционной </w:t>
            </w:r>
            <w:r w:rsidRPr="00227BA7">
              <w:lastRenderedPageBreak/>
              <w:t>деятельности</w:t>
            </w:r>
          </w:p>
        </w:tc>
        <w:tc>
          <w:tcPr>
            <w:tcW w:w="2551" w:type="dxa"/>
            <w:vAlign w:val="center"/>
          </w:tcPr>
          <w:p w14:paraId="37D8778B" w14:textId="77777777" w:rsidR="00C71877" w:rsidRPr="00227BA7" w:rsidRDefault="00C71877" w:rsidP="00972491"/>
        </w:tc>
        <w:tc>
          <w:tcPr>
            <w:tcW w:w="1560" w:type="dxa"/>
            <w:vAlign w:val="center"/>
          </w:tcPr>
          <w:p w14:paraId="37D8778C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МБ</w:t>
            </w:r>
          </w:p>
        </w:tc>
        <w:tc>
          <w:tcPr>
            <w:tcW w:w="850" w:type="dxa"/>
            <w:vAlign w:val="center"/>
            <w:hideMark/>
          </w:tcPr>
          <w:p w14:paraId="37D8778D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23,0</w:t>
            </w:r>
          </w:p>
        </w:tc>
        <w:tc>
          <w:tcPr>
            <w:tcW w:w="850" w:type="dxa"/>
            <w:vAlign w:val="center"/>
            <w:hideMark/>
          </w:tcPr>
          <w:p w14:paraId="37D8778E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24,0</w:t>
            </w:r>
          </w:p>
        </w:tc>
        <w:tc>
          <w:tcPr>
            <w:tcW w:w="851" w:type="dxa"/>
            <w:vAlign w:val="center"/>
            <w:hideMark/>
          </w:tcPr>
          <w:p w14:paraId="37D8778F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25,0</w:t>
            </w:r>
          </w:p>
        </w:tc>
        <w:tc>
          <w:tcPr>
            <w:tcW w:w="850" w:type="dxa"/>
            <w:vAlign w:val="center"/>
            <w:hideMark/>
          </w:tcPr>
          <w:p w14:paraId="37D87790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26,0</w:t>
            </w:r>
          </w:p>
        </w:tc>
        <w:tc>
          <w:tcPr>
            <w:tcW w:w="851" w:type="dxa"/>
            <w:vAlign w:val="center"/>
            <w:hideMark/>
          </w:tcPr>
          <w:p w14:paraId="37D87791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27,0</w:t>
            </w:r>
          </w:p>
        </w:tc>
        <w:tc>
          <w:tcPr>
            <w:tcW w:w="851" w:type="dxa"/>
            <w:vAlign w:val="center"/>
          </w:tcPr>
          <w:p w14:paraId="37D87792" w14:textId="77777777" w:rsidR="00C71877" w:rsidRPr="00227BA7" w:rsidRDefault="00012954" w:rsidP="002D32AA">
            <w:pPr>
              <w:pStyle w:val="ConsPlusCell"/>
              <w:jc w:val="center"/>
            </w:pPr>
            <w:r w:rsidRPr="00227BA7">
              <w:t>2</w:t>
            </w:r>
            <w:r w:rsidR="002D32AA" w:rsidRPr="00227BA7">
              <w:t>8,1</w:t>
            </w:r>
          </w:p>
        </w:tc>
        <w:tc>
          <w:tcPr>
            <w:tcW w:w="962" w:type="dxa"/>
            <w:vAlign w:val="center"/>
          </w:tcPr>
          <w:p w14:paraId="37D87793" w14:textId="77777777" w:rsidR="00C71877" w:rsidRPr="00227BA7" w:rsidRDefault="00012954" w:rsidP="00972491">
            <w:pPr>
              <w:pStyle w:val="ConsPlusCell"/>
              <w:jc w:val="center"/>
            </w:pPr>
            <w:r w:rsidRPr="00227BA7">
              <w:t>25,0</w:t>
            </w:r>
          </w:p>
        </w:tc>
        <w:tc>
          <w:tcPr>
            <w:tcW w:w="1023" w:type="dxa"/>
            <w:vAlign w:val="center"/>
            <w:hideMark/>
          </w:tcPr>
          <w:p w14:paraId="37D87794" w14:textId="77777777" w:rsidR="00C71877" w:rsidRPr="00227BA7" w:rsidRDefault="00C71877" w:rsidP="002D32AA">
            <w:pPr>
              <w:pStyle w:val="ConsPlusCell"/>
              <w:jc w:val="center"/>
            </w:pPr>
            <w:r w:rsidRPr="00227BA7">
              <w:t>1</w:t>
            </w:r>
            <w:r w:rsidR="00012954" w:rsidRPr="00227BA7">
              <w:t>7</w:t>
            </w:r>
            <w:r w:rsidR="002D32AA" w:rsidRPr="00227BA7">
              <w:t>8,1</w:t>
            </w:r>
          </w:p>
        </w:tc>
      </w:tr>
      <w:tr w:rsidR="006F398A" w:rsidRPr="00227BA7" w14:paraId="37D877A2" w14:textId="77777777" w:rsidTr="00E406AA">
        <w:trPr>
          <w:trHeight w:val="254"/>
        </w:trPr>
        <w:tc>
          <w:tcPr>
            <w:tcW w:w="704" w:type="dxa"/>
            <w:vAlign w:val="center"/>
            <w:hideMark/>
          </w:tcPr>
          <w:p w14:paraId="37D87796" w14:textId="77777777" w:rsidR="00C71877" w:rsidRPr="00227BA7" w:rsidRDefault="00C71877" w:rsidP="00972491">
            <w:pPr>
              <w:jc w:val="center"/>
            </w:pPr>
            <w:r w:rsidRPr="00227BA7">
              <w:lastRenderedPageBreak/>
              <w:t>1.3.1.</w:t>
            </w:r>
          </w:p>
        </w:tc>
        <w:tc>
          <w:tcPr>
            <w:tcW w:w="2410" w:type="dxa"/>
            <w:hideMark/>
          </w:tcPr>
          <w:p w14:paraId="37D87797" w14:textId="77777777" w:rsidR="00C71877" w:rsidRPr="00227BA7" w:rsidRDefault="00C71877" w:rsidP="00972491">
            <w:pPr>
              <w:pStyle w:val="ConsPlusCell"/>
              <w:jc w:val="both"/>
            </w:pPr>
            <w:r w:rsidRPr="00227BA7">
              <w:t>Обеспечение участия специалистов органов местного самоуправления в области инвестиционной деятельности в мероприятиях (тренинги, семинары, стажировки) по обучению и повышению квалификации</w:t>
            </w:r>
          </w:p>
        </w:tc>
        <w:tc>
          <w:tcPr>
            <w:tcW w:w="2551" w:type="dxa"/>
            <w:vAlign w:val="center"/>
          </w:tcPr>
          <w:p w14:paraId="37D87798" w14:textId="77777777" w:rsidR="00C71877" w:rsidRPr="00227BA7" w:rsidRDefault="00C71877" w:rsidP="00972491"/>
        </w:tc>
        <w:tc>
          <w:tcPr>
            <w:tcW w:w="1560" w:type="dxa"/>
            <w:vAlign w:val="center"/>
          </w:tcPr>
          <w:p w14:paraId="37D87799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МБ</w:t>
            </w:r>
          </w:p>
        </w:tc>
        <w:tc>
          <w:tcPr>
            <w:tcW w:w="850" w:type="dxa"/>
            <w:vAlign w:val="center"/>
            <w:hideMark/>
          </w:tcPr>
          <w:p w14:paraId="37D8779A" w14:textId="77777777" w:rsidR="00C71877" w:rsidRPr="00227BA7" w:rsidRDefault="00C71877" w:rsidP="00972491">
            <w:pPr>
              <w:pStyle w:val="ConsPlusCell"/>
              <w:tabs>
                <w:tab w:val="center" w:pos="317"/>
              </w:tabs>
              <w:jc w:val="center"/>
            </w:pPr>
            <w:r w:rsidRPr="00227BA7">
              <w:t>0,0</w:t>
            </w:r>
          </w:p>
        </w:tc>
        <w:tc>
          <w:tcPr>
            <w:tcW w:w="850" w:type="dxa"/>
            <w:vAlign w:val="center"/>
            <w:hideMark/>
          </w:tcPr>
          <w:p w14:paraId="37D8779B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vAlign w:val="center"/>
            <w:hideMark/>
          </w:tcPr>
          <w:p w14:paraId="37D8779C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0" w:type="dxa"/>
            <w:vAlign w:val="center"/>
            <w:hideMark/>
          </w:tcPr>
          <w:p w14:paraId="37D8779D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vAlign w:val="center"/>
            <w:hideMark/>
          </w:tcPr>
          <w:p w14:paraId="37D8779E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vAlign w:val="center"/>
          </w:tcPr>
          <w:p w14:paraId="37D8779F" w14:textId="77777777" w:rsidR="00C71877" w:rsidRPr="00227BA7" w:rsidRDefault="00012954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962" w:type="dxa"/>
            <w:vAlign w:val="center"/>
          </w:tcPr>
          <w:p w14:paraId="37D877A0" w14:textId="77777777" w:rsidR="00C71877" w:rsidRPr="00227BA7" w:rsidRDefault="00012954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1023" w:type="dxa"/>
            <w:vAlign w:val="center"/>
            <w:hideMark/>
          </w:tcPr>
          <w:p w14:paraId="37D877A1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</w:tr>
      <w:tr w:rsidR="006F398A" w:rsidRPr="00227BA7" w14:paraId="37D877AF" w14:textId="77777777" w:rsidTr="00E406AA">
        <w:trPr>
          <w:trHeight w:val="254"/>
        </w:trPr>
        <w:tc>
          <w:tcPr>
            <w:tcW w:w="704" w:type="dxa"/>
            <w:vAlign w:val="center"/>
            <w:hideMark/>
          </w:tcPr>
          <w:p w14:paraId="37D877A3" w14:textId="77777777" w:rsidR="00C71877" w:rsidRPr="00227BA7" w:rsidRDefault="00C71877" w:rsidP="00972491">
            <w:pPr>
              <w:jc w:val="center"/>
            </w:pPr>
            <w:r w:rsidRPr="00227BA7">
              <w:t>1.3.2.</w:t>
            </w:r>
          </w:p>
        </w:tc>
        <w:tc>
          <w:tcPr>
            <w:tcW w:w="2410" w:type="dxa"/>
            <w:hideMark/>
          </w:tcPr>
          <w:p w14:paraId="37D877A4" w14:textId="77777777" w:rsidR="00C71877" w:rsidRPr="00227BA7" w:rsidRDefault="00C71877" w:rsidP="00972491">
            <w:pPr>
              <w:pStyle w:val="ConsPlusCell"/>
              <w:jc w:val="both"/>
            </w:pPr>
            <w:r w:rsidRPr="00227BA7">
              <w:t xml:space="preserve">Проведение обучающих мероприятий для потенциальных инвесторов по вопросам инвестиционной деятельности </w:t>
            </w:r>
          </w:p>
        </w:tc>
        <w:tc>
          <w:tcPr>
            <w:tcW w:w="2551" w:type="dxa"/>
            <w:vAlign w:val="center"/>
          </w:tcPr>
          <w:p w14:paraId="37D877A5" w14:textId="77777777" w:rsidR="00C71877" w:rsidRPr="00227BA7" w:rsidRDefault="00C71877" w:rsidP="00972491"/>
        </w:tc>
        <w:tc>
          <w:tcPr>
            <w:tcW w:w="1560" w:type="dxa"/>
            <w:vAlign w:val="center"/>
          </w:tcPr>
          <w:p w14:paraId="37D877A6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МБ</w:t>
            </w:r>
          </w:p>
        </w:tc>
        <w:tc>
          <w:tcPr>
            <w:tcW w:w="850" w:type="dxa"/>
            <w:vAlign w:val="center"/>
            <w:hideMark/>
          </w:tcPr>
          <w:p w14:paraId="37D877A7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23,0</w:t>
            </w:r>
          </w:p>
        </w:tc>
        <w:tc>
          <w:tcPr>
            <w:tcW w:w="850" w:type="dxa"/>
            <w:vAlign w:val="center"/>
            <w:hideMark/>
          </w:tcPr>
          <w:p w14:paraId="37D877A8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24,0</w:t>
            </w:r>
          </w:p>
        </w:tc>
        <w:tc>
          <w:tcPr>
            <w:tcW w:w="851" w:type="dxa"/>
            <w:vAlign w:val="center"/>
            <w:hideMark/>
          </w:tcPr>
          <w:p w14:paraId="37D877A9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25,0</w:t>
            </w:r>
          </w:p>
        </w:tc>
        <w:tc>
          <w:tcPr>
            <w:tcW w:w="850" w:type="dxa"/>
            <w:vAlign w:val="center"/>
            <w:hideMark/>
          </w:tcPr>
          <w:p w14:paraId="37D877AA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26,0</w:t>
            </w:r>
          </w:p>
        </w:tc>
        <w:tc>
          <w:tcPr>
            <w:tcW w:w="851" w:type="dxa"/>
            <w:vAlign w:val="center"/>
            <w:hideMark/>
          </w:tcPr>
          <w:p w14:paraId="37D877AB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27,0</w:t>
            </w:r>
          </w:p>
        </w:tc>
        <w:tc>
          <w:tcPr>
            <w:tcW w:w="851" w:type="dxa"/>
            <w:vAlign w:val="center"/>
          </w:tcPr>
          <w:p w14:paraId="37D877AC" w14:textId="77777777" w:rsidR="00C71877" w:rsidRPr="00227BA7" w:rsidRDefault="00012954" w:rsidP="002D32AA">
            <w:pPr>
              <w:pStyle w:val="ConsPlusCell"/>
              <w:jc w:val="center"/>
            </w:pPr>
            <w:r w:rsidRPr="00227BA7">
              <w:t>2</w:t>
            </w:r>
            <w:r w:rsidR="002D32AA" w:rsidRPr="00227BA7">
              <w:t>8,1</w:t>
            </w:r>
          </w:p>
        </w:tc>
        <w:tc>
          <w:tcPr>
            <w:tcW w:w="962" w:type="dxa"/>
            <w:vAlign w:val="center"/>
          </w:tcPr>
          <w:p w14:paraId="37D877AD" w14:textId="77777777" w:rsidR="00C71877" w:rsidRPr="00227BA7" w:rsidRDefault="00012954" w:rsidP="00972491">
            <w:pPr>
              <w:pStyle w:val="ConsPlusCell"/>
              <w:jc w:val="center"/>
            </w:pPr>
            <w:r w:rsidRPr="00227BA7">
              <w:t>25,0</w:t>
            </w:r>
          </w:p>
        </w:tc>
        <w:tc>
          <w:tcPr>
            <w:tcW w:w="1023" w:type="dxa"/>
            <w:vAlign w:val="center"/>
            <w:hideMark/>
          </w:tcPr>
          <w:p w14:paraId="37D877AE" w14:textId="77777777" w:rsidR="00C71877" w:rsidRPr="00227BA7" w:rsidRDefault="00C71877" w:rsidP="002D32AA">
            <w:pPr>
              <w:pStyle w:val="ConsPlusCell"/>
              <w:jc w:val="center"/>
            </w:pPr>
            <w:r w:rsidRPr="00227BA7">
              <w:t>1</w:t>
            </w:r>
            <w:r w:rsidR="00012954" w:rsidRPr="00227BA7">
              <w:t>7</w:t>
            </w:r>
            <w:r w:rsidR="002D32AA" w:rsidRPr="00227BA7">
              <w:t>8,1</w:t>
            </w:r>
          </w:p>
        </w:tc>
      </w:tr>
      <w:tr w:rsidR="006F398A" w:rsidRPr="00227BA7" w14:paraId="37D877BE" w14:textId="77777777" w:rsidTr="00E406AA">
        <w:trPr>
          <w:trHeight w:val="254"/>
        </w:trPr>
        <w:tc>
          <w:tcPr>
            <w:tcW w:w="704" w:type="dxa"/>
            <w:vMerge w:val="restart"/>
            <w:vAlign w:val="center"/>
            <w:hideMark/>
          </w:tcPr>
          <w:p w14:paraId="37D877B0" w14:textId="77777777" w:rsidR="00C71877" w:rsidRPr="00227BA7" w:rsidRDefault="00C71877" w:rsidP="00972491">
            <w:pPr>
              <w:jc w:val="center"/>
            </w:pPr>
            <w:r w:rsidRPr="00227BA7">
              <w:t>2.</w:t>
            </w:r>
          </w:p>
        </w:tc>
        <w:tc>
          <w:tcPr>
            <w:tcW w:w="2410" w:type="dxa"/>
            <w:vMerge w:val="restart"/>
            <w:vAlign w:val="center"/>
            <w:hideMark/>
          </w:tcPr>
          <w:p w14:paraId="37D877B1" w14:textId="77777777" w:rsidR="00C71877" w:rsidRPr="00227BA7" w:rsidRDefault="00C71877" w:rsidP="00972491">
            <w:pPr>
              <w:pStyle w:val="ConsPlusCell"/>
              <w:jc w:val="both"/>
            </w:pPr>
            <w:r w:rsidRPr="00227BA7">
              <w:t>Продвижение инвестиционного потенциала</w:t>
            </w:r>
          </w:p>
          <w:p w14:paraId="37D877B2" w14:textId="77777777" w:rsidR="00C71877" w:rsidRPr="00227BA7" w:rsidRDefault="00C71877" w:rsidP="00972491">
            <w:pPr>
              <w:pStyle w:val="ConsPlusCell"/>
              <w:jc w:val="both"/>
            </w:pPr>
            <w:r w:rsidRPr="00227BA7">
              <w:t xml:space="preserve">муниципального образования </w:t>
            </w:r>
          </w:p>
        </w:tc>
        <w:tc>
          <w:tcPr>
            <w:tcW w:w="2551" w:type="dxa"/>
            <w:vMerge w:val="restart"/>
            <w:vAlign w:val="center"/>
            <w:hideMark/>
          </w:tcPr>
          <w:p w14:paraId="37D877B3" w14:textId="60B76134" w:rsidR="00C71877" w:rsidRPr="00227BA7" w:rsidRDefault="00C71877" w:rsidP="00972491">
            <w:r w:rsidRPr="00227BA7">
              <w:t>Администрация МО «Городской округ Ногликский»</w:t>
            </w:r>
            <w:r w:rsidR="00227BA7" w:rsidRPr="00227BA7">
              <w:t>/</w:t>
            </w:r>
            <w:r w:rsidR="00925B8B" w:rsidRPr="00227BA7">
              <w:t>Отдел экономики</w:t>
            </w:r>
          </w:p>
        </w:tc>
        <w:tc>
          <w:tcPr>
            <w:tcW w:w="1560" w:type="dxa"/>
            <w:vAlign w:val="center"/>
            <w:hideMark/>
          </w:tcPr>
          <w:p w14:paraId="37D877B4" w14:textId="002A609D" w:rsidR="00C71877" w:rsidRPr="00227BA7" w:rsidRDefault="00C71877" w:rsidP="00972491">
            <w:pPr>
              <w:pStyle w:val="ConsPlusCell"/>
              <w:jc w:val="center"/>
            </w:pPr>
            <w:r w:rsidRPr="00227BA7">
              <w:t>ИТОГО п.</w:t>
            </w:r>
            <w:r w:rsidR="000B2660">
              <w:t xml:space="preserve"> </w:t>
            </w:r>
            <w:r w:rsidRPr="00227BA7">
              <w:t>2,</w:t>
            </w:r>
          </w:p>
          <w:p w14:paraId="37D877B5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в том числе:</w:t>
            </w:r>
          </w:p>
        </w:tc>
        <w:tc>
          <w:tcPr>
            <w:tcW w:w="850" w:type="dxa"/>
            <w:vAlign w:val="center"/>
            <w:hideMark/>
          </w:tcPr>
          <w:p w14:paraId="37D877B6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0" w:type="dxa"/>
            <w:vAlign w:val="center"/>
            <w:hideMark/>
          </w:tcPr>
          <w:p w14:paraId="37D877B7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vAlign w:val="center"/>
            <w:hideMark/>
          </w:tcPr>
          <w:p w14:paraId="37D877B8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0" w:type="dxa"/>
            <w:vAlign w:val="center"/>
            <w:hideMark/>
          </w:tcPr>
          <w:p w14:paraId="37D877B9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vAlign w:val="center"/>
            <w:hideMark/>
          </w:tcPr>
          <w:p w14:paraId="37D877BA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vAlign w:val="center"/>
          </w:tcPr>
          <w:p w14:paraId="37D877BB" w14:textId="77777777" w:rsidR="00C71877" w:rsidRPr="00227BA7" w:rsidRDefault="00012954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962" w:type="dxa"/>
            <w:vAlign w:val="center"/>
          </w:tcPr>
          <w:p w14:paraId="37D877BC" w14:textId="77777777" w:rsidR="00C71877" w:rsidRPr="00227BA7" w:rsidRDefault="00012954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1023" w:type="dxa"/>
            <w:vAlign w:val="center"/>
            <w:hideMark/>
          </w:tcPr>
          <w:p w14:paraId="37D877BD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</w:tr>
      <w:tr w:rsidR="006F398A" w:rsidRPr="00227BA7" w14:paraId="37D877CB" w14:textId="77777777" w:rsidTr="00E406AA">
        <w:trPr>
          <w:trHeight w:val="254"/>
        </w:trPr>
        <w:tc>
          <w:tcPr>
            <w:tcW w:w="704" w:type="dxa"/>
            <w:vMerge/>
            <w:vAlign w:val="center"/>
            <w:hideMark/>
          </w:tcPr>
          <w:p w14:paraId="37D877BF" w14:textId="77777777" w:rsidR="00C71877" w:rsidRPr="00227BA7" w:rsidRDefault="00C71877" w:rsidP="00972491"/>
        </w:tc>
        <w:tc>
          <w:tcPr>
            <w:tcW w:w="2410" w:type="dxa"/>
            <w:vMerge/>
            <w:vAlign w:val="center"/>
            <w:hideMark/>
          </w:tcPr>
          <w:p w14:paraId="37D877C0" w14:textId="77777777" w:rsidR="00C71877" w:rsidRPr="00227BA7" w:rsidRDefault="00C71877" w:rsidP="00972491"/>
        </w:tc>
        <w:tc>
          <w:tcPr>
            <w:tcW w:w="2551" w:type="dxa"/>
            <w:vMerge/>
            <w:vAlign w:val="center"/>
            <w:hideMark/>
          </w:tcPr>
          <w:p w14:paraId="37D877C1" w14:textId="77777777" w:rsidR="00C71877" w:rsidRPr="00227BA7" w:rsidRDefault="00C71877" w:rsidP="00972491"/>
        </w:tc>
        <w:tc>
          <w:tcPr>
            <w:tcW w:w="1560" w:type="dxa"/>
            <w:vAlign w:val="center"/>
            <w:hideMark/>
          </w:tcPr>
          <w:p w14:paraId="37D877C2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МБ</w:t>
            </w:r>
          </w:p>
        </w:tc>
        <w:tc>
          <w:tcPr>
            <w:tcW w:w="850" w:type="dxa"/>
            <w:vAlign w:val="center"/>
            <w:hideMark/>
          </w:tcPr>
          <w:p w14:paraId="37D877C3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0" w:type="dxa"/>
            <w:vAlign w:val="center"/>
            <w:hideMark/>
          </w:tcPr>
          <w:p w14:paraId="37D877C4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vAlign w:val="center"/>
            <w:hideMark/>
          </w:tcPr>
          <w:p w14:paraId="37D877C5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0" w:type="dxa"/>
            <w:vAlign w:val="center"/>
            <w:hideMark/>
          </w:tcPr>
          <w:p w14:paraId="37D877C6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vAlign w:val="center"/>
            <w:hideMark/>
          </w:tcPr>
          <w:p w14:paraId="37D877C7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vAlign w:val="center"/>
          </w:tcPr>
          <w:p w14:paraId="37D877C8" w14:textId="77777777" w:rsidR="00C71877" w:rsidRPr="00227BA7" w:rsidRDefault="00012954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962" w:type="dxa"/>
            <w:vAlign w:val="center"/>
          </w:tcPr>
          <w:p w14:paraId="37D877C9" w14:textId="77777777" w:rsidR="00C71877" w:rsidRPr="00227BA7" w:rsidRDefault="00012954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1023" w:type="dxa"/>
            <w:vAlign w:val="center"/>
            <w:hideMark/>
          </w:tcPr>
          <w:p w14:paraId="37D877CA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</w:tr>
      <w:tr w:rsidR="006F398A" w:rsidRPr="00227BA7" w14:paraId="37D877D8" w14:textId="77777777" w:rsidTr="00E406AA">
        <w:trPr>
          <w:trHeight w:val="273"/>
        </w:trPr>
        <w:tc>
          <w:tcPr>
            <w:tcW w:w="704" w:type="dxa"/>
            <w:vMerge/>
            <w:vAlign w:val="center"/>
            <w:hideMark/>
          </w:tcPr>
          <w:p w14:paraId="37D877CC" w14:textId="77777777" w:rsidR="00C71877" w:rsidRPr="00227BA7" w:rsidRDefault="00C71877" w:rsidP="00972491"/>
        </w:tc>
        <w:tc>
          <w:tcPr>
            <w:tcW w:w="2410" w:type="dxa"/>
            <w:vMerge/>
            <w:vAlign w:val="center"/>
            <w:hideMark/>
          </w:tcPr>
          <w:p w14:paraId="37D877CD" w14:textId="77777777" w:rsidR="00C71877" w:rsidRPr="00227BA7" w:rsidRDefault="00C71877" w:rsidP="00972491"/>
        </w:tc>
        <w:tc>
          <w:tcPr>
            <w:tcW w:w="2551" w:type="dxa"/>
            <w:vMerge/>
            <w:vAlign w:val="center"/>
            <w:hideMark/>
          </w:tcPr>
          <w:p w14:paraId="37D877CE" w14:textId="77777777" w:rsidR="00C71877" w:rsidRPr="00227BA7" w:rsidRDefault="00C71877" w:rsidP="00972491"/>
        </w:tc>
        <w:tc>
          <w:tcPr>
            <w:tcW w:w="1560" w:type="dxa"/>
            <w:vAlign w:val="center"/>
            <w:hideMark/>
          </w:tcPr>
          <w:p w14:paraId="37D877CF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ОБ</w:t>
            </w:r>
          </w:p>
        </w:tc>
        <w:tc>
          <w:tcPr>
            <w:tcW w:w="850" w:type="dxa"/>
            <w:vAlign w:val="center"/>
            <w:hideMark/>
          </w:tcPr>
          <w:p w14:paraId="37D877D0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0" w:type="dxa"/>
            <w:vAlign w:val="center"/>
            <w:hideMark/>
          </w:tcPr>
          <w:p w14:paraId="37D877D1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vAlign w:val="center"/>
            <w:hideMark/>
          </w:tcPr>
          <w:p w14:paraId="37D877D2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0" w:type="dxa"/>
            <w:vAlign w:val="center"/>
            <w:hideMark/>
          </w:tcPr>
          <w:p w14:paraId="37D877D3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vAlign w:val="center"/>
            <w:hideMark/>
          </w:tcPr>
          <w:p w14:paraId="37D877D4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vAlign w:val="center"/>
          </w:tcPr>
          <w:p w14:paraId="37D877D5" w14:textId="77777777" w:rsidR="00C71877" w:rsidRPr="00227BA7" w:rsidRDefault="00012954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962" w:type="dxa"/>
            <w:vAlign w:val="center"/>
          </w:tcPr>
          <w:p w14:paraId="37D877D6" w14:textId="77777777" w:rsidR="00C71877" w:rsidRPr="00227BA7" w:rsidRDefault="00012954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1023" w:type="dxa"/>
            <w:vAlign w:val="center"/>
            <w:hideMark/>
          </w:tcPr>
          <w:p w14:paraId="37D877D7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</w:tr>
      <w:tr w:rsidR="006F398A" w:rsidRPr="00227BA7" w14:paraId="37D877E6" w14:textId="77777777" w:rsidTr="00E406AA">
        <w:tc>
          <w:tcPr>
            <w:tcW w:w="704" w:type="dxa"/>
            <w:vAlign w:val="center"/>
            <w:hideMark/>
          </w:tcPr>
          <w:p w14:paraId="37D877D9" w14:textId="77777777" w:rsidR="00C71877" w:rsidRPr="00227BA7" w:rsidRDefault="00C71877" w:rsidP="00972491">
            <w:pPr>
              <w:jc w:val="center"/>
            </w:pPr>
            <w:r w:rsidRPr="00227BA7">
              <w:lastRenderedPageBreak/>
              <w:t>2.1.</w:t>
            </w:r>
          </w:p>
        </w:tc>
        <w:tc>
          <w:tcPr>
            <w:tcW w:w="2410" w:type="dxa"/>
            <w:vAlign w:val="center"/>
            <w:hideMark/>
          </w:tcPr>
          <w:p w14:paraId="37D877DA" w14:textId="77777777" w:rsidR="00C71877" w:rsidRPr="00227BA7" w:rsidRDefault="00C71877" w:rsidP="00972491">
            <w:r w:rsidRPr="00227BA7">
              <w:t xml:space="preserve">Продвижение инвестиционных проектов </w:t>
            </w:r>
          </w:p>
          <w:p w14:paraId="37D877DB" w14:textId="77777777" w:rsidR="00C71877" w:rsidRPr="00227BA7" w:rsidRDefault="00C71877" w:rsidP="00972491">
            <w:r w:rsidRPr="00227BA7">
              <w:t>муниципального образования</w:t>
            </w:r>
          </w:p>
        </w:tc>
        <w:tc>
          <w:tcPr>
            <w:tcW w:w="2551" w:type="dxa"/>
            <w:vAlign w:val="center"/>
          </w:tcPr>
          <w:p w14:paraId="37D877DC" w14:textId="77777777" w:rsidR="00C71877" w:rsidRPr="00227BA7" w:rsidRDefault="00C71877" w:rsidP="00972491"/>
        </w:tc>
        <w:tc>
          <w:tcPr>
            <w:tcW w:w="1560" w:type="dxa"/>
            <w:vAlign w:val="center"/>
          </w:tcPr>
          <w:p w14:paraId="37D877DD" w14:textId="77777777" w:rsidR="00C71877" w:rsidRPr="00227BA7" w:rsidRDefault="00C71877" w:rsidP="00972491">
            <w:pPr>
              <w:pStyle w:val="ConsPlusCell"/>
              <w:jc w:val="center"/>
            </w:pPr>
          </w:p>
        </w:tc>
        <w:tc>
          <w:tcPr>
            <w:tcW w:w="850" w:type="dxa"/>
            <w:vAlign w:val="center"/>
            <w:hideMark/>
          </w:tcPr>
          <w:p w14:paraId="37D877DE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0" w:type="dxa"/>
            <w:vAlign w:val="center"/>
            <w:hideMark/>
          </w:tcPr>
          <w:p w14:paraId="37D877DF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vAlign w:val="center"/>
            <w:hideMark/>
          </w:tcPr>
          <w:p w14:paraId="37D877E0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0" w:type="dxa"/>
            <w:vAlign w:val="center"/>
            <w:hideMark/>
          </w:tcPr>
          <w:p w14:paraId="37D877E1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vAlign w:val="center"/>
            <w:hideMark/>
          </w:tcPr>
          <w:p w14:paraId="37D877E2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vAlign w:val="center"/>
          </w:tcPr>
          <w:p w14:paraId="37D877E3" w14:textId="77777777" w:rsidR="00C71877" w:rsidRPr="00227BA7" w:rsidRDefault="00012954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962" w:type="dxa"/>
            <w:vAlign w:val="center"/>
          </w:tcPr>
          <w:p w14:paraId="37D877E4" w14:textId="77777777" w:rsidR="00C71877" w:rsidRPr="00227BA7" w:rsidRDefault="00012954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1023" w:type="dxa"/>
            <w:vAlign w:val="center"/>
            <w:hideMark/>
          </w:tcPr>
          <w:p w14:paraId="37D877E5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</w:tr>
      <w:tr w:rsidR="006F398A" w:rsidRPr="00227BA7" w14:paraId="37D877F3" w14:textId="77777777" w:rsidTr="00E406AA">
        <w:tc>
          <w:tcPr>
            <w:tcW w:w="704" w:type="dxa"/>
            <w:vAlign w:val="center"/>
            <w:hideMark/>
          </w:tcPr>
          <w:p w14:paraId="37D877E7" w14:textId="77777777" w:rsidR="00C71877" w:rsidRPr="00227BA7" w:rsidRDefault="00C71877" w:rsidP="00972491">
            <w:pPr>
              <w:jc w:val="center"/>
            </w:pPr>
            <w:r w:rsidRPr="00227BA7">
              <w:t>2.1.1.</w:t>
            </w:r>
          </w:p>
        </w:tc>
        <w:tc>
          <w:tcPr>
            <w:tcW w:w="2410" w:type="dxa"/>
            <w:hideMark/>
          </w:tcPr>
          <w:p w14:paraId="37D877E8" w14:textId="77777777" w:rsidR="00C71877" w:rsidRPr="00227BA7" w:rsidRDefault="00C71877" w:rsidP="002D32AA">
            <w:pPr>
              <w:pStyle w:val="ConsPlusCell"/>
              <w:jc w:val="both"/>
            </w:pPr>
            <w:r w:rsidRPr="00227BA7">
              <w:t xml:space="preserve">Содействие в информационном или комплексном сопровождении инвестиционного проекта </w:t>
            </w:r>
          </w:p>
        </w:tc>
        <w:tc>
          <w:tcPr>
            <w:tcW w:w="2551" w:type="dxa"/>
            <w:vAlign w:val="center"/>
          </w:tcPr>
          <w:p w14:paraId="37D877E9" w14:textId="77777777" w:rsidR="00C71877" w:rsidRPr="00227BA7" w:rsidRDefault="00C71877" w:rsidP="00972491"/>
        </w:tc>
        <w:tc>
          <w:tcPr>
            <w:tcW w:w="1560" w:type="dxa"/>
            <w:vAlign w:val="center"/>
          </w:tcPr>
          <w:p w14:paraId="37D877EA" w14:textId="77777777" w:rsidR="00C71877" w:rsidRPr="00227BA7" w:rsidRDefault="00C71877" w:rsidP="00972491">
            <w:pPr>
              <w:pStyle w:val="ConsPlusCell"/>
              <w:jc w:val="center"/>
            </w:pPr>
          </w:p>
        </w:tc>
        <w:tc>
          <w:tcPr>
            <w:tcW w:w="850" w:type="dxa"/>
            <w:vAlign w:val="center"/>
            <w:hideMark/>
          </w:tcPr>
          <w:p w14:paraId="37D877EB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0" w:type="dxa"/>
            <w:vAlign w:val="center"/>
            <w:hideMark/>
          </w:tcPr>
          <w:p w14:paraId="37D877EC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vAlign w:val="center"/>
            <w:hideMark/>
          </w:tcPr>
          <w:p w14:paraId="37D877ED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0" w:type="dxa"/>
            <w:vAlign w:val="center"/>
            <w:hideMark/>
          </w:tcPr>
          <w:p w14:paraId="37D877EE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vAlign w:val="center"/>
            <w:hideMark/>
          </w:tcPr>
          <w:p w14:paraId="37D877EF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vAlign w:val="center"/>
          </w:tcPr>
          <w:p w14:paraId="37D877F0" w14:textId="77777777" w:rsidR="00C71877" w:rsidRPr="00227BA7" w:rsidRDefault="00012954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962" w:type="dxa"/>
            <w:vAlign w:val="center"/>
          </w:tcPr>
          <w:p w14:paraId="37D877F1" w14:textId="77777777" w:rsidR="00C71877" w:rsidRPr="00227BA7" w:rsidRDefault="00012954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1023" w:type="dxa"/>
            <w:vAlign w:val="center"/>
            <w:hideMark/>
          </w:tcPr>
          <w:p w14:paraId="37D877F2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</w:tr>
      <w:tr w:rsidR="006F398A" w:rsidRPr="00227BA7" w14:paraId="37D87800" w14:textId="77777777" w:rsidTr="00E406AA">
        <w:tc>
          <w:tcPr>
            <w:tcW w:w="704" w:type="dxa"/>
            <w:vAlign w:val="center"/>
            <w:hideMark/>
          </w:tcPr>
          <w:p w14:paraId="37D877F4" w14:textId="77777777" w:rsidR="00C71877" w:rsidRPr="00227BA7" w:rsidRDefault="00C71877" w:rsidP="00972491">
            <w:pPr>
              <w:jc w:val="center"/>
            </w:pPr>
            <w:r w:rsidRPr="00227BA7">
              <w:t>2.1.2.</w:t>
            </w:r>
          </w:p>
        </w:tc>
        <w:tc>
          <w:tcPr>
            <w:tcW w:w="2410" w:type="dxa"/>
            <w:hideMark/>
          </w:tcPr>
          <w:p w14:paraId="37D877F5" w14:textId="77777777" w:rsidR="00C71877" w:rsidRPr="00227BA7" w:rsidRDefault="00C71877" w:rsidP="002D32AA">
            <w:pPr>
              <w:pStyle w:val="ConsPlusCell"/>
              <w:jc w:val="both"/>
            </w:pPr>
            <w:r w:rsidRPr="00227BA7">
              <w:t>Разработка и своевременное обновление специализированного раздела официального сайта МО «Городской округ Ногликский» «Инвестиционная политика</w:t>
            </w:r>
          </w:p>
        </w:tc>
        <w:tc>
          <w:tcPr>
            <w:tcW w:w="2551" w:type="dxa"/>
            <w:vAlign w:val="center"/>
          </w:tcPr>
          <w:p w14:paraId="37D877F6" w14:textId="77777777" w:rsidR="00C71877" w:rsidRPr="00227BA7" w:rsidRDefault="00C71877" w:rsidP="00972491"/>
        </w:tc>
        <w:tc>
          <w:tcPr>
            <w:tcW w:w="1560" w:type="dxa"/>
            <w:vAlign w:val="center"/>
          </w:tcPr>
          <w:p w14:paraId="37D877F7" w14:textId="77777777" w:rsidR="00C71877" w:rsidRPr="00227BA7" w:rsidRDefault="00C71877" w:rsidP="00972491">
            <w:pPr>
              <w:pStyle w:val="ConsPlusCell"/>
              <w:jc w:val="center"/>
            </w:pPr>
          </w:p>
        </w:tc>
        <w:tc>
          <w:tcPr>
            <w:tcW w:w="850" w:type="dxa"/>
            <w:vAlign w:val="center"/>
            <w:hideMark/>
          </w:tcPr>
          <w:p w14:paraId="37D877F8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0" w:type="dxa"/>
            <w:vAlign w:val="center"/>
            <w:hideMark/>
          </w:tcPr>
          <w:p w14:paraId="37D877F9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vAlign w:val="center"/>
            <w:hideMark/>
          </w:tcPr>
          <w:p w14:paraId="37D877FA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0" w:type="dxa"/>
            <w:vAlign w:val="center"/>
            <w:hideMark/>
          </w:tcPr>
          <w:p w14:paraId="37D877FB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vAlign w:val="center"/>
            <w:hideMark/>
          </w:tcPr>
          <w:p w14:paraId="37D877FC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vAlign w:val="center"/>
          </w:tcPr>
          <w:p w14:paraId="37D877FD" w14:textId="77777777" w:rsidR="00C71877" w:rsidRPr="00227BA7" w:rsidRDefault="00012954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962" w:type="dxa"/>
            <w:vAlign w:val="center"/>
          </w:tcPr>
          <w:p w14:paraId="37D877FE" w14:textId="77777777" w:rsidR="00C71877" w:rsidRPr="00227BA7" w:rsidRDefault="00012954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1023" w:type="dxa"/>
            <w:vAlign w:val="center"/>
            <w:hideMark/>
          </w:tcPr>
          <w:p w14:paraId="37D877FF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</w:tr>
      <w:tr w:rsidR="006F398A" w:rsidRPr="00227BA7" w14:paraId="37D8780E" w14:textId="77777777" w:rsidTr="00E406AA">
        <w:tc>
          <w:tcPr>
            <w:tcW w:w="704" w:type="dxa"/>
            <w:vMerge w:val="restart"/>
            <w:vAlign w:val="center"/>
            <w:hideMark/>
          </w:tcPr>
          <w:p w14:paraId="37D87801" w14:textId="77777777" w:rsidR="00C71877" w:rsidRPr="00227BA7" w:rsidRDefault="00C71877" w:rsidP="00972491">
            <w:pPr>
              <w:jc w:val="center"/>
            </w:pPr>
            <w:r w:rsidRPr="00227BA7">
              <w:t>3.</w:t>
            </w:r>
          </w:p>
        </w:tc>
        <w:tc>
          <w:tcPr>
            <w:tcW w:w="2410" w:type="dxa"/>
            <w:vMerge w:val="restart"/>
            <w:vAlign w:val="center"/>
            <w:hideMark/>
          </w:tcPr>
          <w:p w14:paraId="37D87802" w14:textId="77777777" w:rsidR="00C71877" w:rsidRPr="00227BA7" w:rsidRDefault="00441BB2" w:rsidP="00441BB2">
            <w:r w:rsidRPr="00227BA7">
              <w:t xml:space="preserve">ИТОГО </w:t>
            </w:r>
            <w:r w:rsidR="00C71877" w:rsidRPr="00227BA7">
              <w:t>(1+2)</w:t>
            </w:r>
          </w:p>
        </w:tc>
        <w:tc>
          <w:tcPr>
            <w:tcW w:w="2551" w:type="dxa"/>
            <w:vMerge w:val="restart"/>
            <w:vAlign w:val="center"/>
          </w:tcPr>
          <w:p w14:paraId="37D87803" w14:textId="77777777" w:rsidR="00C71877" w:rsidRPr="00227BA7" w:rsidRDefault="00C71877" w:rsidP="00972491"/>
        </w:tc>
        <w:tc>
          <w:tcPr>
            <w:tcW w:w="1560" w:type="dxa"/>
            <w:vAlign w:val="center"/>
            <w:hideMark/>
          </w:tcPr>
          <w:p w14:paraId="37D87804" w14:textId="77777777" w:rsidR="00C71877" w:rsidRPr="00227BA7" w:rsidRDefault="00441BB2" w:rsidP="00227BA7">
            <w:pPr>
              <w:pStyle w:val="ConsPlusCell"/>
              <w:jc w:val="center"/>
            </w:pPr>
            <w:r w:rsidRPr="00227BA7">
              <w:t>ИТОГО</w:t>
            </w:r>
            <w:r w:rsidR="00C71877" w:rsidRPr="00227BA7">
              <w:t>,</w:t>
            </w:r>
          </w:p>
          <w:p w14:paraId="37D87805" w14:textId="77777777" w:rsidR="00C71877" w:rsidRPr="00227BA7" w:rsidRDefault="00C71877" w:rsidP="00227BA7">
            <w:pPr>
              <w:pStyle w:val="ConsPlusCell"/>
              <w:jc w:val="center"/>
            </w:pPr>
            <w:r w:rsidRPr="00227BA7">
              <w:t xml:space="preserve">в </w:t>
            </w:r>
            <w:proofErr w:type="spellStart"/>
            <w:r w:rsidRPr="00227BA7">
              <w:t>т.ч</w:t>
            </w:r>
            <w:proofErr w:type="spellEnd"/>
            <w:r w:rsidRPr="00227BA7">
              <w:t>.:</w:t>
            </w:r>
          </w:p>
        </w:tc>
        <w:tc>
          <w:tcPr>
            <w:tcW w:w="850" w:type="dxa"/>
            <w:vAlign w:val="center"/>
            <w:hideMark/>
          </w:tcPr>
          <w:p w14:paraId="37D87806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23,0</w:t>
            </w:r>
          </w:p>
        </w:tc>
        <w:tc>
          <w:tcPr>
            <w:tcW w:w="850" w:type="dxa"/>
            <w:vAlign w:val="center"/>
            <w:hideMark/>
          </w:tcPr>
          <w:p w14:paraId="37D87807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24,0</w:t>
            </w:r>
          </w:p>
        </w:tc>
        <w:tc>
          <w:tcPr>
            <w:tcW w:w="851" w:type="dxa"/>
            <w:vAlign w:val="center"/>
            <w:hideMark/>
          </w:tcPr>
          <w:p w14:paraId="37D87808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25,0</w:t>
            </w:r>
          </w:p>
        </w:tc>
        <w:tc>
          <w:tcPr>
            <w:tcW w:w="850" w:type="dxa"/>
            <w:vAlign w:val="center"/>
            <w:hideMark/>
          </w:tcPr>
          <w:p w14:paraId="37D87809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26,0</w:t>
            </w:r>
          </w:p>
        </w:tc>
        <w:tc>
          <w:tcPr>
            <w:tcW w:w="851" w:type="dxa"/>
            <w:vAlign w:val="center"/>
            <w:hideMark/>
          </w:tcPr>
          <w:p w14:paraId="37D8780A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27,0</w:t>
            </w:r>
          </w:p>
        </w:tc>
        <w:tc>
          <w:tcPr>
            <w:tcW w:w="851" w:type="dxa"/>
            <w:vAlign w:val="center"/>
          </w:tcPr>
          <w:p w14:paraId="37D8780B" w14:textId="77777777" w:rsidR="00C71877" w:rsidRPr="00227BA7" w:rsidRDefault="00012954" w:rsidP="002D32AA">
            <w:pPr>
              <w:pStyle w:val="ConsPlusCell"/>
              <w:jc w:val="center"/>
            </w:pPr>
            <w:r w:rsidRPr="00227BA7">
              <w:t>2</w:t>
            </w:r>
            <w:r w:rsidR="002D32AA" w:rsidRPr="00227BA7">
              <w:t>8,1</w:t>
            </w:r>
          </w:p>
        </w:tc>
        <w:tc>
          <w:tcPr>
            <w:tcW w:w="962" w:type="dxa"/>
            <w:vAlign w:val="center"/>
          </w:tcPr>
          <w:p w14:paraId="37D8780C" w14:textId="77777777" w:rsidR="00C71877" w:rsidRPr="00227BA7" w:rsidRDefault="00012954" w:rsidP="00972491">
            <w:pPr>
              <w:pStyle w:val="ConsPlusCell"/>
              <w:jc w:val="center"/>
            </w:pPr>
            <w:r w:rsidRPr="00227BA7">
              <w:t>25,0</w:t>
            </w:r>
          </w:p>
        </w:tc>
        <w:tc>
          <w:tcPr>
            <w:tcW w:w="1023" w:type="dxa"/>
            <w:vAlign w:val="center"/>
            <w:hideMark/>
          </w:tcPr>
          <w:p w14:paraId="37D8780D" w14:textId="77777777" w:rsidR="00C71877" w:rsidRPr="00227BA7" w:rsidRDefault="00C71877" w:rsidP="002D32AA">
            <w:pPr>
              <w:pStyle w:val="ConsPlusCell"/>
              <w:jc w:val="center"/>
            </w:pPr>
            <w:r w:rsidRPr="00227BA7">
              <w:t>1</w:t>
            </w:r>
            <w:r w:rsidR="00012954" w:rsidRPr="00227BA7">
              <w:t>7</w:t>
            </w:r>
            <w:r w:rsidR="002D32AA" w:rsidRPr="00227BA7">
              <w:t>8,1</w:t>
            </w:r>
          </w:p>
        </w:tc>
      </w:tr>
      <w:tr w:rsidR="006F398A" w:rsidRPr="00227BA7" w14:paraId="37D8781B" w14:textId="77777777" w:rsidTr="00E406AA">
        <w:trPr>
          <w:trHeight w:val="233"/>
        </w:trPr>
        <w:tc>
          <w:tcPr>
            <w:tcW w:w="704" w:type="dxa"/>
            <w:vMerge/>
            <w:vAlign w:val="center"/>
            <w:hideMark/>
          </w:tcPr>
          <w:p w14:paraId="37D8780F" w14:textId="77777777" w:rsidR="00C71877" w:rsidRPr="00227BA7" w:rsidRDefault="00C71877" w:rsidP="00972491"/>
        </w:tc>
        <w:tc>
          <w:tcPr>
            <w:tcW w:w="2410" w:type="dxa"/>
            <w:vMerge/>
            <w:vAlign w:val="center"/>
            <w:hideMark/>
          </w:tcPr>
          <w:p w14:paraId="37D87810" w14:textId="77777777" w:rsidR="00C71877" w:rsidRPr="00227BA7" w:rsidRDefault="00C71877" w:rsidP="00972491"/>
        </w:tc>
        <w:tc>
          <w:tcPr>
            <w:tcW w:w="2551" w:type="dxa"/>
            <w:vMerge/>
            <w:vAlign w:val="center"/>
            <w:hideMark/>
          </w:tcPr>
          <w:p w14:paraId="37D87811" w14:textId="77777777" w:rsidR="00C71877" w:rsidRPr="00227BA7" w:rsidRDefault="00C71877" w:rsidP="00972491"/>
        </w:tc>
        <w:tc>
          <w:tcPr>
            <w:tcW w:w="1560" w:type="dxa"/>
            <w:vAlign w:val="center"/>
            <w:hideMark/>
          </w:tcPr>
          <w:p w14:paraId="37D87812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МБ</w:t>
            </w:r>
          </w:p>
        </w:tc>
        <w:tc>
          <w:tcPr>
            <w:tcW w:w="850" w:type="dxa"/>
            <w:hideMark/>
          </w:tcPr>
          <w:p w14:paraId="37D87813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23,0</w:t>
            </w:r>
          </w:p>
        </w:tc>
        <w:tc>
          <w:tcPr>
            <w:tcW w:w="850" w:type="dxa"/>
            <w:vAlign w:val="center"/>
            <w:hideMark/>
          </w:tcPr>
          <w:p w14:paraId="37D87814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24,0</w:t>
            </w:r>
          </w:p>
        </w:tc>
        <w:tc>
          <w:tcPr>
            <w:tcW w:w="851" w:type="dxa"/>
            <w:vAlign w:val="center"/>
            <w:hideMark/>
          </w:tcPr>
          <w:p w14:paraId="37D87815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25,0</w:t>
            </w:r>
          </w:p>
        </w:tc>
        <w:tc>
          <w:tcPr>
            <w:tcW w:w="850" w:type="dxa"/>
            <w:vAlign w:val="center"/>
            <w:hideMark/>
          </w:tcPr>
          <w:p w14:paraId="37D87816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26,0</w:t>
            </w:r>
          </w:p>
        </w:tc>
        <w:tc>
          <w:tcPr>
            <w:tcW w:w="851" w:type="dxa"/>
            <w:vAlign w:val="center"/>
            <w:hideMark/>
          </w:tcPr>
          <w:p w14:paraId="37D87817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27,0</w:t>
            </w:r>
          </w:p>
        </w:tc>
        <w:tc>
          <w:tcPr>
            <w:tcW w:w="851" w:type="dxa"/>
            <w:vAlign w:val="center"/>
          </w:tcPr>
          <w:p w14:paraId="37D87818" w14:textId="77777777" w:rsidR="00C71877" w:rsidRPr="00227BA7" w:rsidRDefault="00441BB2" w:rsidP="002D32AA">
            <w:pPr>
              <w:pStyle w:val="ConsPlusCell"/>
              <w:jc w:val="center"/>
            </w:pPr>
            <w:r w:rsidRPr="00227BA7">
              <w:t>2</w:t>
            </w:r>
            <w:r w:rsidR="002D32AA" w:rsidRPr="00227BA7">
              <w:t>8,1</w:t>
            </w:r>
          </w:p>
        </w:tc>
        <w:tc>
          <w:tcPr>
            <w:tcW w:w="962" w:type="dxa"/>
            <w:vAlign w:val="center"/>
          </w:tcPr>
          <w:p w14:paraId="37D87819" w14:textId="77777777" w:rsidR="00C71877" w:rsidRPr="00227BA7" w:rsidRDefault="00441BB2" w:rsidP="00972491">
            <w:pPr>
              <w:pStyle w:val="ConsPlusCell"/>
              <w:jc w:val="center"/>
            </w:pPr>
            <w:r w:rsidRPr="00227BA7">
              <w:t>25,0</w:t>
            </w:r>
          </w:p>
        </w:tc>
        <w:tc>
          <w:tcPr>
            <w:tcW w:w="1023" w:type="dxa"/>
            <w:vAlign w:val="center"/>
            <w:hideMark/>
          </w:tcPr>
          <w:p w14:paraId="37D8781A" w14:textId="77777777" w:rsidR="00C71877" w:rsidRPr="00227BA7" w:rsidRDefault="00C71877" w:rsidP="002D32AA">
            <w:pPr>
              <w:pStyle w:val="ConsPlusCell"/>
              <w:jc w:val="center"/>
            </w:pPr>
            <w:r w:rsidRPr="00227BA7">
              <w:t>1</w:t>
            </w:r>
            <w:r w:rsidR="00012954" w:rsidRPr="00227BA7">
              <w:t>7</w:t>
            </w:r>
            <w:r w:rsidR="002D32AA" w:rsidRPr="00227BA7">
              <w:t>8,1</w:t>
            </w:r>
          </w:p>
        </w:tc>
      </w:tr>
      <w:tr w:rsidR="006F398A" w:rsidRPr="00227BA7" w14:paraId="37D87828" w14:textId="77777777" w:rsidTr="00E406AA">
        <w:trPr>
          <w:trHeight w:val="258"/>
        </w:trPr>
        <w:tc>
          <w:tcPr>
            <w:tcW w:w="704" w:type="dxa"/>
            <w:vMerge/>
            <w:vAlign w:val="center"/>
            <w:hideMark/>
          </w:tcPr>
          <w:p w14:paraId="37D8781C" w14:textId="77777777" w:rsidR="00C71877" w:rsidRPr="00227BA7" w:rsidRDefault="00C71877" w:rsidP="00972491"/>
        </w:tc>
        <w:tc>
          <w:tcPr>
            <w:tcW w:w="2410" w:type="dxa"/>
            <w:vMerge/>
            <w:vAlign w:val="center"/>
            <w:hideMark/>
          </w:tcPr>
          <w:p w14:paraId="37D8781D" w14:textId="77777777" w:rsidR="00C71877" w:rsidRPr="00227BA7" w:rsidRDefault="00C71877" w:rsidP="00972491"/>
        </w:tc>
        <w:tc>
          <w:tcPr>
            <w:tcW w:w="2551" w:type="dxa"/>
            <w:vMerge/>
            <w:vAlign w:val="center"/>
            <w:hideMark/>
          </w:tcPr>
          <w:p w14:paraId="37D8781E" w14:textId="77777777" w:rsidR="00C71877" w:rsidRPr="00227BA7" w:rsidRDefault="00C71877" w:rsidP="00972491"/>
        </w:tc>
        <w:tc>
          <w:tcPr>
            <w:tcW w:w="1560" w:type="dxa"/>
            <w:vAlign w:val="center"/>
            <w:hideMark/>
          </w:tcPr>
          <w:p w14:paraId="37D8781F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ОБ</w:t>
            </w:r>
          </w:p>
        </w:tc>
        <w:tc>
          <w:tcPr>
            <w:tcW w:w="850" w:type="dxa"/>
            <w:hideMark/>
          </w:tcPr>
          <w:p w14:paraId="37D87820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0" w:type="dxa"/>
            <w:hideMark/>
          </w:tcPr>
          <w:p w14:paraId="37D87821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hideMark/>
          </w:tcPr>
          <w:p w14:paraId="37D87822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0" w:type="dxa"/>
            <w:hideMark/>
          </w:tcPr>
          <w:p w14:paraId="37D87823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hideMark/>
          </w:tcPr>
          <w:p w14:paraId="37D87824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851" w:type="dxa"/>
            <w:vAlign w:val="center"/>
          </w:tcPr>
          <w:p w14:paraId="37D87825" w14:textId="77777777" w:rsidR="00C71877" w:rsidRPr="00227BA7" w:rsidRDefault="00012954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962" w:type="dxa"/>
            <w:vAlign w:val="center"/>
          </w:tcPr>
          <w:p w14:paraId="37D87826" w14:textId="77777777" w:rsidR="00C71877" w:rsidRPr="00227BA7" w:rsidRDefault="00012954" w:rsidP="00972491">
            <w:pPr>
              <w:pStyle w:val="ConsPlusCell"/>
              <w:jc w:val="center"/>
            </w:pPr>
            <w:r w:rsidRPr="00227BA7">
              <w:t>0,0</w:t>
            </w:r>
          </w:p>
        </w:tc>
        <w:tc>
          <w:tcPr>
            <w:tcW w:w="1023" w:type="dxa"/>
            <w:hideMark/>
          </w:tcPr>
          <w:p w14:paraId="37D87827" w14:textId="77777777" w:rsidR="00C71877" w:rsidRPr="00227BA7" w:rsidRDefault="00C71877" w:rsidP="00972491">
            <w:pPr>
              <w:pStyle w:val="ConsPlusCell"/>
              <w:jc w:val="center"/>
            </w:pPr>
            <w:r w:rsidRPr="00227BA7">
              <w:t>0,0</w:t>
            </w:r>
          </w:p>
        </w:tc>
      </w:tr>
      <w:tr w:rsidR="006F398A" w:rsidRPr="00227BA7" w14:paraId="37D87830" w14:textId="77777777" w:rsidTr="00E406AA">
        <w:trPr>
          <w:trHeight w:val="258"/>
        </w:trPr>
        <w:tc>
          <w:tcPr>
            <w:tcW w:w="704" w:type="dxa"/>
            <w:vAlign w:val="center"/>
          </w:tcPr>
          <w:p w14:paraId="37D87829" w14:textId="77777777" w:rsidR="00441BB2" w:rsidRPr="00227BA7" w:rsidRDefault="00441BB2" w:rsidP="00441BB2"/>
        </w:tc>
        <w:tc>
          <w:tcPr>
            <w:tcW w:w="2410" w:type="dxa"/>
            <w:vAlign w:val="center"/>
          </w:tcPr>
          <w:p w14:paraId="37D8782A" w14:textId="77777777" w:rsidR="00441BB2" w:rsidRPr="00227BA7" w:rsidRDefault="00441BB2" w:rsidP="00441BB2">
            <w:r w:rsidRPr="00227BA7">
              <w:t>ВСЕГО по муниципальной программе за 2016 – 2027 гг.</w:t>
            </w:r>
          </w:p>
        </w:tc>
        <w:tc>
          <w:tcPr>
            <w:tcW w:w="2551" w:type="dxa"/>
            <w:vAlign w:val="center"/>
          </w:tcPr>
          <w:p w14:paraId="37D8782B" w14:textId="77777777" w:rsidR="00441BB2" w:rsidRPr="00227BA7" w:rsidRDefault="00441BB2" w:rsidP="00441BB2"/>
        </w:tc>
        <w:tc>
          <w:tcPr>
            <w:tcW w:w="1560" w:type="dxa"/>
            <w:vAlign w:val="center"/>
          </w:tcPr>
          <w:p w14:paraId="37D8782C" w14:textId="77777777" w:rsidR="00441BB2" w:rsidRPr="00227BA7" w:rsidRDefault="00441BB2" w:rsidP="00227BA7">
            <w:pPr>
              <w:pStyle w:val="ConsPlusCell"/>
              <w:jc w:val="center"/>
            </w:pPr>
            <w:r w:rsidRPr="00227BA7">
              <w:t>ВСЕГО,</w:t>
            </w:r>
          </w:p>
          <w:p w14:paraId="37D8782D" w14:textId="77777777" w:rsidR="00441BB2" w:rsidRPr="00227BA7" w:rsidRDefault="00441BB2" w:rsidP="00227BA7">
            <w:pPr>
              <w:pStyle w:val="ConsPlusCell"/>
              <w:jc w:val="center"/>
            </w:pPr>
            <w:r w:rsidRPr="00227BA7">
              <w:t xml:space="preserve">в </w:t>
            </w:r>
            <w:proofErr w:type="spellStart"/>
            <w:r w:rsidRPr="00227BA7">
              <w:t>т.ч</w:t>
            </w:r>
            <w:proofErr w:type="spellEnd"/>
            <w:r w:rsidRPr="00227BA7">
              <w:t>.:</w:t>
            </w:r>
          </w:p>
        </w:tc>
        <w:tc>
          <w:tcPr>
            <w:tcW w:w="6065" w:type="dxa"/>
            <w:gridSpan w:val="7"/>
            <w:vAlign w:val="center"/>
          </w:tcPr>
          <w:p w14:paraId="37D8782E" w14:textId="77777777" w:rsidR="00441BB2" w:rsidRPr="00227BA7" w:rsidRDefault="00441BB2" w:rsidP="00441BB2">
            <w:pPr>
              <w:pStyle w:val="ConsPlusCell"/>
              <w:jc w:val="center"/>
            </w:pPr>
          </w:p>
        </w:tc>
        <w:tc>
          <w:tcPr>
            <w:tcW w:w="1023" w:type="dxa"/>
          </w:tcPr>
          <w:p w14:paraId="37D8782F" w14:textId="77777777" w:rsidR="00441BB2" w:rsidRPr="00227BA7" w:rsidRDefault="00441BB2" w:rsidP="002D32AA">
            <w:pPr>
              <w:pStyle w:val="ConsPlusCell"/>
              <w:jc w:val="center"/>
            </w:pPr>
            <w:r w:rsidRPr="00227BA7">
              <w:t>42</w:t>
            </w:r>
            <w:r w:rsidR="002D32AA" w:rsidRPr="00227BA7">
              <w:t>6,1</w:t>
            </w:r>
          </w:p>
        </w:tc>
      </w:tr>
      <w:tr w:rsidR="006F398A" w:rsidRPr="00227BA7" w14:paraId="37D87837" w14:textId="77777777" w:rsidTr="00E406AA">
        <w:trPr>
          <w:trHeight w:val="258"/>
        </w:trPr>
        <w:tc>
          <w:tcPr>
            <w:tcW w:w="704" w:type="dxa"/>
            <w:vAlign w:val="center"/>
          </w:tcPr>
          <w:p w14:paraId="37D87831" w14:textId="77777777" w:rsidR="00441BB2" w:rsidRPr="00227BA7" w:rsidRDefault="00441BB2" w:rsidP="00441BB2"/>
        </w:tc>
        <w:tc>
          <w:tcPr>
            <w:tcW w:w="2410" w:type="dxa"/>
            <w:vAlign w:val="center"/>
          </w:tcPr>
          <w:p w14:paraId="37D87832" w14:textId="77777777" w:rsidR="00441BB2" w:rsidRPr="00227BA7" w:rsidRDefault="00441BB2" w:rsidP="00441BB2"/>
        </w:tc>
        <w:tc>
          <w:tcPr>
            <w:tcW w:w="2551" w:type="dxa"/>
            <w:vAlign w:val="center"/>
          </w:tcPr>
          <w:p w14:paraId="37D87833" w14:textId="77777777" w:rsidR="00441BB2" w:rsidRPr="00227BA7" w:rsidRDefault="00441BB2" w:rsidP="00441BB2"/>
        </w:tc>
        <w:tc>
          <w:tcPr>
            <w:tcW w:w="1560" w:type="dxa"/>
            <w:vAlign w:val="center"/>
          </w:tcPr>
          <w:p w14:paraId="37D87834" w14:textId="77777777" w:rsidR="00441BB2" w:rsidRPr="00227BA7" w:rsidRDefault="00441BB2" w:rsidP="00441BB2">
            <w:pPr>
              <w:pStyle w:val="ConsPlusCell"/>
              <w:jc w:val="center"/>
            </w:pPr>
            <w:r w:rsidRPr="00227BA7">
              <w:t>МБ</w:t>
            </w:r>
          </w:p>
        </w:tc>
        <w:tc>
          <w:tcPr>
            <w:tcW w:w="6065" w:type="dxa"/>
            <w:gridSpan w:val="7"/>
            <w:vAlign w:val="center"/>
          </w:tcPr>
          <w:p w14:paraId="37D87835" w14:textId="77777777" w:rsidR="00441BB2" w:rsidRPr="00227BA7" w:rsidRDefault="00441BB2" w:rsidP="00441BB2">
            <w:pPr>
              <w:pStyle w:val="ConsPlusCell"/>
              <w:jc w:val="center"/>
            </w:pPr>
          </w:p>
        </w:tc>
        <w:tc>
          <w:tcPr>
            <w:tcW w:w="1023" w:type="dxa"/>
          </w:tcPr>
          <w:p w14:paraId="37D87836" w14:textId="77777777" w:rsidR="00441BB2" w:rsidRPr="00227BA7" w:rsidRDefault="00441BB2" w:rsidP="002D32AA">
            <w:pPr>
              <w:pStyle w:val="ConsPlusCell"/>
              <w:jc w:val="center"/>
            </w:pPr>
            <w:r w:rsidRPr="00227BA7">
              <w:t>42</w:t>
            </w:r>
            <w:r w:rsidR="002D32AA" w:rsidRPr="00227BA7">
              <w:t>6,1</w:t>
            </w:r>
          </w:p>
        </w:tc>
      </w:tr>
      <w:tr w:rsidR="006F398A" w:rsidRPr="00227BA7" w14:paraId="37D8783E" w14:textId="77777777" w:rsidTr="00E406AA">
        <w:trPr>
          <w:trHeight w:val="258"/>
        </w:trPr>
        <w:tc>
          <w:tcPr>
            <w:tcW w:w="704" w:type="dxa"/>
            <w:vAlign w:val="center"/>
          </w:tcPr>
          <w:p w14:paraId="37D87838" w14:textId="77777777" w:rsidR="00441BB2" w:rsidRPr="00227BA7" w:rsidRDefault="00441BB2" w:rsidP="00441BB2"/>
        </w:tc>
        <w:tc>
          <w:tcPr>
            <w:tcW w:w="2410" w:type="dxa"/>
            <w:vAlign w:val="center"/>
          </w:tcPr>
          <w:p w14:paraId="37D87839" w14:textId="77777777" w:rsidR="00441BB2" w:rsidRPr="00227BA7" w:rsidRDefault="00441BB2" w:rsidP="00441BB2"/>
        </w:tc>
        <w:tc>
          <w:tcPr>
            <w:tcW w:w="2551" w:type="dxa"/>
            <w:vAlign w:val="center"/>
          </w:tcPr>
          <w:p w14:paraId="37D8783A" w14:textId="77777777" w:rsidR="00441BB2" w:rsidRPr="00227BA7" w:rsidRDefault="00441BB2" w:rsidP="00441BB2"/>
        </w:tc>
        <w:tc>
          <w:tcPr>
            <w:tcW w:w="1560" w:type="dxa"/>
            <w:vAlign w:val="center"/>
          </w:tcPr>
          <w:p w14:paraId="37D8783B" w14:textId="77777777" w:rsidR="00441BB2" w:rsidRPr="00227BA7" w:rsidRDefault="00441BB2" w:rsidP="00441BB2">
            <w:pPr>
              <w:pStyle w:val="ConsPlusCell"/>
              <w:jc w:val="center"/>
            </w:pPr>
            <w:r w:rsidRPr="00227BA7">
              <w:t>ОБ</w:t>
            </w:r>
          </w:p>
        </w:tc>
        <w:tc>
          <w:tcPr>
            <w:tcW w:w="6065" w:type="dxa"/>
            <w:gridSpan w:val="7"/>
            <w:vAlign w:val="center"/>
          </w:tcPr>
          <w:p w14:paraId="37D8783C" w14:textId="77777777" w:rsidR="00441BB2" w:rsidRPr="00227BA7" w:rsidRDefault="00441BB2" w:rsidP="00441BB2">
            <w:pPr>
              <w:pStyle w:val="ConsPlusCell"/>
              <w:jc w:val="center"/>
            </w:pPr>
          </w:p>
        </w:tc>
        <w:tc>
          <w:tcPr>
            <w:tcW w:w="1023" w:type="dxa"/>
          </w:tcPr>
          <w:p w14:paraId="37D8783D" w14:textId="77777777" w:rsidR="00441BB2" w:rsidRPr="00227BA7" w:rsidRDefault="00441BB2" w:rsidP="00441BB2">
            <w:pPr>
              <w:pStyle w:val="ConsPlusCell"/>
              <w:jc w:val="center"/>
            </w:pPr>
            <w:r w:rsidRPr="00227BA7">
              <w:t>0,0</w:t>
            </w:r>
          </w:p>
        </w:tc>
      </w:tr>
    </w:tbl>
    <w:p w14:paraId="37D8783F" w14:textId="77777777" w:rsidR="00FA0D01" w:rsidRPr="006F398A" w:rsidRDefault="00FA0D01" w:rsidP="00227BA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6F398A">
        <w:rPr>
          <w:sz w:val="28"/>
          <w:szCs w:val="26"/>
        </w:rPr>
        <w:t>*) объем финансирования предусматривается при наличии субъектов инвестиционной деятельности - потенциальных получателей субсидии.</w:t>
      </w:r>
    </w:p>
    <w:sectPr w:rsidR="00FA0D01" w:rsidRPr="006F398A" w:rsidSect="00071407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/>
      <w:pgMar w:top="56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D87842" w14:textId="77777777" w:rsidR="00B5746A" w:rsidRDefault="00B5746A">
      <w:r>
        <w:separator/>
      </w:r>
    </w:p>
  </w:endnote>
  <w:endnote w:type="continuationSeparator" w:id="0">
    <w:p w14:paraId="37D87843" w14:textId="77777777" w:rsidR="00B5746A" w:rsidRDefault="00B57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D87849" w14:textId="77777777" w:rsidR="00C71877" w:rsidRDefault="00C71877" w:rsidP="00B7076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7D8784A" w14:textId="77777777" w:rsidR="00C71877" w:rsidRDefault="00C71877" w:rsidP="004A1F8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D8784B" w14:textId="77777777" w:rsidR="00C71877" w:rsidRDefault="00C71877" w:rsidP="00940388">
    <w:pPr>
      <w:pStyle w:val="a4"/>
      <w:tabs>
        <w:tab w:val="clear" w:pos="9355"/>
        <w:tab w:val="left" w:pos="4677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D87840" w14:textId="77777777" w:rsidR="00B5746A" w:rsidRDefault="00B5746A">
      <w:r>
        <w:separator/>
      </w:r>
    </w:p>
  </w:footnote>
  <w:footnote w:type="continuationSeparator" w:id="0">
    <w:p w14:paraId="37D87841" w14:textId="77777777" w:rsidR="00B5746A" w:rsidRDefault="00B574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D87844" w14:textId="77777777" w:rsidR="00C71877" w:rsidRDefault="00C71877" w:rsidP="003372E7">
    <w:pPr>
      <w:pStyle w:val="aa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7D87845" w14:textId="77777777" w:rsidR="00C71877" w:rsidRDefault="00C71877" w:rsidP="00940388">
    <w:pPr>
      <w:pStyle w:val="aa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D87846" w14:textId="282B6D64" w:rsidR="00C71877" w:rsidRDefault="00C71877" w:rsidP="003372E7">
    <w:pPr>
      <w:pStyle w:val="aa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406AA">
      <w:rPr>
        <w:rStyle w:val="a5"/>
        <w:noProof/>
      </w:rPr>
      <w:t>7</w:t>
    </w:r>
    <w:r>
      <w:rPr>
        <w:rStyle w:val="a5"/>
      </w:rPr>
      <w:fldChar w:fldCharType="end"/>
    </w:r>
  </w:p>
  <w:p w14:paraId="37D87847" w14:textId="77777777" w:rsidR="00C71877" w:rsidRDefault="00C71877" w:rsidP="00940388">
    <w:pPr>
      <w:pStyle w:val="aa"/>
      <w:framePr w:wrap="around" w:vAnchor="text" w:hAnchor="margin" w:xAlign="right" w:y="1"/>
      <w:jc w:val="center"/>
      <w:rPr>
        <w:rStyle w:val="a5"/>
      </w:rPr>
    </w:pPr>
  </w:p>
  <w:p w14:paraId="37D87848" w14:textId="77777777" w:rsidR="00C71877" w:rsidRDefault="00C71877" w:rsidP="00940388">
    <w:pPr>
      <w:pStyle w:val="aa"/>
      <w:tabs>
        <w:tab w:val="center" w:pos="4497"/>
        <w:tab w:val="left" w:pos="4980"/>
      </w:tabs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34BC9"/>
    <w:multiLevelType w:val="hybridMultilevel"/>
    <w:tmpl w:val="CB8899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9287A75"/>
    <w:multiLevelType w:val="hybridMultilevel"/>
    <w:tmpl w:val="649AF3B0"/>
    <w:lvl w:ilvl="0" w:tplc="C34CF592">
      <w:start w:val="1"/>
      <w:numFmt w:val="decimal"/>
      <w:lvlText w:val="%1."/>
      <w:lvlJc w:val="left"/>
      <w:pPr>
        <w:tabs>
          <w:tab w:val="num" w:pos="825"/>
        </w:tabs>
        <w:ind w:left="8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 w15:restartNumberingAfterBreak="0">
    <w:nsid w:val="700549A4"/>
    <w:multiLevelType w:val="hybridMultilevel"/>
    <w:tmpl w:val="724AE1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C1F758B"/>
    <w:multiLevelType w:val="hybridMultilevel"/>
    <w:tmpl w:val="AB30D8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8C0"/>
    <w:rsid w:val="00003C95"/>
    <w:rsid w:val="00012954"/>
    <w:rsid w:val="00015789"/>
    <w:rsid w:val="00037BA6"/>
    <w:rsid w:val="00040808"/>
    <w:rsid w:val="0004392D"/>
    <w:rsid w:val="000461D5"/>
    <w:rsid w:val="00046C1A"/>
    <w:rsid w:val="00054BE5"/>
    <w:rsid w:val="00062522"/>
    <w:rsid w:val="000626CE"/>
    <w:rsid w:val="0006359B"/>
    <w:rsid w:val="00071407"/>
    <w:rsid w:val="00071D26"/>
    <w:rsid w:val="00083011"/>
    <w:rsid w:val="00087967"/>
    <w:rsid w:val="00095589"/>
    <w:rsid w:val="00097603"/>
    <w:rsid w:val="000A32C5"/>
    <w:rsid w:val="000B22C3"/>
    <w:rsid w:val="000B2660"/>
    <w:rsid w:val="000B5E52"/>
    <w:rsid w:val="000C08FD"/>
    <w:rsid w:val="000C09BE"/>
    <w:rsid w:val="000C1856"/>
    <w:rsid w:val="000C1AA8"/>
    <w:rsid w:val="000C4496"/>
    <w:rsid w:val="000C61EB"/>
    <w:rsid w:val="000C7F79"/>
    <w:rsid w:val="000E528A"/>
    <w:rsid w:val="000F2850"/>
    <w:rsid w:val="000F6B70"/>
    <w:rsid w:val="0010214E"/>
    <w:rsid w:val="0010693A"/>
    <w:rsid w:val="00107D6E"/>
    <w:rsid w:val="00112694"/>
    <w:rsid w:val="00114CF9"/>
    <w:rsid w:val="00132BD0"/>
    <w:rsid w:val="00133E8E"/>
    <w:rsid w:val="00136C4E"/>
    <w:rsid w:val="00157B98"/>
    <w:rsid w:val="001620B4"/>
    <w:rsid w:val="00162273"/>
    <w:rsid w:val="00163F11"/>
    <w:rsid w:val="00165DB7"/>
    <w:rsid w:val="001726CC"/>
    <w:rsid w:val="0019635B"/>
    <w:rsid w:val="00196761"/>
    <w:rsid w:val="001976F9"/>
    <w:rsid w:val="00197E90"/>
    <w:rsid w:val="001A11D3"/>
    <w:rsid w:val="001A18F6"/>
    <w:rsid w:val="001A3230"/>
    <w:rsid w:val="001A48C0"/>
    <w:rsid w:val="001A6808"/>
    <w:rsid w:val="001C00DA"/>
    <w:rsid w:val="001C3E82"/>
    <w:rsid w:val="001D6CC5"/>
    <w:rsid w:val="001E4269"/>
    <w:rsid w:val="001E59BA"/>
    <w:rsid w:val="001F0778"/>
    <w:rsid w:val="0020100B"/>
    <w:rsid w:val="00202A6C"/>
    <w:rsid w:val="00203841"/>
    <w:rsid w:val="00214E3F"/>
    <w:rsid w:val="00220C07"/>
    <w:rsid w:val="00222E87"/>
    <w:rsid w:val="00227BA7"/>
    <w:rsid w:val="00231D96"/>
    <w:rsid w:val="00231F49"/>
    <w:rsid w:val="002414E9"/>
    <w:rsid w:val="00252E73"/>
    <w:rsid w:val="00261AB0"/>
    <w:rsid w:val="00264C0F"/>
    <w:rsid w:val="0026610B"/>
    <w:rsid w:val="00277C16"/>
    <w:rsid w:val="00277C39"/>
    <w:rsid w:val="00277EBF"/>
    <w:rsid w:val="00281C3A"/>
    <w:rsid w:val="00282695"/>
    <w:rsid w:val="002903B4"/>
    <w:rsid w:val="00292DE4"/>
    <w:rsid w:val="00294006"/>
    <w:rsid w:val="00296E2D"/>
    <w:rsid w:val="002A6AC4"/>
    <w:rsid w:val="002B4FEE"/>
    <w:rsid w:val="002B57DA"/>
    <w:rsid w:val="002B5FD9"/>
    <w:rsid w:val="002C2681"/>
    <w:rsid w:val="002C5592"/>
    <w:rsid w:val="002D168B"/>
    <w:rsid w:val="002D32AA"/>
    <w:rsid w:val="002D4262"/>
    <w:rsid w:val="002D79C5"/>
    <w:rsid w:val="002E0CA4"/>
    <w:rsid w:val="002E739A"/>
    <w:rsid w:val="002F1574"/>
    <w:rsid w:val="002F6E28"/>
    <w:rsid w:val="003027D6"/>
    <w:rsid w:val="0030457D"/>
    <w:rsid w:val="003070B3"/>
    <w:rsid w:val="0031474A"/>
    <w:rsid w:val="0031631C"/>
    <w:rsid w:val="00320577"/>
    <w:rsid w:val="00320E9B"/>
    <w:rsid w:val="0032209C"/>
    <w:rsid w:val="00322976"/>
    <w:rsid w:val="00326576"/>
    <w:rsid w:val="00326BF3"/>
    <w:rsid w:val="0032748B"/>
    <w:rsid w:val="003372E7"/>
    <w:rsid w:val="0034322D"/>
    <w:rsid w:val="00347976"/>
    <w:rsid w:val="00352726"/>
    <w:rsid w:val="00355E1B"/>
    <w:rsid w:val="00355EA2"/>
    <w:rsid w:val="00371936"/>
    <w:rsid w:val="00372449"/>
    <w:rsid w:val="00376AB2"/>
    <w:rsid w:val="0038081F"/>
    <w:rsid w:val="00381239"/>
    <w:rsid w:val="0038489B"/>
    <w:rsid w:val="00395E9A"/>
    <w:rsid w:val="003A22AB"/>
    <w:rsid w:val="003B1DBB"/>
    <w:rsid w:val="003B58F7"/>
    <w:rsid w:val="003B5C95"/>
    <w:rsid w:val="003B74C2"/>
    <w:rsid w:val="003E50F8"/>
    <w:rsid w:val="003E5D44"/>
    <w:rsid w:val="003F43C8"/>
    <w:rsid w:val="004017FA"/>
    <w:rsid w:val="00406677"/>
    <w:rsid w:val="00413106"/>
    <w:rsid w:val="004142F3"/>
    <w:rsid w:val="004145FD"/>
    <w:rsid w:val="00422009"/>
    <w:rsid w:val="00432C22"/>
    <w:rsid w:val="00435A61"/>
    <w:rsid w:val="00436912"/>
    <w:rsid w:val="00440828"/>
    <w:rsid w:val="00441BB2"/>
    <w:rsid w:val="00447A1A"/>
    <w:rsid w:val="004514B8"/>
    <w:rsid w:val="00453209"/>
    <w:rsid w:val="0045617F"/>
    <w:rsid w:val="00461B95"/>
    <w:rsid w:val="0046231E"/>
    <w:rsid w:val="00465412"/>
    <w:rsid w:val="004713A6"/>
    <w:rsid w:val="004720C5"/>
    <w:rsid w:val="00484A60"/>
    <w:rsid w:val="004873D3"/>
    <w:rsid w:val="004904D7"/>
    <w:rsid w:val="00493B37"/>
    <w:rsid w:val="00497345"/>
    <w:rsid w:val="004A1F89"/>
    <w:rsid w:val="004A7E7E"/>
    <w:rsid w:val="004B6926"/>
    <w:rsid w:val="004C37BA"/>
    <w:rsid w:val="004C3B11"/>
    <w:rsid w:val="004C4FAA"/>
    <w:rsid w:val="004C6184"/>
    <w:rsid w:val="004C7490"/>
    <w:rsid w:val="004D60A3"/>
    <w:rsid w:val="004D732D"/>
    <w:rsid w:val="004F1A1E"/>
    <w:rsid w:val="004F64BE"/>
    <w:rsid w:val="005014C0"/>
    <w:rsid w:val="00501AD0"/>
    <w:rsid w:val="00501C8A"/>
    <w:rsid w:val="00502FCF"/>
    <w:rsid w:val="00506C47"/>
    <w:rsid w:val="00520967"/>
    <w:rsid w:val="00526EEA"/>
    <w:rsid w:val="00537012"/>
    <w:rsid w:val="005376C1"/>
    <w:rsid w:val="00544E54"/>
    <w:rsid w:val="00545329"/>
    <w:rsid w:val="00555329"/>
    <w:rsid w:val="00555CE5"/>
    <w:rsid w:val="00560C33"/>
    <w:rsid w:val="00560F25"/>
    <w:rsid w:val="0056271F"/>
    <w:rsid w:val="00563246"/>
    <w:rsid w:val="00566F38"/>
    <w:rsid w:val="005674A5"/>
    <w:rsid w:val="00567E17"/>
    <w:rsid w:val="005741CF"/>
    <w:rsid w:val="005758A6"/>
    <w:rsid w:val="00577589"/>
    <w:rsid w:val="005826EB"/>
    <w:rsid w:val="00587D4B"/>
    <w:rsid w:val="005906B4"/>
    <w:rsid w:val="00592407"/>
    <w:rsid w:val="0059399F"/>
    <w:rsid w:val="00595A33"/>
    <w:rsid w:val="005969F4"/>
    <w:rsid w:val="00596A98"/>
    <w:rsid w:val="00597E31"/>
    <w:rsid w:val="005B4047"/>
    <w:rsid w:val="005B6450"/>
    <w:rsid w:val="005C309D"/>
    <w:rsid w:val="005C3E54"/>
    <w:rsid w:val="005D0C73"/>
    <w:rsid w:val="005D27C2"/>
    <w:rsid w:val="005D3E9C"/>
    <w:rsid w:val="005D68A0"/>
    <w:rsid w:val="005E69CE"/>
    <w:rsid w:val="005F0272"/>
    <w:rsid w:val="005F36B8"/>
    <w:rsid w:val="005F714A"/>
    <w:rsid w:val="005F73AB"/>
    <w:rsid w:val="00602760"/>
    <w:rsid w:val="00604190"/>
    <w:rsid w:val="00605CF8"/>
    <w:rsid w:val="00615F7E"/>
    <w:rsid w:val="00627EB2"/>
    <w:rsid w:val="006327C8"/>
    <w:rsid w:val="006337B5"/>
    <w:rsid w:val="0063588D"/>
    <w:rsid w:val="006367E8"/>
    <w:rsid w:val="00676C2D"/>
    <w:rsid w:val="00681F2B"/>
    <w:rsid w:val="00683E7B"/>
    <w:rsid w:val="00686908"/>
    <w:rsid w:val="00686DDB"/>
    <w:rsid w:val="00691AD7"/>
    <w:rsid w:val="0069372D"/>
    <w:rsid w:val="00693EC0"/>
    <w:rsid w:val="00694997"/>
    <w:rsid w:val="006A0E3C"/>
    <w:rsid w:val="006A13E0"/>
    <w:rsid w:val="006A38B4"/>
    <w:rsid w:val="006A4CD1"/>
    <w:rsid w:val="006A57A3"/>
    <w:rsid w:val="006B0AA5"/>
    <w:rsid w:val="006B49BA"/>
    <w:rsid w:val="006C4B84"/>
    <w:rsid w:val="006C4E43"/>
    <w:rsid w:val="006D04CB"/>
    <w:rsid w:val="006D1435"/>
    <w:rsid w:val="006D62EA"/>
    <w:rsid w:val="006E07D6"/>
    <w:rsid w:val="006E4528"/>
    <w:rsid w:val="006F04E3"/>
    <w:rsid w:val="006F398A"/>
    <w:rsid w:val="006F73B5"/>
    <w:rsid w:val="006F7B56"/>
    <w:rsid w:val="0070059C"/>
    <w:rsid w:val="00701B03"/>
    <w:rsid w:val="0070368E"/>
    <w:rsid w:val="00705F35"/>
    <w:rsid w:val="00707157"/>
    <w:rsid w:val="007077E6"/>
    <w:rsid w:val="00711440"/>
    <w:rsid w:val="00717C61"/>
    <w:rsid w:val="0072007B"/>
    <w:rsid w:val="00726602"/>
    <w:rsid w:val="00734549"/>
    <w:rsid w:val="00736B4F"/>
    <w:rsid w:val="00737338"/>
    <w:rsid w:val="00742298"/>
    <w:rsid w:val="0074493D"/>
    <w:rsid w:val="00746BBE"/>
    <w:rsid w:val="00750DFF"/>
    <w:rsid w:val="007541C1"/>
    <w:rsid w:val="00763CDF"/>
    <w:rsid w:val="0077010D"/>
    <w:rsid w:val="00775DFB"/>
    <w:rsid w:val="00781660"/>
    <w:rsid w:val="007861A4"/>
    <w:rsid w:val="007912DD"/>
    <w:rsid w:val="0079632A"/>
    <w:rsid w:val="007A207F"/>
    <w:rsid w:val="007A6062"/>
    <w:rsid w:val="007C727E"/>
    <w:rsid w:val="007C73CA"/>
    <w:rsid w:val="007D286D"/>
    <w:rsid w:val="007D3803"/>
    <w:rsid w:val="007D4265"/>
    <w:rsid w:val="007E6C8E"/>
    <w:rsid w:val="007E7CB2"/>
    <w:rsid w:val="007F0C16"/>
    <w:rsid w:val="007F19B3"/>
    <w:rsid w:val="007F3D6F"/>
    <w:rsid w:val="007F5CC9"/>
    <w:rsid w:val="007F6A2E"/>
    <w:rsid w:val="008012DD"/>
    <w:rsid w:val="00803110"/>
    <w:rsid w:val="008034AD"/>
    <w:rsid w:val="00806364"/>
    <w:rsid w:val="00807121"/>
    <w:rsid w:val="00811185"/>
    <w:rsid w:val="008133FD"/>
    <w:rsid w:val="0081447A"/>
    <w:rsid w:val="00815A42"/>
    <w:rsid w:val="00821CA3"/>
    <w:rsid w:val="00822E81"/>
    <w:rsid w:val="00823421"/>
    <w:rsid w:val="00823782"/>
    <w:rsid w:val="00832E69"/>
    <w:rsid w:val="00840BE8"/>
    <w:rsid w:val="008464C5"/>
    <w:rsid w:val="008471A1"/>
    <w:rsid w:val="00851E41"/>
    <w:rsid w:val="00855B84"/>
    <w:rsid w:val="0086527E"/>
    <w:rsid w:val="0086667F"/>
    <w:rsid w:val="00872AA7"/>
    <w:rsid w:val="008747FF"/>
    <w:rsid w:val="00875361"/>
    <w:rsid w:val="00883C93"/>
    <w:rsid w:val="00886E7C"/>
    <w:rsid w:val="00890F57"/>
    <w:rsid w:val="00891C85"/>
    <w:rsid w:val="00896570"/>
    <w:rsid w:val="008A003D"/>
    <w:rsid w:val="008A0727"/>
    <w:rsid w:val="008A77AB"/>
    <w:rsid w:val="008B1AD6"/>
    <w:rsid w:val="008B47BB"/>
    <w:rsid w:val="008C47B3"/>
    <w:rsid w:val="008E270E"/>
    <w:rsid w:val="008F0EC0"/>
    <w:rsid w:val="008F468B"/>
    <w:rsid w:val="00913186"/>
    <w:rsid w:val="009232F1"/>
    <w:rsid w:val="0092497C"/>
    <w:rsid w:val="00925B8B"/>
    <w:rsid w:val="0092628A"/>
    <w:rsid w:val="00926A0C"/>
    <w:rsid w:val="00927F5F"/>
    <w:rsid w:val="00940388"/>
    <w:rsid w:val="009460E7"/>
    <w:rsid w:val="009478E7"/>
    <w:rsid w:val="009537A5"/>
    <w:rsid w:val="00955D70"/>
    <w:rsid w:val="009627C5"/>
    <w:rsid w:val="009653EB"/>
    <w:rsid w:val="00965CEE"/>
    <w:rsid w:val="00972491"/>
    <w:rsid w:val="009761B9"/>
    <w:rsid w:val="00984103"/>
    <w:rsid w:val="00986B2B"/>
    <w:rsid w:val="00991490"/>
    <w:rsid w:val="00991BD4"/>
    <w:rsid w:val="009A3C27"/>
    <w:rsid w:val="009A5743"/>
    <w:rsid w:val="009A733A"/>
    <w:rsid w:val="009B12DE"/>
    <w:rsid w:val="009B578B"/>
    <w:rsid w:val="009C0C30"/>
    <w:rsid w:val="009D0B41"/>
    <w:rsid w:val="009F225A"/>
    <w:rsid w:val="009F691C"/>
    <w:rsid w:val="00A06BD6"/>
    <w:rsid w:val="00A102CD"/>
    <w:rsid w:val="00A14B91"/>
    <w:rsid w:val="00A160F2"/>
    <w:rsid w:val="00A2040F"/>
    <w:rsid w:val="00A22545"/>
    <w:rsid w:val="00A25DBA"/>
    <w:rsid w:val="00A27F77"/>
    <w:rsid w:val="00A40D6B"/>
    <w:rsid w:val="00A51C1C"/>
    <w:rsid w:val="00A522FB"/>
    <w:rsid w:val="00A53DBF"/>
    <w:rsid w:val="00A54CA4"/>
    <w:rsid w:val="00A54DD2"/>
    <w:rsid w:val="00A711ED"/>
    <w:rsid w:val="00A72922"/>
    <w:rsid w:val="00A73D76"/>
    <w:rsid w:val="00A81E14"/>
    <w:rsid w:val="00A82DCB"/>
    <w:rsid w:val="00A86AD9"/>
    <w:rsid w:val="00AA1379"/>
    <w:rsid w:val="00AA76D1"/>
    <w:rsid w:val="00AB1240"/>
    <w:rsid w:val="00AB5A9D"/>
    <w:rsid w:val="00AC4508"/>
    <w:rsid w:val="00AC6628"/>
    <w:rsid w:val="00AD27AC"/>
    <w:rsid w:val="00AD360F"/>
    <w:rsid w:val="00AD7137"/>
    <w:rsid w:val="00AE4765"/>
    <w:rsid w:val="00AE521E"/>
    <w:rsid w:val="00AF1FE9"/>
    <w:rsid w:val="00B0389B"/>
    <w:rsid w:val="00B05FC7"/>
    <w:rsid w:val="00B07039"/>
    <w:rsid w:val="00B15619"/>
    <w:rsid w:val="00B2290C"/>
    <w:rsid w:val="00B2336E"/>
    <w:rsid w:val="00B266AE"/>
    <w:rsid w:val="00B437AE"/>
    <w:rsid w:val="00B52041"/>
    <w:rsid w:val="00B5746A"/>
    <w:rsid w:val="00B60839"/>
    <w:rsid w:val="00B626EF"/>
    <w:rsid w:val="00B70573"/>
    <w:rsid w:val="00B7076D"/>
    <w:rsid w:val="00B90194"/>
    <w:rsid w:val="00BA07B0"/>
    <w:rsid w:val="00BA0F8B"/>
    <w:rsid w:val="00BA2BB5"/>
    <w:rsid w:val="00BA35F7"/>
    <w:rsid w:val="00BA4D22"/>
    <w:rsid w:val="00BB5D5F"/>
    <w:rsid w:val="00BC0830"/>
    <w:rsid w:val="00BC326E"/>
    <w:rsid w:val="00BC461F"/>
    <w:rsid w:val="00BD5BD5"/>
    <w:rsid w:val="00BD7FDE"/>
    <w:rsid w:val="00BE5BCA"/>
    <w:rsid w:val="00BF5DBA"/>
    <w:rsid w:val="00C00F56"/>
    <w:rsid w:val="00C01AD2"/>
    <w:rsid w:val="00C0272C"/>
    <w:rsid w:val="00C038FB"/>
    <w:rsid w:val="00C20988"/>
    <w:rsid w:val="00C31104"/>
    <w:rsid w:val="00C32373"/>
    <w:rsid w:val="00C32BCB"/>
    <w:rsid w:val="00C34139"/>
    <w:rsid w:val="00C35B1B"/>
    <w:rsid w:val="00C37725"/>
    <w:rsid w:val="00C41949"/>
    <w:rsid w:val="00C4385D"/>
    <w:rsid w:val="00C45A32"/>
    <w:rsid w:val="00C6113B"/>
    <w:rsid w:val="00C674FF"/>
    <w:rsid w:val="00C71877"/>
    <w:rsid w:val="00C73EBE"/>
    <w:rsid w:val="00C75DB3"/>
    <w:rsid w:val="00C92FE1"/>
    <w:rsid w:val="00C96703"/>
    <w:rsid w:val="00C97B21"/>
    <w:rsid w:val="00CA1D7F"/>
    <w:rsid w:val="00CA46E6"/>
    <w:rsid w:val="00CB3778"/>
    <w:rsid w:val="00CB5E41"/>
    <w:rsid w:val="00CC2EAF"/>
    <w:rsid w:val="00CC38D3"/>
    <w:rsid w:val="00CC77F9"/>
    <w:rsid w:val="00CD40FA"/>
    <w:rsid w:val="00CE0D50"/>
    <w:rsid w:val="00CE278C"/>
    <w:rsid w:val="00CF15FB"/>
    <w:rsid w:val="00CF6656"/>
    <w:rsid w:val="00CF7FBA"/>
    <w:rsid w:val="00CF7FFB"/>
    <w:rsid w:val="00D0042A"/>
    <w:rsid w:val="00D0528E"/>
    <w:rsid w:val="00D06D96"/>
    <w:rsid w:val="00D2419C"/>
    <w:rsid w:val="00D26BF9"/>
    <w:rsid w:val="00D35705"/>
    <w:rsid w:val="00D3596D"/>
    <w:rsid w:val="00D35C75"/>
    <w:rsid w:val="00D406A2"/>
    <w:rsid w:val="00D408F2"/>
    <w:rsid w:val="00D43556"/>
    <w:rsid w:val="00D4704B"/>
    <w:rsid w:val="00D51BAC"/>
    <w:rsid w:val="00D52E68"/>
    <w:rsid w:val="00D56A63"/>
    <w:rsid w:val="00D6362B"/>
    <w:rsid w:val="00D677CD"/>
    <w:rsid w:val="00D72E1B"/>
    <w:rsid w:val="00D84100"/>
    <w:rsid w:val="00D91A1F"/>
    <w:rsid w:val="00DA0397"/>
    <w:rsid w:val="00DA1BAF"/>
    <w:rsid w:val="00DA38C2"/>
    <w:rsid w:val="00DA3FD2"/>
    <w:rsid w:val="00DB093C"/>
    <w:rsid w:val="00DB0F59"/>
    <w:rsid w:val="00DB628E"/>
    <w:rsid w:val="00DC1AC4"/>
    <w:rsid w:val="00DD5B7B"/>
    <w:rsid w:val="00DD6AE6"/>
    <w:rsid w:val="00DF2CAC"/>
    <w:rsid w:val="00DF5C9A"/>
    <w:rsid w:val="00DF624D"/>
    <w:rsid w:val="00DF6FD7"/>
    <w:rsid w:val="00E063C7"/>
    <w:rsid w:val="00E10F85"/>
    <w:rsid w:val="00E13CA6"/>
    <w:rsid w:val="00E25714"/>
    <w:rsid w:val="00E32E28"/>
    <w:rsid w:val="00E36EB9"/>
    <w:rsid w:val="00E403BD"/>
    <w:rsid w:val="00E406AA"/>
    <w:rsid w:val="00E414FB"/>
    <w:rsid w:val="00E42214"/>
    <w:rsid w:val="00E44795"/>
    <w:rsid w:val="00E45544"/>
    <w:rsid w:val="00E50440"/>
    <w:rsid w:val="00E51083"/>
    <w:rsid w:val="00E51451"/>
    <w:rsid w:val="00E52C03"/>
    <w:rsid w:val="00E536D5"/>
    <w:rsid w:val="00E6208E"/>
    <w:rsid w:val="00E649BE"/>
    <w:rsid w:val="00E67AC1"/>
    <w:rsid w:val="00E71F88"/>
    <w:rsid w:val="00E77B56"/>
    <w:rsid w:val="00E80158"/>
    <w:rsid w:val="00E90C04"/>
    <w:rsid w:val="00E92F96"/>
    <w:rsid w:val="00E96DAC"/>
    <w:rsid w:val="00EA3BD9"/>
    <w:rsid w:val="00EB34D6"/>
    <w:rsid w:val="00EB7B55"/>
    <w:rsid w:val="00EB7C68"/>
    <w:rsid w:val="00EC203B"/>
    <w:rsid w:val="00ED0FA7"/>
    <w:rsid w:val="00ED2627"/>
    <w:rsid w:val="00ED3421"/>
    <w:rsid w:val="00ED3A04"/>
    <w:rsid w:val="00ED7CB9"/>
    <w:rsid w:val="00ED7EA9"/>
    <w:rsid w:val="00EE0F2A"/>
    <w:rsid w:val="00EE495A"/>
    <w:rsid w:val="00EE4CD2"/>
    <w:rsid w:val="00EE5AFF"/>
    <w:rsid w:val="00EF2009"/>
    <w:rsid w:val="00EF60C4"/>
    <w:rsid w:val="00EF667F"/>
    <w:rsid w:val="00F0064C"/>
    <w:rsid w:val="00F041D7"/>
    <w:rsid w:val="00F16BE5"/>
    <w:rsid w:val="00F17730"/>
    <w:rsid w:val="00F26999"/>
    <w:rsid w:val="00F27AA8"/>
    <w:rsid w:val="00F30D58"/>
    <w:rsid w:val="00F35EAB"/>
    <w:rsid w:val="00F41DA4"/>
    <w:rsid w:val="00F44920"/>
    <w:rsid w:val="00F454B5"/>
    <w:rsid w:val="00F6079A"/>
    <w:rsid w:val="00F61F91"/>
    <w:rsid w:val="00F66BD7"/>
    <w:rsid w:val="00F67212"/>
    <w:rsid w:val="00F702DD"/>
    <w:rsid w:val="00F741A9"/>
    <w:rsid w:val="00F94024"/>
    <w:rsid w:val="00F940B0"/>
    <w:rsid w:val="00FA0D01"/>
    <w:rsid w:val="00FA3CE6"/>
    <w:rsid w:val="00FA65B1"/>
    <w:rsid w:val="00FA6E0F"/>
    <w:rsid w:val="00FC6B59"/>
    <w:rsid w:val="00FC7192"/>
    <w:rsid w:val="00FD1A81"/>
    <w:rsid w:val="00FE115C"/>
    <w:rsid w:val="00FE1F2F"/>
    <w:rsid w:val="00FE2765"/>
    <w:rsid w:val="00FE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D87678"/>
  <w15:chartTrackingRefBased/>
  <w15:docId w15:val="{4249E73A-6C26-44C1-8BE9-E5FAB97E8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A48C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1A48C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uiPriority w:val="99"/>
    <w:rsid w:val="002C5592"/>
    <w:pPr>
      <w:autoSpaceDE w:val="0"/>
      <w:autoSpaceDN w:val="0"/>
      <w:adjustRightInd w:val="0"/>
    </w:pPr>
    <w:rPr>
      <w:rFonts w:ascii="Arial" w:hAnsi="Arial" w:cs="Arial"/>
    </w:rPr>
  </w:style>
  <w:style w:type="table" w:styleId="a3">
    <w:name w:val="Table Grid"/>
    <w:basedOn w:val="a1"/>
    <w:rsid w:val="00E71F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4A1F89"/>
    <w:pPr>
      <w:tabs>
        <w:tab w:val="center" w:pos="4677"/>
        <w:tab w:val="right" w:pos="9355"/>
      </w:tabs>
    </w:pPr>
  </w:style>
  <w:style w:type="character" w:styleId="a5">
    <w:name w:val="page number"/>
    <w:basedOn w:val="a0"/>
    <w:uiPriority w:val="99"/>
    <w:rsid w:val="004A1F89"/>
  </w:style>
  <w:style w:type="paragraph" w:customStyle="1" w:styleId="211">
    <w:name w:val="Знак2 Знак Знак1 Знак1 Знак Знак Знак Знак Знак Знак Знак Знак Знак Знак Знак Знак Знак Знак Знак"/>
    <w:basedOn w:val="a"/>
    <w:rsid w:val="002D426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aliases w:val=" Знак4"/>
    <w:basedOn w:val="a"/>
    <w:link w:val="HTML0"/>
    <w:rsid w:val="002D42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Batang" w:hAnsi="Courier New" w:cs="Courier New"/>
      <w:lang w:eastAsia="en-US"/>
    </w:rPr>
  </w:style>
  <w:style w:type="character" w:customStyle="1" w:styleId="HTML0">
    <w:name w:val="Стандартный HTML Знак"/>
    <w:aliases w:val=" Знак4 Знак"/>
    <w:link w:val="HTML"/>
    <w:locked/>
    <w:rsid w:val="002D4262"/>
    <w:rPr>
      <w:rFonts w:ascii="Courier New" w:eastAsia="Batang" w:hAnsi="Courier New" w:cs="Courier New"/>
      <w:sz w:val="24"/>
      <w:szCs w:val="24"/>
      <w:lang w:val="ru-RU" w:eastAsia="en-US" w:bidi="ar-SA"/>
    </w:rPr>
  </w:style>
  <w:style w:type="paragraph" w:customStyle="1" w:styleId="5">
    <w:name w:val="Знак5 Знак Знак Знак Знак Знак Знак Знак Знак Знак"/>
    <w:basedOn w:val="a"/>
    <w:rsid w:val="00292DE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">
    <w:name w:val="Body Text 3"/>
    <w:basedOn w:val="a"/>
    <w:rsid w:val="00502FCF"/>
    <w:pPr>
      <w:spacing w:after="120" w:line="360" w:lineRule="auto"/>
      <w:ind w:firstLine="720"/>
      <w:jc w:val="both"/>
    </w:pPr>
    <w:rPr>
      <w:sz w:val="16"/>
      <w:szCs w:val="16"/>
      <w:lang w:val="en-US" w:eastAsia="en-US"/>
    </w:rPr>
  </w:style>
  <w:style w:type="paragraph" w:styleId="a6">
    <w:name w:val="Body Text Indent"/>
    <w:basedOn w:val="a"/>
    <w:rsid w:val="005B6450"/>
    <w:pPr>
      <w:spacing w:after="120"/>
      <w:ind w:left="283"/>
    </w:pPr>
  </w:style>
  <w:style w:type="paragraph" w:styleId="a7">
    <w:name w:val="Balloon Text"/>
    <w:basedOn w:val="a"/>
    <w:semiHidden/>
    <w:rsid w:val="00D06D96"/>
    <w:rPr>
      <w:rFonts w:ascii="Tahoma" w:hAnsi="Tahoma" w:cs="Tahoma"/>
      <w:sz w:val="16"/>
      <w:szCs w:val="16"/>
    </w:rPr>
  </w:style>
  <w:style w:type="paragraph" w:styleId="a8">
    <w:name w:val="Body Text"/>
    <w:basedOn w:val="a"/>
    <w:rsid w:val="00E414FB"/>
    <w:pPr>
      <w:spacing w:after="120"/>
    </w:pPr>
  </w:style>
  <w:style w:type="paragraph" w:styleId="a9">
    <w:name w:val="Normal (Web)"/>
    <w:basedOn w:val="a"/>
    <w:rsid w:val="002E0CA4"/>
    <w:pPr>
      <w:spacing w:before="100" w:beforeAutospacing="1" w:after="100" w:afterAutospacing="1"/>
    </w:pPr>
    <w:rPr>
      <w:rFonts w:eastAsia="Calibri"/>
    </w:rPr>
  </w:style>
  <w:style w:type="paragraph" w:styleId="aa">
    <w:name w:val="header"/>
    <w:basedOn w:val="a"/>
    <w:link w:val="ab"/>
    <w:uiPriority w:val="99"/>
    <w:rsid w:val="00940388"/>
    <w:pPr>
      <w:tabs>
        <w:tab w:val="center" w:pos="4677"/>
        <w:tab w:val="right" w:pos="9355"/>
      </w:tabs>
    </w:pPr>
  </w:style>
  <w:style w:type="character" w:styleId="ac">
    <w:name w:val="Hyperlink"/>
    <w:uiPriority w:val="99"/>
    <w:unhideWhenUsed/>
    <w:rsid w:val="00A54DD2"/>
    <w:rPr>
      <w:rFonts w:cs="Times New Roman"/>
      <w:color w:val="0000FF"/>
      <w:u w:val="single"/>
    </w:rPr>
  </w:style>
  <w:style w:type="character" w:customStyle="1" w:styleId="ab">
    <w:name w:val="Верхний колонтитул Знак"/>
    <w:link w:val="aa"/>
    <w:uiPriority w:val="99"/>
    <w:locked/>
    <w:rsid w:val="00E92F9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9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605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Администрация МО "Городской округ Ногликский"</Company>
  <LinksUpToDate>false</LinksUpToDate>
  <CharactersWithSpaces>4316</CharactersWithSpaces>
  <SharedDoc>false</SharedDoc>
  <HLinks>
    <vt:vector size="12" baseType="variant">
      <vt:variant>
        <vt:i4>5963868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consultantplus://offline/ref=35FAC87B8CF210CEFD10859AE70617BE8904DB118D06659ED96B002B1EB607552C8F2A891B5D80045413C3a2v9B</vt:lpwstr>
      </vt:variant>
      <vt:variant>
        <vt:lpwstr/>
      </vt:variant>
      <vt:variant>
        <vt:i4>3801149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consultantplus://offline/ref=1BCBD558B2C43B7762C8A939925771E3F1DFC812CF6FF260007D5290C38C2733A63DW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hiryanova</dc:creator>
  <cp:keywords/>
  <dc:description/>
  <cp:lastModifiedBy>Елена П. Низова</cp:lastModifiedBy>
  <cp:revision>4</cp:revision>
  <cp:lastPrinted>2018-07-03T06:52:00Z</cp:lastPrinted>
  <dcterms:created xsi:type="dcterms:W3CDTF">2024-04-01T07:08:00Z</dcterms:created>
  <dcterms:modified xsi:type="dcterms:W3CDTF">2024-04-01T07:22:00Z</dcterms:modified>
</cp:coreProperties>
</file>