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58549C" w14:textId="77777777" w:rsidTr="00987DB5">
        <w:tc>
          <w:tcPr>
            <w:tcW w:w="9498" w:type="dxa"/>
          </w:tcPr>
          <w:p w14:paraId="5258549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5854B3" wp14:editId="525854B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58549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258549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258549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58549D" w14:textId="0FDB8CF5" w:rsidR="0033636C" w:rsidRPr="00BD5D9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D5D9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A2327">
            <w:rPr>
              <w:rFonts w:ascii="Times New Roman" w:hAnsi="Times New Roman"/>
              <w:sz w:val="28"/>
              <w:szCs w:val="28"/>
            </w:rPr>
            <w:t>30 марта 2023 года</w:t>
          </w:r>
        </w:sdtContent>
      </w:sdt>
      <w:r w:rsidRPr="00BD5D9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A2327" w:rsidRPr="00DA2327">
            <w:rPr>
              <w:rFonts w:ascii="Times New Roman" w:hAnsi="Times New Roman"/>
              <w:sz w:val="28"/>
              <w:szCs w:val="28"/>
            </w:rPr>
            <w:t>204</w:t>
          </w:r>
        </w:sdtContent>
      </w:sdt>
    </w:p>
    <w:p w14:paraId="5258549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CB5B28F" w14:textId="4B0AA166" w:rsidR="00E95766" w:rsidRPr="00BD5D93" w:rsidRDefault="00E95766" w:rsidP="00BD5D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D9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</w:t>
      </w:r>
      <w:r w:rsidR="00BD5D93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BD5D93">
        <w:rPr>
          <w:rFonts w:ascii="Times New Roman" w:hAnsi="Times New Roman"/>
          <w:b/>
          <w:bCs/>
          <w:sz w:val="28"/>
          <w:szCs w:val="28"/>
          <w:lang w:eastAsia="ru-RU"/>
        </w:rPr>
        <w:t>по предоставлению государственной услуги</w:t>
      </w:r>
      <w:r w:rsidRPr="00BD5D9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BD5D93">
        <w:rPr>
          <w:rFonts w:ascii="Times New Roman" w:hAnsi="Times New Roman"/>
          <w:b/>
          <w:bCs/>
          <w:sz w:val="26"/>
          <w:szCs w:val="26"/>
          <w:lang w:eastAsia="ru-RU"/>
        </w:rPr>
        <w:br/>
      </w:r>
      <w:r w:rsidRPr="00BD5D93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BD5D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Предоставление единовременной денежной выплаты </w:t>
      </w:r>
      <w:r w:rsidR="00BD5D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BD5D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опекунам (попечителям), в том числе приемным родителям, воспитывающим двоих и более детей-сирот и детей, оставшихся </w:t>
      </w:r>
      <w:r w:rsidR="00BD5D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BD5D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без попечения родителей, на приобретение мебели</w:t>
      </w:r>
      <w:r w:rsidRPr="00BD5D9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525854A0" w14:textId="77777777" w:rsidR="00185FEC" w:rsidRPr="00BD5D93" w:rsidRDefault="00185FEC" w:rsidP="00BD5D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1EE77F3" w14:textId="628D415A" w:rsidR="00716E4D" w:rsidRPr="00716E4D" w:rsidRDefault="00716E4D" w:rsidP="00BD5D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самоуправлен</w:t>
      </w:r>
      <w:r w:rsidR="00BD5D93">
        <w:rPr>
          <w:rFonts w:ascii="Times New Roman" w:eastAsia="Times New Roman" w:hAnsi="Times New Roman"/>
          <w:sz w:val="28"/>
          <w:szCs w:val="28"/>
          <w:lang w:eastAsia="ru-RU"/>
        </w:rPr>
        <w:t xml:space="preserve">ия в Российской Федерации», с 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услуг», на основании </w:t>
      </w:r>
      <w:r w:rsidRPr="00716E4D">
        <w:rPr>
          <w:rFonts w:ascii="Times New Roman" w:hAnsi="Times New Roman"/>
          <w:sz w:val="28"/>
          <w:szCs w:val="28"/>
        </w:rPr>
        <w:t>распоряжени</w:t>
      </w:r>
      <w:r w:rsidR="00035DF2">
        <w:rPr>
          <w:rFonts w:ascii="Times New Roman" w:hAnsi="Times New Roman"/>
          <w:sz w:val="28"/>
          <w:szCs w:val="28"/>
        </w:rPr>
        <w:t>я</w:t>
      </w:r>
      <w:r w:rsidRPr="00716E4D">
        <w:rPr>
          <w:rFonts w:ascii="Times New Roman" w:hAnsi="Times New Roman"/>
          <w:sz w:val="28"/>
          <w:szCs w:val="28"/>
        </w:rPr>
        <w:t xml:space="preserve"> Правительства Сахалинской области от 07.12.2020 № 756-р «Об утверждении перечней государственных и муниципальных услуг, оказываемых органами исполнител</w:t>
      </w:r>
      <w:r w:rsidR="00FA7894">
        <w:rPr>
          <w:rFonts w:ascii="Times New Roman" w:hAnsi="Times New Roman"/>
          <w:sz w:val="28"/>
          <w:szCs w:val="28"/>
        </w:rPr>
        <w:t>ьной власти Сахалинской области</w:t>
      </w:r>
      <w:r w:rsidRPr="00716E4D">
        <w:rPr>
          <w:rFonts w:ascii="Times New Roman" w:hAnsi="Times New Roman"/>
          <w:sz w:val="28"/>
          <w:szCs w:val="28"/>
        </w:rPr>
        <w:t xml:space="preserve">, органами местного самоуправления муниципальных образований Сахалинской области, услуг, оказываемых государственными учреждениями Сахалинской </w:t>
      </w:r>
      <w:r w:rsidR="00FA7894">
        <w:rPr>
          <w:rFonts w:ascii="Times New Roman" w:hAnsi="Times New Roman"/>
          <w:sz w:val="28"/>
          <w:szCs w:val="28"/>
        </w:rPr>
        <w:t>области и другими организациями</w:t>
      </w:r>
      <w:r w:rsidRPr="00716E4D">
        <w:rPr>
          <w:rFonts w:ascii="Times New Roman" w:hAnsi="Times New Roman"/>
          <w:sz w:val="28"/>
          <w:szCs w:val="28"/>
        </w:rPr>
        <w:t>, в которых размещается государственное задание (заказ)»</w:t>
      </w:r>
      <w:r w:rsidR="00BD5D93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ст. 36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«Городской округ Ногликский», администрация</w:t>
      </w:r>
      <w:r w:rsidR="00BD5D9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BD5D9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47C9C90" w14:textId="08EB07E8" w:rsidR="00716E4D" w:rsidRPr="00716E4D" w:rsidRDefault="00716E4D" w:rsidP="00BD5D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FA78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по предоставлению государственной услуги </w:t>
      </w:r>
      <w:r w:rsidRPr="00716E4D">
        <w:rPr>
          <w:rFonts w:ascii="Times New Roman" w:hAnsi="Times New Roman"/>
          <w:sz w:val="28"/>
          <w:szCs w:val="28"/>
          <w:lang w:eastAsia="ru-RU"/>
        </w:rPr>
        <w:t>«</w:t>
      </w:r>
      <w:r w:rsidRPr="00716E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единовременной денежной выплаты опекунам (попечителям), в том числе приемным родителям, воспитывающим двоих и более детей-сирот и детей, оставшихся </w:t>
      </w:r>
      <w:r w:rsidR="00BD5D9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716E4D">
        <w:rPr>
          <w:rFonts w:ascii="Times New Roman" w:eastAsia="Times New Roman" w:hAnsi="Times New Roman"/>
          <w:bCs/>
          <w:sz w:val="28"/>
          <w:szCs w:val="28"/>
          <w:lang w:eastAsia="ru-RU"/>
        </w:rPr>
        <w:t>без попечения родителей, на приобретение мебели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A2327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8F20BF" w14:textId="2D025900" w:rsidR="00716E4D" w:rsidRPr="00716E4D" w:rsidRDefault="00716E4D" w:rsidP="00BD5D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r w:rsidR="00BD5D93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BD5D9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BD5D93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>и разместить на офиц</w:t>
      </w:r>
      <w:bookmarkStart w:id="0" w:name="_GoBack"/>
      <w:bookmarkEnd w:id="0"/>
      <w:r w:rsidR="00BD5D93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>иальном сайте муниципального образования «Го</w:t>
      </w:r>
      <w:r w:rsidR="00FA7894">
        <w:rPr>
          <w:rFonts w:ascii="Times New Roman" w:eastAsia="Times New Roman" w:hAnsi="Times New Roman"/>
          <w:bCs/>
          <w:sz w:val="28"/>
          <w:szCs w:val="28"/>
          <w:lang w:eastAsia="ru-RU"/>
        </w:rPr>
        <w:t>родской округ Ногликский» в</w:t>
      </w:r>
      <w:r w:rsidR="00BD5D93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информационно-</w:t>
      </w:r>
      <w:r w:rsidR="00BD5D93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="00BD5D93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</w:t>
      </w:r>
      <w:r w:rsidR="00BD5D9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525854AB" w14:textId="427FB5D7" w:rsidR="008629FA" w:rsidRDefault="00716E4D" w:rsidP="00BD5D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BD5D9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«Городской округ Ногликский» Русанова Я.С.</w:t>
      </w:r>
    </w:p>
    <w:p w14:paraId="2A4C4E8B" w14:textId="77777777" w:rsidR="00716E4D" w:rsidRDefault="00716E4D" w:rsidP="00716E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F6E537" w14:textId="77777777" w:rsidR="006712F3" w:rsidRDefault="006712F3" w:rsidP="00716E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420FDB" w14:textId="77777777" w:rsidR="00716E4D" w:rsidRPr="00716E4D" w:rsidRDefault="00716E4D" w:rsidP="00716E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5854A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25854AD" w14:textId="2023881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716E4D">
        <w:rPr>
          <w:rFonts w:ascii="Times New Roman" w:hAnsi="Times New Roman"/>
          <w:sz w:val="28"/>
          <w:szCs w:val="28"/>
        </w:rPr>
        <w:t>ой округ Ногликский»</w:t>
      </w:r>
      <w:r w:rsidR="00716E4D">
        <w:rPr>
          <w:rFonts w:ascii="Times New Roman" w:hAnsi="Times New Roman"/>
          <w:sz w:val="28"/>
          <w:szCs w:val="28"/>
        </w:rPr>
        <w:tab/>
      </w:r>
      <w:r w:rsidR="00716E4D">
        <w:rPr>
          <w:rFonts w:ascii="Times New Roman" w:hAnsi="Times New Roman"/>
          <w:sz w:val="28"/>
          <w:szCs w:val="28"/>
        </w:rPr>
        <w:tab/>
      </w:r>
      <w:r w:rsidR="00716E4D">
        <w:rPr>
          <w:rFonts w:ascii="Times New Roman" w:hAnsi="Times New Roman"/>
          <w:sz w:val="28"/>
          <w:szCs w:val="28"/>
        </w:rPr>
        <w:tab/>
      </w:r>
      <w:r w:rsidR="00716E4D">
        <w:rPr>
          <w:rFonts w:ascii="Times New Roman" w:hAnsi="Times New Roman"/>
          <w:sz w:val="28"/>
          <w:szCs w:val="28"/>
        </w:rPr>
        <w:tab/>
      </w:r>
      <w:r w:rsidR="00716E4D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16E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D5D9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854B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25854B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854B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25854B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0226087"/>
      <w:docPartObj>
        <w:docPartGallery w:val="Page Numbers (Top of Page)"/>
        <w:docPartUnique/>
      </w:docPartObj>
    </w:sdtPr>
    <w:sdtEndPr/>
    <w:sdtContent>
      <w:p w14:paraId="614A3E9B" w14:textId="5284B001" w:rsidR="00BD5D93" w:rsidRDefault="00BD5D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327">
          <w:rPr>
            <w:noProof/>
          </w:rPr>
          <w:t>2</w:t>
        </w:r>
        <w:r>
          <w:fldChar w:fldCharType="end"/>
        </w:r>
      </w:p>
    </w:sdtContent>
  </w:sdt>
  <w:p w14:paraId="1C6C2D48" w14:textId="77777777" w:rsidR="00BD5D93" w:rsidRDefault="00BD5D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5DF2"/>
    <w:rsid w:val="00053BD0"/>
    <w:rsid w:val="00185FEC"/>
    <w:rsid w:val="001E1F9F"/>
    <w:rsid w:val="002003DC"/>
    <w:rsid w:val="0033636C"/>
    <w:rsid w:val="003E4257"/>
    <w:rsid w:val="00520CBF"/>
    <w:rsid w:val="006712F3"/>
    <w:rsid w:val="00716E4D"/>
    <w:rsid w:val="008629FA"/>
    <w:rsid w:val="00987DB5"/>
    <w:rsid w:val="00AC72C8"/>
    <w:rsid w:val="00B10ED9"/>
    <w:rsid w:val="00B25688"/>
    <w:rsid w:val="00BD5D93"/>
    <w:rsid w:val="00C02849"/>
    <w:rsid w:val="00D12794"/>
    <w:rsid w:val="00D67BD8"/>
    <w:rsid w:val="00DA2327"/>
    <w:rsid w:val="00DF7897"/>
    <w:rsid w:val="00E37B8A"/>
    <w:rsid w:val="00E609BC"/>
    <w:rsid w:val="00E95766"/>
    <w:rsid w:val="00FA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549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116C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116C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116C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2023-03-30T07:47:00Z</dcterms:modified>
</cp:coreProperties>
</file>