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ABEBAF4" w14:textId="77777777" w:rsidTr="00987DB5">
        <w:tc>
          <w:tcPr>
            <w:tcW w:w="9498" w:type="dxa"/>
          </w:tcPr>
          <w:p w14:paraId="2ABEBAF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BEBB0B" wp14:editId="2ABEBB0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EBAF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ABEBAF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ABEBAF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ABEBAF5" w14:textId="28776498" w:rsidR="0033636C" w:rsidRPr="006701C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1C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701C6" w:rsidRPr="006701C6">
            <w:rPr>
              <w:rFonts w:ascii="Times New Roman" w:hAnsi="Times New Roman"/>
              <w:sz w:val="28"/>
              <w:szCs w:val="28"/>
            </w:rPr>
            <w:t>05 апреля 2023 года</w:t>
          </w:r>
        </w:sdtContent>
      </w:sdt>
      <w:r w:rsidRPr="006701C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701C6" w:rsidRPr="006701C6">
            <w:rPr>
              <w:rFonts w:ascii="Times New Roman" w:hAnsi="Times New Roman"/>
              <w:sz w:val="28"/>
              <w:szCs w:val="28"/>
            </w:rPr>
            <w:t>218</w:t>
          </w:r>
        </w:sdtContent>
      </w:sdt>
    </w:p>
    <w:p w14:paraId="2ABEBAF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ABEBAF8" w14:textId="4F02BC78" w:rsidR="00185FEC" w:rsidRDefault="0033636C" w:rsidP="00673A2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73E4">
        <w:rPr>
          <w:rFonts w:ascii="Times New Roman" w:hAnsi="Times New Roman"/>
          <w:b/>
          <w:sz w:val="28"/>
          <w:szCs w:val="28"/>
        </w:rPr>
        <w:t xml:space="preserve">О нормативах финансовых затрат на капитальный ремонт, </w:t>
      </w:r>
      <w:r w:rsidR="004D7373">
        <w:rPr>
          <w:rFonts w:ascii="Times New Roman" w:hAnsi="Times New Roman"/>
          <w:b/>
          <w:sz w:val="28"/>
          <w:szCs w:val="28"/>
        </w:rPr>
        <w:br/>
      </w:r>
      <w:bookmarkStart w:id="0" w:name="_GoBack"/>
      <w:bookmarkEnd w:id="0"/>
      <w:r w:rsidRPr="001973E4">
        <w:rPr>
          <w:rFonts w:ascii="Times New Roman" w:hAnsi="Times New Roman"/>
          <w:b/>
          <w:sz w:val="28"/>
          <w:szCs w:val="28"/>
        </w:rPr>
        <w:t xml:space="preserve">ремонт и содержание автомобильных дорог местного значения </w:t>
      </w:r>
      <w:r w:rsidR="006701C6">
        <w:rPr>
          <w:rFonts w:ascii="Times New Roman" w:hAnsi="Times New Roman"/>
          <w:b/>
          <w:sz w:val="28"/>
          <w:szCs w:val="28"/>
        </w:rPr>
        <w:br/>
      </w:r>
      <w:r w:rsidRPr="001973E4">
        <w:rPr>
          <w:rFonts w:ascii="Times New Roman" w:hAnsi="Times New Roman"/>
          <w:b/>
          <w:sz w:val="28"/>
          <w:szCs w:val="28"/>
        </w:rPr>
        <w:t>муниципального образова</w:t>
      </w:r>
      <w:r w:rsidR="001973E4">
        <w:rPr>
          <w:rFonts w:ascii="Times New Roman" w:hAnsi="Times New Roman"/>
          <w:b/>
          <w:sz w:val="28"/>
          <w:szCs w:val="28"/>
        </w:rPr>
        <w:t>ния «Городской округ Ногликский»</w:t>
      </w:r>
      <w:r w:rsidRPr="001973E4">
        <w:rPr>
          <w:rFonts w:ascii="Times New Roman" w:hAnsi="Times New Roman"/>
          <w:b/>
          <w:sz w:val="28"/>
          <w:szCs w:val="28"/>
        </w:rPr>
        <w:t xml:space="preserve"> </w:t>
      </w:r>
      <w:r w:rsidR="006701C6">
        <w:rPr>
          <w:rFonts w:ascii="Times New Roman" w:hAnsi="Times New Roman"/>
          <w:b/>
          <w:sz w:val="28"/>
          <w:szCs w:val="28"/>
        </w:rPr>
        <w:br/>
      </w:r>
      <w:r w:rsidRPr="001973E4">
        <w:rPr>
          <w:rFonts w:ascii="Times New Roman" w:hAnsi="Times New Roman"/>
          <w:b/>
          <w:sz w:val="28"/>
          <w:szCs w:val="28"/>
        </w:rPr>
        <w:t xml:space="preserve">и Правилах расчета размера ассигнований из местного бюджета </w:t>
      </w:r>
      <w:r w:rsidR="006701C6">
        <w:rPr>
          <w:rFonts w:ascii="Times New Roman" w:hAnsi="Times New Roman"/>
          <w:b/>
          <w:sz w:val="28"/>
          <w:szCs w:val="28"/>
        </w:rPr>
        <w:br/>
      </w:r>
      <w:r w:rsidRPr="001973E4">
        <w:rPr>
          <w:rFonts w:ascii="Times New Roman" w:hAnsi="Times New Roman"/>
          <w:b/>
          <w:sz w:val="28"/>
          <w:szCs w:val="28"/>
        </w:rPr>
        <w:t>на указанные цели</w:t>
      </w:r>
    </w:p>
    <w:p w14:paraId="67FBBC1D" w14:textId="77777777" w:rsidR="004C3362" w:rsidRPr="00673A2E" w:rsidRDefault="004C3362" w:rsidP="00673A2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475554" w14:textId="30D0FC3D" w:rsidR="005F0EB2" w:rsidRDefault="00EB0A66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части 3 статьи 34 Федерального закона от 08.11.2007 </w:t>
      </w:r>
      <w:r w:rsidR="004C336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257-ФЗ «Об автомобильных дорогах и дорожной деятельности Российской </w:t>
      </w:r>
      <w:r w:rsidRPr="001973E4">
        <w:rPr>
          <w:rFonts w:ascii="Times New Roman" w:hAnsi="Times New Roman"/>
          <w:sz w:val="28"/>
          <w:szCs w:val="28"/>
        </w:rPr>
        <w:t xml:space="preserve">Федерации и </w:t>
      </w:r>
      <w:r w:rsidR="003D20BE" w:rsidRPr="001973E4">
        <w:rPr>
          <w:rFonts w:ascii="Times New Roman" w:hAnsi="Times New Roman"/>
          <w:sz w:val="28"/>
          <w:szCs w:val="28"/>
        </w:rPr>
        <w:t xml:space="preserve">о </w:t>
      </w:r>
      <w:r w:rsidRPr="001973E4">
        <w:rPr>
          <w:rFonts w:ascii="Times New Roman" w:hAnsi="Times New Roman"/>
          <w:sz w:val="28"/>
          <w:szCs w:val="28"/>
        </w:rPr>
        <w:t>в</w:t>
      </w:r>
      <w:r w:rsidR="00BD26F1" w:rsidRPr="001973E4">
        <w:rPr>
          <w:rFonts w:ascii="Times New Roman" w:hAnsi="Times New Roman"/>
          <w:sz w:val="28"/>
          <w:szCs w:val="28"/>
        </w:rPr>
        <w:t xml:space="preserve">несении изменений в отдельные </w:t>
      </w:r>
      <w:r w:rsidR="003D20BE" w:rsidRPr="001973E4">
        <w:rPr>
          <w:rFonts w:ascii="Times New Roman" w:hAnsi="Times New Roman"/>
          <w:sz w:val="28"/>
          <w:szCs w:val="28"/>
        </w:rPr>
        <w:t>за</w:t>
      </w:r>
      <w:r w:rsidRPr="001973E4">
        <w:rPr>
          <w:rFonts w:ascii="Times New Roman" w:hAnsi="Times New Roman"/>
          <w:sz w:val="28"/>
          <w:szCs w:val="28"/>
        </w:rPr>
        <w:t>конодательные акты Российской Федерации»,</w:t>
      </w:r>
      <w:r w:rsidR="001973E4" w:rsidRPr="001973E4">
        <w:rPr>
          <w:rFonts w:ascii="Times New Roman" w:hAnsi="Times New Roman"/>
          <w:sz w:val="28"/>
          <w:szCs w:val="28"/>
        </w:rPr>
        <w:t xml:space="preserve"> </w:t>
      </w:r>
      <w:r w:rsidRPr="001973E4">
        <w:rPr>
          <w:rFonts w:ascii="Times New Roman" w:hAnsi="Times New Roman"/>
          <w:sz w:val="28"/>
          <w:szCs w:val="28"/>
        </w:rPr>
        <w:t>в соответствии с постановлени</w:t>
      </w:r>
      <w:r w:rsidR="0016409A">
        <w:rPr>
          <w:rFonts w:ascii="Times New Roman" w:hAnsi="Times New Roman"/>
          <w:sz w:val="28"/>
          <w:szCs w:val="28"/>
        </w:rPr>
        <w:t>ем</w:t>
      </w:r>
      <w:r w:rsidRPr="001973E4">
        <w:rPr>
          <w:rFonts w:ascii="Times New Roman" w:hAnsi="Times New Roman"/>
          <w:sz w:val="28"/>
          <w:szCs w:val="28"/>
        </w:rPr>
        <w:t xml:space="preserve"> Правительства Сахалинской области от 30.10.2020 № 504 «О нормативах финансовых затрат и Правилах расчета размера бюджетных ассигнований областного бюджета на капитальный ремонт, ремонт</w:t>
      </w:r>
      <w:r w:rsidR="005F0EB2" w:rsidRPr="001973E4">
        <w:rPr>
          <w:rFonts w:ascii="Times New Roman" w:hAnsi="Times New Roman"/>
          <w:sz w:val="28"/>
          <w:szCs w:val="28"/>
        </w:rPr>
        <w:t xml:space="preserve"> и содержание</w:t>
      </w:r>
      <w:r w:rsidRPr="001973E4">
        <w:rPr>
          <w:rFonts w:ascii="Times New Roman" w:hAnsi="Times New Roman"/>
          <w:sz w:val="28"/>
          <w:szCs w:val="28"/>
        </w:rPr>
        <w:t xml:space="preserve"> автомобильных дорог общего пользования региона</w:t>
      </w:r>
      <w:r w:rsidR="005F0EB2" w:rsidRPr="001973E4">
        <w:rPr>
          <w:rFonts w:ascii="Times New Roman" w:hAnsi="Times New Roman"/>
          <w:sz w:val="28"/>
          <w:szCs w:val="28"/>
        </w:rPr>
        <w:t xml:space="preserve">льного или межмуниципального значения Сахалинской области», руководствуясь п. 5 ч. 7 ст. 36 Устава муниципального образования, администрация муниципального образования «Городской округ Ногликский» </w:t>
      </w:r>
      <w:r w:rsidR="005F0EB2" w:rsidRPr="00C46E81">
        <w:rPr>
          <w:rFonts w:ascii="Times New Roman" w:hAnsi="Times New Roman"/>
          <w:b/>
          <w:sz w:val="28"/>
          <w:szCs w:val="28"/>
        </w:rPr>
        <w:t>ПОСТАНОВЛЯЕТ:</w:t>
      </w:r>
    </w:p>
    <w:p w14:paraId="2644D4AE" w14:textId="77777777" w:rsidR="0016409A" w:rsidRDefault="005F0EB2" w:rsidP="00673A2E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16409A">
        <w:rPr>
          <w:rFonts w:ascii="Times New Roman" w:hAnsi="Times New Roman"/>
          <w:sz w:val="28"/>
          <w:szCs w:val="28"/>
        </w:rPr>
        <w:t>:</w:t>
      </w:r>
    </w:p>
    <w:p w14:paraId="14747A73" w14:textId="4D29C050" w:rsidR="005F0EB2" w:rsidRDefault="0016409A" w:rsidP="00673A2E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F0E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5F0EB2">
        <w:rPr>
          <w:rFonts w:ascii="Times New Roman" w:hAnsi="Times New Roman"/>
          <w:sz w:val="28"/>
          <w:szCs w:val="28"/>
        </w:rPr>
        <w:t>ормативы финансовых затрат на капитальный ремонт, ремонт и</w:t>
      </w:r>
      <w:r w:rsidR="00E95443">
        <w:rPr>
          <w:rFonts w:ascii="Times New Roman" w:hAnsi="Times New Roman"/>
          <w:sz w:val="28"/>
          <w:szCs w:val="28"/>
        </w:rPr>
        <w:t xml:space="preserve"> содержание автомобильных дорог общего пользования местного значения</w:t>
      </w:r>
      <w:r w:rsidR="00114E41">
        <w:rPr>
          <w:rFonts w:ascii="Times New Roman" w:hAnsi="Times New Roman"/>
          <w:sz w:val="28"/>
          <w:szCs w:val="28"/>
        </w:rPr>
        <w:t xml:space="preserve"> (далее – автомобильные дороги), </w:t>
      </w:r>
      <w:r w:rsidR="00E95443">
        <w:rPr>
          <w:rFonts w:ascii="Times New Roman" w:hAnsi="Times New Roman"/>
          <w:sz w:val="28"/>
          <w:szCs w:val="28"/>
        </w:rPr>
        <w:t xml:space="preserve">в ценах </w:t>
      </w:r>
      <w:r>
        <w:rPr>
          <w:rFonts w:ascii="Times New Roman" w:hAnsi="Times New Roman"/>
          <w:sz w:val="28"/>
          <w:szCs w:val="28"/>
        </w:rPr>
        <w:t>2023</w:t>
      </w:r>
      <w:r w:rsidR="00114E41">
        <w:rPr>
          <w:rFonts w:ascii="Times New Roman" w:hAnsi="Times New Roman"/>
          <w:sz w:val="28"/>
          <w:szCs w:val="28"/>
        </w:rPr>
        <w:t xml:space="preserve"> года</w:t>
      </w:r>
      <w:r w:rsidR="00E95443">
        <w:rPr>
          <w:rFonts w:ascii="Times New Roman" w:hAnsi="Times New Roman"/>
          <w:sz w:val="28"/>
          <w:szCs w:val="28"/>
        </w:rPr>
        <w:t>:</w:t>
      </w:r>
    </w:p>
    <w:p w14:paraId="659C16A1" w14:textId="6566C339" w:rsidR="00E95443" w:rsidRPr="001A04B3" w:rsidRDefault="00E95443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капитальный ремонт – </w:t>
      </w:r>
      <w:r w:rsidR="0016409A">
        <w:rPr>
          <w:rFonts w:ascii="Times New Roman" w:hAnsi="Times New Roman"/>
          <w:sz w:val="28"/>
          <w:szCs w:val="28"/>
        </w:rPr>
        <w:t>27 342,8</w:t>
      </w:r>
      <w:r>
        <w:rPr>
          <w:rFonts w:ascii="Times New Roman" w:hAnsi="Times New Roman"/>
          <w:sz w:val="28"/>
          <w:szCs w:val="28"/>
        </w:rPr>
        <w:t xml:space="preserve"> тыс. рублей/км;</w:t>
      </w:r>
    </w:p>
    <w:p w14:paraId="3E73F52F" w14:textId="44574B2A" w:rsidR="00E95443" w:rsidRDefault="00E95443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ремонт</w:t>
      </w:r>
      <w:r w:rsidR="0048688B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6409A">
        <w:rPr>
          <w:rFonts w:ascii="Times New Roman" w:hAnsi="Times New Roman"/>
          <w:sz w:val="28"/>
          <w:szCs w:val="28"/>
        </w:rPr>
        <w:t>10 789,1</w:t>
      </w:r>
      <w:r>
        <w:rPr>
          <w:rFonts w:ascii="Times New Roman" w:hAnsi="Times New Roman"/>
          <w:sz w:val="28"/>
          <w:szCs w:val="28"/>
        </w:rPr>
        <w:t xml:space="preserve"> тыс. рублей/км;</w:t>
      </w:r>
    </w:p>
    <w:p w14:paraId="0C8950AE" w14:textId="771916F5" w:rsidR="00E95443" w:rsidRDefault="0016409A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</w:t>
      </w:r>
      <w:r w:rsidR="00457A46">
        <w:rPr>
          <w:rFonts w:ascii="Times New Roman" w:hAnsi="Times New Roman"/>
          <w:sz w:val="28"/>
          <w:szCs w:val="28"/>
        </w:rPr>
        <w:t xml:space="preserve"> дорог: с твердым покрытием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457A46">
        <w:rPr>
          <w:rFonts w:ascii="Times New Roman" w:hAnsi="Times New Roman"/>
          <w:sz w:val="28"/>
          <w:szCs w:val="28"/>
        </w:rPr>
        <w:t>1 737,6 тыс. рубл</w:t>
      </w:r>
      <w:r w:rsidR="00863880">
        <w:rPr>
          <w:rFonts w:ascii="Times New Roman" w:hAnsi="Times New Roman"/>
          <w:sz w:val="28"/>
          <w:szCs w:val="28"/>
        </w:rPr>
        <w:t>ей/км; с грунтовым покрытием – 1 00</w:t>
      </w:r>
      <w:r w:rsidR="00457A46">
        <w:rPr>
          <w:rFonts w:ascii="Times New Roman" w:hAnsi="Times New Roman"/>
          <w:sz w:val="28"/>
          <w:szCs w:val="28"/>
        </w:rPr>
        <w:t>5</w:t>
      </w:r>
      <w:r w:rsidR="00863880">
        <w:rPr>
          <w:rFonts w:ascii="Times New Roman" w:hAnsi="Times New Roman"/>
          <w:sz w:val="28"/>
          <w:szCs w:val="28"/>
        </w:rPr>
        <w:t>,2</w:t>
      </w:r>
      <w:r w:rsidR="00457A46">
        <w:rPr>
          <w:rFonts w:ascii="Times New Roman" w:hAnsi="Times New Roman"/>
          <w:sz w:val="28"/>
          <w:szCs w:val="28"/>
        </w:rPr>
        <w:t xml:space="preserve"> тыс. рублей. </w:t>
      </w:r>
    </w:p>
    <w:p w14:paraId="4C662A4F" w14:textId="7115DB4B" w:rsidR="007E7A9D" w:rsidRDefault="0016409A" w:rsidP="004C33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E95443">
        <w:rPr>
          <w:rFonts w:ascii="Times New Roman" w:hAnsi="Times New Roman"/>
          <w:sz w:val="28"/>
          <w:szCs w:val="28"/>
        </w:rPr>
        <w:t>Правила расчета ассигнований из местного бюджета на капитальный ремонт, ремонт и содержание автомобильных дорог местного значения (прилагаются).</w:t>
      </w:r>
    </w:p>
    <w:p w14:paraId="117061CD" w14:textId="071B6BDB" w:rsidR="00270957" w:rsidRDefault="009C4AB7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70957">
        <w:rPr>
          <w:rFonts w:ascii="Times New Roman" w:hAnsi="Times New Roman"/>
          <w:sz w:val="28"/>
          <w:szCs w:val="28"/>
        </w:rPr>
        <w:t xml:space="preserve">. Признать утратившим силу постановление администрации муниципального образования «Городской округ Ногликский» от 27.07.2010 </w:t>
      </w:r>
      <w:r w:rsidR="001973E4">
        <w:rPr>
          <w:rFonts w:ascii="Times New Roman" w:hAnsi="Times New Roman"/>
          <w:sz w:val="28"/>
          <w:szCs w:val="28"/>
        </w:rPr>
        <w:br/>
      </w:r>
      <w:r w:rsidR="00270957">
        <w:rPr>
          <w:rFonts w:ascii="Times New Roman" w:hAnsi="Times New Roman"/>
          <w:sz w:val="28"/>
          <w:szCs w:val="28"/>
        </w:rPr>
        <w:t>№ 46 «</w:t>
      </w:r>
      <w:r w:rsidR="00270957" w:rsidRPr="00270957">
        <w:rPr>
          <w:rFonts w:ascii="Times New Roman" w:hAnsi="Times New Roman"/>
          <w:sz w:val="28"/>
          <w:szCs w:val="28"/>
        </w:rPr>
        <w:t>О нормативах финансовых затрат на капитальный ремонт, ремонт и содержание автомобильных дорог местного значения муниципального образова</w:t>
      </w:r>
      <w:r w:rsidR="00BD26F1">
        <w:rPr>
          <w:rFonts w:ascii="Times New Roman" w:hAnsi="Times New Roman"/>
          <w:sz w:val="28"/>
          <w:szCs w:val="28"/>
        </w:rPr>
        <w:t>ния «Городской округ Ногликский»</w:t>
      </w:r>
      <w:r w:rsidR="00270957" w:rsidRPr="00270957">
        <w:rPr>
          <w:rFonts w:ascii="Times New Roman" w:hAnsi="Times New Roman"/>
          <w:sz w:val="28"/>
          <w:szCs w:val="28"/>
        </w:rPr>
        <w:t xml:space="preserve"> и Правилах расчета размера ассигнований из местного бюджета на указанные цели</w:t>
      </w:r>
      <w:r w:rsidR="00BD26F1">
        <w:rPr>
          <w:rFonts w:ascii="Times New Roman" w:hAnsi="Times New Roman"/>
          <w:sz w:val="28"/>
          <w:szCs w:val="28"/>
        </w:rPr>
        <w:t>».</w:t>
      </w:r>
    </w:p>
    <w:p w14:paraId="6431BB0F" w14:textId="49B14127" w:rsidR="009C4AB7" w:rsidRDefault="009C4AB7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D26F1">
        <w:rPr>
          <w:rFonts w:ascii="Times New Roman" w:hAnsi="Times New Roman"/>
          <w:sz w:val="28"/>
          <w:szCs w:val="28"/>
        </w:rPr>
        <w:t>Опубликовать настоящее постановление в газете</w:t>
      </w:r>
      <w:r>
        <w:rPr>
          <w:rFonts w:ascii="Times New Roman" w:hAnsi="Times New Roman"/>
          <w:sz w:val="28"/>
          <w:szCs w:val="28"/>
        </w:rPr>
        <w:t xml:space="preserve"> «Знамя труда» и разместить на официальном сайте администрации муниципального образования «Городской округ Ногликский».</w:t>
      </w:r>
      <w:r w:rsidR="006C26E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32CAFA75" w14:textId="613FF158" w:rsidR="00E64FBE" w:rsidRDefault="007E7A9D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64FBE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F145A7">
        <w:rPr>
          <w:rFonts w:ascii="Times New Roman" w:hAnsi="Times New Roman"/>
          <w:sz w:val="28"/>
          <w:szCs w:val="28"/>
        </w:rPr>
        <w:t>оставляю за собой</w:t>
      </w:r>
      <w:r w:rsidR="00270957">
        <w:rPr>
          <w:rFonts w:ascii="Times New Roman" w:hAnsi="Times New Roman"/>
          <w:sz w:val="28"/>
          <w:szCs w:val="28"/>
        </w:rPr>
        <w:t>.</w:t>
      </w:r>
    </w:p>
    <w:p w14:paraId="24ED8C3A" w14:textId="77777777" w:rsidR="005020C9" w:rsidRPr="00E95443" w:rsidRDefault="005020C9" w:rsidP="0067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BEBB03" w14:textId="77777777" w:rsidR="008629FA" w:rsidRPr="00D12794" w:rsidRDefault="008629FA" w:rsidP="00673A2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BEBB0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ABEBB0A" w14:textId="200EE540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973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C3362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EBB0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ABEBB1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EBB11" w14:textId="3F457DE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EBB0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ABEBB0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820059"/>
      <w:docPartObj>
        <w:docPartGallery w:val="Page Numbers (Top of Page)"/>
        <w:docPartUnique/>
      </w:docPartObj>
    </w:sdtPr>
    <w:sdtEndPr/>
    <w:sdtContent>
      <w:p w14:paraId="35DB26C6" w14:textId="3493DF9B" w:rsidR="004C3362" w:rsidRDefault="004C33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1C6">
          <w:rPr>
            <w:noProof/>
          </w:rPr>
          <w:t>2</w:t>
        </w:r>
        <w:r>
          <w:fldChar w:fldCharType="end"/>
        </w:r>
      </w:p>
    </w:sdtContent>
  </w:sdt>
  <w:p w14:paraId="32D8B9F0" w14:textId="77777777" w:rsidR="004C3362" w:rsidRDefault="004C33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E7161"/>
    <w:multiLevelType w:val="hybridMultilevel"/>
    <w:tmpl w:val="CCAA31F6"/>
    <w:lvl w:ilvl="0" w:tplc="595C8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4E41"/>
    <w:rsid w:val="0016409A"/>
    <w:rsid w:val="00185FEC"/>
    <w:rsid w:val="001973E4"/>
    <w:rsid w:val="001A04B3"/>
    <w:rsid w:val="001E1F9F"/>
    <w:rsid w:val="002003DC"/>
    <w:rsid w:val="00270957"/>
    <w:rsid w:val="00286B0E"/>
    <w:rsid w:val="0033636C"/>
    <w:rsid w:val="003D20BE"/>
    <w:rsid w:val="003E4257"/>
    <w:rsid w:val="00415EA1"/>
    <w:rsid w:val="00457A46"/>
    <w:rsid w:val="0048688B"/>
    <w:rsid w:val="004C3362"/>
    <w:rsid w:val="004D7373"/>
    <w:rsid w:val="005020C9"/>
    <w:rsid w:val="00515388"/>
    <w:rsid w:val="00520CBF"/>
    <w:rsid w:val="00585556"/>
    <w:rsid w:val="005F0EB2"/>
    <w:rsid w:val="006701C6"/>
    <w:rsid w:val="00673A2E"/>
    <w:rsid w:val="006C26E1"/>
    <w:rsid w:val="007E7A9D"/>
    <w:rsid w:val="008629FA"/>
    <w:rsid w:val="00863880"/>
    <w:rsid w:val="00987DB5"/>
    <w:rsid w:val="009C4AB7"/>
    <w:rsid w:val="00AC72C8"/>
    <w:rsid w:val="00B10ED9"/>
    <w:rsid w:val="00B25688"/>
    <w:rsid w:val="00BD26F1"/>
    <w:rsid w:val="00C02849"/>
    <w:rsid w:val="00C46E81"/>
    <w:rsid w:val="00D12794"/>
    <w:rsid w:val="00D67BD8"/>
    <w:rsid w:val="00DF7897"/>
    <w:rsid w:val="00E37B8A"/>
    <w:rsid w:val="00E609BC"/>
    <w:rsid w:val="00E64FBE"/>
    <w:rsid w:val="00E95443"/>
    <w:rsid w:val="00EB0A66"/>
    <w:rsid w:val="00F145A7"/>
    <w:rsid w:val="00F912F2"/>
    <w:rsid w:val="00FC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BAF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F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978C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978C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978C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11603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22</cp:revision>
  <dcterms:created xsi:type="dcterms:W3CDTF">2020-04-07T04:52:00Z</dcterms:created>
  <dcterms:modified xsi:type="dcterms:W3CDTF">2023-04-05T03:53:00Z</dcterms:modified>
</cp:coreProperties>
</file>