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7CCEDA1" w14:textId="77777777" w:rsidTr="00987DB5">
        <w:tc>
          <w:tcPr>
            <w:tcW w:w="9498" w:type="dxa"/>
          </w:tcPr>
          <w:p w14:paraId="37CCED9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CCEDB8" wp14:editId="37CCEDB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CCED9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7CCED9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7CCEDA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CCEDA2" w14:textId="1F1E31AD" w:rsidR="0033636C" w:rsidRPr="0091549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1549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1549E" w:rsidRPr="0091549E">
            <w:rPr>
              <w:rFonts w:ascii="Times New Roman" w:hAnsi="Times New Roman"/>
              <w:sz w:val="28"/>
              <w:szCs w:val="28"/>
            </w:rPr>
            <w:t>02 февраля 2022 года</w:t>
          </w:r>
        </w:sdtContent>
      </w:sdt>
      <w:r w:rsidRPr="0091549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1549E" w:rsidRPr="0091549E">
            <w:rPr>
              <w:rFonts w:ascii="Times New Roman" w:hAnsi="Times New Roman"/>
              <w:sz w:val="28"/>
              <w:szCs w:val="28"/>
            </w:rPr>
            <w:t>21</w:t>
          </w:r>
        </w:sdtContent>
      </w:sdt>
    </w:p>
    <w:p w14:paraId="37CCEDA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7CCEDA4" w14:textId="1C7F9B1F" w:rsidR="0033636C" w:rsidRPr="00304638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304638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304638">
        <w:rPr>
          <w:rFonts w:ascii="Times New Roman" w:hAnsi="Times New Roman"/>
          <w:b/>
          <w:sz w:val="28"/>
          <w:szCs w:val="28"/>
        </w:rPr>
        <w:br/>
      </w:r>
      <w:r w:rsidRPr="00304638">
        <w:rPr>
          <w:rFonts w:ascii="Times New Roman" w:hAnsi="Times New Roman"/>
          <w:b/>
          <w:sz w:val="28"/>
          <w:szCs w:val="28"/>
        </w:rPr>
        <w:t xml:space="preserve">«Газификация муниципального образования </w:t>
      </w:r>
      <w:r w:rsidR="00304638">
        <w:rPr>
          <w:rFonts w:ascii="Times New Roman" w:hAnsi="Times New Roman"/>
          <w:b/>
          <w:sz w:val="28"/>
          <w:szCs w:val="28"/>
        </w:rPr>
        <w:br/>
      </w:r>
      <w:r w:rsidRPr="00304638">
        <w:rPr>
          <w:rFonts w:ascii="Times New Roman" w:hAnsi="Times New Roman"/>
          <w:b/>
          <w:sz w:val="28"/>
          <w:szCs w:val="28"/>
        </w:rPr>
        <w:t xml:space="preserve">«Городской округ Ногликский», утвержденную постановлением администрации муниципального образования </w:t>
      </w:r>
      <w:r w:rsidR="00304638">
        <w:rPr>
          <w:rFonts w:ascii="Times New Roman" w:hAnsi="Times New Roman"/>
          <w:b/>
          <w:sz w:val="28"/>
          <w:szCs w:val="28"/>
        </w:rPr>
        <w:br/>
      </w:r>
      <w:r w:rsidRPr="00304638">
        <w:rPr>
          <w:rFonts w:ascii="Times New Roman" w:hAnsi="Times New Roman"/>
          <w:b/>
          <w:sz w:val="28"/>
          <w:szCs w:val="28"/>
        </w:rPr>
        <w:t>«Городской округ Ногликский» от 30.07.2014 №</w:t>
      </w:r>
      <w:r w:rsidR="00304638">
        <w:rPr>
          <w:rFonts w:ascii="Times New Roman" w:hAnsi="Times New Roman"/>
          <w:b/>
          <w:sz w:val="28"/>
          <w:szCs w:val="28"/>
        </w:rPr>
        <w:t xml:space="preserve"> </w:t>
      </w:r>
      <w:r w:rsidRPr="00304638">
        <w:rPr>
          <w:rFonts w:ascii="Times New Roman" w:hAnsi="Times New Roman"/>
          <w:b/>
          <w:sz w:val="28"/>
          <w:szCs w:val="28"/>
        </w:rPr>
        <w:t>502</w:t>
      </w:r>
    </w:p>
    <w:p w14:paraId="37CCEDA5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7C1E9A" w14:textId="6B3C70D8" w:rsidR="000C360B" w:rsidRPr="00CA37E0" w:rsidRDefault="000C360B" w:rsidP="003046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4AA6">
        <w:rPr>
          <w:rFonts w:ascii="Times New Roman" w:hAnsi="Times New Roman"/>
          <w:sz w:val="28"/>
          <w:szCs w:val="28"/>
        </w:rPr>
        <w:t xml:space="preserve">В целях приведения </w:t>
      </w:r>
      <w:r w:rsidRPr="00FB28E8">
        <w:rPr>
          <w:rFonts w:ascii="Times New Roman" w:hAnsi="Times New Roman"/>
          <w:sz w:val="28"/>
          <w:szCs w:val="28"/>
        </w:rPr>
        <w:t>ресурсного обеспечения муниципальной программы «Газификация муниципального образования «Городской округ Ногликский» в соответстви</w:t>
      </w:r>
      <w:r w:rsidR="0091549E">
        <w:rPr>
          <w:rFonts w:ascii="Times New Roman" w:hAnsi="Times New Roman"/>
          <w:sz w:val="28"/>
          <w:szCs w:val="28"/>
        </w:rPr>
        <w:t>е</w:t>
      </w:r>
      <w:r w:rsidRPr="00FB28E8">
        <w:rPr>
          <w:rFonts w:ascii="Times New Roman" w:hAnsi="Times New Roman"/>
          <w:sz w:val="28"/>
          <w:szCs w:val="28"/>
        </w:rPr>
        <w:t xml:space="preserve"> с решением Собрания от 16.12.2021 № 190 </w:t>
      </w:r>
      <w:r w:rsidR="00304638">
        <w:rPr>
          <w:rFonts w:ascii="Times New Roman" w:hAnsi="Times New Roman"/>
          <w:sz w:val="28"/>
          <w:szCs w:val="28"/>
        </w:rPr>
        <w:br/>
      </w:r>
      <w:r w:rsidRPr="00FB28E8">
        <w:rPr>
          <w:rFonts w:ascii="Times New Roman" w:hAnsi="Times New Roman"/>
          <w:sz w:val="28"/>
          <w:szCs w:val="28"/>
        </w:rPr>
        <w:t>«О внесении изменений в решение Собрания муниципального образования «Городской округ Ногликский» «О бюджете муниципального образования «Городской округ Ногликский» на 2021 год и на плановый период 2022 и 2023 годов», в соответствии с решением Собрания от 09.12.2021 № 186 «О бюджете муниципального образования «Городской округ Ногликский» на 2022 год и на плановый период 2023 и 2024 годов», сведения об индикаторах (показателях)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r w:rsidRPr="006577B7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577B7">
        <w:rPr>
          <w:rFonts w:ascii="Times New Roman" w:hAnsi="Times New Roman"/>
          <w:b/>
          <w:sz w:val="28"/>
          <w:szCs w:val="28"/>
        </w:rPr>
        <w:t>ПОСТАНОВЛЯЕТ:</w:t>
      </w:r>
    </w:p>
    <w:p w14:paraId="52AED608" w14:textId="421CD4FC" w:rsidR="000C360B" w:rsidRPr="00CA37E0" w:rsidRDefault="000C360B" w:rsidP="0091549E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7E0">
        <w:rPr>
          <w:rFonts w:ascii="Times New Roman" w:hAnsi="Times New Roman"/>
          <w:sz w:val="28"/>
          <w:szCs w:val="28"/>
        </w:rPr>
        <w:lastRenderedPageBreak/>
        <w:t xml:space="preserve">Внести в </w:t>
      </w:r>
      <w:r>
        <w:rPr>
          <w:rFonts w:ascii="Times New Roman" w:hAnsi="Times New Roman"/>
          <w:sz w:val="28"/>
          <w:szCs w:val="28"/>
        </w:rPr>
        <w:t>муниц</w:t>
      </w:r>
      <w:r w:rsidR="00C22748">
        <w:rPr>
          <w:rFonts w:ascii="Times New Roman" w:hAnsi="Times New Roman"/>
          <w:sz w:val="28"/>
          <w:szCs w:val="28"/>
        </w:rPr>
        <w:t>ипальную программу «Газификация</w:t>
      </w:r>
      <w:r w:rsidR="00C22748" w:rsidRPr="00C22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Ногликский», утвержденную </w:t>
      </w:r>
      <w:r w:rsidRPr="00CA37E0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CA37E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30.07.2014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 xml:space="preserve">502 </w:t>
      </w:r>
      <w:r w:rsidR="0076758E" w:rsidRPr="00CA37E0">
        <w:rPr>
          <w:rFonts w:ascii="Times New Roman" w:hAnsi="Times New Roman"/>
          <w:sz w:val="28"/>
          <w:szCs w:val="28"/>
        </w:rPr>
        <w:t>(</w:t>
      </w:r>
      <w:r w:rsidR="0076758E">
        <w:rPr>
          <w:rFonts w:ascii="Times New Roman" w:hAnsi="Times New Roman"/>
          <w:sz w:val="28"/>
          <w:szCs w:val="28"/>
        </w:rPr>
        <w:t xml:space="preserve">в </w:t>
      </w:r>
      <w:r w:rsidR="0076758E" w:rsidRPr="00CA37E0">
        <w:rPr>
          <w:rFonts w:ascii="Times New Roman" w:hAnsi="Times New Roman"/>
          <w:sz w:val="28"/>
          <w:szCs w:val="28"/>
        </w:rPr>
        <w:t>редакции от 06.03.2015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>170, от 11.09.2015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 xml:space="preserve">662, </w:t>
      </w:r>
      <w:r w:rsidR="0091549E">
        <w:rPr>
          <w:rFonts w:ascii="Times New Roman" w:hAnsi="Times New Roman"/>
          <w:sz w:val="28"/>
          <w:szCs w:val="28"/>
        </w:rPr>
        <w:br/>
      </w:r>
      <w:r w:rsidR="0076758E" w:rsidRPr="00CA37E0">
        <w:rPr>
          <w:rFonts w:ascii="Times New Roman" w:hAnsi="Times New Roman"/>
          <w:sz w:val="28"/>
          <w:szCs w:val="28"/>
        </w:rPr>
        <w:t>от 08.12.2015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>827, от 28.12.2015 №</w:t>
      </w:r>
      <w:r w:rsidR="0091549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76758E" w:rsidRPr="00CA37E0">
        <w:rPr>
          <w:rFonts w:ascii="Times New Roman" w:hAnsi="Times New Roman"/>
          <w:sz w:val="28"/>
          <w:szCs w:val="28"/>
        </w:rPr>
        <w:t>896, от 02.02.2016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>109, от 12.04.2016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>299, от 15.08.2016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>633, от 22.11.2016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>824, от 30.05.2017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 xml:space="preserve">348, </w:t>
      </w:r>
      <w:r w:rsidR="0091549E">
        <w:rPr>
          <w:rFonts w:ascii="Times New Roman" w:hAnsi="Times New Roman"/>
          <w:sz w:val="28"/>
          <w:szCs w:val="28"/>
        </w:rPr>
        <w:br/>
      </w:r>
      <w:r w:rsidR="0076758E" w:rsidRPr="00CA37E0">
        <w:rPr>
          <w:rFonts w:ascii="Times New Roman" w:hAnsi="Times New Roman"/>
          <w:sz w:val="28"/>
          <w:szCs w:val="28"/>
        </w:rPr>
        <w:t>от 04.07.2017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>432, от 06.10.2017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>750, от 28.02.2018 №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 w:rsidR="0076758E" w:rsidRPr="00CA37E0">
        <w:rPr>
          <w:rFonts w:ascii="Times New Roman" w:hAnsi="Times New Roman"/>
          <w:sz w:val="28"/>
          <w:szCs w:val="28"/>
        </w:rPr>
        <w:t>219</w:t>
      </w:r>
      <w:r w:rsidR="0076758E">
        <w:rPr>
          <w:rFonts w:ascii="Times New Roman" w:hAnsi="Times New Roman"/>
          <w:sz w:val="28"/>
          <w:szCs w:val="28"/>
        </w:rPr>
        <w:t xml:space="preserve">, от 08.10.2019 № 745, от 15.10.2019 № 764, от 15.04.2020 № 187, от 15.04.2020 № 188, </w:t>
      </w:r>
      <w:r w:rsidR="0091549E">
        <w:rPr>
          <w:rFonts w:ascii="Times New Roman" w:hAnsi="Times New Roman"/>
          <w:sz w:val="28"/>
          <w:szCs w:val="28"/>
        </w:rPr>
        <w:br/>
      </w:r>
      <w:r w:rsidR="0076758E">
        <w:rPr>
          <w:rFonts w:ascii="Times New Roman" w:hAnsi="Times New Roman"/>
          <w:sz w:val="28"/>
          <w:szCs w:val="28"/>
        </w:rPr>
        <w:t xml:space="preserve">от 14.10.2020 № 503, от 19.01.2021 № 12, от 13.05.2021 № 252, от 14.10.2021 </w:t>
      </w:r>
      <w:r w:rsidR="0091549E">
        <w:rPr>
          <w:rFonts w:ascii="Times New Roman" w:hAnsi="Times New Roman"/>
          <w:sz w:val="28"/>
          <w:szCs w:val="28"/>
        </w:rPr>
        <w:br/>
      </w:r>
      <w:r w:rsidR="0076758E">
        <w:rPr>
          <w:rFonts w:ascii="Times New Roman" w:hAnsi="Times New Roman"/>
          <w:sz w:val="28"/>
          <w:szCs w:val="28"/>
        </w:rPr>
        <w:t>№ 575, от 22.12.2021 № 722</w:t>
      </w:r>
      <w:r w:rsidR="0076758E" w:rsidRPr="00CA37E0">
        <w:rPr>
          <w:rFonts w:ascii="Times New Roman" w:hAnsi="Times New Roman"/>
          <w:sz w:val="28"/>
          <w:szCs w:val="28"/>
        </w:rPr>
        <w:t xml:space="preserve">) </w:t>
      </w:r>
      <w:r w:rsidRPr="00CA37E0">
        <w:rPr>
          <w:rFonts w:ascii="Times New Roman" w:hAnsi="Times New Roman"/>
          <w:sz w:val="28"/>
          <w:szCs w:val="28"/>
        </w:rPr>
        <w:t>«Об утверждении муниципальной программы «Газификация муниципального образования «Городской округ Ногликский» следующие изменения:</w:t>
      </w:r>
    </w:p>
    <w:p w14:paraId="2FABA369" w14:textId="77777777" w:rsidR="000C360B" w:rsidRDefault="000C360B" w:rsidP="000C360B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 «Паспорт программы» изложить в редакции согласно приложению 1 к настоящему постановлению.</w:t>
      </w:r>
    </w:p>
    <w:p w14:paraId="66A8CC9B" w14:textId="77777777" w:rsidR="000C360B" w:rsidRDefault="000C360B" w:rsidP="000C360B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 изложить в следующей редакции:</w:t>
      </w:r>
    </w:p>
    <w:p w14:paraId="74BE51DD" w14:textId="77777777" w:rsidR="000C360B" w:rsidRPr="00F458C0" w:rsidRDefault="000C360B" w:rsidP="000C360B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«Раздел 7 «Конечные результаты реализации муниципальной программы»</w:t>
      </w:r>
    </w:p>
    <w:p w14:paraId="44577948" w14:textId="77777777" w:rsidR="000C360B" w:rsidRPr="00F458C0" w:rsidRDefault="000C360B" w:rsidP="000C3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В результате реализации мероприятий программы, основные показатели могут достигнуть следующих значений:</w:t>
      </w:r>
    </w:p>
    <w:p w14:paraId="6AD48B82" w14:textId="08908B73" w:rsidR="000C360B" w:rsidRPr="00F458C0" w:rsidRDefault="000C360B" w:rsidP="00304638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5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бъем потребления газа – 25334</w:t>
      </w:r>
      <w:r w:rsidRPr="00B33859">
        <w:rPr>
          <w:rFonts w:ascii="Times New Roman" w:hAnsi="Times New Roman"/>
          <w:sz w:val="28"/>
          <w:szCs w:val="28"/>
        </w:rPr>
        <w:t xml:space="preserve"> тыс. куб.м. (до 2025 г</w:t>
      </w:r>
      <w:r w:rsidR="00304638">
        <w:rPr>
          <w:rFonts w:ascii="Times New Roman" w:hAnsi="Times New Roman"/>
          <w:sz w:val="28"/>
          <w:szCs w:val="28"/>
        </w:rPr>
        <w:t>ода</w:t>
      </w:r>
      <w:r w:rsidRPr="00B33859">
        <w:rPr>
          <w:rFonts w:ascii="Times New Roman" w:hAnsi="Times New Roman"/>
          <w:sz w:val="28"/>
          <w:szCs w:val="28"/>
        </w:rPr>
        <w:t xml:space="preserve"> включительно)</w:t>
      </w:r>
      <w:r w:rsidRPr="00F458C0">
        <w:rPr>
          <w:rFonts w:ascii="Times New Roman" w:hAnsi="Times New Roman"/>
          <w:sz w:val="28"/>
          <w:szCs w:val="28"/>
        </w:rPr>
        <w:t>;</w:t>
      </w:r>
    </w:p>
    <w:p w14:paraId="76F8D796" w14:textId="77777777" w:rsidR="000C360B" w:rsidRPr="00F458C0" w:rsidRDefault="000C360B" w:rsidP="000C360B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Количество газовых котельн</w:t>
      </w:r>
      <w:r>
        <w:rPr>
          <w:rFonts w:ascii="Times New Roman" w:hAnsi="Times New Roman"/>
          <w:sz w:val="28"/>
          <w:szCs w:val="28"/>
        </w:rPr>
        <w:t>ых и промышленных установок – 13</w:t>
      </w:r>
      <w:r w:rsidRPr="00F458C0">
        <w:rPr>
          <w:rFonts w:ascii="Times New Roman" w:hAnsi="Times New Roman"/>
          <w:sz w:val="28"/>
          <w:szCs w:val="28"/>
        </w:rPr>
        <w:t xml:space="preserve"> шт. к концу 2025 года;</w:t>
      </w:r>
    </w:p>
    <w:p w14:paraId="43737BEB" w14:textId="26DC19BD" w:rsidR="000C360B" w:rsidRPr="00F458C0" w:rsidRDefault="000C360B" w:rsidP="00304638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 xml:space="preserve">Потребление газа в газовых котельных и промышленных установках – </w:t>
      </w:r>
      <w:r>
        <w:rPr>
          <w:rFonts w:ascii="Times New Roman" w:hAnsi="Times New Roman"/>
          <w:sz w:val="28"/>
          <w:szCs w:val="28"/>
        </w:rPr>
        <w:t>12117</w:t>
      </w:r>
      <w:r w:rsidR="00304638">
        <w:rPr>
          <w:rFonts w:ascii="Times New Roman" w:hAnsi="Times New Roman"/>
          <w:sz w:val="28"/>
          <w:szCs w:val="28"/>
        </w:rPr>
        <w:t xml:space="preserve"> тыс. куб. м. (до 2025 года</w:t>
      </w:r>
      <w:r w:rsidRPr="00B33859">
        <w:rPr>
          <w:rFonts w:ascii="Times New Roman" w:hAnsi="Times New Roman"/>
          <w:sz w:val="28"/>
          <w:szCs w:val="28"/>
        </w:rPr>
        <w:t xml:space="preserve"> включительно)</w:t>
      </w:r>
      <w:r w:rsidRPr="00F458C0">
        <w:rPr>
          <w:rFonts w:ascii="Times New Roman" w:hAnsi="Times New Roman"/>
          <w:sz w:val="28"/>
          <w:szCs w:val="28"/>
        </w:rPr>
        <w:t>;</w:t>
      </w:r>
    </w:p>
    <w:p w14:paraId="4065CBE6" w14:textId="2D9CF46F" w:rsidR="000C360B" w:rsidRPr="00F458C0" w:rsidRDefault="000C360B" w:rsidP="000C360B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 xml:space="preserve">Протяженность внутригородских </w:t>
      </w:r>
      <w:r w:rsidR="003E0BF9">
        <w:rPr>
          <w:rFonts w:ascii="Times New Roman" w:hAnsi="Times New Roman"/>
          <w:sz w:val="28"/>
          <w:szCs w:val="28"/>
        </w:rPr>
        <w:t>и сельских газовых сетей – 0,121</w:t>
      </w:r>
      <w:r w:rsidRPr="00F458C0">
        <w:rPr>
          <w:rFonts w:ascii="Times New Roman" w:hAnsi="Times New Roman"/>
          <w:sz w:val="28"/>
          <w:szCs w:val="28"/>
        </w:rPr>
        <w:t xml:space="preserve"> тыс. км, в том числе: </w:t>
      </w:r>
    </w:p>
    <w:p w14:paraId="1C4C151E" w14:textId="7D036112" w:rsidR="000C360B" w:rsidRPr="00B33859" w:rsidRDefault="003E0BF9" w:rsidP="000C360B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городские сети – 96,49</w:t>
      </w:r>
      <w:r w:rsidR="000C360B">
        <w:rPr>
          <w:rFonts w:ascii="Times New Roman" w:hAnsi="Times New Roman"/>
          <w:sz w:val="28"/>
          <w:szCs w:val="28"/>
        </w:rPr>
        <w:t xml:space="preserve"> км </w:t>
      </w:r>
      <w:r w:rsidR="000C360B" w:rsidRPr="00B33859">
        <w:rPr>
          <w:rFonts w:ascii="Times New Roman" w:hAnsi="Times New Roman"/>
          <w:sz w:val="28"/>
          <w:szCs w:val="28"/>
        </w:rPr>
        <w:t>(до 2025 г</w:t>
      </w:r>
      <w:r w:rsidR="00304638">
        <w:rPr>
          <w:rFonts w:ascii="Times New Roman" w:hAnsi="Times New Roman"/>
          <w:sz w:val="28"/>
          <w:szCs w:val="28"/>
        </w:rPr>
        <w:t>ода</w:t>
      </w:r>
      <w:r w:rsidR="000C360B" w:rsidRPr="00B33859">
        <w:rPr>
          <w:rFonts w:ascii="Times New Roman" w:hAnsi="Times New Roman"/>
          <w:sz w:val="28"/>
          <w:szCs w:val="28"/>
        </w:rPr>
        <w:t xml:space="preserve"> включительно);</w:t>
      </w:r>
    </w:p>
    <w:p w14:paraId="2DD2DC38" w14:textId="5F39B590" w:rsidR="000C360B" w:rsidRPr="00F458C0" w:rsidRDefault="000C360B" w:rsidP="000C360B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сельские сети </w:t>
      </w:r>
      <w:r w:rsidR="003E0BF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E0BF9">
        <w:rPr>
          <w:rFonts w:ascii="Times New Roman" w:hAnsi="Times New Roman"/>
          <w:sz w:val="28"/>
          <w:szCs w:val="28"/>
        </w:rPr>
        <w:t>25,00</w:t>
      </w:r>
      <w:r w:rsidRPr="00B33859">
        <w:rPr>
          <w:rFonts w:ascii="Times New Roman" w:hAnsi="Times New Roman"/>
          <w:sz w:val="28"/>
          <w:szCs w:val="28"/>
        </w:rPr>
        <w:t xml:space="preserve"> км (до 2025 г</w:t>
      </w:r>
      <w:r w:rsidR="00304638">
        <w:rPr>
          <w:rFonts w:ascii="Times New Roman" w:hAnsi="Times New Roman"/>
          <w:sz w:val="28"/>
          <w:szCs w:val="28"/>
        </w:rPr>
        <w:t>ода</w:t>
      </w:r>
      <w:r w:rsidRPr="00B33859">
        <w:rPr>
          <w:rFonts w:ascii="Times New Roman" w:hAnsi="Times New Roman"/>
          <w:sz w:val="28"/>
          <w:szCs w:val="28"/>
        </w:rPr>
        <w:t xml:space="preserve"> включительно)</w:t>
      </w:r>
      <w:r w:rsidRPr="00F458C0">
        <w:rPr>
          <w:rFonts w:ascii="Times New Roman" w:hAnsi="Times New Roman"/>
          <w:sz w:val="28"/>
          <w:szCs w:val="28"/>
        </w:rPr>
        <w:t>;</w:t>
      </w:r>
    </w:p>
    <w:p w14:paraId="0D570C4A" w14:textId="77777777" w:rsidR="000C360B" w:rsidRPr="00F458C0" w:rsidRDefault="000C360B" w:rsidP="000C360B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lastRenderedPageBreak/>
        <w:t>Рабочие места в газоснабжении и г</w:t>
      </w:r>
      <w:r>
        <w:rPr>
          <w:rFonts w:ascii="Times New Roman" w:hAnsi="Times New Roman"/>
          <w:sz w:val="28"/>
          <w:szCs w:val="28"/>
        </w:rPr>
        <w:t>азификации – 15 ед. к концу 2018</w:t>
      </w:r>
      <w:r w:rsidRPr="00F458C0">
        <w:rPr>
          <w:rFonts w:ascii="Times New Roman" w:hAnsi="Times New Roman"/>
          <w:sz w:val="28"/>
          <w:szCs w:val="28"/>
        </w:rPr>
        <w:t xml:space="preserve"> года;</w:t>
      </w:r>
    </w:p>
    <w:p w14:paraId="5F7F3258" w14:textId="77777777" w:rsidR="000C360B" w:rsidRPr="00F458C0" w:rsidRDefault="000C360B" w:rsidP="000C360B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Газификация дизельных</w:t>
      </w:r>
      <w:r>
        <w:rPr>
          <w:rFonts w:ascii="Times New Roman" w:hAnsi="Times New Roman"/>
          <w:sz w:val="28"/>
          <w:szCs w:val="28"/>
        </w:rPr>
        <w:t xml:space="preserve"> электростанций – 1 к концу 2018</w:t>
      </w:r>
      <w:r w:rsidRPr="00F458C0">
        <w:rPr>
          <w:rFonts w:ascii="Times New Roman" w:hAnsi="Times New Roman"/>
          <w:sz w:val="28"/>
          <w:szCs w:val="28"/>
        </w:rPr>
        <w:t xml:space="preserve"> года.</w:t>
      </w:r>
    </w:p>
    <w:p w14:paraId="2DBB5467" w14:textId="77777777" w:rsidR="000C360B" w:rsidRDefault="000C360B" w:rsidP="000C360B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Газификация домовладений – 4 649 </w:t>
      </w:r>
      <w:r w:rsidRPr="00F458C0">
        <w:rPr>
          <w:rFonts w:ascii="Times New Roman" w:hAnsi="Times New Roman"/>
          <w:sz w:val="28"/>
          <w:szCs w:val="28"/>
        </w:rPr>
        <w:t>ед. к концу 2025 года.</w:t>
      </w:r>
    </w:p>
    <w:p w14:paraId="06A1C59E" w14:textId="77777777" w:rsidR="000C360B" w:rsidRPr="00F458C0" w:rsidRDefault="000C360B" w:rsidP="000C360B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Газификация автотранспорта</w:t>
      </w:r>
      <w:r>
        <w:rPr>
          <w:rFonts w:ascii="Times New Roman" w:hAnsi="Times New Roman"/>
          <w:sz w:val="28"/>
          <w:szCs w:val="28"/>
        </w:rPr>
        <w:t xml:space="preserve"> – 1 ед. к концу 2025 года.</w:t>
      </w:r>
    </w:p>
    <w:p w14:paraId="0726FBD8" w14:textId="43F74C26" w:rsidR="000C360B" w:rsidRPr="00F458C0" w:rsidRDefault="000C360B" w:rsidP="000C360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Перечень конечных результатов индикаторов указан в приложении 1 к муниципальной программе</w:t>
      </w:r>
      <w:r w:rsidR="00304638">
        <w:rPr>
          <w:rFonts w:ascii="Times New Roman" w:hAnsi="Times New Roman"/>
          <w:sz w:val="28"/>
          <w:szCs w:val="28"/>
        </w:rPr>
        <w:t>.</w:t>
      </w:r>
      <w:r w:rsidRPr="00F458C0">
        <w:rPr>
          <w:rFonts w:ascii="Times New Roman" w:hAnsi="Times New Roman"/>
          <w:sz w:val="28"/>
          <w:szCs w:val="28"/>
        </w:rPr>
        <w:t>».</w:t>
      </w:r>
    </w:p>
    <w:p w14:paraId="7D983ED8" w14:textId="77777777" w:rsidR="000C360B" w:rsidRPr="00610B5A" w:rsidRDefault="000C360B" w:rsidP="000C360B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 к муниципальной программе изложить в новой редакции в соответствии с приложением 2 к настоящему постановлению.</w:t>
      </w:r>
    </w:p>
    <w:p w14:paraId="629ED1FD" w14:textId="30FFF7F9" w:rsidR="000C360B" w:rsidRDefault="000C360B" w:rsidP="000C360B">
      <w:pPr>
        <w:pStyle w:val="a8"/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7E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304638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CA37E0">
        <w:rPr>
          <w:rFonts w:ascii="Times New Roman" w:hAnsi="Times New Roman"/>
          <w:sz w:val="28"/>
          <w:szCs w:val="28"/>
        </w:rPr>
        <w:t>сети «Интернет».</w:t>
      </w:r>
    </w:p>
    <w:p w14:paraId="37CCEDA6" w14:textId="23E16BBD" w:rsidR="00E609BC" w:rsidRPr="000C360B" w:rsidRDefault="000C360B" w:rsidP="000C360B">
      <w:pPr>
        <w:pStyle w:val="a8"/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360B">
        <w:rPr>
          <w:rFonts w:ascii="Times New Roman" w:hAnsi="Times New Roman"/>
          <w:sz w:val="28"/>
          <w:szCs w:val="28"/>
        </w:rPr>
        <w:t xml:space="preserve">Контроль </w:t>
      </w:r>
      <w:r w:rsidR="00304638">
        <w:rPr>
          <w:rFonts w:ascii="Times New Roman" w:hAnsi="Times New Roman"/>
          <w:sz w:val="28"/>
          <w:szCs w:val="28"/>
        </w:rPr>
        <w:t xml:space="preserve">за </w:t>
      </w:r>
      <w:r w:rsidRPr="000C360B">
        <w:rPr>
          <w:rFonts w:ascii="Times New Roman" w:hAnsi="Times New Roman"/>
          <w:sz w:val="28"/>
          <w:szCs w:val="28"/>
        </w:rPr>
        <w:t>исполнени</w:t>
      </w:r>
      <w:r w:rsidR="00304638">
        <w:rPr>
          <w:rFonts w:ascii="Times New Roman" w:hAnsi="Times New Roman"/>
          <w:sz w:val="28"/>
          <w:szCs w:val="28"/>
        </w:rPr>
        <w:t>ем</w:t>
      </w:r>
      <w:r w:rsidRPr="000C360B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 w:rsidR="00304638">
        <w:rPr>
          <w:rFonts w:ascii="Times New Roman" w:hAnsi="Times New Roman"/>
          <w:sz w:val="28"/>
          <w:szCs w:val="28"/>
        </w:rPr>
        <w:t xml:space="preserve">возложить на первого вице-мэра муниципального образования </w:t>
      </w:r>
      <w:r w:rsidR="00304638" w:rsidRPr="00CA37E0">
        <w:rPr>
          <w:rFonts w:ascii="Times New Roman" w:hAnsi="Times New Roman"/>
          <w:sz w:val="28"/>
          <w:szCs w:val="28"/>
        </w:rPr>
        <w:t>«Городской округ Ногликский»</w:t>
      </w:r>
      <w:r w:rsidR="00304638">
        <w:rPr>
          <w:rFonts w:ascii="Times New Roman" w:hAnsi="Times New Roman"/>
          <w:sz w:val="28"/>
          <w:szCs w:val="28"/>
        </w:rPr>
        <w:t xml:space="preserve"> Гуляева С.С</w:t>
      </w:r>
      <w:r w:rsidRPr="000C360B">
        <w:rPr>
          <w:rFonts w:ascii="Times New Roman" w:hAnsi="Times New Roman"/>
          <w:sz w:val="28"/>
          <w:szCs w:val="28"/>
        </w:rPr>
        <w:t>.</w:t>
      </w:r>
    </w:p>
    <w:p w14:paraId="37CCEDA7" w14:textId="77777777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4FE599" w14:textId="77777777" w:rsidR="00304638" w:rsidRPr="00D12794" w:rsidRDefault="00304638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CCEDB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CCEDB2" w14:textId="4E7FE3B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304638">
        <w:rPr>
          <w:rFonts w:ascii="Times New Roman" w:hAnsi="Times New Roman"/>
          <w:sz w:val="28"/>
          <w:szCs w:val="28"/>
        </w:rPr>
        <w:t>кой округ Ногликский»</w:t>
      </w:r>
      <w:r w:rsidR="00304638">
        <w:rPr>
          <w:rFonts w:ascii="Times New Roman" w:hAnsi="Times New Roman"/>
          <w:sz w:val="28"/>
          <w:szCs w:val="28"/>
        </w:rPr>
        <w:tab/>
      </w:r>
      <w:r w:rsidR="00304638">
        <w:rPr>
          <w:rFonts w:ascii="Times New Roman" w:hAnsi="Times New Roman"/>
          <w:sz w:val="28"/>
          <w:szCs w:val="28"/>
        </w:rPr>
        <w:tab/>
      </w:r>
      <w:r w:rsidR="00304638">
        <w:rPr>
          <w:rFonts w:ascii="Times New Roman" w:hAnsi="Times New Roman"/>
          <w:sz w:val="28"/>
          <w:szCs w:val="28"/>
        </w:rPr>
        <w:tab/>
      </w:r>
      <w:r w:rsidR="00304638">
        <w:rPr>
          <w:rFonts w:ascii="Times New Roman" w:hAnsi="Times New Roman"/>
          <w:sz w:val="28"/>
          <w:szCs w:val="28"/>
        </w:rPr>
        <w:tab/>
      </w:r>
      <w:r w:rsidR="00304638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046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91549E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CEDB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7CCEDB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CEDBE" w14:textId="7F2B2B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CEDB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7CCEDB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0405386"/>
      <w:docPartObj>
        <w:docPartGallery w:val="Page Numbers (Top of Page)"/>
        <w:docPartUnique/>
      </w:docPartObj>
    </w:sdtPr>
    <w:sdtContent>
      <w:p w14:paraId="267C51F7" w14:textId="4E715780" w:rsidR="0091549E" w:rsidRDefault="009154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62B8066" w14:textId="77777777" w:rsidR="0091549E" w:rsidRDefault="009154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">
    <w:nsid w:val="7E670896"/>
    <w:multiLevelType w:val="hybridMultilevel"/>
    <w:tmpl w:val="EB3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360B"/>
    <w:rsid w:val="00185FEC"/>
    <w:rsid w:val="001E1F9F"/>
    <w:rsid w:val="002003DC"/>
    <w:rsid w:val="00304638"/>
    <w:rsid w:val="0033636C"/>
    <w:rsid w:val="003E0BF9"/>
    <w:rsid w:val="003E4257"/>
    <w:rsid w:val="004D79C2"/>
    <w:rsid w:val="00520CBF"/>
    <w:rsid w:val="0076758E"/>
    <w:rsid w:val="008629FA"/>
    <w:rsid w:val="0091549E"/>
    <w:rsid w:val="00987DB5"/>
    <w:rsid w:val="00AC72C8"/>
    <w:rsid w:val="00B10ED9"/>
    <w:rsid w:val="00B25688"/>
    <w:rsid w:val="00B84BEA"/>
    <w:rsid w:val="00C02849"/>
    <w:rsid w:val="00C22748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CED9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0C36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0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0BF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D407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D407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D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24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10</cp:revision>
  <cp:lastPrinted>2022-01-20T04:30:00Z</cp:lastPrinted>
  <dcterms:created xsi:type="dcterms:W3CDTF">2020-04-07T04:52:00Z</dcterms:created>
  <dcterms:modified xsi:type="dcterms:W3CDTF">2022-02-03T22:56:00Z</dcterms:modified>
</cp:coreProperties>
</file>