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E27F909" w14:textId="77777777" w:rsidTr="00987DB5">
        <w:tc>
          <w:tcPr>
            <w:tcW w:w="9498" w:type="dxa"/>
          </w:tcPr>
          <w:p w14:paraId="4E27F90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E27F91F" wp14:editId="4E27F92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7F905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E27F906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4E27F907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4E27F90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E27F90A" w14:textId="17BCDDE9" w:rsidR="0033636C" w:rsidRPr="003A51D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51D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A51DB" w:rsidRPr="003A51DB">
            <w:rPr>
              <w:rFonts w:ascii="Times New Roman" w:hAnsi="Times New Roman"/>
              <w:sz w:val="28"/>
              <w:szCs w:val="28"/>
            </w:rPr>
            <w:t>24 января 2025 года</w:t>
          </w:r>
        </w:sdtContent>
      </w:sdt>
      <w:r w:rsidRPr="003A51D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A51DB" w:rsidRPr="003A51DB">
            <w:rPr>
              <w:rFonts w:ascii="Times New Roman" w:hAnsi="Times New Roman"/>
              <w:sz w:val="28"/>
              <w:szCs w:val="28"/>
            </w:rPr>
            <w:t>21</w:t>
          </w:r>
        </w:sdtContent>
      </w:sdt>
    </w:p>
    <w:p w14:paraId="4E27F90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E27F90D" w14:textId="7B73FB05" w:rsidR="00185FEC" w:rsidRPr="00600715" w:rsidRDefault="002B5CAC" w:rsidP="00600715">
      <w:pPr>
        <w:jc w:val="center"/>
        <w:rPr>
          <w:rFonts w:ascii="Times New Roman" w:hAnsi="Times New Roman"/>
          <w:b/>
          <w:sz w:val="28"/>
          <w:szCs w:val="28"/>
        </w:rPr>
      </w:pPr>
      <w:r w:rsidRPr="00600715">
        <w:rPr>
          <w:rFonts w:ascii="Times New Roman" w:hAnsi="Times New Roman"/>
          <w:b/>
          <w:sz w:val="28"/>
          <w:szCs w:val="28"/>
        </w:rPr>
        <w:t>Об утве</w:t>
      </w:r>
      <w:r w:rsidR="00600715">
        <w:rPr>
          <w:rFonts w:ascii="Times New Roman" w:hAnsi="Times New Roman"/>
          <w:b/>
          <w:sz w:val="28"/>
          <w:szCs w:val="28"/>
        </w:rPr>
        <w:t>рждении муниципальной программы</w:t>
      </w:r>
      <w:r w:rsidRPr="00600715">
        <w:rPr>
          <w:rFonts w:ascii="Times New Roman" w:hAnsi="Times New Roman"/>
          <w:b/>
          <w:sz w:val="28"/>
          <w:szCs w:val="28"/>
        </w:rPr>
        <w:t xml:space="preserve"> </w:t>
      </w:r>
      <w:r w:rsidR="00B34499">
        <w:rPr>
          <w:rFonts w:ascii="Times New Roman" w:hAnsi="Times New Roman"/>
          <w:b/>
          <w:sz w:val="28"/>
          <w:szCs w:val="28"/>
        </w:rPr>
        <w:br/>
      </w:r>
      <w:r w:rsidRPr="00600715">
        <w:rPr>
          <w:rFonts w:ascii="Times New Roman" w:hAnsi="Times New Roman"/>
          <w:b/>
          <w:sz w:val="28"/>
          <w:szCs w:val="28"/>
        </w:rPr>
        <w:t xml:space="preserve">«Комплексные меры противодействия злоупотреблению наркотиками </w:t>
      </w:r>
      <w:r w:rsidR="0082619E">
        <w:rPr>
          <w:rFonts w:ascii="Times New Roman" w:hAnsi="Times New Roman"/>
          <w:b/>
          <w:sz w:val="28"/>
          <w:szCs w:val="28"/>
        </w:rPr>
        <w:br/>
      </w:r>
      <w:r w:rsidRPr="00600715">
        <w:rPr>
          <w:rFonts w:ascii="Times New Roman" w:hAnsi="Times New Roman"/>
          <w:b/>
          <w:sz w:val="28"/>
          <w:szCs w:val="28"/>
        </w:rPr>
        <w:t xml:space="preserve">и </w:t>
      </w:r>
      <w:bookmarkStart w:id="0" w:name="_GoBack"/>
      <w:bookmarkEnd w:id="0"/>
      <w:r w:rsidRPr="00600715">
        <w:rPr>
          <w:rFonts w:ascii="Times New Roman" w:hAnsi="Times New Roman"/>
          <w:b/>
          <w:sz w:val="28"/>
          <w:szCs w:val="28"/>
        </w:rPr>
        <w:t xml:space="preserve">их незаконному обороту в муниципальном образовании </w:t>
      </w:r>
      <w:r w:rsidR="00600715">
        <w:rPr>
          <w:rFonts w:ascii="Times New Roman" w:hAnsi="Times New Roman"/>
          <w:b/>
          <w:sz w:val="28"/>
          <w:szCs w:val="28"/>
        </w:rPr>
        <w:br/>
      </w:r>
      <w:r w:rsidRPr="00600715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области»</w:t>
      </w:r>
    </w:p>
    <w:p w14:paraId="028C9AD2" w14:textId="4562C208" w:rsidR="00115E9C" w:rsidRDefault="00115E9C" w:rsidP="00115E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 </w:t>
      </w:r>
      <w:bookmarkStart w:id="1" w:name="_Hlk18548014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ст. 179 Бюджетного кодекса Российской Федерации, </w:t>
      </w:r>
      <w:r w:rsidRPr="000C5128">
        <w:rPr>
          <w:rFonts w:ascii="Times New Roman" w:eastAsia="Times New Roman" w:hAnsi="Times New Roman"/>
          <w:sz w:val="28"/>
          <w:szCs w:val="28"/>
          <w:lang w:eastAsia="ru-RU"/>
        </w:rPr>
        <w:t>Порядк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0C5128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разработки, реализации и мониторинга муниципальных программ в муниципальном образовании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утвержденным </w:t>
      </w:r>
      <w:r w:rsidRPr="000C5128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администрации муниципального образования «Городской округ Ногликский» от 24.09.2024 № 559</w:t>
      </w:r>
      <w:bookmarkEnd w:id="1"/>
      <w:r w:rsidRPr="000C5128">
        <w:rPr>
          <w:rFonts w:ascii="Times New Roman" w:eastAsia="Times New Roman" w:hAnsi="Times New Roman"/>
          <w:sz w:val="28"/>
          <w:szCs w:val="28"/>
          <w:lang w:eastAsia="ru-RU"/>
        </w:rPr>
        <w:t>, распоряжением мэра муниципального образования «Городской округ Ногликский» от 09 июля 2024 года</w:t>
      </w:r>
      <w:r w:rsidR="00600715">
        <w:rPr>
          <w:rFonts w:ascii="Times New Roman" w:eastAsia="Times New Roman" w:hAnsi="Times New Roman"/>
          <w:sz w:val="28"/>
          <w:szCs w:val="28"/>
          <w:lang w:eastAsia="ru-RU"/>
        </w:rPr>
        <w:t xml:space="preserve"> № 539-р</w:t>
      </w:r>
      <w:r w:rsidRPr="000C5128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Перечня муниципальных программ  образования «Городской округ Ногликский» на период 2026 - 2031 годы»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5D4A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ст. 36 Устава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, администрация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>
        <w:rPr>
          <w:sz w:val="26"/>
          <w:szCs w:val="26"/>
        </w:rPr>
        <w:t xml:space="preserve"> </w:t>
      </w:r>
      <w:r w:rsidRPr="00F90FD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ПОСТАНОВЛЯЕТ</w:t>
      </w:r>
      <w:r w:rsidRPr="00F90F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14:paraId="671C0ACE" w14:textId="77777777" w:rsidR="00115E9C" w:rsidRPr="00390FCA" w:rsidRDefault="00115E9C" w:rsidP="00115E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Утвердить муниципальную программу </w:t>
      </w:r>
      <w:bookmarkStart w:id="2" w:name="_Hlk185475822"/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«Комплексные меры противодействия злоупотреблению наркотиками и их незаконному обороту в муниципальном образовании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области»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End w:id="2"/>
      <w:r>
        <w:rPr>
          <w:rFonts w:ascii="Times New Roman" w:eastAsia="Times New Roman" w:hAnsi="Times New Roman"/>
          <w:sz w:val="28"/>
          <w:szCs w:val="28"/>
          <w:lang w:eastAsia="ru-RU"/>
        </w:rPr>
        <w:t>(прилагается).</w:t>
      </w:r>
    </w:p>
    <w:p w14:paraId="39D77A99" w14:textId="52187890" w:rsidR="00115E9C" w:rsidRDefault="00115E9C" w:rsidP="00115E9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r w:rsidR="00B34499">
        <w:rPr>
          <w:rFonts w:ascii="Times New Roman" w:eastAsia="Times New Roman" w:hAnsi="Times New Roman"/>
          <w:sz w:val="28"/>
          <w:szCs w:val="28"/>
          <w:lang w:eastAsia="ru-RU"/>
        </w:rPr>
        <w:t>знать утратившими силу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постановления администрации муниципального образования «Городской округ Ногликский»:</w:t>
      </w:r>
    </w:p>
    <w:p w14:paraId="1A87106F" w14:textId="77777777" w:rsidR="00115E9C" w:rsidRDefault="00115E9C" w:rsidP="00115E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</w:t>
      </w:r>
      <w:r w:rsidRPr="005F43AB">
        <w:rPr>
          <w:rFonts w:ascii="Times New Roman" w:eastAsia="Times New Roman" w:hAnsi="Times New Roman"/>
          <w:sz w:val="28"/>
          <w:szCs w:val="28"/>
          <w:lang w:eastAsia="ru-RU"/>
        </w:rPr>
        <w:t>30.07.2014 № 505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муниципальной программы «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Комплексные меры противодействия злоупотреблению наркотиками и их незаконному обороту в муниципальном образовании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 на 2015-2020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4A8E256D" w14:textId="77777777" w:rsidR="00115E9C" w:rsidRDefault="00115E9C" w:rsidP="00115E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от 20.10.2015 № 723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3" w:name="_Hlk18549562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муниципальную программу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Комплексные меры противодействия злоупотреблению 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наркотиками и их незаконному обороту в муниципальном образовании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 на 2015-2020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  <w:bookmarkEnd w:id="3"/>
    </w:p>
    <w:p w14:paraId="4A3E9BCA" w14:textId="77777777" w:rsidR="00115E9C" w:rsidRDefault="00115E9C" w:rsidP="00115E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от 30.11.2018 № 1168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муниципальную программу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Комплексные меры противодействия злоупотреблению наркотиками и их незаконному обороту в муниципальном образовании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 на 2015-2020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5EEB8260" w14:textId="77777777" w:rsidR="00115E9C" w:rsidRDefault="00115E9C" w:rsidP="00115E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от 10.12.2018 № 1178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муниципальную программу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Комплексные меры противодействия злоупотреблению наркотиками и их незаконному обороту в муниципальном образовании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 на 2015-2020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0BF58F98" w14:textId="77777777" w:rsidR="00115E9C" w:rsidRDefault="00115E9C" w:rsidP="00115E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 xml:space="preserve">от 16.04.2020 № 191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F43AB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«Городской округ Ногликский» от 30.07.2014 № 505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66927137" w14:textId="77777777" w:rsidR="00115E9C" w:rsidRDefault="00115E9C" w:rsidP="00115E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от 09.06.2020 № 289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5F43AB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«Городской округ Ногликский» от 30.07.2014 № 505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1B0E3143" w14:textId="77777777" w:rsidR="00115E9C" w:rsidRDefault="00115E9C" w:rsidP="00115E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от 29.04.2021 № 234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5F43AB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муниципальную программу «Комплексные меры противодействия злоупотреблению наркотиками и их незаконному обороту в муниципальном образовании</w:t>
      </w:r>
      <w:r w:rsidRPr="005F43AB">
        <w:rPr>
          <w:rFonts w:ascii="Times New Roman" w:eastAsia="Times New Roman" w:hAnsi="Times New Roman"/>
          <w:sz w:val="28"/>
          <w:szCs w:val="28"/>
          <w:lang w:eastAsia="ru-RU"/>
        </w:rPr>
        <w:br/>
        <w:t>«Городской округ Ногликский», утвержденную постановлением администрации муниципального образования «Городской округ Ногликский» от 30.07.2014 № 505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0A84887F" w14:textId="77777777" w:rsidR="00115E9C" w:rsidRPr="00FD3206" w:rsidRDefault="00115E9C" w:rsidP="00115E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D3206">
        <w:rPr>
          <w:rFonts w:ascii="Times New Roman" w:eastAsia="Times New Roman" w:hAnsi="Times New Roman"/>
          <w:sz w:val="28"/>
          <w:szCs w:val="28"/>
          <w:lang w:eastAsia="ru-RU"/>
        </w:rPr>
        <w:t>от 04.07.2023 № 425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5F43AB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муниципальную программу «Комплексные меры противодействия злоупотреблению наркотиками и их незаконному обороту в муниципальном образовании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975299C" w14:textId="4D826A58" w:rsidR="00115E9C" w:rsidRPr="00390FCA" w:rsidRDefault="00115E9C" w:rsidP="00115E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</w:t>
      </w:r>
      <w:r w:rsidR="00135D4A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в газете «Знамя труда» и разместить на официальном сайте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5B52FD">
        <w:rPr>
          <w:rFonts w:ascii="Times New Roman" w:eastAsia="Times New Roman" w:hAnsi="Times New Roman"/>
          <w:sz w:val="28"/>
          <w:szCs w:val="28"/>
          <w:lang w:eastAsia="ru-RU"/>
        </w:rPr>
        <w:t>информационно-телекоммуникационной сети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 «Интернет».</w:t>
      </w:r>
    </w:p>
    <w:p w14:paraId="3ECA055C" w14:textId="77777777" w:rsidR="00115E9C" w:rsidRPr="00390FCA" w:rsidRDefault="00115E9C" w:rsidP="00115E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. Настоящее постановление вступает в силу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>01 января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14:paraId="4E27F916" w14:textId="5B2A1499" w:rsidR="008629FA" w:rsidRPr="00115E9C" w:rsidRDefault="00115E9C" w:rsidP="00115E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вице-мэра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Я.С.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Русанова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E27F917" w14:textId="66C0E984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1CB59D4" w14:textId="77777777" w:rsidR="0067159B" w:rsidRPr="00D12794" w:rsidRDefault="0067159B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E27F918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609349A" w14:textId="77777777" w:rsidR="00115E9C" w:rsidRDefault="00115E9C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4E27F919" w14:textId="18136765" w:rsidR="008629FA" w:rsidRPr="008629FA" w:rsidRDefault="00115E9C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               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С.В.</w:t>
      </w:r>
      <w:r>
        <w:rPr>
          <w:rFonts w:ascii="Times New Roman" w:hAnsi="Times New Roman"/>
          <w:sz w:val="28"/>
          <w:szCs w:val="28"/>
        </w:rPr>
        <w:t xml:space="preserve"> Гурьянов</w:t>
      </w:r>
    </w:p>
    <w:p w14:paraId="4E27F91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E27F91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E27F91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E27F91E" w14:textId="45E93F2E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67159B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7F923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4E27F924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7F925" w14:textId="7F71BF3D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7F921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4E27F922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9138225"/>
      <w:docPartObj>
        <w:docPartGallery w:val="Page Numbers (Top of Page)"/>
        <w:docPartUnique/>
      </w:docPartObj>
    </w:sdtPr>
    <w:sdtEndPr/>
    <w:sdtContent>
      <w:p w14:paraId="7C81AE22" w14:textId="5ED5AFB4" w:rsidR="0067159B" w:rsidRDefault="006715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619E">
          <w:rPr>
            <w:noProof/>
          </w:rPr>
          <w:t>3</w:t>
        </w:r>
        <w:r>
          <w:fldChar w:fldCharType="end"/>
        </w:r>
      </w:p>
    </w:sdtContent>
  </w:sdt>
  <w:p w14:paraId="4E1CB8F7" w14:textId="77777777" w:rsidR="0067159B" w:rsidRDefault="006715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15E9C"/>
    <w:rsid w:val="00135D4A"/>
    <w:rsid w:val="00185FEC"/>
    <w:rsid w:val="001E1F9F"/>
    <w:rsid w:val="002003DC"/>
    <w:rsid w:val="002B5CAC"/>
    <w:rsid w:val="0033636C"/>
    <w:rsid w:val="003A51DB"/>
    <w:rsid w:val="003E4257"/>
    <w:rsid w:val="00520CBF"/>
    <w:rsid w:val="005B52FD"/>
    <w:rsid w:val="00600715"/>
    <w:rsid w:val="0067159B"/>
    <w:rsid w:val="0082619E"/>
    <w:rsid w:val="008629FA"/>
    <w:rsid w:val="00987DB5"/>
    <w:rsid w:val="00A30AF1"/>
    <w:rsid w:val="00AC72C8"/>
    <w:rsid w:val="00B10ED9"/>
    <w:rsid w:val="00B25688"/>
    <w:rsid w:val="00B34499"/>
    <w:rsid w:val="00C02849"/>
    <w:rsid w:val="00D12794"/>
    <w:rsid w:val="00D344E6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7F90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A5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51D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344E6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19</TotalTime>
  <Pages>3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cp:lastPrinted>2025-01-27T00:37:00Z</cp:lastPrinted>
  <dcterms:created xsi:type="dcterms:W3CDTF">2020-04-07T04:52:00Z</dcterms:created>
  <dcterms:modified xsi:type="dcterms:W3CDTF">2025-01-27T00:37:00Z</dcterms:modified>
</cp:coreProperties>
</file>