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68" w:type="dxa"/>
        <w:tblInd w:w="-244" w:type="dxa"/>
        <w:tblLayout w:type="fixed"/>
        <w:tblLook w:val="04A0" w:firstRow="1" w:lastRow="0" w:firstColumn="1" w:lastColumn="0" w:noHBand="0" w:noVBand="1"/>
      </w:tblPr>
      <w:tblGrid>
        <w:gridCol w:w="272"/>
        <w:gridCol w:w="7"/>
        <w:gridCol w:w="441"/>
        <w:gridCol w:w="1534"/>
        <w:gridCol w:w="1417"/>
        <w:gridCol w:w="1109"/>
        <w:gridCol w:w="851"/>
        <w:gridCol w:w="850"/>
        <w:gridCol w:w="847"/>
        <w:gridCol w:w="851"/>
        <w:gridCol w:w="236"/>
        <w:gridCol w:w="615"/>
        <w:gridCol w:w="992"/>
        <w:gridCol w:w="94"/>
        <w:gridCol w:w="751"/>
        <w:gridCol w:w="94"/>
        <w:gridCol w:w="751"/>
        <w:gridCol w:w="94"/>
        <w:gridCol w:w="757"/>
        <w:gridCol w:w="94"/>
        <w:gridCol w:w="756"/>
        <w:gridCol w:w="94"/>
        <w:gridCol w:w="757"/>
        <w:gridCol w:w="845"/>
        <w:gridCol w:w="236"/>
        <w:gridCol w:w="23"/>
      </w:tblGrid>
      <w:tr w:rsidR="00603BFD" w:rsidRPr="00603BFD" w14:paraId="0B0805A1" w14:textId="77777777" w:rsidTr="00837759">
        <w:trPr>
          <w:gridAfter w:val="2"/>
          <w:wAfter w:w="259" w:type="dxa"/>
          <w:trHeight w:val="255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2" w14:textId="77777777" w:rsidR="00C101C3" w:rsidRPr="00C101C3" w:rsidRDefault="00C101C3" w:rsidP="00C10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3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4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5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6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7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8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9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A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059B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9C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9D" w14:textId="77777777" w:rsidR="00C101C3" w:rsidRPr="00C101C3" w:rsidRDefault="00C101C3" w:rsidP="00C1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0" w14:textId="032B4C5B" w:rsidR="00603BFD" w:rsidRPr="00C101C3" w:rsidRDefault="00603BFD" w:rsidP="00603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239" w:rsidRPr="00B4504B" w14:paraId="0B0805AC" w14:textId="77777777" w:rsidTr="00837759">
        <w:trPr>
          <w:gridAfter w:val="2"/>
          <w:wAfter w:w="259" w:type="dxa"/>
          <w:trHeight w:val="435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2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3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4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5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5A6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5A7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5A8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5A9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5AA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8511F" w14:textId="77777777" w:rsidR="00B4504B" w:rsidRPr="00B4504B" w:rsidRDefault="00B4504B" w:rsidP="00B4504B">
            <w:pPr>
              <w:autoSpaceDE w:val="0"/>
              <w:autoSpaceDN w:val="0"/>
              <w:adjustRightInd w:val="0"/>
              <w:spacing w:after="0" w:line="240" w:lineRule="auto"/>
              <w:ind w:left="1919" w:right="-1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8FCE822" w14:textId="1DC1F8DF" w:rsidR="00B4504B" w:rsidRPr="00B4504B" w:rsidRDefault="00B4504B" w:rsidP="00B4504B">
            <w:pPr>
              <w:autoSpaceDE w:val="0"/>
              <w:autoSpaceDN w:val="0"/>
              <w:adjustRightInd w:val="0"/>
              <w:spacing w:after="0" w:line="240" w:lineRule="auto"/>
              <w:ind w:left="1919" w:right="-1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«Городской округ Ногликский»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br/>
              <w:t>от</w:t>
            </w:r>
            <w:r w:rsidR="00D24771">
              <w:rPr>
                <w:rFonts w:ascii="Times New Roman" w:hAnsi="Times New Roman" w:cs="Times New Roman"/>
                <w:sz w:val="28"/>
                <w:szCs w:val="28"/>
              </w:rPr>
              <w:t xml:space="preserve"> 29 апреля 2021 года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24771">
              <w:rPr>
                <w:rFonts w:ascii="Times New Roman" w:hAnsi="Times New Roman" w:cs="Times New Roman"/>
                <w:sz w:val="28"/>
                <w:szCs w:val="28"/>
              </w:rPr>
              <w:t xml:space="preserve"> 234</w:t>
            </w:r>
            <w:bookmarkStart w:id="0" w:name="_GoBack"/>
            <w:bookmarkEnd w:id="0"/>
          </w:p>
          <w:p w14:paraId="0B0805AB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03BFD" w:rsidRPr="00B4504B" w14:paraId="0B0805BD" w14:textId="77777777" w:rsidTr="00837759">
        <w:trPr>
          <w:gridAfter w:val="1"/>
          <w:wAfter w:w="23" w:type="dxa"/>
          <w:trHeight w:val="255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D" w14:textId="77777777" w:rsidR="00C101C3" w:rsidRPr="00B4504B" w:rsidRDefault="00C101C3" w:rsidP="00B4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E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AF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0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1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2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3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4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5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6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7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8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9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A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B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5BC" w14:textId="77777777" w:rsidR="00C101C3" w:rsidRPr="00B4504B" w:rsidRDefault="00C101C3" w:rsidP="00B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1C3" w:rsidRPr="00B4504B" w14:paraId="0B0805C2" w14:textId="77777777" w:rsidTr="00837759">
        <w:trPr>
          <w:gridAfter w:val="2"/>
          <w:wAfter w:w="259" w:type="dxa"/>
          <w:trHeight w:val="5413"/>
        </w:trPr>
        <w:tc>
          <w:tcPr>
            <w:tcW w:w="151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805BE" w14:textId="77777777" w:rsidR="0092619F" w:rsidRPr="00B4504B" w:rsidRDefault="0092619F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0805C0" w14:textId="1240BF5A" w:rsidR="0092619F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ИЗМЕНЕНИЯ В МУНИЦИПАЛЬНУЮ ПРОГРАММУ</w:t>
            </w:r>
            <w:r w:rsidR="0092619F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2619F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«Комплексные меры противодействия злоупотреблению наркотиками и их незаконному обороту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2619F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муниципальном образовании «Городской округ Ногликский», утвержденную постановлением адм</w:t>
            </w:r>
            <w:r w:rsidR="00515046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15046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30.07.2014 № 505 </w:t>
            </w:r>
          </w:p>
          <w:p w14:paraId="1B078E7A" w14:textId="77777777" w:rsidR="00A733AF" w:rsidRPr="00B4504B" w:rsidRDefault="00A733AF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16A01D" w14:textId="44431B58" w:rsidR="002102BA" w:rsidRPr="00B4504B" w:rsidRDefault="002102BA" w:rsidP="00E87A50">
            <w:pPr>
              <w:spacing w:after="0" w:line="24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«Объемы и источники финансирования муниципальной программы»</w:t>
            </w:r>
            <w:r w:rsidR="00915FA7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Паспорта программы «Комплексные меры противодействия злоупотреблению наркотиками и их незаконному обороту в муниципальном образовании «Городской округ Ногликский»</w:t>
            </w: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изложить в следующей редакции:</w:t>
            </w:r>
          </w:p>
          <w:tbl>
            <w:tblPr>
              <w:tblW w:w="1508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2"/>
              <w:gridCol w:w="4017"/>
              <w:gridCol w:w="10305"/>
              <w:gridCol w:w="425"/>
            </w:tblGrid>
            <w:tr w:rsidR="00E87A50" w:rsidRPr="00B4504B" w14:paraId="4B24FDC3" w14:textId="0792CA08" w:rsidTr="00E87A50">
              <w:tc>
                <w:tcPr>
                  <w:tcW w:w="342" w:type="dxa"/>
                  <w:tcBorders>
                    <w:top w:val="nil"/>
                    <w:left w:val="nil"/>
                    <w:bottom w:val="nil"/>
                  </w:tcBorders>
                </w:tcPr>
                <w:p w14:paraId="7C8384DB" w14:textId="34292C2C" w:rsidR="00E87A50" w:rsidRPr="00B4504B" w:rsidRDefault="00E87A50" w:rsidP="00E87A50">
                  <w:pPr>
                    <w:spacing w:after="0" w:line="240" w:lineRule="auto"/>
                    <w:ind w:hanging="19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«</w:t>
                  </w:r>
                </w:p>
              </w:tc>
              <w:tc>
                <w:tcPr>
                  <w:tcW w:w="4017" w:type="dxa"/>
                </w:tcPr>
                <w:p w14:paraId="33A4A196" w14:textId="77777777" w:rsidR="00E87A50" w:rsidRPr="00B4504B" w:rsidRDefault="00E87A50" w:rsidP="00E87A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и источники </w:t>
                  </w:r>
                </w:p>
                <w:p w14:paraId="54452EE4" w14:textId="4DD7B89B" w:rsidR="00E87A50" w:rsidRPr="00B4504B" w:rsidRDefault="00E87A50" w:rsidP="00E87A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инансирования муниципальной программы</w:t>
                  </w:r>
                </w:p>
              </w:tc>
              <w:tc>
                <w:tcPr>
                  <w:tcW w:w="10305" w:type="dxa"/>
                </w:tcPr>
                <w:p w14:paraId="5C8CB56D" w14:textId="49517012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реализации мероприятий программы необходимо 1 365,2 тыс. руб.</w:t>
                  </w:r>
                </w:p>
                <w:p w14:paraId="1D18F7C8" w14:textId="77777777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 местного бюджета, в том числе:</w:t>
                  </w:r>
                </w:p>
                <w:p w14:paraId="61E67DAF" w14:textId="07E720DC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2015 году – 85,7 тыс. руб.</w:t>
                  </w:r>
                </w:p>
                <w:p w14:paraId="62708E18" w14:textId="2A9830DE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2016 году – 96,7 тыс. руб.</w:t>
                  </w:r>
                </w:p>
                <w:p w14:paraId="130821A9" w14:textId="67ADB163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2017 году – 120,4 тыс. руб.</w:t>
                  </w:r>
                </w:p>
                <w:p w14:paraId="3A001C4C" w14:textId="1FFFE65A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2018 году – 99,3 тыс. руб.</w:t>
                  </w:r>
                </w:p>
                <w:p w14:paraId="314A6986" w14:textId="47B2C0F8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2019 году – 114,4 тыс. руб.</w:t>
                  </w:r>
                </w:p>
                <w:p w14:paraId="0EBF1253" w14:textId="5251BF38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2020 году – 96,3 тыс. руб.</w:t>
                  </w:r>
                </w:p>
                <w:p w14:paraId="532EA90E" w14:textId="4D785F51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2021 году – 125,5 тыс. руб.</w:t>
                  </w:r>
                </w:p>
                <w:p w14:paraId="4018730D" w14:textId="00769801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2022 году – 140,9 тыс. руб.</w:t>
                  </w:r>
                </w:p>
                <w:p w14:paraId="050281F5" w14:textId="7639E0C5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2023 году –173,1 тыс. руб.</w:t>
                  </w:r>
                </w:p>
                <w:p w14:paraId="4C404B60" w14:textId="270BA033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2024 году – 153,3 тыс. руб.</w:t>
                  </w:r>
                </w:p>
                <w:p w14:paraId="599884A1" w14:textId="576D91C7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2025 году 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159,6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45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тыс. руб.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</w:tcPr>
                <w:p w14:paraId="01EB8FD0" w14:textId="77777777" w:rsidR="00E87A50" w:rsidRDefault="00E87A5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95AD649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CDB8BCE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7EB31EB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1057E92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AD5544C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50FB65B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6D3C90D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5D4EBA3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460A60E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ACF38C2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59A59EB" w14:textId="77777777" w:rsidR="00E87A50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55D4217" w14:textId="4459D703" w:rsidR="00E87A50" w:rsidRPr="00B4504B" w:rsidRDefault="00E87A50" w:rsidP="00A733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0880220C" w14:textId="77777777" w:rsidR="00E87A50" w:rsidRDefault="00E87A50" w:rsidP="00E87A50">
            <w:pPr>
              <w:spacing w:after="0" w:line="240" w:lineRule="auto"/>
              <w:ind w:firstLine="7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9130B7" w14:textId="36A6DABC" w:rsidR="002102BA" w:rsidRPr="00B4504B" w:rsidRDefault="002102BA" w:rsidP="00E87A50">
            <w:pPr>
              <w:spacing w:after="0" w:line="240" w:lineRule="auto"/>
              <w:ind w:firstLine="718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Раздел 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 xml:space="preserve"> «Ресурсное обеспечение муниципальной программы»</w:t>
            </w: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изложить в следующей редакции:</w:t>
            </w:r>
          </w:p>
          <w:p w14:paraId="23B65134" w14:textId="0C460FDF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«Для реализации мероприятий программы необходимо предусмотреть финансирование программы в размере 1 365,2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 xml:space="preserve"> руб. из муниципального бюджета, в том числе по годам:</w:t>
            </w:r>
          </w:p>
          <w:p w14:paraId="2455F675" w14:textId="57EBE803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85,7 тыс. руб.;</w:t>
            </w:r>
          </w:p>
          <w:p w14:paraId="10DCB3AF" w14:textId="10309CE0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96,7 тыс. руб.;</w:t>
            </w:r>
          </w:p>
          <w:p w14:paraId="7DE5F77E" w14:textId="33FEF26D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120,4 тыс. руб.;</w:t>
            </w:r>
          </w:p>
          <w:p w14:paraId="7A54A271" w14:textId="56A70A26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99,3 тыс. руб.;</w:t>
            </w:r>
          </w:p>
          <w:p w14:paraId="1BE8CB0E" w14:textId="613D49BD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114,4 тыс. руб.;</w:t>
            </w:r>
          </w:p>
          <w:p w14:paraId="4CC29141" w14:textId="0742D41F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96,3 тыс. руб.;</w:t>
            </w:r>
          </w:p>
          <w:p w14:paraId="5F4B5B27" w14:textId="74F29577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- 125,5 тыс. руб.;</w:t>
            </w:r>
          </w:p>
          <w:p w14:paraId="68F4E0A0" w14:textId="3449FD77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- 140,9 тыс. руб.;</w:t>
            </w:r>
          </w:p>
          <w:p w14:paraId="155A44D3" w14:textId="0DA23AC7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- 173,1 тыс. руб.;</w:t>
            </w:r>
          </w:p>
          <w:p w14:paraId="430F1F4E" w14:textId="2109894D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- 153,3 тыс. руб.;</w:t>
            </w:r>
          </w:p>
          <w:p w14:paraId="50B9EEC1" w14:textId="6E6FF3E1" w:rsidR="002102BA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4B">
              <w:rPr>
                <w:rFonts w:ascii="Times New Roman" w:hAnsi="Times New Roman" w:cs="Times New Roman"/>
                <w:sz w:val="28"/>
                <w:szCs w:val="28"/>
              </w:rPr>
              <w:t>- 159,6 тыс. руб.»</w:t>
            </w:r>
            <w:r w:rsidR="00E87A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B0805C1" w14:textId="19DAFD34" w:rsidR="00A733AF" w:rsidRPr="00B4504B" w:rsidRDefault="002102BA" w:rsidP="00E87A50">
            <w:pPr>
              <w:spacing w:after="0" w:line="240" w:lineRule="auto"/>
              <w:ind w:firstLine="7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E8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619F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8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троку 1.1</w:t>
            </w:r>
            <w:r w:rsidR="00603BFD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«Курсовая подготовка и переподготовка в области профилактики наркомании» приложения 3 «Ресурсное обеспечение реализации муниципальной программы Комплексные меры противодействия злоупотреблению наркотиками и их незаконному оборо</w:t>
            </w:r>
            <w:r w:rsidR="00515046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 в муниципальном образовании «Городской округ Ногликский»</w:t>
            </w:r>
            <w:r w:rsidR="00603BFD" w:rsidRPr="00B4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изложить в новой редакции:</w:t>
            </w:r>
          </w:p>
        </w:tc>
      </w:tr>
      <w:tr w:rsidR="00E87A50" w:rsidRPr="00E87A50" w14:paraId="0B0805C7" w14:textId="77777777" w:rsidTr="00837759">
        <w:trPr>
          <w:gridAfter w:val="2"/>
          <w:wAfter w:w="259" w:type="dxa"/>
          <w:trHeight w:val="330"/>
        </w:trPr>
        <w:tc>
          <w:tcPr>
            <w:tcW w:w="279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14:paraId="0B0805C3" w14:textId="74E85DD2" w:rsidR="00E87A50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5FBD7F" w14:textId="36556A73" w:rsidR="00E87A50" w:rsidRPr="00E87A50" w:rsidRDefault="00E87A50" w:rsidP="00837759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C4" w14:textId="4B6F6418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C5" w14:textId="77777777" w:rsidR="00E87A50" w:rsidRPr="00E87A50" w:rsidRDefault="00E87A50" w:rsidP="00837759">
            <w:pPr>
              <w:spacing w:after="0" w:line="240" w:lineRule="auto"/>
              <w:ind w:right="-78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распорядитель финансовых средств/Ответственный исполнитель </w:t>
            </w:r>
          </w:p>
        </w:tc>
        <w:tc>
          <w:tcPr>
            <w:tcW w:w="1143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5C6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(тыс. руб.)</w:t>
            </w:r>
          </w:p>
        </w:tc>
      </w:tr>
      <w:tr w:rsidR="00E87A50" w:rsidRPr="00E87A50" w14:paraId="0B0805CE" w14:textId="77777777" w:rsidTr="00837759">
        <w:trPr>
          <w:gridAfter w:val="2"/>
          <w:wAfter w:w="259" w:type="dxa"/>
          <w:trHeight w:val="330"/>
        </w:trPr>
        <w:tc>
          <w:tcPr>
            <w:tcW w:w="279" w:type="dxa"/>
            <w:gridSpan w:val="2"/>
            <w:vMerge/>
            <w:tcBorders>
              <w:top w:val="single" w:sz="4" w:space="0" w:color="000000"/>
              <w:right w:val="single" w:sz="4" w:space="0" w:color="auto"/>
            </w:tcBorders>
            <w:vAlign w:val="center"/>
            <w:hideMark/>
          </w:tcPr>
          <w:p w14:paraId="0B0805C8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4B8027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805C9" w14:textId="1743777C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5CA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CB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CC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7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5CD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87A50" w:rsidRPr="00E87A50" w14:paraId="0B0805DF" w14:textId="77777777" w:rsidTr="00837759">
        <w:trPr>
          <w:gridAfter w:val="2"/>
          <w:wAfter w:w="259" w:type="dxa"/>
          <w:trHeight w:val="1237"/>
        </w:trPr>
        <w:tc>
          <w:tcPr>
            <w:tcW w:w="279" w:type="dxa"/>
            <w:gridSpan w:val="2"/>
            <w:vMerge/>
            <w:tcBorders>
              <w:top w:val="single" w:sz="4" w:space="0" w:color="000000"/>
              <w:right w:val="single" w:sz="4" w:space="0" w:color="auto"/>
            </w:tcBorders>
            <w:vAlign w:val="center"/>
            <w:hideMark/>
          </w:tcPr>
          <w:p w14:paraId="0B0805CF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B95A5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805D0" w14:textId="084CFE7C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5D1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5D2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5D3" w14:textId="77777777" w:rsidR="00E87A50" w:rsidRPr="00E87A50" w:rsidRDefault="00E87A50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4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5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6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7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8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9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A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B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C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D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5DE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</w:tr>
      <w:tr w:rsidR="00E87A50" w:rsidRPr="00E87A50" w14:paraId="0B0805F0" w14:textId="77777777" w:rsidTr="00837759">
        <w:trPr>
          <w:gridAfter w:val="2"/>
          <w:wAfter w:w="259" w:type="dxa"/>
          <w:trHeight w:val="255"/>
        </w:trPr>
        <w:tc>
          <w:tcPr>
            <w:tcW w:w="279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0" w14:textId="3DF02D66" w:rsidR="00E87A50" w:rsidRPr="00E87A50" w:rsidRDefault="00E87A50" w:rsidP="00E8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E681" w14:textId="3DD8B6F8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1" w14:textId="415A0F9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2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3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4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805E5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6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7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8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9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A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B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C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D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E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EF" w14:textId="77777777" w:rsidR="00E87A50" w:rsidRPr="00E87A50" w:rsidRDefault="00E87A50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837759" w:rsidRPr="00E87A50" w14:paraId="0B0805F2" w14:textId="5D92FD3F" w:rsidTr="00837759">
        <w:trPr>
          <w:gridAfter w:val="2"/>
          <w:wAfter w:w="259" w:type="dxa"/>
          <w:trHeight w:val="315"/>
        </w:trPr>
        <w:tc>
          <w:tcPr>
            <w:tcW w:w="27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5F1" w14:textId="266C9F7F" w:rsidR="00837759" w:rsidRPr="00E87A50" w:rsidRDefault="00837759" w:rsidP="0083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B0A3DC4" w14:textId="04D62596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Подготовка и переподготовка специалистов в области профилактики наркомании</w:t>
            </w:r>
          </w:p>
        </w:tc>
      </w:tr>
      <w:tr w:rsidR="00837759" w:rsidRPr="00E87A50" w14:paraId="0B080603" w14:textId="77777777" w:rsidTr="00837759">
        <w:trPr>
          <w:gridAfter w:val="2"/>
          <w:wAfter w:w="259" w:type="dxa"/>
          <w:trHeight w:val="765"/>
        </w:trPr>
        <w:tc>
          <w:tcPr>
            <w:tcW w:w="272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14:paraId="0B0805F3" w14:textId="4EAFBF07" w:rsidR="00837759" w:rsidRPr="00E87A50" w:rsidRDefault="00837759" w:rsidP="00837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F151" w14:textId="47405EBD" w:rsidR="00837759" w:rsidRPr="00E87A50" w:rsidRDefault="00837759" w:rsidP="00837759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05F4" w14:textId="7E5E2CF7" w:rsidR="00837759" w:rsidRPr="00E87A50" w:rsidRDefault="00837759" w:rsidP="00837759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Курсовая подготовка и переподготовка в области профилактики наркомании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F5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соцполитики / Бюджетные учреждения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05F6" w14:textId="0FE60712" w:rsidR="00837759" w:rsidRPr="00E87A50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т. 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5F7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8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9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A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B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C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D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E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5FF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600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601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2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</w:tr>
      <w:tr w:rsidR="00837759" w:rsidRPr="00E87A50" w14:paraId="0B080614" w14:textId="2C2D1E3D" w:rsidTr="00837759">
        <w:trPr>
          <w:trHeight w:val="609"/>
        </w:trPr>
        <w:tc>
          <w:tcPr>
            <w:tcW w:w="27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0B080604" w14:textId="77777777" w:rsidR="00837759" w:rsidRPr="00E87A50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5A15" w14:textId="77777777" w:rsidR="00837759" w:rsidRPr="00E87A50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05" w14:textId="42014F9F" w:rsidR="00837759" w:rsidRPr="00E87A50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06" w14:textId="77777777" w:rsidR="00837759" w:rsidRPr="00E87A50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0607" w14:textId="77777777" w:rsidR="00837759" w:rsidRPr="00E87A50" w:rsidRDefault="00837759" w:rsidP="00A7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8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80609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A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B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C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D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E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0F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0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1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2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3" w14:textId="77777777" w:rsidR="00837759" w:rsidRPr="00E87A50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1A2D55B2" w14:textId="77777777" w:rsidR="00837759" w:rsidRDefault="00837759" w:rsidP="00837759">
            <w:pPr>
              <w:rPr>
                <w:sz w:val="20"/>
                <w:szCs w:val="20"/>
              </w:rPr>
            </w:pPr>
          </w:p>
          <w:p w14:paraId="59EDDC0E" w14:textId="583D4110" w:rsidR="00837759" w:rsidRPr="00E87A50" w:rsidRDefault="00837759" w:rsidP="0083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14:paraId="0B080616" w14:textId="219622EF" w:rsidR="00C101C3" w:rsidRDefault="002102BA" w:rsidP="00D94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04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03BFD" w:rsidRPr="00B4504B">
        <w:rPr>
          <w:rFonts w:ascii="Times New Roman" w:hAnsi="Times New Roman" w:cs="Times New Roman"/>
          <w:sz w:val="28"/>
          <w:szCs w:val="28"/>
        </w:rPr>
        <w:t xml:space="preserve"> </w:t>
      </w:r>
      <w:r w:rsidR="0092619F" w:rsidRPr="00B4504B">
        <w:rPr>
          <w:rFonts w:ascii="Times New Roman" w:hAnsi="Times New Roman" w:cs="Times New Roman"/>
          <w:sz w:val="28"/>
          <w:szCs w:val="28"/>
        </w:rPr>
        <w:t>С</w:t>
      </w:r>
      <w:r w:rsidR="00603BFD" w:rsidRPr="00B4504B">
        <w:rPr>
          <w:rFonts w:ascii="Times New Roman" w:hAnsi="Times New Roman" w:cs="Times New Roman"/>
          <w:sz w:val="28"/>
          <w:szCs w:val="28"/>
        </w:rPr>
        <w:t>троку «Всего по мероприятию 1.» приложения 3 «Ресурсное обеспечение реализации муниципальной программы Комплексные меры противодействия злоупотреблению наркотиками и их незаконному обороту в муниципальном образов</w:t>
      </w:r>
      <w:r w:rsidR="00515046" w:rsidRPr="00B4504B">
        <w:rPr>
          <w:rFonts w:ascii="Times New Roman" w:hAnsi="Times New Roman" w:cs="Times New Roman"/>
          <w:sz w:val="28"/>
          <w:szCs w:val="28"/>
        </w:rPr>
        <w:t>ании «Городской округ Ногликский»</w:t>
      </w:r>
      <w:r w:rsidR="00603BFD" w:rsidRPr="00B4504B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1567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6"/>
        <w:gridCol w:w="419"/>
        <w:gridCol w:w="1477"/>
        <w:gridCol w:w="1418"/>
        <w:gridCol w:w="992"/>
        <w:gridCol w:w="851"/>
        <w:gridCol w:w="850"/>
        <w:gridCol w:w="856"/>
        <w:gridCol w:w="992"/>
        <w:gridCol w:w="851"/>
        <w:gridCol w:w="850"/>
        <w:gridCol w:w="993"/>
        <w:gridCol w:w="992"/>
        <w:gridCol w:w="993"/>
        <w:gridCol w:w="850"/>
        <w:gridCol w:w="851"/>
        <w:gridCol w:w="893"/>
        <w:gridCol w:w="311"/>
      </w:tblGrid>
      <w:tr w:rsidR="00837759" w:rsidRPr="00837759" w14:paraId="0B08061B" w14:textId="77777777" w:rsidTr="00BD34F1">
        <w:trPr>
          <w:gridAfter w:val="1"/>
          <w:wAfter w:w="311" w:type="dxa"/>
          <w:trHeight w:val="330"/>
        </w:trPr>
        <w:tc>
          <w:tcPr>
            <w:tcW w:w="236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14:paraId="0B080617" w14:textId="3A6D2D67" w:rsidR="00837759" w:rsidRPr="00837759" w:rsidRDefault="00BD34F1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2902" w14:textId="4627F8CC" w:rsidR="00837759" w:rsidRPr="00837759" w:rsidRDefault="00837759" w:rsidP="00BD34F1">
            <w:pPr>
              <w:spacing w:after="0" w:line="240" w:lineRule="auto"/>
              <w:ind w:left="-202" w:right="-163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8" w14:textId="0B0CA275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распорядитель финансовых средств/Ответственный исполнитель </w:t>
            </w:r>
          </w:p>
        </w:tc>
        <w:tc>
          <w:tcPr>
            <w:tcW w:w="118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61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(тыс. руб.)</w:t>
            </w:r>
          </w:p>
        </w:tc>
      </w:tr>
      <w:tr w:rsidR="00837759" w:rsidRPr="00837759" w14:paraId="0B080622" w14:textId="77777777" w:rsidTr="00BD34F1">
        <w:trPr>
          <w:gridAfter w:val="1"/>
          <w:wAfter w:w="311" w:type="dxa"/>
          <w:trHeight w:val="330"/>
        </w:trPr>
        <w:tc>
          <w:tcPr>
            <w:tcW w:w="23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B08061C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2998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1D" w14:textId="5BA25621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1E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1F" w14:textId="77777777" w:rsidR="00837759" w:rsidRPr="00837759" w:rsidRDefault="00837759" w:rsidP="00BD34F1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2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621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37759" w:rsidRPr="00837759" w14:paraId="0B080633" w14:textId="77777777" w:rsidTr="00BD34F1">
        <w:trPr>
          <w:gridAfter w:val="1"/>
          <w:wAfter w:w="311" w:type="dxa"/>
          <w:trHeight w:val="720"/>
        </w:trPr>
        <w:tc>
          <w:tcPr>
            <w:tcW w:w="23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B080623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009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24" w14:textId="537A2E5D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25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26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27" w14:textId="77777777" w:rsidR="00837759" w:rsidRPr="00837759" w:rsidRDefault="00837759" w:rsidP="00A7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8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B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C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D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2F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3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31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32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</w:tr>
      <w:tr w:rsidR="00837759" w:rsidRPr="00837759" w14:paraId="0B080644" w14:textId="77777777" w:rsidTr="00BD34F1">
        <w:trPr>
          <w:gridAfter w:val="1"/>
          <w:wAfter w:w="311" w:type="dxa"/>
          <w:trHeight w:val="255"/>
        </w:trPr>
        <w:tc>
          <w:tcPr>
            <w:tcW w:w="236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4" w14:textId="2D63CAA4" w:rsidR="00837759" w:rsidRPr="00837759" w:rsidRDefault="00837759" w:rsidP="0083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513C" w14:textId="4473E6A3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5" w14:textId="45747702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6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7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8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8063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B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C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D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3F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4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41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42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43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837759" w:rsidRPr="00837759" w14:paraId="0B080653" w14:textId="77777777" w:rsidTr="00BD34F1">
        <w:trPr>
          <w:gridAfter w:val="1"/>
          <w:wAfter w:w="311" w:type="dxa"/>
          <w:trHeight w:val="255"/>
        </w:trPr>
        <w:tc>
          <w:tcPr>
            <w:tcW w:w="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45" w14:textId="6CC54C72" w:rsidR="00837759" w:rsidRPr="00837759" w:rsidRDefault="00837759" w:rsidP="0083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3316" w14:textId="004B88A2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мероприятию 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6" w14:textId="7DC71694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т.ч.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7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48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B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C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D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4F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1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2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</w:tr>
      <w:tr w:rsidR="00837759" w:rsidRPr="00837759" w14:paraId="0B080662" w14:textId="77777777" w:rsidTr="00BD34F1">
        <w:trPr>
          <w:gridAfter w:val="1"/>
          <w:wAfter w:w="311" w:type="dxa"/>
          <w:trHeight w:val="255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54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E147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5" w14:textId="7740A3B9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6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57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8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B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C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D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5F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1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</w:tr>
      <w:tr w:rsidR="00837759" w:rsidRPr="00837759" w14:paraId="0B080671" w14:textId="52EC0E8D" w:rsidTr="00BD34F1">
        <w:trPr>
          <w:trHeight w:val="255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63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153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4" w14:textId="3BAFE125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5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66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7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8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9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A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B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C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D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E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6F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70" w14:textId="77777777" w:rsidR="00837759" w:rsidRPr="00837759" w:rsidRDefault="00837759" w:rsidP="00A7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7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dxa"/>
            <w:tcBorders>
              <w:left w:val="single" w:sz="4" w:space="0" w:color="auto"/>
            </w:tcBorders>
            <w:shd w:val="clear" w:color="auto" w:fill="auto"/>
          </w:tcPr>
          <w:p w14:paraId="44F70A05" w14:textId="09DCE0A6" w:rsidR="00837759" w:rsidRPr="00837759" w:rsidRDefault="00BD34F1" w:rsidP="00BD34F1">
            <w:pPr>
              <w:ind w:hanging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14:paraId="0B080673" w14:textId="0FF886F2" w:rsidR="00C101C3" w:rsidRDefault="002102BA" w:rsidP="00D947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504B">
        <w:rPr>
          <w:rFonts w:ascii="Times New Roman" w:hAnsi="Times New Roman" w:cs="Times New Roman"/>
          <w:sz w:val="28"/>
          <w:szCs w:val="28"/>
        </w:rPr>
        <w:t>5</w:t>
      </w:r>
      <w:r w:rsidR="0092619F" w:rsidRPr="00B4504B">
        <w:rPr>
          <w:rFonts w:ascii="Times New Roman" w:hAnsi="Times New Roman" w:cs="Times New Roman"/>
          <w:sz w:val="28"/>
          <w:szCs w:val="28"/>
        </w:rPr>
        <w:t>. С</w:t>
      </w:r>
      <w:r w:rsidR="00603BFD" w:rsidRPr="00B4504B">
        <w:rPr>
          <w:rFonts w:ascii="Times New Roman" w:hAnsi="Times New Roman" w:cs="Times New Roman"/>
          <w:sz w:val="28"/>
          <w:szCs w:val="28"/>
        </w:rPr>
        <w:t>троку «ИТОГО ПО ПРОГРАММЕ (1</w:t>
      </w:r>
      <w:r w:rsidR="00A733AF">
        <w:rPr>
          <w:rFonts w:ascii="Times New Roman" w:hAnsi="Times New Roman" w:cs="Times New Roman"/>
          <w:sz w:val="28"/>
          <w:szCs w:val="28"/>
        </w:rPr>
        <w:t xml:space="preserve">; 2; </w:t>
      </w:r>
      <w:r w:rsidR="00603BFD" w:rsidRPr="00B4504B">
        <w:rPr>
          <w:rFonts w:ascii="Times New Roman" w:hAnsi="Times New Roman" w:cs="Times New Roman"/>
          <w:sz w:val="28"/>
          <w:szCs w:val="28"/>
        </w:rPr>
        <w:t>3)» приложения 3 «Ресурсное обеспечение реализации муниципальной программы Комплексные меры противодействия злоупотреблению наркотиками и их незаконному оборо</w:t>
      </w:r>
      <w:r w:rsidR="00515046" w:rsidRPr="00B4504B">
        <w:rPr>
          <w:rFonts w:ascii="Times New Roman" w:hAnsi="Times New Roman" w:cs="Times New Roman"/>
          <w:sz w:val="28"/>
          <w:szCs w:val="28"/>
        </w:rPr>
        <w:t>ту в муниципальном образовании «</w:t>
      </w:r>
      <w:r w:rsidR="00603BFD" w:rsidRPr="00B4504B">
        <w:rPr>
          <w:rFonts w:ascii="Times New Roman" w:hAnsi="Times New Roman" w:cs="Times New Roman"/>
          <w:sz w:val="28"/>
          <w:szCs w:val="28"/>
        </w:rPr>
        <w:t>Город</w:t>
      </w:r>
      <w:r w:rsidR="00515046" w:rsidRPr="00B4504B">
        <w:rPr>
          <w:rFonts w:ascii="Times New Roman" w:hAnsi="Times New Roman" w:cs="Times New Roman"/>
          <w:sz w:val="28"/>
          <w:szCs w:val="28"/>
        </w:rPr>
        <w:t>ской округ Ногликский»</w:t>
      </w:r>
      <w:r w:rsidR="00603BFD" w:rsidRPr="00B4504B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15643" w:type="dxa"/>
        <w:tblLayout w:type="fixed"/>
        <w:tblLook w:val="04A0" w:firstRow="1" w:lastRow="0" w:firstColumn="1" w:lastColumn="0" w:noHBand="0" w:noVBand="1"/>
      </w:tblPr>
      <w:tblGrid>
        <w:gridCol w:w="236"/>
        <w:gridCol w:w="522"/>
        <w:gridCol w:w="1510"/>
        <w:gridCol w:w="1418"/>
        <w:gridCol w:w="992"/>
        <w:gridCol w:w="960"/>
        <w:gridCol w:w="960"/>
        <w:gridCol w:w="91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480"/>
      </w:tblGrid>
      <w:tr w:rsidR="00BD34F1" w:rsidRPr="00BD34F1" w14:paraId="0B080678" w14:textId="77777777" w:rsidTr="00BD34F1">
        <w:trPr>
          <w:gridAfter w:val="1"/>
          <w:wAfter w:w="480" w:type="dxa"/>
          <w:trHeight w:val="330"/>
        </w:trPr>
        <w:tc>
          <w:tcPr>
            <w:tcW w:w="23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080674" w14:textId="3C975C11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1D4DB6" w14:textId="15B3D35E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75" w14:textId="0B02C3C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7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распорядитель финансовых средств/Ответственный исполнитель </w:t>
            </w:r>
          </w:p>
        </w:tc>
        <w:tc>
          <w:tcPr>
            <w:tcW w:w="1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67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(тыс. руб.)</w:t>
            </w:r>
          </w:p>
        </w:tc>
      </w:tr>
      <w:tr w:rsidR="00BD34F1" w:rsidRPr="00BD34F1" w14:paraId="0B08067F" w14:textId="77777777" w:rsidTr="00BD34F1">
        <w:trPr>
          <w:gridAfter w:val="1"/>
          <w:wAfter w:w="480" w:type="dxa"/>
          <w:trHeight w:val="330"/>
        </w:trPr>
        <w:tc>
          <w:tcPr>
            <w:tcW w:w="23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B080679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540FBD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8067A" w14:textId="48A05119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7B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7C" w14:textId="77777777" w:rsidR="00BD34F1" w:rsidRPr="00BD34F1" w:rsidRDefault="00BD34F1" w:rsidP="00BD34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7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067E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D34F1" w:rsidRPr="00BD34F1" w14:paraId="0B080690" w14:textId="77777777" w:rsidTr="00BD34F1">
        <w:trPr>
          <w:gridAfter w:val="1"/>
          <w:wAfter w:w="480" w:type="dxa"/>
          <w:trHeight w:val="720"/>
        </w:trPr>
        <w:tc>
          <w:tcPr>
            <w:tcW w:w="23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B080680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976CD0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80681" w14:textId="7BF6D6B2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82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83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684" w14:textId="77777777" w:rsidR="00BD34F1" w:rsidRPr="00BD34F1" w:rsidRDefault="00BD34F1" w:rsidP="00B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8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9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A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B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C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E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068F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</w:tr>
      <w:tr w:rsidR="00BD34F1" w:rsidRPr="00BD34F1" w14:paraId="0B0806A1" w14:textId="77777777" w:rsidTr="00BD34F1">
        <w:trPr>
          <w:gridAfter w:val="1"/>
          <w:wAfter w:w="480" w:type="dxa"/>
          <w:trHeight w:val="255"/>
        </w:trPr>
        <w:tc>
          <w:tcPr>
            <w:tcW w:w="236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1" w14:textId="64A7063F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3472D" w14:textId="5BBAF3D9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2" w14:textId="1CB7A2F5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3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4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8069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8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9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A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B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C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E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9F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6A0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D34F1" w:rsidRPr="00BD34F1" w14:paraId="0B0806B0" w14:textId="77777777" w:rsidTr="00BD34F1">
        <w:trPr>
          <w:gridAfter w:val="1"/>
          <w:wAfter w:w="480" w:type="dxa"/>
          <w:trHeight w:val="255"/>
        </w:trPr>
        <w:tc>
          <w:tcPr>
            <w:tcW w:w="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A2" w14:textId="74839F49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D77F" w14:textId="7882A089" w:rsidR="00BD34F1" w:rsidRPr="00BD34F1" w:rsidRDefault="00BD34F1" w:rsidP="00BD34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ПРОГРАММЕ (1; 2; 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3" w14:textId="0A58CBDF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т.ч.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4" w14:textId="0E381620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A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8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9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A" w14:textId="5A6DF5F3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B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C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E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AF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159,6</w:t>
            </w:r>
          </w:p>
        </w:tc>
      </w:tr>
      <w:tr w:rsidR="00BD34F1" w:rsidRPr="00BD34F1" w14:paraId="0B0806BF" w14:textId="77777777" w:rsidTr="00BD34F1">
        <w:trPr>
          <w:gridAfter w:val="1"/>
          <w:wAfter w:w="480" w:type="dxa"/>
          <w:trHeight w:val="255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B1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75F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2" w14:textId="59ACBE61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3" w14:textId="7E282879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B4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8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9" w14:textId="635C8A60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A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B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C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BE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159,6</w:t>
            </w:r>
          </w:p>
        </w:tc>
      </w:tr>
      <w:tr w:rsidR="00BD34F1" w:rsidRPr="00BD34F1" w14:paraId="0B0806CE" w14:textId="257BB92F" w:rsidTr="00BD34F1">
        <w:trPr>
          <w:trHeight w:val="255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806C0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652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1" w14:textId="021F99A1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2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806C3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4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5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6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7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8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9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A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B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C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6CD" w14:textId="77777777" w:rsidR="00BD34F1" w:rsidRPr="00BD34F1" w:rsidRDefault="00BD34F1" w:rsidP="00BD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14:paraId="167BFB1F" w14:textId="262CEAED" w:rsidR="00BD34F1" w:rsidRPr="00BD34F1" w:rsidRDefault="00BD34F1" w:rsidP="00BD3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14:paraId="0B0806CF" w14:textId="77777777" w:rsidR="00C101C3" w:rsidRPr="00B4504B" w:rsidRDefault="00C101C3" w:rsidP="00A73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01C3" w:rsidRPr="00B4504B" w:rsidSect="00E87A50">
      <w:headerReference w:type="default" r:id="rId8"/>
      <w:pgSz w:w="16838" w:h="11906" w:orient="landscape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AC808" w14:textId="77777777" w:rsidR="00D947A4" w:rsidRDefault="00D947A4" w:rsidP="00D947A4">
      <w:pPr>
        <w:spacing w:after="0" w:line="240" w:lineRule="auto"/>
      </w:pPr>
      <w:r>
        <w:separator/>
      </w:r>
    </w:p>
  </w:endnote>
  <w:endnote w:type="continuationSeparator" w:id="0">
    <w:p w14:paraId="0883891B" w14:textId="77777777" w:rsidR="00D947A4" w:rsidRDefault="00D947A4" w:rsidP="00D9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898DC" w14:textId="77777777" w:rsidR="00D947A4" w:rsidRDefault="00D947A4" w:rsidP="00D947A4">
      <w:pPr>
        <w:spacing w:after="0" w:line="240" w:lineRule="auto"/>
      </w:pPr>
      <w:r>
        <w:separator/>
      </w:r>
    </w:p>
  </w:footnote>
  <w:footnote w:type="continuationSeparator" w:id="0">
    <w:p w14:paraId="61583EDC" w14:textId="77777777" w:rsidR="00D947A4" w:rsidRDefault="00D947A4" w:rsidP="00D94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6271426"/>
      <w:docPartObj>
        <w:docPartGallery w:val="Page Numbers (Top of Page)"/>
        <w:docPartUnique/>
      </w:docPartObj>
    </w:sdtPr>
    <w:sdtEndPr/>
    <w:sdtContent>
      <w:p w14:paraId="4F215287" w14:textId="477F7A0B" w:rsidR="00D947A4" w:rsidRDefault="00D947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0BD">
          <w:rPr>
            <w:noProof/>
          </w:rPr>
          <w:t>2</w:t>
        </w:r>
        <w:r>
          <w:fldChar w:fldCharType="end"/>
        </w:r>
      </w:p>
    </w:sdtContent>
  </w:sdt>
  <w:p w14:paraId="22282D15" w14:textId="77777777" w:rsidR="00D947A4" w:rsidRDefault="00D947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1F7C16"/>
    <w:multiLevelType w:val="hybridMultilevel"/>
    <w:tmpl w:val="43A8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C3"/>
    <w:rsid w:val="002102BA"/>
    <w:rsid w:val="00274F18"/>
    <w:rsid w:val="00515046"/>
    <w:rsid w:val="00603BFD"/>
    <w:rsid w:val="006845EA"/>
    <w:rsid w:val="00837759"/>
    <w:rsid w:val="00915FA7"/>
    <w:rsid w:val="0092619F"/>
    <w:rsid w:val="00A7209F"/>
    <w:rsid w:val="00A733AF"/>
    <w:rsid w:val="00AE29E0"/>
    <w:rsid w:val="00AE60DE"/>
    <w:rsid w:val="00B4504B"/>
    <w:rsid w:val="00B640BD"/>
    <w:rsid w:val="00B65877"/>
    <w:rsid w:val="00BD34F1"/>
    <w:rsid w:val="00C101C3"/>
    <w:rsid w:val="00D24771"/>
    <w:rsid w:val="00D52527"/>
    <w:rsid w:val="00D947A4"/>
    <w:rsid w:val="00E806BF"/>
    <w:rsid w:val="00E87A50"/>
    <w:rsid w:val="00ED7239"/>
    <w:rsid w:val="00FF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0592"/>
  <w15:chartTrackingRefBased/>
  <w15:docId w15:val="{2455B399-D702-4CAE-8FEC-9491BA24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29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02B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94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47A4"/>
  </w:style>
  <w:style w:type="paragraph" w:styleId="a8">
    <w:name w:val="footer"/>
    <w:basedOn w:val="a"/>
    <w:link w:val="a9"/>
    <w:uiPriority w:val="99"/>
    <w:unhideWhenUsed/>
    <w:rsid w:val="00D94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4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D5441-9366-4A7B-8941-65A6E07B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М. Ренкевич</dc:creator>
  <cp:keywords/>
  <dc:description/>
  <cp:lastModifiedBy>Жанна С. Дюндина</cp:lastModifiedBy>
  <cp:revision>2</cp:revision>
  <cp:lastPrinted>2021-05-12T01:06:00Z</cp:lastPrinted>
  <dcterms:created xsi:type="dcterms:W3CDTF">2021-05-12T01:07:00Z</dcterms:created>
  <dcterms:modified xsi:type="dcterms:W3CDTF">2021-05-12T01:07:00Z</dcterms:modified>
</cp:coreProperties>
</file>