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D6521" w14:textId="22BC369E" w:rsidR="001511F1" w:rsidRPr="001511F1" w:rsidRDefault="00DA241F" w:rsidP="00187781">
      <w:pPr>
        <w:spacing w:line="360" w:lineRule="auto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EAD5677" w14:textId="377E99A5" w:rsidR="001511F1" w:rsidRPr="00D92F60" w:rsidRDefault="001511F1" w:rsidP="00187781">
      <w:pPr>
        <w:widowControl w:val="0"/>
        <w:tabs>
          <w:tab w:val="left" w:leader="underscore" w:pos="9955"/>
        </w:tabs>
        <w:ind w:left="8505"/>
        <w:jc w:val="center"/>
        <w:rPr>
          <w:color w:val="000000"/>
          <w:sz w:val="28"/>
          <w:szCs w:val="28"/>
          <w:lang w:bidi="ru-RU"/>
        </w:rPr>
      </w:pPr>
      <w:r w:rsidRPr="00D92F60">
        <w:rPr>
          <w:color w:val="000000"/>
          <w:sz w:val="28"/>
          <w:szCs w:val="28"/>
          <w:lang w:bidi="ru-RU"/>
        </w:rPr>
        <w:t xml:space="preserve">к постановлению администрации </w:t>
      </w:r>
      <w:r>
        <w:rPr>
          <w:color w:val="000000"/>
          <w:sz w:val="28"/>
          <w:szCs w:val="28"/>
          <w:lang w:bidi="ru-RU"/>
        </w:rPr>
        <w:br/>
      </w:r>
      <w:r w:rsidRPr="00D92F60">
        <w:rPr>
          <w:color w:val="000000"/>
          <w:sz w:val="28"/>
          <w:szCs w:val="28"/>
          <w:lang w:bidi="ru-RU"/>
        </w:rPr>
        <w:t xml:space="preserve">муниципального образования </w:t>
      </w:r>
      <w:r>
        <w:rPr>
          <w:color w:val="000000"/>
          <w:sz w:val="28"/>
          <w:szCs w:val="28"/>
          <w:lang w:bidi="ru-RU"/>
        </w:rPr>
        <w:br/>
      </w:r>
      <w:r w:rsidRPr="00D92F60">
        <w:rPr>
          <w:color w:val="000000"/>
          <w:sz w:val="28"/>
          <w:szCs w:val="28"/>
          <w:lang w:bidi="ru-RU"/>
        </w:rPr>
        <w:t>«Городской округ Ногликский»</w:t>
      </w:r>
    </w:p>
    <w:p w14:paraId="1ADAE4E8" w14:textId="6F62C92C" w:rsidR="001511F1" w:rsidRPr="00D92F60" w:rsidRDefault="00A256C0" w:rsidP="00187781">
      <w:pPr>
        <w:widowControl w:val="0"/>
        <w:tabs>
          <w:tab w:val="left" w:leader="underscore" w:pos="9955"/>
        </w:tabs>
        <w:ind w:left="8505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от 11 апреля 2023 года № 235</w:t>
      </w:r>
      <w:bookmarkStart w:id="0" w:name="_GoBack"/>
      <w:bookmarkEnd w:id="0"/>
    </w:p>
    <w:p w14:paraId="5A8C4B4E" w14:textId="77777777" w:rsidR="001511F1" w:rsidRDefault="001511F1" w:rsidP="00187781">
      <w:pPr>
        <w:widowControl w:val="0"/>
        <w:ind w:left="8505"/>
        <w:jc w:val="center"/>
        <w:rPr>
          <w:lang w:bidi="ru-RU"/>
        </w:rPr>
      </w:pPr>
    </w:p>
    <w:p w14:paraId="5331E3EC" w14:textId="77777777" w:rsidR="001511F1" w:rsidRDefault="001511F1" w:rsidP="00187781">
      <w:pPr>
        <w:widowControl w:val="0"/>
        <w:ind w:left="8505"/>
        <w:rPr>
          <w:lang w:bidi="ru-RU"/>
        </w:rPr>
      </w:pPr>
    </w:p>
    <w:p w14:paraId="3C01C6DA" w14:textId="466DBB1A" w:rsidR="001511F1" w:rsidRPr="00D92F60" w:rsidRDefault="001511F1" w:rsidP="00187781">
      <w:pPr>
        <w:widowControl w:val="0"/>
        <w:ind w:left="8505"/>
        <w:jc w:val="center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«</w:t>
      </w:r>
      <w:r w:rsidRPr="00D92F60">
        <w:rPr>
          <w:sz w:val="28"/>
          <w:szCs w:val="28"/>
          <w:lang w:bidi="ru-RU"/>
        </w:rPr>
        <w:t>Приложение № 5</w:t>
      </w:r>
    </w:p>
    <w:p w14:paraId="2B36652D" w14:textId="2AA1E52C" w:rsidR="001511F1" w:rsidRPr="00D92F60" w:rsidRDefault="001511F1" w:rsidP="00187781">
      <w:pPr>
        <w:widowControl w:val="0"/>
        <w:spacing w:after="280"/>
        <w:ind w:left="8505"/>
        <w:jc w:val="center"/>
        <w:rPr>
          <w:sz w:val="28"/>
          <w:szCs w:val="28"/>
          <w:lang w:bidi="ru-RU"/>
        </w:rPr>
      </w:pPr>
      <w:r w:rsidRPr="00D92F60">
        <w:rPr>
          <w:sz w:val="28"/>
          <w:szCs w:val="28"/>
          <w:lang w:bidi="ru-RU"/>
        </w:rPr>
        <w:t xml:space="preserve">к Административному регламенту </w:t>
      </w:r>
      <w:r w:rsidR="00187781">
        <w:rPr>
          <w:sz w:val="28"/>
          <w:szCs w:val="28"/>
          <w:lang w:bidi="ru-RU"/>
        </w:rPr>
        <w:br/>
      </w:r>
      <w:r w:rsidRPr="00D92F60">
        <w:rPr>
          <w:sz w:val="28"/>
          <w:szCs w:val="28"/>
          <w:lang w:bidi="ru-RU"/>
        </w:rPr>
        <w:t xml:space="preserve">по предоставлению муниципальной услуги «Предоставление разрешения на </w:t>
      </w:r>
      <w:r>
        <w:rPr>
          <w:sz w:val="28"/>
          <w:szCs w:val="28"/>
          <w:lang w:bidi="ru-RU"/>
        </w:rPr>
        <w:br/>
      </w:r>
      <w:r w:rsidR="00187781">
        <w:rPr>
          <w:sz w:val="28"/>
          <w:szCs w:val="28"/>
          <w:lang w:bidi="ru-RU"/>
        </w:rPr>
        <w:t>отклонения</w:t>
      </w:r>
      <w:r w:rsidRPr="00D92F60">
        <w:rPr>
          <w:sz w:val="28"/>
          <w:szCs w:val="28"/>
          <w:lang w:bidi="ru-RU"/>
        </w:rPr>
        <w:t xml:space="preserve"> от предельных параметров </w:t>
      </w:r>
      <w:r w:rsidR="00187781">
        <w:rPr>
          <w:sz w:val="28"/>
          <w:szCs w:val="28"/>
          <w:lang w:bidi="ru-RU"/>
        </w:rPr>
        <w:br/>
      </w:r>
      <w:r w:rsidRPr="00D92F60">
        <w:rPr>
          <w:sz w:val="28"/>
          <w:szCs w:val="28"/>
          <w:lang w:bidi="ru-RU"/>
        </w:rPr>
        <w:t>разрешенного строительства,</w:t>
      </w:r>
      <w:r>
        <w:rPr>
          <w:sz w:val="28"/>
          <w:szCs w:val="28"/>
          <w:lang w:bidi="ru-RU"/>
        </w:rPr>
        <w:br/>
      </w:r>
      <w:r w:rsidRPr="00D92F60">
        <w:rPr>
          <w:sz w:val="28"/>
          <w:szCs w:val="28"/>
          <w:lang w:bidi="ru-RU"/>
        </w:rPr>
        <w:t xml:space="preserve"> реконструкции объекта капитального </w:t>
      </w:r>
      <w:r w:rsidR="00187781">
        <w:rPr>
          <w:sz w:val="28"/>
          <w:szCs w:val="28"/>
          <w:lang w:bidi="ru-RU"/>
        </w:rPr>
        <w:br/>
        <w:t>с</w:t>
      </w:r>
      <w:r w:rsidRPr="00D92F60">
        <w:rPr>
          <w:sz w:val="28"/>
          <w:szCs w:val="28"/>
          <w:lang w:bidi="ru-RU"/>
        </w:rPr>
        <w:t>троительства»</w:t>
      </w:r>
      <w:r w:rsidR="00187781">
        <w:rPr>
          <w:sz w:val="28"/>
          <w:szCs w:val="28"/>
          <w:lang w:bidi="ru-RU"/>
        </w:rPr>
        <w:t xml:space="preserve">, </w:t>
      </w:r>
      <w:r w:rsidR="00187781">
        <w:rPr>
          <w:sz w:val="28"/>
          <w:szCs w:val="28"/>
        </w:rPr>
        <w:t xml:space="preserve">утвержденный </w:t>
      </w:r>
      <w:r w:rsidR="00187781">
        <w:rPr>
          <w:sz w:val="28"/>
          <w:szCs w:val="28"/>
        </w:rPr>
        <w:br/>
        <w:t xml:space="preserve">постановлением администрации </w:t>
      </w:r>
      <w:r w:rsidR="00187781">
        <w:rPr>
          <w:sz w:val="28"/>
          <w:szCs w:val="28"/>
        </w:rPr>
        <w:br/>
        <w:t xml:space="preserve">муниципального образования </w:t>
      </w:r>
      <w:r w:rsidR="00187781">
        <w:rPr>
          <w:sz w:val="28"/>
          <w:szCs w:val="28"/>
        </w:rPr>
        <w:br/>
        <w:t xml:space="preserve">«Городской округ Ногликский» </w:t>
      </w:r>
      <w:r w:rsidR="00187781">
        <w:rPr>
          <w:sz w:val="28"/>
          <w:szCs w:val="28"/>
        </w:rPr>
        <w:br/>
        <w:t>от 15.12.2022 № 702</w:t>
      </w:r>
    </w:p>
    <w:p w14:paraId="60D429DD" w14:textId="77777777" w:rsidR="001511F1" w:rsidRPr="00584E70" w:rsidRDefault="001511F1" w:rsidP="001511F1">
      <w:pPr>
        <w:widowControl w:val="0"/>
        <w:tabs>
          <w:tab w:val="left" w:pos="567"/>
        </w:tabs>
        <w:jc w:val="center"/>
        <w:rPr>
          <w:color w:val="000000"/>
        </w:rPr>
      </w:pPr>
      <w:r w:rsidRPr="00584E70">
        <w:rPr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14:paraId="12618D44" w14:textId="77777777" w:rsidR="001511F1" w:rsidRPr="00584E70" w:rsidRDefault="001511F1" w:rsidP="001511F1">
      <w:pPr>
        <w:rPr>
          <w:bCs/>
          <w:color w:val="000000"/>
          <w:sz w:val="28"/>
          <w:szCs w:val="28"/>
        </w:rPr>
      </w:pPr>
    </w:p>
    <w:tbl>
      <w:tblPr>
        <w:tblStyle w:val="a3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2268"/>
        <w:gridCol w:w="2126"/>
        <w:gridCol w:w="1559"/>
        <w:gridCol w:w="2552"/>
      </w:tblGrid>
      <w:tr w:rsidR="001511F1" w:rsidRPr="00584E70" w14:paraId="4C5AB948" w14:textId="77777777" w:rsidTr="007720BE">
        <w:trPr>
          <w:jc w:val="center"/>
        </w:trPr>
        <w:tc>
          <w:tcPr>
            <w:tcW w:w="2830" w:type="dxa"/>
          </w:tcPr>
          <w:p w14:paraId="437534C8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</w:tcPr>
          <w:p w14:paraId="0276B6A6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Содержание административных действий</w:t>
            </w:r>
          </w:p>
        </w:tc>
        <w:tc>
          <w:tcPr>
            <w:tcW w:w="1985" w:type="dxa"/>
          </w:tcPr>
          <w:p w14:paraId="1F49B78D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2268" w:type="dxa"/>
          </w:tcPr>
          <w:p w14:paraId="6A136D5F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</w:tcPr>
          <w:p w14:paraId="0657BB7E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559" w:type="dxa"/>
          </w:tcPr>
          <w:p w14:paraId="6EC08C6A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Критерии принятия решения</w:t>
            </w:r>
          </w:p>
        </w:tc>
        <w:tc>
          <w:tcPr>
            <w:tcW w:w="2552" w:type="dxa"/>
          </w:tcPr>
          <w:p w14:paraId="6BD7AED3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Результат административного действия, способ фиксации</w:t>
            </w:r>
          </w:p>
        </w:tc>
      </w:tr>
      <w:tr w:rsidR="001511F1" w:rsidRPr="00584E70" w14:paraId="61718137" w14:textId="77777777" w:rsidTr="007720BE">
        <w:trPr>
          <w:jc w:val="center"/>
        </w:trPr>
        <w:tc>
          <w:tcPr>
            <w:tcW w:w="2830" w:type="dxa"/>
          </w:tcPr>
          <w:p w14:paraId="4F82D6E6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1</w:t>
            </w:r>
          </w:p>
        </w:tc>
        <w:tc>
          <w:tcPr>
            <w:tcW w:w="2268" w:type="dxa"/>
          </w:tcPr>
          <w:p w14:paraId="697B03ED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2</w:t>
            </w:r>
          </w:p>
        </w:tc>
        <w:tc>
          <w:tcPr>
            <w:tcW w:w="1985" w:type="dxa"/>
          </w:tcPr>
          <w:p w14:paraId="2F529B27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3</w:t>
            </w:r>
          </w:p>
        </w:tc>
        <w:tc>
          <w:tcPr>
            <w:tcW w:w="2268" w:type="dxa"/>
          </w:tcPr>
          <w:p w14:paraId="0F16EAE8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4</w:t>
            </w:r>
          </w:p>
        </w:tc>
        <w:tc>
          <w:tcPr>
            <w:tcW w:w="2126" w:type="dxa"/>
          </w:tcPr>
          <w:p w14:paraId="7D3E818C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5</w:t>
            </w:r>
          </w:p>
        </w:tc>
        <w:tc>
          <w:tcPr>
            <w:tcW w:w="1559" w:type="dxa"/>
          </w:tcPr>
          <w:p w14:paraId="61FCCBB2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6</w:t>
            </w:r>
          </w:p>
        </w:tc>
        <w:tc>
          <w:tcPr>
            <w:tcW w:w="2552" w:type="dxa"/>
          </w:tcPr>
          <w:p w14:paraId="3A1F64F9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7</w:t>
            </w:r>
          </w:p>
        </w:tc>
      </w:tr>
      <w:tr w:rsidR="001511F1" w:rsidRPr="00584E70" w14:paraId="259CF449" w14:textId="77777777" w:rsidTr="007720BE">
        <w:trPr>
          <w:jc w:val="center"/>
        </w:trPr>
        <w:tc>
          <w:tcPr>
            <w:tcW w:w="15588" w:type="dxa"/>
            <w:gridSpan w:val="7"/>
          </w:tcPr>
          <w:p w14:paraId="5A77163C" w14:textId="449DF840" w:rsidR="001511F1" w:rsidRPr="00584E70" w:rsidRDefault="001511F1" w:rsidP="007720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Предоставление разрешения на отклонения от предельных параметров разрешенного строительства, </w:t>
            </w:r>
            <w:r>
              <w:rPr>
                <w:rFonts w:eastAsia="Calibri"/>
              </w:rPr>
              <w:br/>
              <w:t>реконструкции объекта капитального строительства</w:t>
            </w:r>
          </w:p>
        </w:tc>
      </w:tr>
      <w:tr w:rsidR="001511F1" w:rsidRPr="00584E70" w14:paraId="1769E2B8" w14:textId="77777777" w:rsidTr="007720BE">
        <w:trPr>
          <w:jc w:val="center"/>
        </w:trPr>
        <w:tc>
          <w:tcPr>
            <w:tcW w:w="15588" w:type="dxa"/>
            <w:gridSpan w:val="7"/>
          </w:tcPr>
          <w:p w14:paraId="69CDCE22" w14:textId="197FB29E" w:rsidR="001511F1" w:rsidRPr="001511F1" w:rsidRDefault="001511F1" w:rsidP="001511F1">
            <w:pPr>
              <w:numPr>
                <w:ilvl w:val="0"/>
                <w:numId w:val="1"/>
              </w:numPr>
              <w:contextualSpacing/>
              <w:jc w:val="center"/>
            </w:pPr>
            <w:r w:rsidRPr="00584E70">
              <w:t>Проверка документов и регистрация заявления</w:t>
            </w:r>
          </w:p>
        </w:tc>
      </w:tr>
      <w:tr w:rsidR="001511F1" w:rsidRPr="00584E70" w14:paraId="7925FE1B" w14:textId="77777777" w:rsidTr="007720BE">
        <w:trPr>
          <w:jc w:val="center"/>
        </w:trPr>
        <w:tc>
          <w:tcPr>
            <w:tcW w:w="2830" w:type="dxa"/>
            <w:vMerge w:val="restart"/>
          </w:tcPr>
          <w:p w14:paraId="542B63B1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lastRenderedPageBreak/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268" w:type="dxa"/>
          </w:tcPr>
          <w:p w14:paraId="1F9C55A5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985" w:type="dxa"/>
            <w:vMerge w:val="restart"/>
          </w:tcPr>
          <w:p w14:paraId="4B8E5456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 1 рабочего дня</w:t>
            </w:r>
          </w:p>
        </w:tc>
        <w:tc>
          <w:tcPr>
            <w:tcW w:w="2268" w:type="dxa"/>
            <w:vMerge w:val="restart"/>
          </w:tcPr>
          <w:p w14:paraId="2E464654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услуги/МФЦ</w:t>
            </w:r>
          </w:p>
        </w:tc>
        <w:tc>
          <w:tcPr>
            <w:tcW w:w="2126" w:type="dxa"/>
            <w:vMerge w:val="restart"/>
          </w:tcPr>
          <w:p w14:paraId="5904CB3F" w14:textId="6536F333" w:rsidR="001511F1" w:rsidRPr="00584E70" w:rsidRDefault="001511F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/ГИС/</w:t>
            </w:r>
            <w:r w:rsidRPr="00584E70">
              <w:rPr>
                <w:rFonts w:eastAsia="Calibri"/>
              </w:rPr>
              <w:t>ПГС/МФЦ</w:t>
            </w:r>
          </w:p>
        </w:tc>
        <w:tc>
          <w:tcPr>
            <w:tcW w:w="1559" w:type="dxa"/>
            <w:vMerge w:val="restart"/>
          </w:tcPr>
          <w:p w14:paraId="27F61BB6" w14:textId="77777777" w:rsidR="001511F1" w:rsidRPr="00584E70" w:rsidRDefault="001511F1" w:rsidP="007720BE">
            <w:pPr>
              <w:autoSpaceDE w:val="0"/>
              <w:autoSpaceDN w:val="0"/>
              <w:adjustRightInd w:val="0"/>
            </w:pPr>
            <w:r w:rsidRPr="00584E70">
              <w:t xml:space="preserve">Наличие/отсутствие предусмотренных </w:t>
            </w:r>
            <w:hyperlink r:id="rId10" w:history="1">
              <w:r w:rsidRPr="00584E70">
                <w:rPr>
                  <w:color w:val="000000" w:themeColor="text1"/>
                </w:rPr>
                <w:t>подразделом 2.8</w:t>
              </w:r>
            </w:hyperlink>
            <w:r w:rsidRPr="00584E70">
              <w:rPr>
                <w:color w:val="000000" w:themeColor="text1"/>
              </w:rPr>
              <w:t xml:space="preserve"> </w:t>
            </w:r>
            <w:r w:rsidRPr="00584E70">
              <w:t>административного регламента оснований для отказа в приеме документов</w:t>
            </w:r>
          </w:p>
          <w:p w14:paraId="2791D735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</w:p>
        </w:tc>
        <w:tc>
          <w:tcPr>
            <w:tcW w:w="2552" w:type="dxa"/>
          </w:tcPr>
          <w:p w14:paraId="20F9C7AD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 xml:space="preserve">регистрация заявления и документов в ГИС (присвоение номера и датирование); </w:t>
            </w:r>
          </w:p>
          <w:p w14:paraId="296DECE6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1511F1" w:rsidRPr="00584E70" w14:paraId="0CB63FDC" w14:textId="77777777" w:rsidTr="007720BE">
        <w:trPr>
          <w:jc w:val="center"/>
        </w:trPr>
        <w:tc>
          <w:tcPr>
            <w:tcW w:w="2830" w:type="dxa"/>
            <w:vMerge/>
          </w:tcPr>
          <w:p w14:paraId="419247BF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23D740A2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vMerge/>
          </w:tcPr>
          <w:p w14:paraId="13D73CF4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434A15A9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0C2DD701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14:paraId="559DF656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552" w:type="dxa"/>
          </w:tcPr>
          <w:p w14:paraId="28002B31" w14:textId="77777777" w:rsidR="001511F1" w:rsidRPr="00584E70" w:rsidRDefault="001511F1" w:rsidP="007720BE">
            <w:pPr>
              <w:autoSpaceDE w:val="0"/>
              <w:autoSpaceDN w:val="0"/>
              <w:adjustRightInd w:val="0"/>
            </w:pPr>
            <w:r w:rsidRPr="00584E70">
              <w:t>Принятие решения об отказе в приеме документов</w:t>
            </w:r>
          </w:p>
          <w:p w14:paraId="2985CA7F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</w:tr>
      <w:tr w:rsidR="001511F1" w:rsidRPr="00584E70" w14:paraId="61FB15C5" w14:textId="77777777" w:rsidTr="007720BE">
        <w:trPr>
          <w:jc w:val="center"/>
        </w:trPr>
        <w:tc>
          <w:tcPr>
            <w:tcW w:w="2830" w:type="dxa"/>
            <w:vMerge/>
          </w:tcPr>
          <w:p w14:paraId="46BC869B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4984BE2D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vMerge/>
          </w:tcPr>
          <w:p w14:paraId="0480A456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268" w:type="dxa"/>
            <w:vMerge/>
          </w:tcPr>
          <w:p w14:paraId="562D1E81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1BF81B99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14:paraId="1847832B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552" w:type="dxa"/>
          </w:tcPr>
          <w:p w14:paraId="0A7FC026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</w:tr>
      <w:tr w:rsidR="001511F1" w:rsidRPr="00584E70" w14:paraId="3C535B0A" w14:textId="77777777" w:rsidTr="007720BE">
        <w:trPr>
          <w:jc w:val="center"/>
        </w:trPr>
        <w:tc>
          <w:tcPr>
            <w:tcW w:w="15588" w:type="dxa"/>
            <w:gridSpan w:val="7"/>
          </w:tcPr>
          <w:p w14:paraId="787F0798" w14:textId="39A9C11E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2.</w:t>
            </w:r>
            <w:r w:rsidRPr="00584E70">
              <w:rPr>
                <w:rFonts w:eastAsia="Calibri"/>
              </w:rPr>
              <w:tab/>
              <w:t xml:space="preserve">Получение сведений посредством Федеральной государственной информационной системы </w:t>
            </w:r>
            <w:r>
              <w:rPr>
                <w:rFonts w:eastAsia="Calibri"/>
              </w:rPr>
              <w:br/>
            </w:r>
            <w:r w:rsidRPr="00584E70">
              <w:rPr>
                <w:rFonts w:eastAsia="Calibri"/>
              </w:rPr>
              <w:t>«Единая система межведомственного электронного»</w:t>
            </w:r>
          </w:p>
        </w:tc>
      </w:tr>
      <w:tr w:rsidR="001511F1" w:rsidRPr="00584E70" w14:paraId="2C653BD9" w14:textId="77777777" w:rsidTr="007720BE">
        <w:trPr>
          <w:jc w:val="center"/>
        </w:trPr>
        <w:tc>
          <w:tcPr>
            <w:tcW w:w="2830" w:type="dxa"/>
          </w:tcPr>
          <w:p w14:paraId="64D85C2F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5B5550D6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</w:tcPr>
          <w:p w14:paraId="730B12CE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Направление межведомственных запросов в органы и организации</w:t>
            </w:r>
          </w:p>
        </w:tc>
        <w:tc>
          <w:tcPr>
            <w:tcW w:w="1985" w:type="dxa"/>
          </w:tcPr>
          <w:p w14:paraId="0ADD6CB7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В день регистрации заявления и документов</w:t>
            </w:r>
          </w:p>
        </w:tc>
        <w:tc>
          <w:tcPr>
            <w:tcW w:w="2268" w:type="dxa"/>
          </w:tcPr>
          <w:p w14:paraId="6BA04FF7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0028AC5F" w14:textId="6569A3C8" w:rsidR="001511F1" w:rsidRPr="00584E70" w:rsidRDefault="001511F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орган/ГИС/</w:t>
            </w:r>
            <w:r w:rsidRPr="00584E70">
              <w:rPr>
                <w:rFonts w:eastAsia="Calibri"/>
              </w:rPr>
              <w:t>ПГС</w:t>
            </w:r>
          </w:p>
        </w:tc>
        <w:tc>
          <w:tcPr>
            <w:tcW w:w="1559" w:type="dxa"/>
          </w:tcPr>
          <w:p w14:paraId="336972E2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 xml:space="preserve">Отсутствие документов, необходимых для предоставления муниципальной услуги, находящихся в распоряжении </w:t>
            </w:r>
            <w:r w:rsidRPr="00584E70">
              <w:rPr>
                <w:rFonts w:eastAsia="Calibri"/>
              </w:rPr>
              <w:lastRenderedPageBreak/>
              <w:t>государственных органов (организаций)</w:t>
            </w:r>
          </w:p>
        </w:tc>
        <w:tc>
          <w:tcPr>
            <w:tcW w:w="2552" w:type="dxa"/>
          </w:tcPr>
          <w:p w14:paraId="6F690EAF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 подразделом 2.7 Административного регламента</w:t>
            </w:r>
          </w:p>
        </w:tc>
      </w:tr>
      <w:tr w:rsidR="001511F1" w:rsidRPr="00584E70" w14:paraId="2B625FAF" w14:textId="77777777" w:rsidTr="007720BE">
        <w:trPr>
          <w:jc w:val="center"/>
        </w:trPr>
        <w:tc>
          <w:tcPr>
            <w:tcW w:w="2830" w:type="dxa"/>
          </w:tcPr>
          <w:p w14:paraId="42B5B971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5097F413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</w:tcPr>
          <w:p w14:paraId="707B5670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 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268" w:type="dxa"/>
          </w:tcPr>
          <w:p w14:paraId="46B00936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6A5E46A3" w14:textId="11B2887B" w:rsidR="001511F1" w:rsidRPr="00584E70" w:rsidRDefault="001511F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/ГИС/</w:t>
            </w:r>
            <w:r w:rsidRPr="00584E70">
              <w:rPr>
                <w:rFonts w:eastAsia="Calibri"/>
              </w:rPr>
              <w:t xml:space="preserve">ПГС </w:t>
            </w:r>
          </w:p>
        </w:tc>
        <w:tc>
          <w:tcPr>
            <w:tcW w:w="1559" w:type="dxa"/>
          </w:tcPr>
          <w:p w14:paraId="3DC8DC3E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552" w:type="dxa"/>
          </w:tcPr>
          <w:p w14:paraId="5DB6081E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1511F1" w:rsidRPr="00584E70" w14:paraId="7B908B2E" w14:textId="77777777" w:rsidTr="007720BE">
        <w:trPr>
          <w:jc w:val="center"/>
        </w:trPr>
        <w:tc>
          <w:tcPr>
            <w:tcW w:w="15588" w:type="dxa"/>
            <w:gridSpan w:val="7"/>
          </w:tcPr>
          <w:p w14:paraId="5560BF1C" w14:textId="219FADA5" w:rsidR="001511F1" w:rsidRPr="00584E70" w:rsidRDefault="001511F1" w:rsidP="007720BE">
            <w:pPr>
              <w:numPr>
                <w:ilvl w:val="0"/>
                <w:numId w:val="2"/>
              </w:numPr>
              <w:contextualSpacing/>
              <w:jc w:val="center"/>
            </w:pPr>
            <w:r w:rsidRPr="00584E70">
              <w:t>Рассмотрение документов и сведений</w:t>
            </w:r>
            <w:r>
              <w:t>, проведение публичных слушаний или общественных обсуждений</w:t>
            </w:r>
          </w:p>
        </w:tc>
      </w:tr>
      <w:tr w:rsidR="001511F1" w:rsidRPr="00584E70" w14:paraId="308348F0" w14:textId="77777777" w:rsidTr="007720BE">
        <w:trPr>
          <w:jc w:val="center"/>
        </w:trPr>
        <w:tc>
          <w:tcPr>
            <w:tcW w:w="2830" w:type="dxa"/>
          </w:tcPr>
          <w:p w14:paraId="73386722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Пакет зарегистрированных документов, поступивших должностному лицу,</w:t>
            </w:r>
          </w:p>
          <w:p w14:paraId="55D97444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ответственному за предоставление муниципальной услуги</w:t>
            </w:r>
          </w:p>
        </w:tc>
        <w:tc>
          <w:tcPr>
            <w:tcW w:w="2268" w:type="dxa"/>
          </w:tcPr>
          <w:p w14:paraId="124E4AB8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1985" w:type="dxa"/>
          </w:tcPr>
          <w:p w14:paraId="60952B8A" w14:textId="77777777" w:rsidR="001511F1" w:rsidRPr="00584E70" w:rsidRDefault="001511F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До </w:t>
            </w:r>
            <w:r>
              <w:rPr>
                <w:rFonts w:eastAsia="Calibri"/>
                <w:lang w:val="en-US"/>
              </w:rPr>
              <w:t>5</w:t>
            </w:r>
            <w:r w:rsidRPr="00584E70">
              <w:rPr>
                <w:rFonts w:eastAsia="Calibri"/>
              </w:rPr>
              <w:t xml:space="preserve"> рабочих дней</w:t>
            </w:r>
          </w:p>
        </w:tc>
        <w:tc>
          <w:tcPr>
            <w:tcW w:w="2268" w:type="dxa"/>
          </w:tcPr>
          <w:p w14:paraId="55B43DE6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61FE8DEB" w14:textId="3B89A936" w:rsidR="001511F1" w:rsidRPr="00584E70" w:rsidRDefault="001511F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/ГИС/</w:t>
            </w:r>
            <w:r w:rsidRPr="00584E70">
              <w:rPr>
                <w:rFonts w:eastAsia="Calibri"/>
              </w:rPr>
              <w:t>ПГС</w:t>
            </w:r>
          </w:p>
        </w:tc>
        <w:tc>
          <w:tcPr>
            <w:tcW w:w="1559" w:type="dxa"/>
          </w:tcPr>
          <w:p w14:paraId="7D976495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Наличие/отсутствие оснований для отказа в предоставлении муниципальной услуги, предусмотренных пунктом 2.9.2 административного регламента</w:t>
            </w:r>
          </w:p>
        </w:tc>
        <w:tc>
          <w:tcPr>
            <w:tcW w:w="2552" w:type="dxa"/>
          </w:tcPr>
          <w:p w14:paraId="33FA9DC4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</w:tr>
      <w:tr w:rsidR="001511F1" w:rsidRPr="00584E70" w14:paraId="3FD27AF2" w14:textId="77777777" w:rsidTr="007720BE">
        <w:trPr>
          <w:jc w:val="center"/>
        </w:trPr>
        <w:tc>
          <w:tcPr>
            <w:tcW w:w="2830" w:type="dxa"/>
          </w:tcPr>
          <w:p w14:paraId="3791E5C5" w14:textId="77777777" w:rsidR="001511F1" w:rsidRPr="00695BF8" w:rsidRDefault="001511F1" w:rsidP="007720BE">
            <w:r>
              <w:lastRenderedPageBreak/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68" w:type="dxa"/>
          </w:tcPr>
          <w:p w14:paraId="73289473" w14:textId="77777777" w:rsidR="001511F1" w:rsidRPr="00584E70" w:rsidRDefault="001511F1" w:rsidP="007720BE">
            <w:r>
              <w:t xml:space="preserve">проведение публичных слушаний или общественных обсуждений  </w:t>
            </w:r>
          </w:p>
        </w:tc>
        <w:tc>
          <w:tcPr>
            <w:tcW w:w="1985" w:type="dxa"/>
          </w:tcPr>
          <w:p w14:paraId="76D3F077" w14:textId="77777777" w:rsidR="001511F1" w:rsidRDefault="001511F1" w:rsidP="007720BE">
            <w:r>
              <w:t xml:space="preserve">не более 30 дней со дня оповещения жителей муниципального образования о проведении публичных слушаний или общественных обсуждений </w:t>
            </w:r>
          </w:p>
        </w:tc>
        <w:tc>
          <w:tcPr>
            <w:tcW w:w="2268" w:type="dxa"/>
          </w:tcPr>
          <w:p w14:paraId="3BBD0CA0" w14:textId="77777777" w:rsidR="001511F1" w:rsidRPr="00584E70" w:rsidRDefault="001511F1" w:rsidP="007720BE">
            <w:r>
              <w:t xml:space="preserve">Должностное лицо органа, ответственное за предоставление муниципальной услуги </w:t>
            </w:r>
          </w:p>
        </w:tc>
        <w:tc>
          <w:tcPr>
            <w:tcW w:w="2126" w:type="dxa"/>
          </w:tcPr>
          <w:p w14:paraId="5E9A38A7" w14:textId="77777777" w:rsidR="001511F1" w:rsidRPr="00584E70" w:rsidRDefault="001511F1" w:rsidP="007720BE"/>
        </w:tc>
        <w:tc>
          <w:tcPr>
            <w:tcW w:w="1559" w:type="dxa"/>
          </w:tcPr>
          <w:p w14:paraId="5D7C5966" w14:textId="77777777" w:rsidR="001511F1" w:rsidRPr="00584E70" w:rsidRDefault="001511F1" w:rsidP="007720BE"/>
        </w:tc>
        <w:tc>
          <w:tcPr>
            <w:tcW w:w="2552" w:type="dxa"/>
          </w:tcPr>
          <w:p w14:paraId="067E8C21" w14:textId="77777777" w:rsidR="001511F1" w:rsidRPr="00584E70" w:rsidRDefault="001511F1" w:rsidP="007720BE">
            <w:r>
              <w:t xml:space="preserve">подготовка рекомендаций Комиссии </w:t>
            </w:r>
          </w:p>
        </w:tc>
      </w:tr>
      <w:tr w:rsidR="001511F1" w:rsidRPr="00584E70" w14:paraId="34947949" w14:textId="77777777" w:rsidTr="007720BE">
        <w:trPr>
          <w:jc w:val="center"/>
        </w:trPr>
        <w:tc>
          <w:tcPr>
            <w:tcW w:w="15588" w:type="dxa"/>
            <w:gridSpan w:val="7"/>
          </w:tcPr>
          <w:p w14:paraId="4C8C11D2" w14:textId="55F67EB5" w:rsidR="001511F1" w:rsidRPr="00584E70" w:rsidRDefault="001511F1" w:rsidP="007720BE">
            <w:pPr>
              <w:numPr>
                <w:ilvl w:val="0"/>
                <w:numId w:val="2"/>
              </w:numPr>
              <w:contextualSpacing/>
              <w:jc w:val="center"/>
            </w:pPr>
            <w:r w:rsidRPr="00584E70">
              <w:t>Принятие решения</w:t>
            </w:r>
          </w:p>
        </w:tc>
      </w:tr>
      <w:tr w:rsidR="001511F1" w:rsidRPr="00584E70" w14:paraId="032D83C4" w14:textId="77777777" w:rsidTr="007720BE">
        <w:trPr>
          <w:jc w:val="center"/>
        </w:trPr>
        <w:tc>
          <w:tcPr>
            <w:tcW w:w="2830" w:type="dxa"/>
            <w:vMerge w:val="restart"/>
          </w:tcPr>
          <w:p w14:paraId="3EFDB0BF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Проект результата предоставления муниципальной услуги</w:t>
            </w:r>
          </w:p>
        </w:tc>
        <w:tc>
          <w:tcPr>
            <w:tcW w:w="2268" w:type="dxa"/>
          </w:tcPr>
          <w:p w14:paraId="25727750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Принятие решения о предоставления муниципальной услуги</w:t>
            </w:r>
          </w:p>
        </w:tc>
        <w:tc>
          <w:tcPr>
            <w:tcW w:w="1985" w:type="dxa"/>
          </w:tcPr>
          <w:p w14:paraId="33580F6E" w14:textId="77777777" w:rsidR="001511F1" w:rsidRPr="00584E70" w:rsidRDefault="001511F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7</w:t>
            </w:r>
            <w:r w:rsidRPr="00584E70">
              <w:rPr>
                <w:rFonts w:eastAsia="Calibri"/>
              </w:rPr>
              <w:t xml:space="preserve"> рабочего дня</w:t>
            </w:r>
          </w:p>
        </w:tc>
        <w:tc>
          <w:tcPr>
            <w:tcW w:w="2268" w:type="dxa"/>
            <w:vMerge w:val="restart"/>
          </w:tcPr>
          <w:p w14:paraId="5454C0DB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14:paraId="52777FDA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126" w:type="dxa"/>
            <w:vMerge w:val="restart"/>
          </w:tcPr>
          <w:p w14:paraId="4D70B66C" w14:textId="5EBE0965" w:rsidR="001511F1" w:rsidRPr="00584E70" w:rsidRDefault="00187781" w:rsidP="007720BE">
            <w:pPr>
              <w:rPr>
                <w:rFonts w:eastAsia="Calibri"/>
              </w:rPr>
            </w:pPr>
            <w:r>
              <w:rPr>
                <w:rFonts w:eastAsia="Calibri"/>
              </w:rPr>
              <w:t>Уполномоченный орган /ГИС/</w:t>
            </w:r>
            <w:r w:rsidR="001511F1" w:rsidRPr="00584E70">
              <w:rPr>
                <w:rFonts w:eastAsia="Calibri"/>
              </w:rPr>
              <w:t>ПГС</w:t>
            </w:r>
          </w:p>
        </w:tc>
        <w:tc>
          <w:tcPr>
            <w:tcW w:w="1559" w:type="dxa"/>
            <w:vMerge w:val="restart"/>
          </w:tcPr>
          <w:p w14:paraId="78131A1C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Наличие/отсутствие оснований для отказа в предоставлении муниципальной услуги, предусмотренных пунктом 2.9.2 административного регламента</w:t>
            </w:r>
          </w:p>
        </w:tc>
        <w:tc>
          <w:tcPr>
            <w:tcW w:w="2552" w:type="dxa"/>
            <w:vMerge w:val="restart"/>
          </w:tcPr>
          <w:p w14:paraId="0FDD8BF3" w14:textId="77777777" w:rsidR="001511F1" w:rsidRPr="00584E70" w:rsidRDefault="001511F1" w:rsidP="007720BE">
            <w:pPr>
              <w:rPr>
                <w:rFonts w:eastAsia="Calibri"/>
                <w:color w:val="000000"/>
              </w:rPr>
            </w:pPr>
            <w:r w:rsidRPr="00584E70">
              <w:rPr>
                <w:rFonts w:eastAsia="Calibri"/>
                <w:color w:val="00000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14:paraId="414EB2C8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</w:tr>
      <w:tr w:rsidR="001511F1" w:rsidRPr="00584E70" w14:paraId="7BCEB16A" w14:textId="77777777" w:rsidTr="007720BE">
        <w:trPr>
          <w:jc w:val="center"/>
        </w:trPr>
        <w:tc>
          <w:tcPr>
            <w:tcW w:w="2830" w:type="dxa"/>
            <w:vMerge/>
          </w:tcPr>
          <w:p w14:paraId="0424B945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268" w:type="dxa"/>
          </w:tcPr>
          <w:p w14:paraId="0FE42EFD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Формирование решения о предоставлении муниципальной услуги</w:t>
            </w:r>
          </w:p>
        </w:tc>
        <w:tc>
          <w:tcPr>
            <w:tcW w:w="1985" w:type="dxa"/>
          </w:tcPr>
          <w:p w14:paraId="3FEB5CBE" w14:textId="77777777" w:rsidR="001511F1" w:rsidRPr="00584E70" w:rsidRDefault="001511F1" w:rsidP="007720BE">
            <w:pPr>
              <w:rPr>
                <w:rFonts w:eastAsia="Calibri"/>
              </w:rPr>
            </w:pPr>
            <w:r w:rsidRPr="00584E70">
              <w:rPr>
                <w:rFonts w:eastAsia="Calibri"/>
              </w:rPr>
              <w:t>До 1 часа</w:t>
            </w:r>
          </w:p>
        </w:tc>
        <w:tc>
          <w:tcPr>
            <w:tcW w:w="2268" w:type="dxa"/>
            <w:vMerge/>
          </w:tcPr>
          <w:p w14:paraId="4351C27F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14:paraId="329F5FA6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14:paraId="27253128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  <w:tc>
          <w:tcPr>
            <w:tcW w:w="2552" w:type="dxa"/>
            <w:vMerge/>
          </w:tcPr>
          <w:p w14:paraId="58DB9ACE" w14:textId="77777777" w:rsidR="001511F1" w:rsidRPr="00584E70" w:rsidRDefault="001511F1" w:rsidP="007720BE">
            <w:pPr>
              <w:rPr>
                <w:rFonts w:eastAsia="Calibri"/>
              </w:rPr>
            </w:pPr>
          </w:p>
        </w:tc>
      </w:tr>
      <w:tr w:rsidR="001511F1" w:rsidRPr="00584E70" w14:paraId="27F8EB3B" w14:textId="77777777" w:rsidTr="007720BE">
        <w:trPr>
          <w:jc w:val="center"/>
        </w:trPr>
        <w:tc>
          <w:tcPr>
            <w:tcW w:w="15588" w:type="dxa"/>
            <w:gridSpan w:val="7"/>
          </w:tcPr>
          <w:p w14:paraId="1BEE81DE" w14:textId="77777777" w:rsidR="001511F1" w:rsidRPr="00584E70" w:rsidRDefault="001511F1" w:rsidP="007720BE">
            <w:pPr>
              <w:jc w:val="center"/>
              <w:rPr>
                <w:rFonts w:eastAsia="Calibri"/>
              </w:rPr>
            </w:pPr>
            <w:r w:rsidRPr="00584E70">
              <w:rPr>
                <w:rFonts w:eastAsia="Calibri"/>
              </w:rPr>
              <w:t>5. Направление (выдача) результата муниципальной услуги</w:t>
            </w:r>
          </w:p>
        </w:tc>
      </w:tr>
      <w:tr w:rsidR="001511F1" w:rsidRPr="00584E70" w14:paraId="17213C51" w14:textId="77777777" w:rsidTr="007720BE">
        <w:trPr>
          <w:jc w:val="center"/>
        </w:trPr>
        <w:tc>
          <w:tcPr>
            <w:tcW w:w="2830" w:type="dxa"/>
          </w:tcPr>
          <w:p w14:paraId="1364F826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Формирование и регистрация результата муниципальной услуги</w:t>
            </w:r>
          </w:p>
        </w:tc>
        <w:tc>
          <w:tcPr>
            <w:tcW w:w="2268" w:type="dxa"/>
          </w:tcPr>
          <w:p w14:paraId="239088BF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Регистрация результата предоставления муниципальной услуги</w:t>
            </w:r>
          </w:p>
        </w:tc>
        <w:tc>
          <w:tcPr>
            <w:tcW w:w="1985" w:type="dxa"/>
          </w:tcPr>
          <w:p w14:paraId="7ADAD10A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В течение 1 рабочего дня после завершения процедуры принятия решения</w:t>
            </w:r>
          </w:p>
        </w:tc>
        <w:tc>
          <w:tcPr>
            <w:tcW w:w="2268" w:type="dxa"/>
          </w:tcPr>
          <w:p w14:paraId="37925BAD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126" w:type="dxa"/>
          </w:tcPr>
          <w:p w14:paraId="04D3DD2F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Уполномоченный орган/ГИС/ПГС</w:t>
            </w:r>
          </w:p>
        </w:tc>
        <w:tc>
          <w:tcPr>
            <w:tcW w:w="1559" w:type="dxa"/>
          </w:tcPr>
          <w:p w14:paraId="4ED905AD" w14:textId="77777777" w:rsidR="001511F1" w:rsidRPr="00584E70" w:rsidRDefault="001511F1" w:rsidP="007720B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-</w:t>
            </w:r>
          </w:p>
        </w:tc>
        <w:tc>
          <w:tcPr>
            <w:tcW w:w="2552" w:type="dxa"/>
          </w:tcPr>
          <w:p w14:paraId="76BBA120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Внесение сведений о конечном результате предоставления муниципальной услуги в ГИС/ПГС</w:t>
            </w:r>
          </w:p>
        </w:tc>
      </w:tr>
      <w:tr w:rsidR="001511F1" w:rsidRPr="00584E70" w14:paraId="4FBC6EA7" w14:textId="77777777" w:rsidTr="007720BE">
        <w:trPr>
          <w:jc w:val="center"/>
        </w:trPr>
        <w:tc>
          <w:tcPr>
            <w:tcW w:w="2830" w:type="dxa"/>
          </w:tcPr>
          <w:p w14:paraId="7113B448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Направление (выдача) результата муниципальной услуги</w:t>
            </w:r>
          </w:p>
        </w:tc>
        <w:tc>
          <w:tcPr>
            <w:tcW w:w="2268" w:type="dxa"/>
          </w:tcPr>
          <w:p w14:paraId="1BF82B97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Выдача (направление) результата муниципальной услуги:</w:t>
            </w:r>
          </w:p>
          <w:p w14:paraId="1AACF608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lastRenderedPageBreak/>
              <w:t>1) на бумажном носителе:</w:t>
            </w:r>
          </w:p>
          <w:p w14:paraId="786750E4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а) почтовым отправлением;</w:t>
            </w:r>
          </w:p>
          <w:p w14:paraId="2E973FAD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б) в МФЦ;</w:t>
            </w:r>
          </w:p>
          <w:p w14:paraId="7B72ABA2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2)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на региональном портале</w:t>
            </w:r>
          </w:p>
        </w:tc>
        <w:tc>
          <w:tcPr>
            <w:tcW w:w="1985" w:type="dxa"/>
          </w:tcPr>
          <w:p w14:paraId="792F533E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lastRenderedPageBreak/>
              <w:t xml:space="preserve">В течение 1 рабочего дня со дня регистрации результата </w:t>
            </w:r>
            <w:r w:rsidRPr="00584E70">
              <w:rPr>
                <w:rFonts w:eastAsiaTheme="minorEastAsia"/>
              </w:rPr>
              <w:lastRenderedPageBreak/>
              <w:t>предоставления муниципальной услуги</w:t>
            </w:r>
          </w:p>
        </w:tc>
        <w:tc>
          <w:tcPr>
            <w:tcW w:w="2268" w:type="dxa"/>
          </w:tcPr>
          <w:p w14:paraId="27997938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lastRenderedPageBreak/>
              <w:t xml:space="preserve">должностное лицо Уполномоченного органа, МФЦ </w:t>
            </w:r>
          </w:p>
        </w:tc>
        <w:tc>
          <w:tcPr>
            <w:tcW w:w="2126" w:type="dxa"/>
          </w:tcPr>
          <w:p w14:paraId="45CC3162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МФЦ/ГИС</w:t>
            </w:r>
          </w:p>
        </w:tc>
        <w:tc>
          <w:tcPr>
            <w:tcW w:w="1559" w:type="dxa"/>
          </w:tcPr>
          <w:p w14:paraId="458F66DA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t>Выбранный заявителем способ полу</w:t>
            </w:r>
            <w:r w:rsidRPr="00584E70">
              <w:rPr>
                <w:rFonts w:eastAsiaTheme="minorEastAsia"/>
              </w:rPr>
              <w:lastRenderedPageBreak/>
              <w:t>чения результата предоставления услуги</w:t>
            </w:r>
          </w:p>
        </w:tc>
        <w:tc>
          <w:tcPr>
            <w:tcW w:w="2552" w:type="dxa"/>
          </w:tcPr>
          <w:p w14:paraId="29698267" w14:textId="77777777" w:rsidR="001511F1" w:rsidRPr="00584E70" w:rsidRDefault="001511F1" w:rsidP="007720BE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584E70">
              <w:rPr>
                <w:rFonts w:eastAsiaTheme="minorEastAsia"/>
              </w:rPr>
              <w:lastRenderedPageBreak/>
              <w:t xml:space="preserve">Направление (выдача) результата предоставления муниципальной </w:t>
            </w:r>
            <w:r w:rsidRPr="00584E70">
              <w:rPr>
                <w:rFonts w:eastAsiaTheme="minorEastAsia"/>
              </w:rPr>
              <w:lastRenderedPageBreak/>
              <w:t>услуги, внесение сведений в ГИС о направлении (выдаче) результата предоставления муниципальной услуги</w:t>
            </w:r>
          </w:p>
        </w:tc>
      </w:tr>
    </w:tbl>
    <w:p w14:paraId="22118DF8" w14:textId="306CB0D0" w:rsidR="001511F1" w:rsidRPr="00F34102" w:rsidRDefault="00F34102" w:rsidP="00F34102">
      <w:pPr>
        <w:widowControl w:val="0"/>
        <w:spacing w:after="280"/>
        <w:ind w:left="12474" w:right="-1134" w:hanging="1418"/>
        <w:rPr>
          <w:sz w:val="28"/>
          <w:szCs w:val="28"/>
          <w:lang w:bidi="ru-RU"/>
        </w:rPr>
      </w:pPr>
      <w:r>
        <w:rPr>
          <w:sz w:val="20"/>
          <w:szCs w:val="20"/>
          <w:lang w:bidi="ru-RU"/>
        </w:rPr>
        <w:lastRenderedPageBreak/>
        <w:tab/>
      </w:r>
      <w:r>
        <w:rPr>
          <w:sz w:val="20"/>
          <w:szCs w:val="20"/>
          <w:lang w:bidi="ru-RU"/>
        </w:rPr>
        <w:tab/>
      </w:r>
      <w:r>
        <w:rPr>
          <w:sz w:val="20"/>
          <w:szCs w:val="20"/>
          <w:lang w:bidi="ru-RU"/>
        </w:rPr>
        <w:tab/>
      </w:r>
      <w:r>
        <w:rPr>
          <w:sz w:val="20"/>
          <w:szCs w:val="20"/>
          <w:lang w:bidi="ru-RU"/>
        </w:rPr>
        <w:tab/>
      </w:r>
      <w:r>
        <w:rPr>
          <w:sz w:val="20"/>
          <w:szCs w:val="20"/>
          <w:lang w:bidi="ru-RU"/>
        </w:rPr>
        <w:tab/>
      </w:r>
      <w:r w:rsidRPr="00F34102">
        <w:rPr>
          <w:sz w:val="28"/>
          <w:szCs w:val="28"/>
          <w:lang w:bidi="ru-RU"/>
        </w:rPr>
        <w:t>»</w:t>
      </w:r>
      <w:r w:rsidRPr="00F34102">
        <w:rPr>
          <w:sz w:val="28"/>
          <w:szCs w:val="28"/>
          <w:lang w:bidi="ru-RU"/>
        </w:rPr>
        <w:tab/>
      </w:r>
    </w:p>
    <w:p w14:paraId="7B71B0A3" w14:textId="77777777" w:rsidR="00416224" w:rsidRPr="00DA241F" w:rsidRDefault="00416224" w:rsidP="001511F1">
      <w:pPr>
        <w:ind w:left="1134" w:right="1134"/>
        <w:jc w:val="center"/>
      </w:pPr>
    </w:p>
    <w:sectPr w:rsidR="00416224" w:rsidRPr="00DA241F" w:rsidSect="001511F1">
      <w:headerReference w:type="default" r:id="rId11"/>
      <w:type w:val="continuous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256C0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3F8E"/>
    <w:rsid w:val="000D175D"/>
    <w:rsid w:val="001067F4"/>
    <w:rsid w:val="00115A57"/>
    <w:rsid w:val="001348EB"/>
    <w:rsid w:val="00134EA8"/>
    <w:rsid w:val="001511F1"/>
    <w:rsid w:val="00184800"/>
    <w:rsid w:val="00187781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256C0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F23526"/>
    <w:rsid w:val="00F34102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54C7BE251B003FE089CCBE66640B77E2D30A09F899E921F48ACF0AD43CF7B4F615E9BDE4B7148A0FA45A07AB2286A4F95F4C479F14F7BB6F6E1D9D0021b1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688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6</cp:revision>
  <dcterms:created xsi:type="dcterms:W3CDTF">2020-04-07T04:56:00Z</dcterms:created>
  <dcterms:modified xsi:type="dcterms:W3CDTF">2023-04-11T05:45:00Z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