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CB5FC" w14:textId="77777777" w:rsidR="006C55B2" w:rsidRDefault="006C55B2" w:rsidP="00256338">
      <w:pPr>
        <w:spacing w:after="0"/>
        <w:ind w:left="-108" w:firstLine="658"/>
        <w:jc w:val="right"/>
        <w:rPr>
          <w:rFonts w:ascii="Times New Roman" w:hAnsi="Times New Roman"/>
          <w:sz w:val="28"/>
          <w:szCs w:val="28"/>
        </w:rPr>
      </w:pPr>
    </w:p>
    <w:p w14:paraId="15DCB5FF" w14:textId="77777777" w:rsidR="005B575A" w:rsidRDefault="004418D4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15DCB600" w14:textId="119165A1" w:rsidR="008A381E" w:rsidRDefault="009871C1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418D4">
        <w:rPr>
          <w:rFonts w:ascii="Times New Roman" w:hAnsi="Times New Roman"/>
          <w:sz w:val="28"/>
          <w:szCs w:val="28"/>
        </w:rPr>
        <w:t>остановлением администрации</w:t>
      </w:r>
    </w:p>
    <w:p w14:paraId="15DCB601" w14:textId="57383521" w:rsidR="008A381E" w:rsidRDefault="00F7733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418D4">
        <w:rPr>
          <w:rFonts w:ascii="Times New Roman" w:hAnsi="Times New Roman"/>
          <w:sz w:val="28"/>
          <w:szCs w:val="28"/>
        </w:rPr>
        <w:t xml:space="preserve">униципального образования </w:t>
      </w:r>
      <w:r w:rsidR="007E1973">
        <w:rPr>
          <w:rFonts w:ascii="Times New Roman" w:hAnsi="Times New Roman"/>
          <w:sz w:val="28"/>
          <w:szCs w:val="28"/>
        </w:rPr>
        <w:br/>
      </w:r>
      <w:r w:rsidR="005F1FA8">
        <w:rPr>
          <w:rFonts w:ascii="Times New Roman" w:hAnsi="Times New Roman"/>
          <w:sz w:val="28"/>
          <w:szCs w:val="28"/>
        </w:rPr>
        <w:t>«</w:t>
      </w:r>
      <w:r w:rsidR="004418D4">
        <w:rPr>
          <w:rFonts w:ascii="Times New Roman" w:hAnsi="Times New Roman"/>
          <w:sz w:val="28"/>
          <w:szCs w:val="28"/>
        </w:rPr>
        <w:t>Городской округ Ногликский»</w:t>
      </w:r>
    </w:p>
    <w:p w14:paraId="15DCB602" w14:textId="4AA42D01" w:rsidR="004418D4" w:rsidRPr="00D642A5" w:rsidRDefault="007E19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33EBF">
        <w:rPr>
          <w:rFonts w:ascii="Times New Roman" w:hAnsi="Times New Roman"/>
          <w:sz w:val="28"/>
          <w:szCs w:val="28"/>
        </w:rPr>
        <w:t xml:space="preserve"> 13 мая 2021 года </w:t>
      </w:r>
      <w:r w:rsidR="004418D4">
        <w:rPr>
          <w:rFonts w:ascii="Times New Roman" w:hAnsi="Times New Roman"/>
          <w:sz w:val="28"/>
          <w:szCs w:val="28"/>
        </w:rPr>
        <w:t>№</w:t>
      </w:r>
      <w:r w:rsidR="00233EBF">
        <w:rPr>
          <w:rFonts w:ascii="Times New Roman" w:hAnsi="Times New Roman"/>
          <w:sz w:val="28"/>
          <w:szCs w:val="28"/>
        </w:rPr>
        <w:t xml:space="preserve"> 253</w:t>
      </w:r>
    </w:p>
    <w:p w14:paraId="15DCB603" w14:textId="77777777" w:rsidR="008A381E" w:rsidRPr="00D642A5" w:rsidRDefault="008A381E" w:rsidP="007E1973">
      <w:pPr>
        <w:spacing w:after="0" w:line="240" w:lineRule="auto"/>
        <w:ind w:left="-110" w:firstLine="660"/>
        <w:jc w:val="both"/>
        <w:rPr>
          <w:rFonts w:ascii="Times New Roman" w:hAnsi="Times New Roman"/>
          <w:sz w:val="28"/>
          <w:szCs w:val="28"/>
        </w:rPr>
      </w:pPr>
    </w:p>
    <w:p w14:paraId="15DCB604" w14:textId="7E722EEB" w:rsidR="008A381E" w:rsidRDefault="00C74862" w:rsidP="00233EB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642A5">
        <w:rPr>
          <w:rFonts w:ascii="Times New Roman" w:hAnsi="Times New Roman"/>
          <w:bCs/>
          <w:sz w:val="28"/>
          <w:szCs w:val="28"/>
        </w:rPr>
        <w:t>ПОЛОЖЕНИЕ</w:t>
      </w:r>
      <w:r w:rsidR="008A381E" w:rsidRPr="00D642A5">
        <w:rPr>
          <w:rFonts w:ascii="Times New Roman" w:hAnsi="Times New Roman"/>
          <w:bCs/>
          <w:sz w:val="28"/>
          <w:szCs w:val="28"/>
        </w:rPr>
        <w:t xml:space="preserve"> </w:t>
      </w:r>
      <w:r w:rsidR="007E1973">
        <w:rPr>
          <w:rFonts w:ascii="Times New Roman" w:hAnsi="Times New Roman"/>
          <w:bCs/>
          <w:sz w:val="28"/>
          <w:szCs w:val="28"/>
        </w:rPr>
        <w:br/>
      </w:r>
      <w:r w:rsidR="008A381E" w:rsidRPr="00D642A5">
        <w:rPr>
          <w:rFonts w:ascii="Times New Roman" w:hAnsi="Times New Roman"/>
          <w:bCs/>
          <w:sz w:val="28"/>
          <w:szCs w:val="28"/>
        </w:rPr>
        <w:t xml:space="preserve">о представительских </w:t>
      </w:r>
      <w:r w:rsidR="004418D4">
        <w:rPr>
          <w:rFonts w:ascii="Times New Roman" w:hAnsi="Times New Roman"/>
          <w:bCs/>
          <w:sz w:val="28"/>
          <w:szCs w:val="28"/>
        </w:rPr>
        <w:t xml:space="preserve">и прочих расходах </w:t>
      </w:r>
      <w:r w:rsidR="007E1973">
        <w:rPr>
          <w:rFonts w:ascii="Times New Roman" w:hAnsi="Times New Roman"/>
          <w:bCs/>
          <w:sz w:val="28"/>
          <w:szCs w:val="28"/>
        </w:rPr>
        <w:br/>
      </w:r>
      <w:r w:rsidR="004418D4">
        <w:rPr>
          <w:rFonts w:ascii="Times New Roman" w:hAnsi="Times New Roman"/>
          <w:bCs/>
          <w:sz w:val="28"/>
          <w:szCs w:val="28"/>
        </w:rPr>
        <w:t xml:space="preserve">администрации муниципального образования </w:t>
      </w:r>
      <w:r w:rsidR="007E1973">
        <w:rPr>
          <w:rFonts w:ascii="Times New Roman" w:hAnsi="Times New Roman"/>
          <w:bCs/>
          <w:sz w:val="28"/>
          <w:szCs w:val="28"/>
        </w:rPr>
        <w:br/>
      </w:r>
      <w:r w:rsidR="004418D4">
        <w:rPr>
          <w:rFonts w:ascii="Times New Roman" w:hAnsi="Times New Roman"/>
          <w:bCs/>
          <w:sz w:val="28"/>
          <w:szCs w:val="28"/>
        </w:rPr>
        <w:t>«Городской округ Ногликский»</w:t>
      </w:r>
    </w:p>
    <w:p w14:paraId="15DCB605" w14:textId="77777777" w:rsidR="00256338" w:rsidRPr="00D642A5" w:rsidRDefault="00256338" w:rsidP="00233EBF">
      <w:pPr>
        <w:spacing w:after="0"/>
        <w:rPr>
          <w:rFonts w:ascii="Times New Roman" w:hAnsi="Times New Roman"/>
          <w:sz w:val="28"/>
          <w:szCs w:val="28"/>
        </w:rPr>
      </w:pPr>
    </w:p>
    <w:p w14:paraId="15DCB606" w14:textId="77777777" w:rsidR="004418D4" w:rsidRPr="00233EBF" w:rsidRDefault="008A381E" w:rsidP="00233EBF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-110" w:hanging="32"/>
        <w:jc w:val="center"/>
        <w:rPr>
          <w:rFonts w:ascii="Times New Roman" w:hAnsi="Times New Roman"/>
          <w:color w:val="000000"/>
          <w:sz w:val="28"/>
          <w:szCs w:val="28"/>
        </w:rPr>
      </w:pPr>
      <w:r w:rsidRPr="004418D4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5905B0B5" w14:textId="77777777" w:rsidR="00233EBF" w:rsidRPr="004418D4" w:rsidRDefault="00233EBF" w:rsidP="00233EBF">
      <w:pPr>
        <w:tabs>
          <w:tab w:val="left" w:pos="284"/>
        </w:tabs>
        <w:spacing w:after="0" w:line="240" w:lineRule="auto"/>
        <w:ind w:left="-110"/>
        <w:rPr>
          <w:rFonts w:ascii="Times New Roman" w:hAnsi="Times New Roman"/>
          <w:color w:val="000000"/>
          <w:sz w:val="28"/>
          <w:szCs w:val="28"/>
        </w:rPr>
      </w:pPr>
    </w:p>
    <w:p w14:paraId="15DCB607" w14:textId="069CAFCD" w:rsidR="004418D4" w:rsidRDefault="00460482" w:rsidP="00233EB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18D4">
        <w:rPr>
          <w:rFonts w:ascii="Times New Roman" w:hAnsi="Times New Roman"/>
          <w:color w:val="000000"/>
          <w:sz w:val="28"/>
          <w:szCs w:val="28"/>
        </w:rPr>
        <w:t>1.1.</w:t>
      </w:r>
      <w:r w:rsidR="001566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418D4">
        <w:rPr>
          <w:rFonts w:ascii="Times New Roman" w:hAnsi="Times New Roman"/>
          <w:color w:val="000000"/>
          <w:sz w:val="28"/>
          <w:szCs w:val="28"/>
        </w:rPr>
        <w:t>Настоящее Положение разработано в целях упорядочения использования</w:t>
      </w:r>
      <w:r w:rsidR="001566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 xml:space="preserve">бюджетных средств на представительские и прочие расходы </w:t>
      </w:r>
      <w:r w:rsidR="00321D7A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«Городской округ Ногликский»</w:t>
      </w:r>
      <w:r w:rsidR="001566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(далее</w:t>
      </w:r>
      <w:r w:rsidR="001566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4DDF">
        <w:rPr>
          <w:rFonts w:ascii="Times New Roman" w:hAnsi="Times New Roman"/>
          <w:color w:val="000000"/>
          <w:sz w:val="28"/>
          <w:szCs w:val="28"/>
        </w:rPr>
        <w:t>–</w:t>
      </w:r>
      <w:r w:rsidR="00604DDF" w:rsidRPr="00604D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1D7A">
        <w:rPr>
          <w:rFonts w:ascii="Times New Roman" w:hAnsi="Times New Roman"/>
          <w:color w:val="000000"/>
          <w:sz w:val="28"/>
          <w:szCs w:val="28"/>
        </w:rPr>
        <w:t>администрация</w:t>
      </w:r>
      <w:r w:rsidRPr="00460482">
        <w:rPr>
          <w:rFonts w:ascii="Times New Roman" w:hAnsi="Times New Roman"/>
          <w:color w:val="000000"/>
          <w:sz w:val="28"/>
          <w:szCs w:val="28"/>
        </w:rPr>
        <w:t>).</w:t>
      </w:r>
    </w:p>
    <w:p w14:paraId="15DCB608" w14:textId="34A69CA4" w:rsidR="007C4064" w:rsidRDefault="00460482" w:rsidP="00233E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0482">
        <w:rPr>
          <w:rFonts w:ascii="Times New Roman" w:hAnsi="Times New Roman"/>
          <w:color w:val="000000"/>
          <w:sz w:val="28"/>
          <w:szCs w:val="28"/>
        </w:rPr>
        <w:t>Основной целью осуществления таких расходов является обеспечение</w:t>
      </w:r>
      <w:r w:rsidR="004418D4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Pr="00460482">
        <w:rPr>
          <w:rFonts w:ascii="Times New Roman" w:hAnsi="Times New Roman"/>
          <w:color w:val="000000"/>
          <w:sz w:val="28"/>
          <w:szCs w:val="28"/>
        </w:rPr>
        <w:t xml:space="preserve">ероприятий по установлению сотрудничества </w:t>
      </w:r>
      <w:r w:rsidR="00604DDF" w:rsidRPr="00C74E64">
        <w:rPr>
          <w:rFonts w:ascii="Times New Roman" w:hAnsi="Times New Roman"/>
          <w:sz w:val="28"/>
          <w:szCs w:val="28"/>
        </w:rPr>
        <w:t>администрации</w:t>
      </w:r>
      <w:r w:rsidRPr="00C74E64">
        <w:rPr>
          <w:rFonts w:ascii="Times New Roman" w:hAnsi="Times New Roman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другими органами и организациями, формированию взаимовыгодных отношений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 xml:space="preserve">интересах </w:t>
      </w:r>
      <w:r w:rsidR="008B665D" w:rsidRPr="00DF3A8C">
        <w:rPr>
          <w:rFonts w:ascii="Times New Roman" w:hAnsi="Times New Roman"/>
          <w:sz w:val="28"/>
          <w:szCs w:val="28"/>
        </w:rPr>
        <w:t>муниципального образования «Г</w:t>
      </w:r>
      <w:r w:rsidR="007C4064" w:rsidRPr="00DF3A8C">
        <w:rPr>
          <w:rFonts w:ascii="Times New Roman" w:hAnsi="Times New Roman"/>
          <w:sz w:val="28"/>
          <w:szCs w:val="28"/>
        </w:rPr>
        <w:t>ородского округа Ногликский</w:t>
      </w:r>
      <w:r w:rsidR="008B665D" w:rsidRPr="00DF3A8C">
        <w:rPr>
          <w:rFonts w:ascii="Times New Roman" w:hAnsi="Times New Roman"/>
          <w:sz w:val="28"/>
          <w:szCs w:val="28"/>
        </w:rPr>
        <w:t>»</w:t>
      </w:r>
      <w:r w:rsidR="008B5358" w:rsidRPr="00DF3A8C">
        <w:rPr>
          <w:rFonts w:ascii="Times New Roman" w:hAnsi="Times New Roman"/>
          <w:sz w:val="28"/>
          <w:szCs w:val="28"/>
        </w:rPr>
        <w:t xml:space="preserve"> (далее </w:t>
      </w:r>
      <w:r w:rsidR="00604DDF">
        <w:rPr>
          <w:rFonts w:ascii="Times New Roman" w:hAnsi="Times New Roman"/>
          <w:sz w:val="28"/>
          <w:szCs w:val="28"/>
        </w:rPr>
        <w:t xml:space="preserve">- </w:t>
      </w:r>
      <w:r w:rsidR="008B5358" w:rsidRPr="00DF3A8C">
        <w:rPr>
          <w:rFonts w:ascii="Times New Roman" w:hAnsi="Times New Roman"/>
          <w:sz w:val="28"/>
          <w:szCs w:val="28"/>
        </w:rPr>
        <w:t>муниципальное образование)</w:t>
      </w:r>
      <w:r w:rsidRPr="00DF3A8C">
        <w:rPr>
          <w:rFonts w:ascii="Times New Roman" w:hAnsi="Times New Roman"/>
          <w:sz w:val="28"/>
          <w:szCs w:val="28"/>
        </w:rPr>
        <w:t>,</w:t>
      </w:r>
      <w:r w:rsidRPr="00460482">
        <w:rPr>
          <w:rFonts w:ascii="Times New Roman" w:hAnsi="Times New Roman"/>
          <w:color w:val="000000"/>
          <w:sz w:val="28"/>
          <w:szCs w:val="28"/>
        </w:rPr>
        <w:t xml:space="preserve"> чествованию жителей района, сохранению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исторической памяти, традиций, сохранению накопленного опыта, созданию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благоприятного социально-п</w:t>
      </w:r>
      <w:r w:rsidR="00604DDF">
        <w:rPr>
          <w:rFonts w:ascii="Times New Roman" w:hAnsi="Times New Roman"/>
          <w:color w:val="000000"/>
          <w:sz w:val="28"/>
          <w:szCs w:val="28"/>
        </w:rPr>
        <w:t>сихологического климата в муниципальном образовании</w:t>
      </w:r>
      <w:r w:rsidRPr="00460482">
        <w:rPr>
          <w:rFonts w:ascii="Times New Roman" w:hAnsi="Times New Roman"/>
          <w:color w:val="000000"/>
          <w:sz w:val="28"/>
          <w:szCs w:val="28"/>
        </w:rPr>
        <w:t>, укреплению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государственности, формированию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0482">
        <w:rPr>
          <w:rFonts w:ascii="Times New Roman" w:hAnsi="Times New Roman"/>
          <w:color w:val="000000"/>
          <w:sz w:val="28"/>
          <w:szCs w:val="28"/>
        </w:rPr>
        <w:t>положительного имиджа</w:t>
      </w:r>
      <w:r w:rsidR="007C4064">
        <w:rPr>
          <w:rFonts w:ascii="Times New Roman" w:hAnsi="Times New Roman"/>
          <w:color w:val="000000"/>
          <w:sz w:val="28"/>
          <w:szCs w:val="28"/>
        </w:rPr>
        <w:t>.</w:t>
      </w:r>
    </w:p>
    <w:p w14:paraId="15DCB609" w14:textId="224DA345" w:rsidR="002C62A5" w:rsidRPr="00C74862" w:rsidRDefault="00CE3FA2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7C4064">
        <w:rPr>
          <w:rFonts w:ascii="Times New Roman" w:hAnsi="Times New Roman"/>
          <w:sz w:val="28"/>
          <w:szCs w:val="28"/>
        </w:rPr>
        <w:t xml:space="preserve"> </w:t>
      </w:r>
      <w:r w:rsidR="008A381E" w:rsidRPr="00D642A5">
        <w:rPr>
          <w:rFonts w:ascii="Times New Roman" w:hAnsi="Times New Roman"/>
          <w:sz w:val="28"/>
          <w:szCs w:val="28"/>
        </w:rPr>
        <w:t xml:space="preserve">Представительские расходы - </w:t>
      </w:r>
      <w:r w:rsidR="008141EE">
        <w:rPr>
          <w:rFonts w:ascii="Times New Roman" w:hAnsi="Times New Roman"/>
          <w:sz w:val="28"/>
          <w:szCs w:val="28"/>
        </w:rPr>
        <w:t xml:space="preserve">это </w:t>
      </w:r>
      <w:r w:rsidR="00D4129E">
        <w:rPr>
          <w:rFonts w:ascii="Times New Roman" w:hAnsi="Times New Roman"/>
          <w:sz w:val="28"/>
          <w:szCs w:val="28"/>
        </w:rPr>
        <w:t>расходы</w:t>
      </w:r>
      <w:r w:rsidR="008A381E" w:rsidRPr="00D642A5">
        <w:rPr>
          <w:rFonts w:ascii="Times New Roman" w:hAnsi="Times New Roman"/>
          <w:sz w:val="28"/>
          <w:szCs w:val="28"/>
        </w:rPr>
        <w:t xml:space="preserve"> </w:t>
      </w:r>
      <w:r w:rsidR="008141EE">
        <w:rPr>
          <w:rFonts w:ascii="Times New Roman" w:hAnsi="Times New Roman"/>
          <w:sz w:val="28"/>
          <w:szCs w:val="28"/>
        </w:rPr>
        <w:t>администрации</w:t>
      </w:r>
      <w:r w:rsidR="00D4129E">
        <w:rPr>
          <w:rFonts w:ascii="Times New Roman" w:hAnsi="Times New Roman"/>
          <w:sz w:val="28"/>
          <w:szCs w:val="28"/>
        </w:rPr>
        <w:t xml:space="preserve">, связанные с проведением официальных приемов и (или) обслуживанием представителей других </w:t>
      </w:r>
      <w:r w:rsidR="00604DDF">
        <w:rPr>
          <w:rFonts w:ascii="Times New Roman" w:hAnsi="Times New Roman"/>
          <w:sz w:val="28"/>
          <w:szCs w:val="28"/>
        </w:rPr>
        <w:t xml:space="preserve">органов, </w:t>
      </w:r>
      <w:r w:rsidR="00D4129E">
        <w:rPr>
          <w:rFonts w:ascii="Times New Roman" w:hAnsi="Times New Roman"/>
          <w:sz w:val="28"/>
          <w:szCs w:val="28"/>
        </w:rPr>
        <w:t>организаций, коллективов, участвующих в переговорах в целях установления и (или) поддержания взаимного сотрудничества</w:t>
      </w:r>
      <w:r w:rsidR="008141EE">
        <w:rPr>
          <w:rFonts w:ascii="Times New Roman" w:hAnsi="Times New Roman"/>
          <w:sz w:val="28"/>
          <w:szCs w:val="28"/>
        </w:rPr>
        <w:t xml:space="preserve">, </w:t>
      </w:r>
      <w:r w:rsidR="002C62A5" w:rsidRPr="002C62A5">
        <w:rPr>
          <w:rFonts w:ascii="Times New Roman" w:hAnsi="Times New Roman"/>
          <w:sz w:val="28"/>
          <w:szCs w:val="28"/>
        </w:rPr>
        <w:t xml:space="preserve">а также участников, прибывших на заседания, совещания, встречи, связанные с деятельностью </w:t>
      </w:r>
      <w:r w:rsidR="002C62A5" w:rsidRPr="00604DDF">
        <w:rPr>
          <w:rFonts w:ascii="Times New Roman" w:hAnsi="Times New Roman"/>
          <w:sz w:val="28"/>
          <w:szCs w:val="28"/>
        </w:rPr>
        <w:t>администрации, и иные мероприятия, проводимые администрацией</w:t>
      </w:r>
      <w:r w:rsidR="008141EE" w:rsidRPr="00604DDF">
        <w:rPr>
          <w:rFonts w:ascii="Times New Roman" w:hAnsi="Times New Roman"/>
          <w:sz w:val="28"/>
          <w:szCs w:val="28"/>
        </w:rPr>
        <w:t xml:space="preserve">, </w:t>
      </w:r>
      <w:r w:rsidR="008B665D" w:rsidRPr="00604DDF">
        <w:rPr>
          <w:rFonts w:ascii="Times New Roman" w:hAnsi="Times New Roman"/>
          <w:sz w:val="28"/>
          <w:szCs w:val="28"/>
        </w:rPr>
        <w:t>независимо от места проведения указанных мероприятий</w:t>
      </w:r>
      <w:r w:rsidR="002C62A5" w:rsidRPr="00604DDF">
        <w:rPr>
          <w:rFonts w:ascii="Times New Roman" w:hAnsi="Times New Roman"/>
          <w:sz w:val="28"/>
          <w:szCs w:val="28"/>
        </w:rPr>
        <w:t>.</w:t>
      </w:r>
    </w:p>
    <w:p w14:paraId="15DCB60A" w14:textId="1BE33416" w:rsidR="00CC1E98" w:rsidRDefault="00CC1E98" w:rsidP="00233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80F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83580F">
        <w:rPr>
          <w:rFonts w:ascii="Times New Roman" w:hAnsi="Times New Roman"/>
          <w:bCs/>
          <w:sz w:val="28"/>
          <w:szCs w:val="28"/>
        </w:rPr>
        <w:t>. Иные расходы – это расход</w:t>
      </w:r>
      <w:r w:rsidR="00604DDF">
        <w:rPr>
          <w:rFonts w:ascii="Times New Roman" w:hAnsi="Times New Roman"/>
          <w:bCs/>
          <w:sz w:val="28"/>
          <w:szCs w:val="28"/>
        </w:rPr>
        <w:t xml:space="preserve">ы администрации на мероприятия, </w:t>
      </w:r>
      <w:r w:rsidRPr="0083580F">
        <w:rPr>
          <w:rFonts w:ascii="Times New Roman" w:hAnsi="Times New Roman"/>
          <w:bCs/>
          <w:sz w:val="28"/>
          <w:szCs w:val="28"/>
        </w:rPr>
        <w:t xml:space="preserve">проводимые в </w:t>
      </w:r>
      <w:r w:rsidRPr="00430167">
        <w:rPr>
          <w:rFonts w:ascii="Times New Roman" w:hAnsi="Times New Roman"/>
          <w:bCs/>
          <w:sz w:val="28"/>
          <w:szCs w:val="28"/>
        </w:rPr>
        <w:t>муниципальном образовании</w:t>
      </w:r>
      <w:r w:rsidRPr="0083580F">
        <w:rPr>
          <w:rFonts w:ascii="Times New Roman" w:hAnsi="Times New Roman"/>
          <w:bCs/>
          <w:sz w:val="28"/>
          <w:szCs w:val="28"/>
        </w:rPr>
        <w:t>, связанные с:</w:t>
      </w:r>
    </w:p>
    <w:p w14:paraId="15DCB60B" w14:textId="1D6E0F0C" w:rsidR="00CC1E98" w:rsidRDefault="00CC1E98" w:rsidP="00233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80F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83580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83580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5034D">
        <w:rPr>
          <w:rFonts w:ascii="Times New Roman" w:hAnsi="Times New Roman"/>
          <w:bCs/>
          <w:sz w:val="28"/>
          <w:szCs w:val="28"/>
        </w:rPr>
        <w:t>Участием представителей администрации в торжественных праздничных мероприятиях, организованных по случаю юбилейных, праздничных, исторических и памятных мероприятий</w:t>
      </w:r>
      <w:r>
        <w:rPr>
          <w:rFonts w:ascii="Times New Roman" w:hAnsi="Times New Roman"/>
          <w:bCs/>
          <w:sz w:val="28"/>
          <w:szCs w:val="28"/>
        </w:rPr>
        <w:t xml:space="preserve"> на территории муниципального </w:t>
      </w:r>
      <w:r w:rsidR="00C74E64">
        <w:rPr>
          <w:rFonts w:ascii="Times New Roman" w:hAnsi="Times New Roman"/>
          <w:bCs/>
          <w:sz w:val="28"/>
          <w:szCs w:val="28"/>
        </w:rPr>
        <w:t xml:space="preserve">образования; </w:t>
      </w:r>
    </w:p>
    <w:p w14:paraId="15DCB60C" w14:textId="03430181" w:rsidR="00CC1E98" w:rsidRPr="002E17A6" w:rsidRDefault="00CC1E98" w:rsidP="00233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1.3.2</w:t>
      </w:r>
      <w:r w:rsidR="00233EBF">
        <w:rPr>
          <w:rFonts w:ascii="Times New Roman" w:hAnsi="Times New Roman"/>
          <w:bCs/>
          <w:sz w:val="28"/>
          <w:szCs w:val="28"/>
        </w:rPr>
        <w:t xml:space="preserve">. </w:t>
      </w:r>
      <w:r w:rsidRPr="002E17A6">
        <w:rPr>
          <w:rFonts w:ascii="Times New Roman" w:hAnsi="Times New Roman"/>
          <w:bCs/>
          <w:sz w:val="28"/>
          <w:szCs w:val="28"/>
        </w:rPr>
        <w:t>Участием представителей администрации в чествовании Почетных граждан муниципального образования, юбиляров</w:t>
      </w:r>
      <w:r w:rsidR="00604DDF">
        <w:rPr>
          <w:rFonts w:ascii="Times New Roman" w:hAnsi="Times New Roman"/>
          <w:bCs/>
          <w:sz w:val="28"/>
          <w:szCs w:val="28"/>
        </w:rPr>
        <w:t>, церемонии вручения наград и званий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5DCB60F" w14:textId="1DD292F5" w:rsidR="00CC1E98" w:rsidRDefault="00CC1E98" w:rsidP="00233EB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83580F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83580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Pr="0083580F">
        <w:rPr>
          <w:rFonts w:ascii="Times New Roman" w:hAnsi="Times New Roman"/>
          <w:bCs/>
          <w:sz w:val="28"/>
          <w:szCs w:val="28"/>
        </w:rPr>
        <w:t>. Проведением мероприятий, связанных с открытием социально-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580F">
        <w:rPr>
          <w:rFonts w:ascii="Times New Roman" w:hAnsi="Times New Roman"/>
          <w:bCs/>
          <w:sz w:val="28"/>
          <w:szCs w:val="28"/>
        </w:rPr>
        <w:t>значимых объектов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5DCB611" w14:textId="02F7A40C" w:rsidR="00CC1E98" w:rsidRDefault="00CC1E98" w:rsidP="00233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80F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83580F">
        <w:rPr>
          <w:rFonts w:ascii="Times New Roman" w:hAnsi="Times New Roman"/>
          <w:bCs/>
          <w:sz w:val="28"/>
          <w:szCs w:val="28"/>
        </w:rPr>
        <w:t>.</w:t>
      </w:r>
      <w:r w:rsidR="008E6E91">
        <w:rPr>
          <w:rFonts w:ascii="Times New Roman" w:hAnsi="Times New Roman"/>
          <w:bCs/>
          <w:sz w:val="28"/>
          <w:szCs w:val="28"/>
        </w:rPr>
        <w:t>4</w:t>
      </w:r>
      <w:r w:rsidRPr="0083580F">
        <w:rPr>
          <w:rFonts w:ascii="Times New Roman" w:hAnsi="Times New Roman"/>
          <w:bCs/>
          <w:sz w:val="28"/>
          <w:szCs w:val="28"/>
        </w:rPr>
        <w:t>. Участием представителей администрации в траурных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580F">
        <w:rPr>
          <w:rFonts w:ascii="Times New Roman" w:hAnsi="Times New Roman"/>
          <w:bCs/>
          <w:sz w:val="28"/>
          <w:szCs w:val="28"/>
        </w:rPr>
        <w:t>мероприятиях, посвященных памятным общероссийским датам</w:t>
      </w:r>
      <w:r>
        <w:rPr>
          <w:rFonts w:ascii="Times New Roman" w:hAnsi="Times New Roman"/>
          <w:bCs/>
          <w:sz w:val="28"/>
          <w:szCs w:val="28"/>
        </w:rPr>
        <w:t xml:space="preserve">, в траурных мероприятиях в связи со смертью ветеранов </w:t>
      </w:r>
      <w:r w:rsidR="00604DDF">
        <w:rPr>
          <w:rFonts w:ascii="Times New Roman" w:hAnsi="Times New Roman"/>
          <w:bCs/>
          <w:sz w:val="28"/>
          <w:szCs w:val="28"/>
        </w:rPr>
        <w:t xml:space="preserve">и участников </w:t>
      </w:r>
      <w:r>
        <w:rPr>
          <w:rFonts w:ascii="Times New Roman" w:hAnsi="Times New Roman"/>
          <w:bCs/>
          <w:sz w:val="28"/>
          <w:szCs w:val="28"/>
        </w:rPr>
        <w:t>Великой Отечественной войны, заслуже</w:t>
      </w:r>
      <w:r w:rsidR="00604DDF">
        <w:rPr>
          <w:rFonts w:ascii="Times New Roman" w:hAnsi="Times New Roman"/>
          <w:bCs/>
          <w:sz w:val="28"/>
          <w:szCs w:val="28"/>
        </w:rPr>
        <w:t xml:space="preserve">нных жителей района, </w:t>
      </w:r>
      <w:r w:rsidRPr="00C74E64">
        <w:rPr>
          <w:rFonts w:ascii="Times New Roman" w:hAnsi="Times New Roman"/>
          <w:bCs/>
          <w:sz w:val="28"/>
          <w:szCs w:val="28"/>
        </w:rPr>
        <w:t>граждан, внесших значительный вклад в разв</w:t>
      </w:r>
      <w:r w:rsidR="00604DDF" w:rsidRPr="00C74E64">
        <w:rPr>
          <w:rFonts w:ascii="Times New Roman" w:hAnsi="Times New Roman"/>
          <w:bCs/>
          <w:sz w:val="28"/>
          <w:szCs w:val="28"/>
        </w:rPr>
        <w:t>итие муниципального образования</w:t>
      </w:r>
      <w:r w:rsidRPr="0083580F">
        <w:rPr>
          <w:rFonts w:ascii="Times New Roman" w:hAnsi="Times New Roman"/>
          <w:bCs/>
          <w:sz w:val="28"/>
          <w:szCs w:val="28"/>
        </w:rPr>
        <w:t>.</w:t>
      </w:r>
    </w:p>
    <w:p w14:paraId="15DCB612" w14:textId="77777777" w:rsidR="00CC1E98" w:rsidRPr="007E1973" w:rsidRDefault="00CC1E98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DCB613" w14:textId="77777777" w:rsidR="00CC1E98" w:rsidRDefault="00CC1E98" w:rsidP="00233E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42A5">
        <w:rPr>
          <w:rFonts w:ascii="Times New Roman" w:hAnsi="Times New Roman"/>
          <w:bCs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>Состав представительских и иных расходов.</w:t>
      </w:r>
    </w:p>
    <w:p w14:paraId="15DCB614" w14:textId="77777777" w:rsidR="009F6D66" w:rsidRDefault="009F6D66" w:rsidP="00233EB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15DCB615" w14:textId="599821A2" w:rsidR="009F6D66" w:rsidRDefault="008B5358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C1E98">
        <w:rPr>
          <w:rFonts w:ascii="Times New Roman" w:hAnsi="Times New Roman"/>
          <w:sz w:val="28"/>
          <w:szCs w:val="28"/>
        </w:rPr>
        <w:t>1</w:t>
      </w:r>
      <w:r w:rsidR="00604A78" w:rsidRPr="00604A78">
        <w:rPr>
          <w:rFonts w:ascii="Times New Roman" w:hAnsi="Times New Roman"/>
          <w:sz w:val="28"/>
          <w:szCs w:val="28"/>
        </w:rPr>
        <w:t xml:space="preserve">. </w:t>
      </w:r>
      <w:r w:rsidR="000C5D6A" w:rsidRPr="000C5D6A">
        <w:rPr>
          <w:rFonts w:ascii="Times New Roman" w:hAnsi="Times New Roman"/>
          <w:sz w:val="28"/>
          <w:szCs w:val="28"/>
        </w:rPr>
        <w:t>В состав представительских расходов входят расходы:</w:t>
      </w:r>
    </w:p>
    <w:p w14:paraId="15DCB616" w14:textId="362ABFB0" w:rsidR="009F6D66" w:rsidRDefault="009F6D66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="00233EBF">
        <w:rPr>
          <w:rFonts w:ascii="Times New Roman" w:hAnsi="Times New Roman"/>
          <w:sz w:val="28"/>
          <w:szCs w:val="28"/>
        </w:rPr>
        <w:t>Н</w:t>
      </w:r>
      <w:r w:rsidR="000C5D6A">
        <w:rPr>
          <w:rFonts w:ascii="Times New Roman" w:hAnsi="Times New Roman"/>
          <w:sz w:val="28"/>
          <w:szCs w:val="28"/>
        </w:rPr>
        <w:t xml:space="preserve">а </w:t>
      </w:r>
      <w:r w:rsidR="00604A78" w:rsidRPr="00604A78">
        <w:rPr>
          <w:rFonts w:ascii="Times New Roman" w:hAnsi="Times New Roman"/>
          <w:sz w:val="28"/>
          <w:szCs w:val="28"/>
        </w:rPr>
        <w:t xml:space="preserve">проведение официальных приемов (завтрак, обед или иное аналогичное мероприятие) для представителей других </w:t>
      </w:r>
      <w:r w:rsidR="00604DDF">
        <w:rPr>
          <w:rFonts w:ascii="Times New Roman" w:hAnsi="Times New Roman"/>
          <w:sz w:val="28"/>
          <w:szCs w:val="28"/>
        </w:rPr>
        <w:t xml:space="preserve">органов, </w:t>
      </w:r>
      <w:r w:rsidR="00604A78" w:rsidRPr="00604A78">
        <w:rPr>
          <w:rFonts w:ascii="Times New Roman" w:hAnsi="Times New Roman"/>
          <w:sz w:val="28"/>
          <w:szCs w:val="28"/>
        </w:rPr>
        <w:t>организаций, а также официальных лиц администрации района, участвующих в переговорах</w:t>
      </w:r>
      <w:r w:rsidR="00604DDF">
        <w:rPr>
          <w:rFonts w:ascii="Times New Roman" w:hAnsi="Times New Roman"/>
          <w:sz w:val="28"/>
          <w:szCs w:val="28"/>
        </w:rPr>
        <w:t xml:space="preserve"> и мероприятиях</w:t>
      </w:r>
      <w:r w:rsidR="00604A78" w:rsidRPr="00604A78">
        <w:rPr>
          <w:rFonts w:ascii="Times New Roman" w:hAnsi="Times New Roman"/>
          <w:sz w:val="28"/>
          <w:szCs w:val="28"/>
        </w:rPr>
        <w:t>;</w:t>
      </w:r>
    </w:p>
    <w:p w14:paraId="15DCB617" w14:textId="13376168" w:rsidR="009F6D66" w:rsidRDefault="009F6D66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="00233EBF">
        <w:rPr>
          <w:rFonts w:ascii="Times New Roman" w:hAnsi="Times New Roman"/>
          <w:sz w:val="28"/>
          <w:szCs w:val="28"/>
        </w:rPr>
        <w:t>Н</w:t>
      </w:r>
      <w:r w:rsidR="000C5D6A">
        <w:rPr>
          <w:rFonts w:ascii="Times New Roman" w:hAnsi="Times New Roman"/>
          <w:sz w:val="28"/>
          <w:szCs w:val="28"/>
        </w:rPr>
        <w:t xml:space="preserve">а </w:t>
      </w:r>
      <w:r w:rsidR="00604A78" w:rsidRPr="00604A78">
        <w:rPr>
          <w:rFonts w:ascii="Times New Roman" w:hAnsi="Times New Roman"/>
          <w:sz w:val="28"/>
          <w:szCs w:val="28"/>
        </w:rPr>
        <w:t>буфетн</w:t>
      </w:r>
      <w:r w:rsidR="000C5D6A">
        <w:rPr>
          <w:rFonts w:ascii="Times New Roman" w:hAnsi="Times New Roman"/>
          <w:sz w:val="28"/>
          <w:szCs w:val="28"/>
        </w:rPr>
        <w:t>ое</w:t>
      </w:r>
      <w:r w:rsidR="00604A78" w:rsidRPr="00604A78">
        <w:rPr>
          <w:rFonts w:ascii="Times New Roman" w:hAnsi="Times New Roman"/>
          <w:sz w:val="28"/>
          <w:szCs w:val="28"/>
        </w:rPr>
        <w:t xml:space="preserve"> обслуживание во время переговоров, встреч, совещаний</w:t>
      </w:r>
      <w:r w:rsidR="004A0237">
        <w:rPr>
          <w:rFonts w:ascii="Times New Roman" w:hAnsi="Times New Roman"/>
          <w:sz w:val="28"/>
          <w:szCs w:val="28"/>
        </w:rPr>
        <w:t>, заседаний</w:t>
      </w:r>
      <w:r w:rsidR="00604A78" w:rsidRPr="00604A78">
        <w:rPr>
          <w:rFonts w:ascii="Times New Roman" w:hAnsi="Times New Roman"/>
          <w:sz w:val="28"/>
          <w:szCs w:val="28"/>
        </w:rPr>
        <w:t xml:space="preserve"> и иных мероприятий</w:t>
      </w:r>
      <w:r w:rsidR="003B22B3">
        <w:rPr>
          <w:rFonts w:ascii="Times New Roman" w:hAnsi="Times New Roman"/>
          <w:sz w:val="28"/>
          <w:szCs w:val="28"/>
        </w:rPr>
        <w:t xml:space="preserve"> (</w:t>
      </w:r>
      <w:r w:rsidR="003B22B3" w:rsidRPr="003B22B3">
        <w:rPr>
          <w:rFonts w:ascii="Times New Roman" w:hAnsi="Times New Roman"/>
          <w:sz w:val="28"/>
          <w:szCs w:val="28"/>
        </w:rPr>
        <w:t xml:space="preserve">на приобретение воды </w:t>
      </w:r>
      <w:r w:rsidR="00585C11">
        <w:rPr>
          <w:rFonts w:ascii="Times New Roman" w:hAnsi="Times New Roman"/>
          <w:sz w:val="28"/>
          <w:szCs w:val="28"/>
        </w:rPr>
        <w:t xml:space="preserve">и </w:t>
      </w:r>
      <w:r w:rsidR="00585C11" w:rsidRPr="00585C11">
        <w:rPr>
          <w:rFonts w:ascii="Times New Roman" w:hAnsi="Times New Roman"/>
          <w:sz w:val="28"/>
          <w:szCs w:val="28"/>
        </w:rPr>
        <w:t>продуктов питания</w:t>
      </w:r>
      <w:r w:rsidR="004A0237">
        <w:rPr>
          <w:rFonts w:ascii="Times New Roman" w:hAnsi="Times New Roman"/>
          <w:sz w:val="28"/>
          <w:szCs w:val="28"/>
        </w:rPr>
        <w:t>,</w:t>
      </w:r>
      <w:r w:rsidR="004A0237" w:rsidRPr="004A0237">
        <w:rPr>
          <w:rFonts w:ascii="Times New Roman" w:hAnsi="Times New Roman"/>
          <w:sz w:val="28"/>
          <w:szCs w:val="28"/>
        </w:rPr>
        <w:t xml:space="preserve"> </w:t>
      </w:r>
      <w:r w:rsidR="004A0237" w:rsidRPr="00604A78">
        <w:rPr>
          <w:rFonts w:ascii="Times New Roman" w:hAnsi="Times New Roman"/>
          <w:sz w:val="28"/>
          <w:szCs w:val="28"/>
        </w:rPr>
        <w:t xml:space="preserve">санитарно-гигиенических предметов (салфетки, </w:t>
      </w:r>
      <w:r w:rsidR="00777B9C">
        <w:rPr>
          <w:rFonts w:ascii="Times New Roman" w:hAnsi="Times New Roman"/>
          <w:sz w:val="28"/>
          <w:szCs w:val="28"/>
        </w:rPr>
        <w:t>одноразов</w:t>
      </w:r>
      <w:r w:rsidR="004A0237" w:rsidRPr="00604A78">
        <w:rPr>
          <w:rFonts w:ascii="Times New Roman" w:hAnsi="Times New Roman"/>
          <w:sz w:val="28"/>
          <w:szCs w:val="28"/>
        </w:rPr>
        <w:t>ая посуда и т.д.)</w:t>
      </w:r>
      <w:r w:rsidR="00777B9C" w:rsidRPr="00777B9C">
        <w:rPr>
          <w:rFonts w:ascii="Times New Roman" w:hAnsi="Times New Roman"/>
          <w:sz w:val="28"/>
          <w:szCs w:val="28"/>
        </w:rPr>
        <w:t xml:space="preserve"> </w:t>
      </w:r>
      <w:r w:rsidR="00777B9C" w:rsidRPr="003B22B3">
        <w:rPr>
          <w:rFonts w:ascii="Times New Roman" w:hAnsi="Times New Roman"/>
          <w:sz w:val="28"/>
          <w:szCs w:val="28"/>
        </w:rPr>
        <w:t>при проведении переговоров</w:t>
      </w:r>
      <w:r w:rsidR="004A0237">
        <w:rPr>
          <w:rFonts w:ascii="Times New Roman" w:hAnsi="Times New Roman"/>
          <w:sz w:val="28"/>
          <w:szCs w:val="28"/>
        </w:rPr>
        <w:t>)</w:t>
      </w:r>
      <w:r w:rsidR="00777B9C">
        <w:rPr>
          <w:rFonts w:ascii="Times New Roman" w:hAnsi="Times New Roman"/>
          <w:sz w:val="28"/>
          <w:szCs w:val="28"/>
        </w:rPr>
        <w:t>;</w:t>
      </w:r>
    </w:p>
    <w:p w14:paraId="15DCB619" w14:textId="114A9905" w:rsidR="009F6D66" w:rsidRPr="00604A78" w:rsidRDefault="009F6D66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</w:t>
      </w:r>
      <w:r w:rsidR="00233E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33EBF">
        <w:rPr>
          <w:rFonts w:ascii="Times New Roman" w:hAnsi="Times New Roman"/>
          <w:sz w:val="28"/>
          <w:szCs w:val="28"/>
        </w:rPr>
        <w:t>Н</w:t>
      </w:r>
      <w:r w:rsidR="00604A78" w:rsidRPr="00604A78">
        <w:rPr>
          <w:rFonts w:ascii="Times New Roman" w:hAnsi="Times New Roman"/>
          <w:sz w:val="28"/>
          <w:szCs w:val="28"/>
        </w:rPr>
        <w:t>а оплату транспортных услуг, заказанных у стороннего физического или юридического лица в целях проведения официального мероприятия</w:t>
      </w:r>
      <w:r>
        <w:rPr>
          <w:rFonts w:ascii="Times New Roman" w:hAnsi="Times New Roman"/>
          <w:sz w:val="28"/>
          <w:szCs w:val="28"/>
        </w:rPr>
        <w:t>.</w:t>
      </w:r>
    </w:p>
    <w:p w14:paraId="15DCB61A" w14:textId="196F7035" w:rsidR="009F6D66" w:rsidRDefault="00CC1E98" w:rsidP="00233EB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5E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745EB6">
        <w:rPr>
          <w:rFonts w:ascii="Times New Roman" w:hAnsi="Times New Roman"/>
          <w:sz w:val="28"/>
          <w:szCs w:val="28"/>
        </w:rPr>
        <w:t>. Иные расходы администрации включают в себя:</w:t>
      </w:r>
    </w:p>
    <w:p w14:paraId="15DCB61B" w14:textId="17BBEC89" w:rsidR="009F6D66" w:rsidRDefault="009F6D66" w:rsidP="00233EB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="00233EBF">
        <w:rPr>
          <w:rFonts w:ascii="Times New Roman" w:hAnsi="Times New Roman"/>
          <w:sz w:val="28"/>
          <w:szCs w:val="28"/>
        </w:rPr>
        <w:t>П</w:t>
      </w:r>
      <w:r w:rsidR="00745EB6">
        <w:rPr>
          <w:rFonts w:ascii="Times New Roman" w:hAnsi="Times New Roman"/>
          <w:sz w:val="28"/>
          <w:szCs w:val="28"/>
        </w:rPr>
        <w:t>риобретение</w:t>
      </w:r>
      <w:r w:rsidR="00745EB6" w:rsidRPr="003705B8">
        <w:rPr>
          <w:rFonts w:ascii="Times New Roman" w:hAnsi="Times New Roman"/>
          <w:sz w:val="28"/>
          <w:szCs w:val="28"/>
        </w:rPr>
        <w:t xml:space="preserve"> цветов, </w:t>
      </w:r>
      <w:r w:rsidR="00745EB6">
        <w:rPr>
          <w:rFonts w:ascii="Times New Roman" w:hAnsi="Times New Roman"/>
          <w:sz w:val="28"/>
          <w:szCs w:val="28"/>
        </w:rPr>
        <w:t>цв</w:t>
      </w:r>
      <w:r w:rsidR="00604DDF">
        <w:rPr>
          <w:rFonts w:ascii="Times New Roman" w:hAnsi="Times New Roman"/>
          <w:sz w:val="28"/>
          <w:szCs w:val="28"/>
        </w:rPr>
        <w:t>еточных композиций, венков, лен</w:t>
      </w:r>
      <w:r w:rsidR="00745EB6" w:rsidRPr="003705B8">
        <w:rPr>
          <w:rFonts w:ascii="Times New Roman" w:hAnsi="Times New Roman"/>
          <w:sz w:val="28"/>
          <w:szCs w:val="28"/>
        </w:rPr>
        <w:t>;</w:t>
      </w:r>
    </w:p>
    <w:p w14:paraId="15DCB61D" w14:textId="2322FFC7" w:rsidR="009F6D66" w:rsidRPr="003705B8" w:rsidRDefault="009F6D66" w:rsidP="00233EB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="00233EBF">
        <w:rPr>
          <w:rFonts w:ascii="Times New Roman" w:hAnsi="Times New Roman"/>
          <w:sz w:val="28"/>
          <w:szCs w:val="28"/>
        </w:rPr>
        <w:t>П</w:t>
      </w:r>
      <w:r w:rsidR="00745EB6" w:rsidRPr="003705B8">
        <w:rPr>
          <w:rFonts w:ascii="Times New Roman" w:hAnsi="Times New Roman"/>
          <w:sz w:val="28"/>
          <w:szCs w:val="28"/>
        </w:rPr>
        <w:t>риобретение сувениров и памятных подарков</w:t>
      </w:r>
      <w:r w:rsidR="00CC1E98">
        <w:rPr>
          <w:rFonts w:ascii="Times New Roman" w:hAnsi="Times New Roman"/>
          <w:sz w:val="28"/>
          <w:szCs w:val="28"/>
        </w:rPr>
        <w:t>.</w:t>
      </w:r>
      <w:r w:rsidR="00745EB6" w:rsidRPr="003705B8">
        <w:rPr>
          <w:rFonts w:ascii="Times New Roman" w:hAnsi="Times New Roman"/>
          <w:sz w:val="28"/>
          <w:szCs w:val="28"/>
        </w:rPr>
        <w:t xml:space="preserve"> </w:t>
      </w:r>
    </w:p>
    <w:p w14:paraId="1154B11A" w14:textId="11DE1498" w:rsidR="00604DDF" w:rsidRDefault="009F6D66" w:rsidP="00233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83580F" w:rsidRPr="0083580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="0083580F" w:rsidRPr="0083580F">
        <w:rPr>
          <w:rFonts w:ascii="Times New Roman" w:hAnsi="Times New Roman"/>
          <w:bCs/>
          <w:sz w:val="28"/>
          <w:szCs w:val="28"/>
        </w:rPr>
        <w:t xml:space="preserve">. Должностным лицом, имеющим право от имени администрации </w:t>
      </w:r>
      <w:r w:rsidR="007B79FD">
        <w:rPr>
          <w:rFonts w:ascii="Times New Roman" w:hAnsi="Times New Roman"/>
          <w:bCs/>
          <w:sz w:val="28"/>
          <w:szCs w:val="28"/>
        </w:rPr>
        <w:t>участвовать в торжественных праздничных мероприятиях</w:t>
      </w:r>
      <w:r w:rsidR="0083580F" w:rsidRPr="0083580F">
        <w:rPr>
          <w:rFonts w:ascii="Times New Roman" w:hAnsi="Times New Roman"/>
          <w:bCs/>
          <w:sz w:val="28"/>
          <w:szCs w:val="28"/>
        </w:rPr>
        <w:t xml:space="preserve">, </w:t>
      </w:r>
      <w:r w:rsidR="00FC5821">
        <w:rPr>
          <w:rFonts w:ascii="Times New Roman" w:hAnsi="Times New Roman"/>
          <w:bCs/>
          <w:sz w:val="28"/>
          <w:szCs w:val="28"/>
        </w:rPr>
        <w:t>в памятных и траурных мероприятиях и осуществлять связанны</w:t>
      </w:r>
      <w:r w:rsidR="00604DDF">
        <w:rPr>
          <w:rFonts w:ascii="Times New Roman" w:hAnsi="Times New Roman"/>
          <w:bCs/>
          <w:sz w:val="28"/>
          <w:szCs w:val="28"/>
        </w:rPr>
        <w:t>е с этими мероприятиями расходы, является</w:t>
      </w:r>
      <w:r w:rsidR="0083580F" w:rsidRPr="0083580F">
        <w:rPr>
          <w:rFonts w:ascii="Times New Roman" w:hAnsi="Times New Roman"/>
          <w:bCs/>
          <w:sz w:val="28"/>
          <w:szCs w:val="28"/>
        </w:rPr>
        <w:t xml:space="preserve"> </w:t>
      </w:r>
      <w:r w:rsidR="0083580F">
        <w:rPr>
          <w:rFonts w:ascii="Times New Roman" w:hAnsi="Times New Roman"/>
          <w:bCs/>
          <w:sz w:val="28"/>
          <w:szCs w:val="28"/>
        </w:rPr>
        <w:t xml:space="preserve">мэр муниципального образования «Городской округ </w:t>
      </w:r>
      <w:r w:rsidR="00604DDF">
        <w:rPr>
          <w:rFonts w:ascii="Times New Roman" w:hAnsi="Times New Roman"/>
          <w:bCs/>
          <w:sz w:val="28"/>
          <w:szCs w:val="28"/>
        </w:rPr>
        <w:t xml:space="preserve">Ногликский» либо иное лицо по его поручению. </w:t>
      </w:r>
    </w:p>
    <w:p w14:paraId="15DCB621" w14:textId="77777777" w:rsidR="00256338" w:rsidRDefault="00256338" w:rsidP="00233EB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15DCB622" w14:textId="219FF5A7" w:rsidR="008A381E" w:rsidRDefault="003D42D3" w:rsidP="00233E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8A381E" w:rsidRPr="00D642A5">
        <w:rPr>
          <w:rFonts w:ascii="Times New Roman" w:hAnsi="Times New Roman"/>
          <w:bCs/>
          <w:sz w:val="28"/>
          <w:szCs w:val="28"/>
        </w:rPr>
        <w:t xml:space="preserve">. </w:t>
      </w:r>
      <w:r w:rsidR="0051044A">
        <w:rPr>
          <w:rFonts w:ascii="Times New Roman" w:hAnsi="Times New Roman"/>
          <w:bCs/>
          <w:sz w:val="28"/>
          <w:szCs w:val="28"/>
        </w:rPr>
        <w:t xml:space="preserve">Порядок выделения и использования средств </w:t>
      </w:r>
      <w:r w:rsidR="00233EBF">
        <w:rPr>
          <w:rFonts w:ascii="Times New Roman" w:hAnsi="Times New Roman"/>
          <w:bCs/>
          <w:sz w:val="28"/>
          <w:szCs w:val="28"/>
        </w:rPr>
        <w:br/>
      </w:r>
      <w:r w:rsidR="0051044A">
        <w:rPr>
          <w:rFonts w:ascii="Times New Roman" w:hAnsi="Times New Roman"/>
          <w:bCs/>
          <w:sz w:val="28"/>
          <w:szCs w:val="28"/>
        </w:rPr>
        <w:t>на оплату</w:t>
      </w:r>
      <w:r w:rsidR="008A381E" w:rsidRPr="00D642A5">
        <w:rPr>
          <w:rFonts w:ascii="Times New Roman" w:hAnsi="Times New Roman"/>
          <w:bCs/>
          <w:sz w:val="28"/>
          <w:szCs w:val="28"/>
        </w:rPr>
        <w:t xml:space="preserve"> представительски</w:t>
      </w:r>
      <w:r w:rsidR="0051044A">
        <w:rPr>
          <w:rFonts w:ascii="Times New Roman" w:hAnsi="Times New Roman"/>
          <w:bCs/>
          <w:sz w:val="28"/>
          <w:szCs w:val="28"/>
        </w:rPr>
        <w:t>х</w:t>
      </w:r>
      <w:r w:rsidR="008A381E" w:rsidRPr="00D642A5">
        <w:rPr>
          <w:rFonts w:ascii="Times New Roman" w:hAnsi="Times New Roman"/>
          <w:bCs/>
          <w:sz w:val="28"/>
          <w:szCs w:val="28"/>
        </w:rPr>
        <w:t xml:space="preserve"> расход</w:t>
      </w:r>
      <w:r w:rsidR="0051044A">
        <w:rPr>
          <w:rFonts w:ascii="Times New Roman" w:hAnsi="Times New Roman"/>
          <w:bCs/>
          <w:sz w:val="28"/>
          <w:szCs w:val="28"/>
        </w:rPr>
        <w:t>ов</w:t>
      </w:r>
    </w:p>
    <w:p w14:paraId="15DCB623" w14:textId="77777777" w:rsidR="00956232" w:rsidRPr="00D642A5" w:rsidRDefault="00956232" w:rsidP="00233EB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15DCB626" w14:textId="01A2CF5E" w:rsidR="00545F4B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A381E" w:rsidRPr="00D642A5">
        <w:rPr>
          <w:rFonts w:ascii="Times New Roman" w:hAnsi="Times New Roman"/>
          <w:sz w:val="28"/>
          <w:szCs w:val="28"/>
        </w:rPr>
        <w:t>.1</w:t>
      </w:r>
      <w:r w:rsidR="00545F4B">
        <w:rPr>
          <w:rFonts w:ascii="Times New Roman" w:hAnsi="Times New Roman"/>
          <w:sz w:val="28"/>
          <w:szCs w:val="28"/>
        </w:rPr>
        <w:t>.</w:t>
      </w:r>
      <w:r w:rsidR="008A381E" w:rsidRPr="00D642A5">
        <w:rPr>
          <w:rFonts w:ascii="Times New Roman" w:hAnsi="Times New Roman"/>
          <w:sz w:val="28"/>
          <w:szCs w:val="28"/>
        </w:rPr>
        <w:t xml:space="preserve"> </w:t>
      </w:r>
      <w:r w:rsidR="0051044A">
        <w:rPr>
          <w:rFonts w:ascii="Times New Roman" w:hAnsi="Times New Roman"/>
          <w:sz w:val="28"/>
          <w:szCs w:val="28"/>
        </w:rPr>
        <w:t>Основанием на выделение средств на представительские расходы</w:t>
      </w:r>
      <w:r w:rsidR="00482858">
        <w:rPr>
          <w:rFonts w:ascii="Times New Roman" w:hAnsi="Times New Roman"/>
          <w:sz w:val="28"/>
          <w:szCs w:val="28"/>
        </w:rPr>
        <w:t xml:space="preserve"> является</w:t>
      </w:r>
      <w:r w:rsidR="0051044A">
        <w:rPr>
          <w:rFonts w:ascii="Times New Roman" w:hAnsi="Times New Roman"/>
          <w:sz w:val="28"/>
          <w:szCs w:val="28"/>
        </w:rPr>
        <w:t xml:space="preserve"> </w:t>
      </w:r>
      <w:r w:rsidR="00604DDF">
        <w:rPr>
          <w:rFonts w:ascii="Times New Roman" w:hAnsi="Times New Roman"/>
          <w:sz w:val="28"/>
          <w:szCs w:val="28"/>
        </w:rPr>
        <w:t>р</w:t>
      </w:r>
      <w:r w:rsidR="008A381E">
        <w:rPr>
          <w:rFonts w:ascii="Times New Roman" w:hAnsi="Times New Roman"/>
          <w:sz w:val="28"/>
          <w:szCs w:val="28"/>
        </w:rPr>
        <w:t xml:space="preserve">аспоряжение </w:t>
      </w:r>
      <w:r w:rsidR="004519AE">
        <w:rPr>
          <w:rFonts w:ascii="Times New Roman" w:hAnsi="Times New Roman"/>
          <w:sz w:val="28"/>
          <w:szCs w:val="28"/>
        </w:rPr>
        <w:t>мэра</w:t>
      </w:r>
      <w:r w:rsidR="008A381E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FC0382">
        <w:rPr>
          <w:rFonts w:ascii="Times New Roman" w:hAnsi="Times New Roman"/>
          <w:sz w:val="28"/>
          <w:szCs w:val="28"/>
        </w:rPr>
        <w:t>,</w:t>
      </w:r>
      <w:r w:rsidR="00545F4B" w:rsidRPr="00545F4B">
        <w:rPr>
          <w:rFonts w:ascii="Times New Roman" w:hAnsi="Times New Roman"/>
          <w:sz w:val="24"/>
          <w:szCs w:val="24"/>
        </w:rPr>
        <w:t xml:space="preserve"> </w:t>
      </w:r>
      <w:r w:rsidR="00545F4B" w:rsidRPr="00545F4B">
        <w:rPr>
          <w:rFonts w:ascii="Times New Roman" w:hAnsi="Times New Roman"/>
          <w:sz w:val="28"/>
          <w:szCs w:val="28"/>
        </w:rPr>
        <w:t xml:space="preserve">в котором утверждается программа мероприятия </w:t>
      </w:r>
      <w:r w:rsidR="00545F4B">
        <w:rPr>
          <w:rFonts w:ascii="Times New Roman" w:hAnsi="Times New Roman"/>
          <w:sz w:val="28"/>
          <w:szCs w:val="28"/>
        </w:rPr>
        <w:t>с</w:t>
      </w:r>
      <w:r w:rsidR="00545F4B" w:rsidRPr="00545F4B">
        <w:rPr>
          <w:rFonts w:ascii="Times New Roman" w:hAnsi="Times New Roman"/>
          <w:sz w:val="28"/>
          <w:szCs w:val="28"/>
        </w:rPr>
        <w:t>огласно</w:t>
      </w:r>
      <w:r w:rsidR="00545F4B">
        <w:rPr>
          <w:rFonts w:ascii="Times New Roman" w:hAnsi="Times New Roman"/>
          <w:sz w:val="28"/>
          <w:szCs w:val="28"/>
        </w:rPr>
        <w:t xml:space="preserve"> </w:t>
      </w:r>
      <w:r w:rsidR="00233EBF">
        <w:rPr>
          <w:rFonts w:ascii="Times New Roman" w:hAnsi="Times New Roman"/>
          <w:sz w:val="28"/>
          <w:szCs w:val="28"/>
        </w:rPr>
        <w:t>п</w:t>
      </w:r>
      <w:r w:rsidR="00545F4B" w:rsidRPr="00545F4B">
        <w:rPr>
          <w:rFonts w:ascii="Times New Roman" w:hAnsi="Times New Roman"/>
          <w:sz w:val="28"/>
          <w:szCs w:val="28"/>
        </w:rPr>
        <w:t xml:space="preserve">риложению </w:t>
      </w:r>
      <w:r w:rsidR="00233EBF">
        <w:rPr>
          <w:rFonts w:ascii="Times New Roman" w:hAnsi="Times New Roman"/>
          <w:sz w:val="28"/>
          <w:szCs w:val="28"/>
        </w:rPr>
        <w:t xml:space="preserve">№ </w:t>
      </w:r>
      <w:r w:rsidR="00FC0382">
        <w:rPr>
          <w:rFonts w:ascii="Times New Roman" w:hAnsi="Times New Roman"/>
          <w:sz w:val="28"/>
          <w:szCs w:val="28"/>
        </w:rPr>
        <w:t>1</w:t>
      </w:r>
      <w:r w:rsidR="00545F4B" w:rsidRPr="00545F4B">
        <w:rPr>
          <w:rFonts w:ascii="Times New Roman" w:hAnsi="Times New Roman"/>
          <w:sz w:val="28"/>
          <w:szCs w:val="28"/>
        </w:rPr>
        <w:t xml:space="preserve"> к настоящему Положению, смета расходов на проведение</w:t>
      </w:r>
      <w:r w:rsidR="00604DDF">
        <w:rPr>
          <w:rFonts w:ascii="Times New Roman" w:hAnsi="Times New Roman"/>
          <w:sz w:val="28"/>
          <w:szCs w:val="28"/>
        </w:rPr>
        <w:t xml:space="preserve"> </w:t>
      </w:r>
      <w:r w:rsidR="00545F4B" w:rsidRPr="00545F4B">
        <w:rPr>
          <w:rFonts w:ascii="Times New Roman" w:hAnsi="Times New Roman"/>
          <w:sz w:val="28"/>
          <w:szCs w:val="28"/>
        </w:rPr>
        <w:t xml:space="preserve">мероприятия согласно </w:t>
      </w:r>
      <w:r w:rsidR="00233EBF">
        <w:rPr>
          <w:rFonts w:ascii="Times New Roman" w:hAnsi="Times New Roman"/>
          <w:sz w:val="28"/>
          <w:szCs w:val="28"/>
        </w:rPr>
        <w:t>п</w:t>
      </w:r>
      <w:r w:rsidR="00545F4B" w:rsidRPr="00545F4B">
        <w:rPr>
          <w:rFonts w:ascii="Times New Roman" w:hAnsi="Times New Roman"/>
          <w:sz w:val="28"/>
          <w:szCs w:val="28"/>
        </w:rPr>
        <w:t xml:space="preserve">риложению </w:t>
      </w:r>
      <w:r w:rsidR="00545F4B">
        <w:rPr>
          <w:rFonts w:ascii="Times New Roman" w:hAnsi="Times New Roman"/>
          <w:sz w:val="28"/>
          <w:szCs w:val="28"/>
        </w:rPr>
        <w:t>№</w:t>
      </w:r>
      <w:r w:rsidR="00545F4B" w:rsidRPr="00545F4B">
        <w:rPr>
          <w:rFonts w:ascii="Times New Roman" w:hAnsi="Times New Roman"/>
          <w:sz w:val="28"/>
          <w:szCs w:val="28"/>
        </w:rPr>
        <w:t xml:space="preserve"> </w:t>
      </w:r>
      <w:r w:rsidR="00FC0382">
        <w:rPr>
          <w:rFonts w:ascii="Times New Roman" w:hAnsi="Times New Roman"/>
          <w:sz w:val="28"/>
          <w:szCs w:val="28"/>
        </w:rPr>
        <w:t>2</w:t>
      </w:r>
      <w:r w:rsidR="0027699D">
        <w:rPr>
          <w:rFonts w:ascii="Times New Roman" w:hAnsi="Times New Roman"/>
          <w:sz w:val="28"/>
          <w:szCs w:val="28"/>
        </w:rPr>
        <w:t xml:space="preserve"> и назначается ответственное лицо за организацию и проведение </w:t>
      </w:r>
      <w:r w:rsidR="00076A36">
        <w:rPr>
          <w:rFonts w:ascii="Times New Roman" w:hAnsi="Times New Roman"/>
          <w:sz w:val="28"/>
          <w:szCs w:val="28"/>
        </w:rPr>
        <w:t>мероприятия</w:t>
      </w:r>
      <w:r w:rsidR="00545F4B">
        <w:rPr>
          <w:rFonts w:ascii="Times New Roman" w:hAnsi="Times New Roman"/>
          <w:sz w:val="28"/>
          <w:szCs w:val="28"/>
        </w:rPr>
        <w:t>.</w:t>
      </w:r>
    </w:p>
    <w:p w14:paraId="15DCB627" w14:textId="2E51047D" w:rsidR="008A381E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A381E">
        <w:rPr>
          <w:rFonts w:ascii="Times New Roman" w:hAnsi="Times New Roman"/>
          <w:sz w:val="28"/>
          <w:szCs w:val="28"/>
        </w:rPr>
        <w:t>.</w:t>
      </w:r>
      <w:r w:rsidR="008B5358">
        <w:rPr>
          <w:rFonts w:ascii="Times New Roman" w:hAnsi="Times New Roman"/>
          <w:sz w:val="28"/>
          <w:szCs w:val="28"/>
        </w:rPr>
        <w:t>2</w:t>
      </w:r>
      <w:r w:rsidR="00482858">
        <w:rPr>
          <w:rFonts w:ascii="Times New Roman" w:hAnsi="Times New Roman"/>
          <w:sz w:val="28"/>
          <w:szCs w:val="28"/>
        </w:rPr>
        <w:t>.</w:t>
      </w:r>
      <w:r w:rsidR="008A381E" w:rsidRPr="00D642A5">
        <w:rPr>
          <w:rFonts w:ascii="Times New Roman" w:hAnsi="Times New Roman"/>
          <w:sz w:val="28"/>
          <w:szCs w:val="28"/>
        </w:rPr>
        <w:t xml:space="preserve"> </w:t>
      </w:r>
      <w:r w:rsidR="00482858">
        <w:rPr>
          <w:rFonts w:ascii="Times New Roman" w:hAnsi="Times New Roman"/>
          <w:sz w:val="28"/>
          <w:szCs w:val="28"/>
        </w:rPr>
        <w:t>Оплата представительских расходов может осуществляться наличными и (или) безналичными денежными средствами</w:t>
      </w:r>
      <w:r w:rsidR="008A381E">
        <w:rPr>
          <w:rFonts w:ascii="Times New Roman" w:hAnsi="Times New Roman"/>
          <w:sz w:val="28"/>
          <w:szCs w:val="28"/>
        </w:rPr>
        <w:t xml:space="preserve">. </w:t>
      </w:r>
    </w:p>
    <w:p w14:paraId="15DCB628" w14:textId="5B182F64" w:rsidR="00090F52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36BD">
        <w:rPr>
          <w:rFonts w:ascii="Times New Roman" w:hAnsi="Times New Roman"/>
          <w:sz w:val="28"/>
          <w:szCs w:val="28"/>
        </w:rPr>
        <w:t xml:space="preserve">.3. </w:t>
      </w:r>
      <w:r w:rsidR="00090F52" w:rsidRPr="00090F52">
        <w:rPr>
          <w:rFonts w:ascii="Times New Roman" w:hAnsi="Times New Roman"/>
          <w:sz w:val="28"/>
          <w:szCs w:val="28"/>
        </w:rPr>
        <w:t>По</w:t>
      </w:r>
      <w:r w:rsidR="004636BD">
        <w:rPr>
          <w:rFonts w:ascii="Times New Roman" w:hAnsi="Times New Roman"/>
          <w:sz w:val="28"/>
          <w:szCs w:val="28"/>
        </w:rPr>
        <w:t xml:space="preserve"> окончании </w:t>
      </w:r>
      <w:r w:rsidR="00090F52" w:rsidRPr="00090F52">
        <w:rPr>
          <w:rFonts w:ascii="Times New Roman" w:hAnsi="Times New Roman"/>
          <w:sz w:val="28"/>
          <w:szCs w:val="28"/>
        </w:rPr>
        <w:t xml:space="preserve">мероприятия </w:t>
      </w:r>
      <w:r w:rsidR="00090F52">
        <w:rPr>
          <w:rFonts w:ascii="Times New Roman" w:hAnsi="Times New Roman"/>
          <w:sz w:val="28"/>
          <w:szCs w:val="28"/>
        </w:rPr>
        <w:t xml:space="preserve">ответственное лицо </w:t>
      </w:r>
      <w:r w:rsidR="00090F52" w:rsidRPr="00090F52">
        <w:rPr>
          <w:rFonts w:ascii="Times New Roman" w:hAnsi="Times New Roman"/>
          <w:sz w:val="28"/>
          <w:szCs w:val="28"/>
        </w:rPr>
        <w:t xml:space="preserve">в </w:t>
      </w:r>
      <w:r w:rsidR="00090F52" w:rsidRPr="00C74E64">
        <w:rPr>
          <w:rFonts w:ascii="Times New Roman" w:hAnsi="Times New Roman"/>
          <w:sz w:val="28"/>
          <w:szCs w:val="28"/>
        </w:rPr>
        <w:t xml:space="preserve">течение </w:t>
      </w:r>
      <w:r w:rsidR="00156671" w:rsidRPr="00C74E64">
        <w:rPr>
          <w:rFonts w:ascii="Times New Roman" w:hAnsi="Times New Roman"/>
          <w:sz w:val="28"/>
          <w:szCs w:val="28"/>
        </w:rPr>
        <w:t>пяти</w:t>
      </w:r>
      <w:r w:rsidR="00090F52" w:rsidRPr="00C74E64">
        <w:rPr>
          <w:rFonts w:ascii="Times New Roman" w:hAnsi="Times New Roman"/>
          <w:sz w:val="28"/>
          <w:szCs w:val="28"/>
        </w:rPr>
        <w:t xml:space="preserve"> рабочих дней предоставляет в отдел бухгалтерского учета, отчетности и закупок </w:t>
      </w:r>
      <w:r w:rsidR="00604DDF" w:rsidRPr="00C74E64">
        <w:rPr>
          <w:rFonts w:ascii="Times New Roman" w:hAnsi="Times New Roman"/>
          <w:sz w:val="28"/>
          <w:szCs w:val="28"/>
        </w:rPr>
        <w:t xml:space="preserve">администрации </w:t>
      </w:r>
      <w:r w:rsidR="00090F52" w:rsidRPr="00C74E64">
        <w:rPr>
          <w:rFonts w:ascii="Times New Roman" w:hAnsi="Times New Roman"/>
          <w:sz w:val="28"/>
          <w:szCs w:val="28"/>
        </w:rPr>
        <w:t>отчет о фактических расходах на проведение</w:t>
      </w:r>
      <w:r w:rsidR="00090F52">
        <w:rPr>
          <w:rFonts w:ascii="Times New Roman" w:hAnsi="Times New Roman"/>
          <w:sz w:val="28"/>
          <w:szCs w:val="28"/>
        </w:rPr>
        <w:t xml:space="preserve"> мероприятия </w:t>
      </w:r>
      <w:r w:rsidR="00090F52" w:rsidRPr="00090F52">
        <w:rPr>
          <w:rFonts w:ascii="Times New Roman" w:hAnsi="Times New Roman"/>
          <w:sz w:val="28"/>
          <w:szCs w:val="28"/>
        </w:rPr>
        <w:t xml:space="preserve">по форме согласно </w:t>
      </w:r>
      <w:r w:rsidR="00233EBF">
        <w:rPr>
          <w:rFonts w:ascii="Times New Roman" w:hAnsi="Times New Roman"/>
          <w:sz w:val="28"/>
          <w:szCs w:val="28"/>
        </w:rPr>
        <w:t>п</w:t>
      </w:r>
      <w:r w:rsidR="00090F52" w:rsidRPr="00090F52">
        <w:rPr>
          <w:rFonts w:ascii="Times New Roman" w:hAnsi="Times New Roman"/>
          <w:sz w:val="28"/>
          <w:szCs w:val="28"/>
        </w:rPr>
        <w:t xml:space="preserve">риложению </w:t>
      </w:r>
      <w:r w:rsidR="00090F52">
        <w:rPr>
          <w:rFonts w:ascii="Times New Roman" w:hAnsi="Times New Roman"/>
          <w:sz w:val="28"/>
          <w:szCs w:val="28"/>
        </w:rPr>
        <w:t>№</w:t>
      </w:r>
      <w:r w:rsidR="00090F52" w:rsidRPr="00090F52">
        <w:rPr>
          <w:rFonts w:ascii="Times New Roman" w:hAnsi="Times New Roman"/>
          <w:sz w:val="28"/>
          <w:szCs w:val="28"/>
        </w:rPr>
        <w:t xml:space="preserve"> 3 к настоящему</w:t>
      </w:r>
      <w:r w:rsidR="00090F52">
        <w:rPr>
          <w:rFonts w:ascii="Times New Roman" w:hAnsi="Times New Roman"/>
          <w:sz w:val="28"/>
          <w:szCs w:val="28"/>
        </w:rPr>
        <w:t xml:space="preserve"> </w:t>
      </w:r>
      <w:r w:rsidR="00090F52" w:rsidRPr="00090F52">
        <w:rPr>
          <w:rFonts w:ascii="Times New Roman" w:hAnsi="Times New Roman"/>
          <w:sz w:val="28"/>
          <w:szCs w:val="28"/>
        </w:rPr>
        <w:t>Положению с приложением к нему первичных документов.</w:t>
      </w:r>
    </w:p>
    <w:p w14:paraId="15DCB62A" w14:textId="77777777" w:rsidR="00156671" w:rsidRDefault="003D42D3" w:rsidP="00233EB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56671" w:rsidRPr="00156671">
        <w:rPr>
          <w:rFonts w:ascii="Times New Roman" w:hAnsi="Times New Roman"/>
          <w:bCs/>
          <w:sz w:val="28"/>
          <w:szCs w:val="28"/>
        </w:rPr>
        <w:t xml:space="preserve">. Порядок выделения и использования средств </w:t>
      </w:r>
    </w:p>
    <w:p w14:paraId="15DCB62B" w14:textId="77777777" w:rsidR="00156671" w:rsidRDefault="00156671" w:rsidP="00233EB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56671">
        <w:rPr>
          <w:rFonts w:ascii="Times New Roman" w:hAnsi="Times New Roman"/>
          <w:bCs/>
          <w:sz w:val="28"/>
          <w:szCs w:val="28"/>
        </w:rPr>
        <w:t xml:space="preserve">на оплату </w:t>
      </w:r>
      <w:r>
        <w:rPr>
          <w:rFonts w:ascii="Times New Roman" w:hAnsi="Times New Roman"/>
          <w:bCs/>
          <w:sz w:val="28"/>
          <w:szCs w:val="28"/>
        </w:rPr>
        <w:t>прочих</w:t>
      </w:r>
      <w:r w:rsidRPr="00156671">
        <w:rPr>
          <w:rFonts w:ascii="Times New Roman" w:hAnsi="Times New Roman"/>
          <w:bCs/>
          <w:sz w:val="28"/>
          <w:szCs w:val="28"/>
        </w:rPr>
        <w:t xml:space="preserve"> расходов</w:t>
      </w:r>
    </w:p>
    <w:p w14:paraId="15DCB62C" w14:textId="77777777" w:rsidR="009E17CE" w:rsidRPr="00156671" w:rsidRDefault="009E17CE" w:rsidP="00233EB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15DCB62D" w14:textId="78802B37" w:rsidR="00497A84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56671" w:rsidRPr="00156671">
        <w:rPr>
          <w:rFonts w:ascii="Times New Roman" w:hAnsi="Times New Roman"/>
          <w:sz w:val="28"/>
          <w:szCs w:val="28"/>
        </w:rPr>
        <w:t xml:space="preserve">.1. Основанием на выделение средств на </w:t>
      </w:r>
      <w:r w:rsidR="00156671">
        <w:rPr>
          <w:rFonts w:ascii="Times New Roman" w:hAnsi="Times New Roman"/>
          <w:sz w:val="28"/>
          <w:szCs w:val="28"/>
        </w:rPr>
        <w:t xml:space="preserve">прочие </w:t>
      </w:r>
      <w:r w:rsidR="00604DDF">
        <w:rPr>
          <w:rFonts w:ascii="Times New Roman" w:hAnsi="Times New Roman"/>
          <w:sz w:val="28"/>
          <w:szCs w:val="28"/>
        </w:rPr>
        <w:t>расходы является р</w:t>
      </w:r>
      <w:r w:rsidR="00156671" w:rsidRPr="00156671">
        <w:rPr>
          <w:rFonts w:ascii="Times New Roman" w:hAnsi="Times New Roman"/>
          <w:sz w:val="28"/>
          <w:szCs w:val="28"/>
        </w:rPr>
        <w:t xml:space="preserve">аспоряжение мэра муниципального образования «Городской округ Ногликский», в котором </w:t>
      </w:r>
      <w:r w:rsidR="0064738B">
        <w:rPr>
          <w:rFonts w:ascii="Times New Roman" w:hAnsi="Times New Roman"/>
          <w:sz w:val="28"/>
          <w:szCs w:val="28"/>
        </w:rPr>
        <w:t xml:space="preserve">утверждается </w:t>
      </w:r>
      <w:r w:rsidR="00156671" w:rsidRPr="00156671">
        <w:rPr>
          <w:rFonts w:ascii="Times New Roman" w:hAnsi="Times New Roman"/>
          <w:sz w:val="28"/>
          <w:szCs w:val="28"/>
        </w:rPr>
        <w:t xml:space="preserve">смета расходов на проведение мероприятия согласно </w:t>
      </w:r>
      <w:r w:rsidR="00233EBF">
        <w:rPr>
          <w:rFonts w:ascii="Times New Roman" w:hAnsi="Times New Roman"/>
          <w:sz w:val="28"/>
          <w:szCs w:val="28"/>
        </w:rPr>
        <w:t>п</w:t>
      </w:r>
      <w:r w:rsidR="00156671" w:rsidRPr="00156671">
        <w:rPr>
          <w:rFonts w:ascii="Times New Roman" w:hAnsi="Times New Roman"/>
          <w:sz w:val="28"/>
          <w:szCs w:val="28"/>
        </w:rPr>
        <w:t>риложению № 2</w:t>
      </w:r>
      <w:r w:rsidR="00497A84" w:rsidRPr="00497A84">
        <w:rPr>
          <w:rFonts w:ascii="Times New Roman" w:hAnsi="Times New Roman"/>
          <w:sz w:val="28"/>
          <w:szCs w:val="28"/>
        </w:rPr>
        <w:t xml:space="preserve"> </w:t>
      </w:r>
      <w:r w:rsidR="00497A84">
        <w:rPr>
          <w:rFonts w:ascii="Times New Roman" w:hAnsi="Times New Roman"/>
          <w:sz w:val="28"/>
          <w:szCs w:val="28"/>
        </w:rPr>
        <w:t>и назначается ответственное лицо за организацию и проведение мероприятия.</w:t>
      </w:r>
    </w:p>
    <w:p w14:paraId="15DCB62E" w14:textId="5C211E7C" w:rsidR="009E17CE" w:rsidRPr="00156671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E17CE">
        <w:rPr>
          <w:rFonts w:ascii="Times New Roman" w:hAnsi="Times New Roman"/>
          <w:sz w:val="28"/>
          <w:szCs w:val="28"/>
        </w:rPr>
        <w:t xml:space="preserve">.2. Смета прочих расходов составляется на основании </w:t>
      </w:r>
      <w:r w:rsidR="009E186A" w:rsidRPr="007E1973">
        <w:rPr>
          <w:rFonts w:ascii="Times New Roman" w:hAnsi="Times New Roman"/>
          <w:sz w:val="28"/>
          <w:szCs w:val="28"/>
        </w:rPr>
        <w:t>нормативов,</w:t>
      </w:r>
      <w:r w:rsidR="008E6E91" w:rsidRPr="007E1973">
        <w:rPr>
          <w:rFonts w:ascii="Times New Roman" w:hAnsi="Times New Roman"/>
          <w:sz w:val="28"/>
          <w:szCs w:val="28"/>
        </w:rPr>
        <w:t xml:space="preserve"> утвержденных согласно </w:t>
      </w:r>
      <w:r w:rsidR="009E186A" w:rsidRPr="007E1973">
        <w:rPr>
          <w:rFonts w:ascii="Times New Roman" w:hAnsi="Times New Roman"/>
          <w:sz w:val="28"/>
          <w:szCs w:val="28"/>
        </w:rPr>
        <w:t>Приложения к Распоряжению Администрации муниципального образования «Городской округ Ногликский» от 11.08.2020 №13-р</w:t>
      </w:r>
      <w:r w:rsidR="00604DDF" w:rsidRPr="007E1973">
        <w:rPr>
          <w:rFonts w:ascii="Times New Roman" w:hAnsi="Times New Roman"/>
          <w:sz w:val="28"/>
          <w:szCs w:val="28"/>
        </w:rPr>
        <w:t>.</w:t>
      </w:r>
    </w:p>
    <w:p w14:paraId="15DCB62F" w14:textId="06D03360" w:rsidR="00156671" w:rsidRPr="00156671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56671" w:rsidRPr="00156671">
        <w:rPr>
          <w:rFonts w:ascii="Times New Roman" w:hAnsi="Times New Roman"/>
          <w:sz w:val="28"/>
          <w:szCs w:val="28"/>
        </w:rPr>
        <w:t>.</w:t>
      </w:r>
      <w:r w:rsidR="009E17CE">
        <w:rPr>
          <w:rFonts w:ascii="Times New Roman" w:hAnsi="Times New Roman"/>
          <w:sz w:val="28"/>
          <w:szCs w:val="28"/>
        </w:rPr>
        <w:t>3</w:t>
      </w:r>
      <w:r w:rsidR="00156671" w:rsidRPr="00156671">
        <w:rPr>
          <w:rFonts w:ascii="Times New Roman" w:hAnsi="Times New Roman"/>
          <w:sz w:val="28"/>
          <w:szCs w:val="28"/>
        </w:rPr>
        <w:t xml:space="preserve">. Оплата </w:t>
      </w:r>
      <w:r w:rsidR="00156671">
        <w:rPr>
          <w:rFonts w:ascii="Times New Roman" w:hAnsi="Times New Roman"/>
          <w:sz w:val="28"/>
          <w:szCs w:val="28"/>
        </w:rPr>
        <w:t>прочих</w:t>
      </w:r>
      <w:r w:rsidR="00156671" w:rsidRPr="00156671">
        <w:rPr>
          <w:rFonts w:ascii="Times New Roman" w:hAnsi="Times New Roman"/>
          <w:sz w:val="28"/>
          <w:szCs w:val="28"/>
        </w:rPr>
        <w:t xml:space="preserve"> расходов может осуществляться наличными и (или) безналичными денежными средствами. </w:t>
      </w:r>
    </w:p>
    <w:p w14:paraId="15DCB631" w14:textId="4B83574F" w:rsidR="00FC0382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7699D">
        <w:rPr>
          <w:rFonts w:ascii="Times New Roman" w:hAnsi="Times New Roman"/>
          <w:sz w:val="28"/>
          <w:szCs w:val="28"/>
        </w:rPr>
        <w:t xml:space="preserve">.4. </w:t>
      </w:r>
      <w:r w:rsidR="0027699D" w:rsidRPr="00090F52">
        <w:rPr>
          <w:rFonts w:ascii="Times New Roman" w:hAnsi="Times New Roman"/>
          <w:sz w:val="28"/>
          <w:szCs w:val="28"/>
        </w:rPr>
        <w:t>По</w:t>
      </w:r>
      <w:r w:rsidR="0027699D">
        <w:rPr>
          <w:rFonts w:ascii="Times New Roman" w:hAnsi="Times New Roman"/>
          <w:sz w:val="28"/>
          <w:szCs w:val="28"/>
        </w:rPr>
        <w:t xml:space="preserve"> окончании </w:t>
      </w:r>
      <w:r w:rsidR="0027699D" w:rsidRPr="00090F52">
        <w:rPr>
          <w:rFonts w:ascii="Times New Roman" w:hAnsi="Times New Roman"/>
          <w:sz w:val="28"/>
          <w:szCs w:val="28"/>
        </w:rPr>
        <w:t xml:space="preserve">мероприятия </w:t>
      </w:r>
      <w:r w:rsidR="00156671" w:rsidRPr="00156671">
        <w:rPr>
          <w:rFonts w:ascii="Times New Roman" w:hAnsi="Times New Roman"/>
          <w:sz w:val="28"/>
          <w:szCs w:val="28"/>
        </w:rPr>
        <w:t xml:space="preserve">ответственное лицо в течение пяти рабочих дней предоставляет в отдел бухгалтерского учета, отчетности и </w:t>
      </w:r>
      <w:r w:rsidR="00156671" w:rsidRPr="0027699D">
        <w:rPr>
          <w:rFonts w:ascii="Times New Roman" w:hAnsi="Times New Roman"/>
          <w:sz w:val="28"/>
          <w:szCs w:val="28"/>
        </w:rPr>
        <w:t xml:space="preserve">закупок </w:t>
      </w:r>
      <w:r w:rsidR="00604DDF">
        <w:rPr>
          <w:rFonts w:ascii="Times New Roman" w:hAnsi="Times New Roman"/>
          <w:sz w:val="28"/>
          <w:szCs w:val="28"/>
        </w:rPr>
        <w:t xml:space="preserve">администрации </w:t>
      </w:r>
      <w:r w:rsidR="00156671" w:rsidRPr="0027699D">
        <w:rPr>
          <w:rFonts w:ascii="Times New Roman" w:hAnsi="Times New Roman"/>
          <w:sz w:val="28"/>
          <w:szCs w:val="28"/>
        </w:rPr>
        <w:t>отчет</w:t>
      </w:r>
      <w:r w:rsidR="00156671" w:rsidRPr="00156671">
        <w:rPr>
          <w:rFonts w:ascii="Times New Roman" w:hAnsi="Times New Roman"/>
          <w:sz w:val="28"/>
          <w:szCs w:val="28"/>
        </w:rPr>
        <w:t xml:space="preserve"> о фактических расходах на проведение мероприятия по форме согласно </w:t>
      </w:r>
      <w:r w:rsidR="00233EBF">
        <w:rPr>
          <w:rFonts w:ascii="Times New Roman" w:hAnsi="Times New Roman"/>
          <w:sz w:val="28"/>
          <w:szCs w:val="28"/>
        </w:rPr>
        <w:t>п</w:t>
      </w:r>
      <w:r w:rsidR="00156671" w:rsidRPr="00156671">
        <w:rPr>
          <w:rFonts w:ascii="Times New Roman" w:hAnsi="Times New Roman"/>
          <w:sz w:val="28"/>
          <w:szCs w:val="28"/>
        </w:rPr>
        <w:t>риложению № 3 к настоящему Положению с приложением к нему первичных документов.</w:t>
      </w:r>
    </w:p>
    <w:p w14:paraId="68316F2F" w14:textId="77777777" w:rsidR="00233EBF" w:rsidRPr="00D642A5" w:rsidRDefault="00233EBF" w:rsidP="00233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DCB632" w14:textId="138E00A0" w:rsidR="00C47090" w:rsidRDefault="003D42D3" w:rsidP="00233EB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C47090">
        <w:rPr>
          <w:rFonts w:ascii="Times New Roman" w:hAnsi="Times New Roman"/>
          <w:bCs/>
          <w:sz w:val="28"/>
          <w:szCs w:val="28"/>
        </w:rPr>
        <w:t>. Планирование представительских и прочих расходов</w:t>
      </w:r>
    </w:p>
    <w:p w14:paraId="4D749A58" w14:textId="77777777" w:rsidR="00233EBF" w:rsidRDefault="00233EBF" w:rsidP="00233EB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15DCB633" w14:textId="3251A0B4" w:rsidR="00C47090" w:rsidRPr="00C47090" w:rsidRDefault="003D42D3" w:rsidP="00233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C47090">
        <w:rPr>
          <w:rFonts w:ascii="Times New Roman" w:hAnsi="Times New Roman"/>
          <w:bCs/>
          <w:sz w:val="28"/>
          <w:szCs w:val="28"/>
        </w:rPr>
        <w:t xml:space="preserve">.1. Средства на представительские и прочие расходы планируются ежегодно в бюджетной смете администрации </w:t>
      </w:r>
      <w:r w:rsidR="00C47090" w:rsidRPr="00C47090">
        <w:rPr>
          <w:rFonts w:ascii="Times New Roman" w:hAnsi="Times New Roman"/>
          <w:bCs/>
          <w:sz w:val="28"/>
          <w:szCs w:val="28"/>
        </w:rPr>
        <w:t>по</w:t>
      </w:r>
      <w:r w:rsidR="00C47090">
        <w:rPr>
          <w:rFonts w:ascii="Times New Roman" w:hAnsi="Times New Roman"/>
          <w:bCs/>
          <w:sz w:val="28"/>
          <w:szCs w:val="28"/>
        </w:rPr>
        <w:t xml:space="preserve"> </w:t>
      </w:r>
      <w:r w:rsidR="00C47090" w:rsidRPr="00C47090">
        <w:rPr>
          <w:rFonts w:ascii="Times New Roman" w:hAnsi="Times New Roman"/>
          <w:bCs/>
          <w:sz w:val="28"/>
          <w:szCs w:val="28"/>
        </w:rPr>
        <w:t>соответствующему разделу, подразделу, целевой статье, виду расходов</w:t>
      </w:r>
      <w:r w:rsidR="00C47090">
        <w:rPr>
          <w:rFonts w:ascii="Times New Roman" w:hAnsi="Times New Roman"/>
          <w:bCs/>
          <w:sz w:val="28"/>
          <w:szCs w:val="28"/>
        </w:rPr>
        <w:t xml:space="preserve"> </w:t>
      </w:r>
      <w:r w:rsidR="0064738B">
        <w:rPr>
          <w:rFonts w:ascii="Times New Roman" w:hAnsi="Times New Roman"/>
          <w:bCs/>
          <w:sz w:val="28"/>
          <w:szCs w:val="28"/>
        </w:rPr>
        <w:t xml:space="preserve">в пределах средств, утвержденных в бюджете муниципального образования «Городской округ Ногликский» на очередной финансовый год и плановый </w:t>
      </w:r>
      <w:r w:rsidR="007E1973">
        <w:rPr>
          <w:rFonts w:ascii="Times New Roman" w:hAnsi="Times New Roman"/>
          <w:bCs/>
          <w:sz w:val="28"/>
          <w:szCs w:val="28"/>
        </w:rPr>
        <w:t>период.</w:t>
      </w:r>
    </w:p>
    <w:p w14:paraId="15DCB634" w14:textId="77777777" w:rsidR="008A381E" w:rsidRDefault="008A381E" w:rsidP="00233E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5DCB638" w14:textId="77777777" w:rsidR="003C0546" w:rsidRDefault="003C0546" w:rsidP="00233EB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5A82080" w14:textId="22910712" w:rsidR="007E1973" w:rsidRDefault="007E1973" w:rsidP="00233EB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5FE29A9" w14:textId="77777777" w:rsidR="007E1973" w:rsidRDefault="007E1973" w:rsidP="00233EB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0FCFBB3" w14:textId="77777777" w:rsidR="007E1973" w:rsidRDefault="007E1973" w:rsidP="00233EB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46DD94A" w14:textId="77777777" w:rsidR="007E1973" w:rsidRDefault="007E1973" w:rsidP="00233EB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24007D8" w14:textId="77777777" w:rsidR="007E1973" w:rsidRDefault="007E1973" w:rsidP="00A77764">
      <w:pPr>
        <w:spacing w:after="0"/>
        <w:ind w:left="-110"/>
        <w:jc w:val="right"/>
        <w:rPr>
          <w:rFonts w:ascii="Times New Roman" w:hAnsi="Times New Roman"/>
          <w:sz w:val="28"/>
          <w:szCs w:val="28"/>
        </w:rPr>
      </w:pPr>
    </w:p>
    <w:p w14:paraId="79D83111" w14:textId="77777777" w:rsidR="007E1973" w:rsidRDefault="007E1973" w:rsidP="00A77764">
      <w:pPr>
        <w:spacing w:after="0"/>
        <w:ind w:left="-110"/>
        <w:jc w:val="right"/>
        <w:rPr>
          <w:rFonts w:ascii="Times New Roman" w:hAnsi="Times New Roman"/>
          <w:sz w:val="28"/>
          <w:szCs w:val="28"/>
        </w:rPr>
      </w:pPr>
    </w:p>
    <w:p w14:paraId="40B6DE9D" w14:textId="77777777" w:rsidR="007E1973" w:rsidRDefault="007E1973" w:rsidP="00A77764">
      <w:pPr>
        <w:spacing w:after="0"/>
        <w:ind w:left="-110"/>
        <w:jc w:val="right"/>
        <w:rPr>
          <w:rFonts w:ascii="Times New Roman" w:hAnsi="Times New Roman"/>
          <w:sz w:val="28"/>
          <w:szCs w:val="28"/>
        </w:rPr>
      </w:pPr>
    </w:p>
    <w:p w14:paraId="539D0061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05830564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549EE08D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7F971328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709B5533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09F6BA78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5F95BFCB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6AF40EF8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0451AF0F" w14:textId="77777777" w:rsidR="00233EBF" w:rsidRDefault="00233EBF" w:rsidP="007E1973">
      <w:pPr>
        <w:spacing w:after="0" w:line="240" w:lineRule="auto"/>
        <w:ind w:left="-110" w:firstLine="5072"/>
        <w:jc w:val="center"/>
        <w:rPr>
          <w:rFonts w:ascii="Times New Roman" w:hAnsi="Times New Roman"/>
          <w:sz w:val="28"/>
          <w:szCs w:val="28"/>
        </w:rPr>
      </w:pPr>
    </w:p>
    <w:p w14:paraId="2E64E03A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14:paraId="2BD78E75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14:paraId="0780E012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14:paraId="15DCB639" w14:textId="05C7B5C9" w:rsidR="00072DF5" w:rsidRPr="00072DF5" w:rsidRDefault="00072DF5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П</w:t>
      </w:r>
      <w:r w:rsidR="00233EBF" w:rsidRPr="00072DF5">
        <w:rPr>
          <w:rFonts w:ascii="Times New Roman" w:hAnsi="Times New Roman"/>
          <w:sz w:val="28"/>
          <w:szCs w:val="28"/>
        </w:rPr>
        <w:t>РИЛОЖЕНИЕ</w:t>
      </w:r>
      <w:r w:rsidRPr="00072DF5">
        <w:rPr>
          <w:rFonts w:ascii="Times New Roman" w:hAnsi="Times New Roman"/>
          <w:sz w:val="28"/>
          <w:szCs w:val="28"/>
        </w:rPr>
        <w:t xml:space="preserve"> №</w:t>
      </w:r>
      <w:r w:rsidR="00233EBF">
        <w:rPr>
          <w:rFonts w:ascii="Times New Roman" w:hAnsi="Times New Roman"/>
          <w:sz w:val="28"/>
          <w:szCs w:val="28"/>
        </w:rPr>
        <w:t xml:space="preserve"> </w:t>
      </w:r>
      <w:r w:rsidRPr="00072DF5">
        <w:rPr>
          <w:rFonts w:ascii="Times New Roman" w:hAnsi="Times New Roman"/>
          <w:sz w:val="28"/>
          <w:szCs w:val="28"/>
        </w:rPr>
        <w:t>1</w:t>
      </w:r>
    </w:p>
    <w:p w14:paraId="15DCB63C" w14:textId="7CA98521" w:rsidR="003C0546" w:rsidRDefault="00072DF5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к Положению</w:t>
      </w:r>
      <w:r w:rsidR="00233EBF">
        <w:rPr>
          <w:rFonts w:ascii="Times New Roman" w:hAnsi="Times New Roman"/>
          <w:sz w:val="28"/>
          <w:szCs w:val="28"/>
        </w:rPr>
        <w:t xml:space="preserve"> </w:t>
      </w:r>
      <w:r w:rsidR="00A77764">
        <w:rPr>
          <w:rFonts w:ascii="Times New Roman" w:hAnsi="Times New Roman"/>
          <w:sz w:val="28"/>
          <w:szCs w:val="28"/>
        </w:rPr>
        <w:t>о</w:t>
      </w:r>
      <w:r w:rsidRPr="00072DF5">
        <w:rPr>
          <w:rFonts w:ascii="Times New Roman" w:hAnsi="Times New Roman"/>
          <w:sz w:val="28"/>
          <w:szCs w:val="28"/>
        </w:rPr>
        <w:t xml:space="preserve"> представительских </w:t>
      </w:r>
      <w:r w:rsidR="00A77764" w:rsidRPr="00072DF5">
        <w:rPr>
          <w:rFonts w:ascii="Times New Roman" w:hAnsi="Times New Roman"/>
          <w:sz w:val="28"/>
          <w:szCs w:val="28"/>
        </w:rPr>
        <w:t>и</w:t>
      </w:r>
      <w:r w:rsidR="00A77764">
        <w:rPr>
          <w:rFonts w:ascii="Times New Roman" w:hAnsi="Times New Roman"/>
          <w:sz w:val="28"/>
          <w:szCs w:val="28"/>
        </w:rPr>
        <w:t xml:space="preserve"> </w:t>
      </w:r>
      <w:r w:rsidR="00A77764" w:rsidRPr="00072DF5">
        <w:rPr>
          <w:rFonts w:ascii="Times New Roman" w:hAnsi="Times New Roman"/>
          <w:sz w:val="28"/>
          <w:szCs w:val="28"/>
        </w:rPr>
        <w:t>прочих</w:t>
      </w:r>
      <w:r w:rsidR="00233EBF">
        <w:rPr>
          <w:rFonts w:ascii="Times New Roman" w:hAnsi="Times New Roman"/>
          <w:sz w:val="28"/>
          <w:szCs w:val="28"/>
        </w:rPr>
        <w:t xml:space="preserve"> </w:t>
      </w:r>
      <w:r w:rsidRPr="00072DF5">
        <w:rPr>
          <w:rFonts w:ascii="Times New Roman" w:hAnsi="Times New Roman"/>
          <w:sz w:val="28"/>
          <w:szCs w:val="28"/>
        </w:rPr>
        <w:t>расходах</w:t>
      </w:r>
      <w:r w:rsidR="003C0546">
        <w:rPr>
          <w:rFonts w:ascii="Times New Roman" w:hAnsi="Times New Roman"/>
          <w:sz w:val="28"/>
          <w:szCs w:val="28"/>
        </w:rPr>
        <w:t xml:space="preserve"> </w:t>
      </w:r>
      <w:r w:rsidR="00A77764">
        <w:rPr>
          <w:rFonts w:ascii="Times New Roman" w:hAnsi="Times New Roman"/>
          <w:sz w:val="28"/>
          <w:szCs w:val="28"/>
        </w:rPr>
        <w:t>администрации</w:t>
      </w:r>
    </w:p>
    <w:p w14:paraId="15DCB63E" w14:textId="6D0CCEAB" w:rsidR="00072DF5" w:rsidRDefault="00A77764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233E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«Г</w:t>
      </w:r>
      <w:r w:rsidR="00072DF5" w:rsidRPr="00072DF5">
        <w:rPr>
          <w:rFonts w:ascii="Times New Roman" w:hAnsi="Times New Roman"/>
          <w:sz w:val="28"/>
          <w:szCs w:val="28"/>
        </w:rPr>
        <w:t>ородско</w:t>
      </w:r>
      <w:r>
        <w:rPr>
          <w:rFonts w:ascii="Times New Roman" w:hAnsi="Times New Roman"/>
          <w:sz w:val="28"/>
          <w:szCs w:val="28"/>
        </w:rPr>
        <w:t>й</w:t>
      </w:r>
      <w:r w:rsidR="00072DF5" w:rsidRPr="00072DF5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 Ногликский</w:t>
      </w:r>
      <w:r w:rsidR="00072DF5" w:rsidRPr="00072DF5">
        <w:rPr>
          <w:rFonts w:ascii="Times New Roman" w:hAnsi="Times New Roman"/>
          <w:sz w:val="28"/>
          <w:szCs w:val="28"/>
        </w:rPr>
        <w:t>»</w:t>
      </w:r>
      <w:r w:rsidR="00233EBF">
        <w:rPr>
          <w:rFonts w:ascii="Times New Roman" w:hAnsi="Times New Roman"/>
          <w:sz w:val="28"/>
          <w:szCs w:val="28"/>
        </w:rPr>
        <w:t xml:space="preserve">, </w:t>
      </w:r>
    </w:p>
    <w:p w14:paraId="0B5512BE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</w:t>
      </w:r>
    </w:p>
    <w:p w14:paraId="69088E33" w14:textId="0055FEF1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</w:p>
    <w:p w14:paraId="37BD9DA8" w14:textId="551D687E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 мая 2021 года № 253</w:t>
      </w:r>
    </w:p>
    <w:p w14:paraId="15DCB63F" w14:textId="77777777" w:rsidR="00214873" w:rsidRDefault="00214873" w:rsidP="00233EBF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14:paraId="15DCB640" w14:textId="77777777" w:rsidR="00214873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ТВЕРЖДАЮ</w:t>
      </w:r>
    </w:p>
    <w:p w14:paraId="15DCB641" w14:textId="77777777" w:rsidR="00214873" w:rsidRDefault="00214873" w:rsidP="00233EBF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муниципального образования </w:t>
      </w:r>
    </w:p>
    <w:p w14:paraId="15DCB642" w14:textId="77777777" w:rsidR="00214873" w:rsidRDefault="00214873" w:rsidP="00233EBF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15DCB643" w14:textId="5DDE0232" w:rsidR="00214873" w:rsidRPr="00F203AC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______/</w:t>
      </w:r>
      <w:r w:rsidRPr="00F203AC">
        <w:rPr>
          <w:rFonts w:ascii="Times New Roman" w:hAnsi="Times New Roman"/>
          <w:sz w:val="28"/>
          <w:szCs w:val="28"/>
        </w:rPr>
        <w:t>______________</w:t>
      </w:r>
    </w:p>
    <w:p w14:paraId="15DCB644" w14:textId="1F2B6616" w:rsidR="00214873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F203AC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 xml:space="preserve">)         </w:t>
      </w:r>
      <w:r w:rsidRPr="00F203A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Ф.И.О.</w:t>
      </w:r>
      <w:r w:rsidRPr="00F203AC">
        <w:rPr>
          <w:rFonts w:ascii="Times New Roman" w:hAnsi="Times New Roman"/>
          <w:sz w:val="28"/>
          <w:szCs w:val="28"/>
        </w:rPr>
        <w:t>)</w:t>
      </w:r>
    </w:p>
    <w:p w14:paraId="15DCB645" w14:textId="6B7CB6F9" w:rsidR="00214873" w:rsidRPr="00F203AC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________________ 20__</w:t>
      </w:r>
    </w:p>
    <w:p w14:paraId="15DCB646" w14:textId="77777777" w:rsidR="00214873" w:rsidRPr="00072DF5" w:rsidRDefault="00214873" w:rsidP="00A77764">
      <w:pPr>
        <w:spacing w:after="0"/>
        <w:ind w:left="-110"/>
        <w:jc w:val="right"/>
        <w:rPr>
          <w:rFonts w:ascii="Times New Roman" w:hAnsi="Times New Roman"/>
          <w:sz w:val="28"/>
          <w:szCs w:val="28"/>
        </w:rPr>
      </w:pPr>
    </w:p>
    <w:p w14:paraId="15DCB647" w14:textId="77777777" w:rsidR="00A77764" w:rsidRPr="00A77764" w:rsidRDefault="00A77764" w:rsidP="00A77764">
      <w:pPr>
        <w:spacing w:after="0"/>
        <w:ind w:left="-110"/>
        <w:jc w:val="center"/>
        <w:rPr>
          <w:rFonts w:ascii="Times New Roman" w:hAnsi="Times New Roman"/>
          <w:sz w:val="28"/>
          <w:szCs w:val="28"/>
        </w:rPr>
      </w:pPr>
      <w:r w:rsidRPr="00A77764">
        <w:rPr>
          <w:rFonts w:ascii="Times New Roman" w:hAnsi="Times New Roman"/>
          <w:sz w:val="28"/>
          <w:szCs w:val="28"/>
        </w:rPr>
        <w:t>ПРОГРАММА</w:t>
      </w:r>
    </w:p>
    <w:p w14:paraId="15DCB648" w14:textId="77777777" w:rsidR="00072DF5" w:rsidRDefault="00072DF5" w:rsidP="00A77764">
      <w:pPr>
        <w:spacing w:after="0"/>
        <w:ind w:left="-110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ПРОВЕДЕНИЯ ПРЕДСТАВИТЕЛЬСКИХ МЕРОПРИЯТИЙ</w:t>
      </w:r>
    </w:p>
    <w:p w14:paraId="15DCB649" w14:textId="77777777" w:rsidR="00A77764" w:rsidRDefault="00D32A7C" w:rsidP="00A77764">
      <w:pPr>
        <w:spacing w:after="0"/>
        <w:ind w:left="-110"/>
        <w:jc w:val="center"/>
        <w:rPr>
          <w:rFonts w:ascii="Times New Roman" w:hAnsi="Times New Roman"/>
          <w:sz w:val="26"/>
          <w:szCs w:val="26"/>
        </w:rPr>
      </w:pPr>
      <w:r w:rsidRPr="00D32A7C">
        <w:rPr>
          <w:rFonts w:ascii="Times New Roman" w:hAnsi="Times New Roman"/>
          <w:sz w:val="26"/>
          <w:szCs w:val="26"/>
        </w:rPr>
        <w:t xml:space="preserve">Администрация муниципального образования «Городской округ Ногликский» </w:t>
      </w:r>
    </w:p>
    <w:p w14:paraId="15DCB64A" w14:textId="77777777" w:rsidR="00D32A7C" w:rsidRPr="00D32A7C" w:rsidRDefault="00D32A7C" w:rsidP="00A77764">
      <w:pPr>
        <w:spacing w:after="0"/>
        <w:ind w:left="-110"/>
        <w:jc w:val="center"/>
        <w:rPr>
          <w:rFonts w:ascii="Times New Roman" w:hAnsi="Times New Roman"/>
          <w:sz w:val="26"/>
          <w:szCs w:val="26"/>
        </w:rPr>
      </w:pPr>
    </w:p>
    <w:p w14:paraId="15DCB64B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Цель проведения (вопросы)__________________________________________</w:t>
      </w:r>
    </w:p>
    <w:p w14:paraId="15DCB64C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4D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</w:t>
      </w:r>
      <w:r w:rsidR="003C0546">
        <w:rPr>
          <w:rFonts w:ascii="Times New Roman" w:hAnsi="Times New Roman"/>
          <w:sz w:val="28"/>
          <w:szCs w:val="28"/>
        </w:rPr>
        <w:t>___________</w:t>
      </w:r>
    </w:p>
    <w:p w14:paraId="15DCB64E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Дата проведения: с "__" ___________ 20__ г. по "__" ___________ 20__ г.</w:t>
      </w:r>
    </w:p>
    <w:p w14:paraId="15DCB64F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Место проведения: _________________________________________________</w:t>
      </w:r>
    </w:p>
    <w:p w14:paraId="15DCB650" w14:textId="7A72BED2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Приглашенные должностные лица:__________________________________</w:t>
      </w:r>
    </w:p>
    <w:p w14:paraId="15DCB651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52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53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54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Планируется также присутствие других приглашенных лиц в кол-ве ____чел.</w:t>
      </w:r>
    </w:p>
    <w:p w14:paraId="15DCB655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Со стороны учреждения планируется участие следующих специалистов:</w:t>
      </w:r>
    </w:p>
    <w:p w14:paraId="15DCB656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57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58" w14:textId="77777777" w:rsidR="00072DF5" w:rsidRPr="00072DF5" w:rsidRDefault="00072DF5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59" w14:textId="77777777" w:rsidR="003C0546" w:rsidRDefault="003C0546" w:rsidP="003C0546">
      <w:pPr>
        <w:spacing w:after="0" w:line="240" w:lineRule="auto"/>
        <w:ind w:left="-11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161"/>
        <w:gridCol w:w="2348"/>
        <w:gridCol w:w="2361"/>
      </w:tblGrid>
      <w:tr w:rsidR="00C71536" w:rsidRPr="009D2459" w14:paraId="15DCB65E" w14:textId="77777777" w:rsidTr="00C71536">
        <w:tc>
          <w:tcPr>
            <w:tcW w:w="594" w:type="dxa"/>
            <w:shd w:val="clear" w:color="auto" w:fill="auto"/>
          </w:tcPr>
          <w:p w14:paraId="15DCB65A" w14:textId="77777777" w:rsidR="007D722D" w:rsidRPr="009D2459" w:rsidRDefault="003C0546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61" w:type="dxa"/>
            <w:shd w:val="clear" w:color="auto" w:fill="auto"/>
          </w:tcPr>
          <w:p w14:paraId="15DCB65B" w14:textId="77777777" w:rsidR="007D722D" w:rsidRPr="009D2459" w:rsidRDefault="003C0546" w:rsidP="00C71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Представительские мероприятия</w:t>
            </w:r>
          </w:p>
        </w:tc>
        <w:tc>
          <w:tcPr>
            <w:tcW w:w="2348" w:type="dxa"/>
            <w:shd w:val="clear" w:color="auto" w:fill="auto"/>
          </w:tcPr>
          <w:p w14:paraId="15DCB65C" w14:textId="77777777" w:rsidR="007D722D" w:rsidRPr="009D2459" w:rsidRDefault="003C0546" w:rsidP="00C71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361" w:type="dxa"/>
            <w:shd w:val="clear" w:color="auto" w:fill="auto"/>
          </w:tcPr>
          <w:p w14:paraId="15DCB65D" w14:textId="77777777" w:rsidR="007D722D" w:rsidRPr="009D2459" w:rsidRDefault="003C0546" w:rsidP="00C715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</w:tr>
      <w:tr w:rsidR="00C71536" w:rsidRPr="009D2459" w14:paraId="15DCB663" w14:textId="77777777" w:rsidTr="00C71536">
        <w:tc>
          <w:tcPr>
            <w:tcW w:w="594" w:type="dxa"/>
            <w:shd w:val="clear" w:color="auto" w:fill="auto"/>
          </w:tcPr>
          <w:p w14:paraId="15DCB65F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1" w:type="dxa"/>
            <w:shd w:val="clear" w:color="auto" w:fill="auto"/>
          </w:tcPr>
          <w:p w14:paraId="15DCB660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8" w:type="dxa"/>
            <w:shd w:val="clear" w:color="auto" w:fill="auto"/>
          </w:tcPr>
          <w:p w14:paraId="15DCB661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14:paraId="15DCB662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536" w:rsidRPr="009D2459" w14:paraId="15DCB668" w14:textId="77777777" w:rsidTr="00C71536">
        <w:tc>
          <w:tcPr>
            <w:tcW w:w="594" w:type="dxa"/>
            <w:shd w:val="clear" w:color="auto" w:fill="auto"/>
          </w:tcPr>
          <w:p w14:paraId="15DCB664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1" w:type="dxa"/>
            <w:shd w:val="clear" w:color="auto" w:fill="auto"/>
          </w:tcPr>
          <w:p w14:paraId="15DCB665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8" w:type="dxa"/>
            <w:shd w:val="clear" w:color="auto" w:fill="auto"/>
          </w:tcPr>
          <w:p w14:paraId="15DCB666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14:paraId="15DCB667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1536" w:rsidRPr="009D2459" w14:paraId="15DCB672" w14:textId="77777777" w:rsidTr="00C71536">
        <w:tc>
          <w:tcPr>
            <w:tcW w:w="594" w:type="dxa"/>
            <w:shd w:val="clear" w:color="auto" w:fill="auto"/>
          </w:tcPr>
          <w:p w14:paraId="15DCB66E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1" w:type="dxa"/>
            <w:shd w:val="clear" w:color="auto" w:fill="auto"/>
          </w:tcPr>
          <w:p w14:paraId="15DCB66F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8" w:type="dxa"/>
            <w:shd w:val="clear" w:color="auto" w:fill="auto"/>
          </w:tcPr>
          <w:p w14:paraId="15DCB670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shd w:val="clear" w:color="auto" w:fill="auto"/>
          </w:tcPr>
          <w:p w14:paraId="15DCB671" w14:textId="77777777" w:rsidR="007D722D" w:rsidRPr="009D2459" w:rsidRDefault="007D722D" w:rsidP="00C715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DCB679" w14:textId="77777777" w:rsidR="00400792" w:rsidRPr="008E6E91" w:rsidRDefault="00072DF5" w:rsidP="00A77764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8E6E91">
        <w:rPr>
          <w:rFonts w:ascii="Times New Roman" w:hAnsi="Times New Roman"/>
          <w:sz w:val="28"/>
          <w:szCs w:val="28"/>
        </w:rPr>
        <w:t xml:space="preserve">Ответственное лицо: </w:t>
      </w:r>
      <w:r w:rsidR="00497A84" w:rsidRPr="008E6E91">
        <w:rPr>
          <w:rFonts w:ascii="Times New Roman" w:hAnsi="Times New Roman"/>
          <w:sz w:val="28"/>
          <w:szCs w:val="28"/>
        </w:rPr>
        <w:t>____</w:t>
      </w:r>
      <w:r w:rsidRPr="008E6E91">
        <w:rPr>
          <w:rFonts w:ascii="Times New Roman" w:hAnsi="Times New Roman"/>
          <w:sz w:val="28"/>
          <w:szCs w:val="28"/>
        </w:rPr>
        <w:t>________</w:t>
      </w:r>
      <w:r w:rsidR="00497A84" w:rsidRPr="008E6E91">
        <w:rPr>
          <w:rFonts w:ascii="Times New Roman" w:hAnsi="Times New Roman"/>
          <w:sz w:val="28"/>
          <w:szCs w:val="28"/>
        </w:rPr>
        <w:t xml:space="preserve">_________ </w:t>
      </w:r>
      <w:r w:rsidR="003C0546" w:rsidRPr="008E6E91">
        <w:rPr>
          <w:rFonts w:ascii="Times New Roman" w:hAnsi="Times New Roman"/>
          <w:sz w:val="28"/>
          <w:szCs w:val="28"/>
        </w:rPr>
        <w:t>/</w:t>
      </w:r>
      <w:r w:rsidRPr="008E6E91">
        <w:rPr>
          <w:rFonts w:ascii="Times New Roman" w:hAnsi="Times New Roman"/>
          <w:sz w:val="28"/>
          <w:szCs w:val="28"/>
        </w:rPr>
        <w:t>____________</w:t>
      </w:r>
      <w:r w:rsidR="00497A84" w:rsidRPr="008E6E91">
        <w:rPr>
          <w:rFonts w:ascii="Times New Roman" w:hAnsi="Times New Roman"/>
          <w:sz w:val="28"/>
          <w:szCs w:val="28"/>
        </w:rPr>
        <w:t>_________</w:t>
      </w:r>
      <w:r w:rsidR="00400792" w:rsidRPr="008E6E91">
        <w:rPr>
          <w:rFonts w:ascii="Times New Roman" w:hAnsi="Times New Roman"/>
          <w:sz w:val="28"/>
          <w:szCs w:val="28"/>
        </w:rPr>
        <w:t>____/</w:t>
      </w:r>
    </w:p>
    <w:p w14:paraId="15DCB67A" w14:textId="77777777" w:rsidR="00072DF5" w:rsidRPr="008E6E91" w:rsidRDefault="00400792" w:rsidP="00A77764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8E6E9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072DF5" w:rsidRPr="008E6E91">
        <w:rPr>
          <w:rFonts w:ascii="Times New Roman" w:hAnsi="Times New Roman"/>
          <w:sz w:val="28"/>
          <w:szCs w:val="28"/>
        </w:rPr>
        <w:t xml:space="preserve">(подпись) </w:t>
      </w:r>
      <w:r w:rsidR="00A77764" w:rsidRPr="008E6E91">
        <w:rPr>
          <w:rFonts w:ascii="Times New Roman" w:hAnsi="Times New Roman"/>
          <w:sz w:val="28"/>
          <w:szCs w:val="28"/>
        </w:rPr>
        <w:t xml:space="preserve">            </w:t>
      </w:r>
      <w:r w:rsidR="00497A84" w:rsidRPr="008E6E91">
        <w:rPr>
          <w:rFonts w:ascii="Times New Roman" w:hAnsi="Times New Roman"/>
          <w:sz w:val="28"/>
          <w:szCs w:val="28"/>
        </w:rPr>
        <w:t xml:space="preserve">                   </w:t>
      </w:r>
      <w:r w:rsidR="00A77764" w:rsidRPr="008E6E91">
        <w:rPr>
          <w:rFonts w:ascii="Times New Roman" w:hAnsi="Times New Roman"/>
          <w:sz w:val="28"/>
          <w:szCs w:val="28"/>
        </w:rPr>
        <w:t xml:space="preserve"> </w:t>
      </w:r>
      <w:r w:rsidR="00072DF5" w:rsidRPr="008E6E91">
        <w:rPr>
          <w:rFonts w:ascii="Times New Roman" w:hAnsi="Times New Roman"/>
          <w:sz w:val="28"/>
          <w:szCs w:val="28"/>
        </w:rPr>
        <w:t xml:space="preserve">(Ф.И.О.) </w:t>
      </w:r>
      <w:r w:rsidR="00A77764" w:rsidRPr="008E6E91">
        <w:rPr>
          <w:rFonts w:ascii="Times New Roman" w:hAnsi="Times New Roman"/>
          <w:sz w:val="28"/>
          <w:szCs w:val="28"/>
        </w:rPr>
        <w:t xml:space="preserve">                  </w:t>
      </w:r>
    </w:p>
    <w:p w14:paraId="27355340" w14:textId="23F26F96" w:rsidR="00233EBF" w:rsidRPr="00072DF5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2</w:t>
      </w:r>
    </w:p>
    <w:p w14:paraId="43C794F1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к Положению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072DF5">
        <w:rPr>
          <w:rFonts w:ascii="Times New Roman" w:hAnsi="Times New Roman"/>
          <w:sz w:val="28"/>
          <w:szCs w:val="28"/>
        </w:rPr>
        <w:t xml:space="preserve"> представительских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DF5">
        <w:rPr>
          <w:rFonts w:ascii="Times New Roman" w:hAnsi="Times New Roman"/>
          <w:sz w:val="28"/>
          <w:szCs w:val="28"/>
        </w:rPr>
        <w:t>прочих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DF5">
        <w:rPr>
          <w:rFonts w:ascii="Times New Roman" w:hAnsi="Times New Roman"/>
          <w:sz w:val="28"/>
          <w:szCs w:val="28"/>
        </w:rPr>
        <w:t>расходах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5AA9C175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072DF5">
        <w:rPr>
          <w:rFonts w:ascii="Times New Roman" w:hAnsi="Times New Roman"/>
          <w:sz w:val="28"/>
          <w:szCs w:val="28"/>
        </w:rPr>
        <w:t>ородско</w:t>
      </w:r>
      <w:r>
        <w:rPr>
          <w:rFonts w:ascii="Times New Roman" w:hAnsi="Times New Roman"/>
          <w:sz w:val="28"/>
          <w:szCs w:val="28"/>
        </w:rPr>
        <w:t>й</w:t>
      </w:r>
      <w:r w:rsidRPr="00072DF5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 Ногликский</w:t>
      </w:r>
      <w:r w:rsidRPr="00072D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</w:p>
    <w:p w14:paraId="3D6F9286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</w:t>
      </w:r>
    </w:p>
    <w:p w14:paraId="7C550388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</w:p>
    <w:p w14:paraId="647564FA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 мая 2021 года № 253</w:t>
      </w:r>
    </w:p>
    <w:p w14:paraId="15DCB684" w14:textId="77777777" w:rsidR="00F203AC" w:rsidRPr="00F203AC" w:rsidRDefault="00F203AC" w:rsidP="00F203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5DCB685" w14:textId="740230DB" w:rsidR="00214873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ТВЕРЖДАЮ</w:t>
      </w:r>
    </w:p>
    <w:p w14:paraId="15DCB686" w14:textId="5832FAC7" w:rsidR="00214873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5DCB687" w14:textId="77777777" w:rsidR="00214873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15DCB688" w14:textId="3D78432B" w:rsidR="00214873" w:rsidRPr="00F203AC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______/</w:t>
      </w:r>
      <w:r w:rsidRPr="00F203AC">
        <w:rPr>
          <w:rFonts w:ascii="Times New Roman" w:hAnsi="Times New Roman"/>
          <w:sz w:val="28"/>
          <w:szCs w:val="28"/>
        </w:rPr>
        <w:t>______________</w:t>
      </w:r>
    </w:p>
    <w:p w14:paraId="15DCB689" w14:textId="05C2A3CE" w:rsidR="00214873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F203AC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 xml:space="preserve">)         </w:t>
      </w:r>
      <w:r w:rsidRPr="00F203A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Ф.И.О.</w:t>
      </w:r>
      <w:r w:rsidRPr="00F203AC">
        <w:rPr>
          <w:rFonts w:ascii="Times New Roman" w:hAnsi="Times New Roman"/>
          <w:sz w:val="28"/>
          <w:szCs w:val="28"/>
        </w:rPr>
        <w:t>)</w:t>
      </w:r>
    </w:p>
    <w:p w14:paraId="15DCB68A" w14:textId="3896561F" w:rsidR="00214873" w:rsidRPr="00F203AC" w:rsidRDefault="00214873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________________ 20__</w:t>
      </w:r>
    </w:p>
    <w:p w14:paraId="15DCB68B" w14:textId="77777777" w:rsidR="00F203AC" w:rsidRPr="00F203AC" w:rsidRDefault="00F203AC" w:rsidP="002148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CB68C" w14:textId="77777777" w:rsidR="00F203AC" w:rsidRDefault="00F203AC" w:rsidP="00F203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DCB68D" w14:textId="77777777" w:rsidR="00E91CC7" w:rsidRDefault="00F203AC" w:rsidP="00F203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СМЕТА</w:t>
      </w:r>
      <w:r w:rsidR="00E91CC7">
        <w:rPr>
          <w:rFonts w:ascii="Times New Roman" w:hAnsi="Times New Roman"/>
          <w:sz w:val="28"/>
          <w:szCs w:val="28"/>
        </w:rPr>
        <w:t xml:space="preserve"> </w:t>
      </w:r>
      <w:r w:rsidRPr="00F203AC">
        <w:rPr>
          <w:rFonts w:ascii="Times New Roman" w:hAnsi="Times New Roman"/>
          <w:sz w:val="28"/>
          <w:szCs w:val="28"/>
        </w:rPr>
        <w:t xml:space="preserve">РАСХОДОВ </w:t>
      </w:r>
    </w:p>
    <w:p w14:paraId="15DCB68E" w14:textId="77777777" w:rsidR="003C0546" w:rsidRDefault="00F203AC" w:rsidP="00F203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НА ПРОВЕДЕНИЕ</w:t>
      </w:r>
      <w:r w:rsidR="00E91CC7">
        <w:rPr>
          <w:rFonts w:ascii="Times New Roman" w:hAnsi="Times New Roman"/>
          <w:sz w:val="28"/>
          <w:szCs w:val="28"/>
        </w:rPr>
        <w:t xml:space="preserve"> МЕРОПРИЯТИЯ</w:t>
      </w:r>
    </w:p>
    <w:p w14:paraId="15DCB68F" w14:textId="77777777" w:rsidR="00D32A7C" w:rsidRPr="00D32A7C" w:rsidRDefault="00D32A7C" w:rsidP="00F203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32A7C">
        <w:rPr>
          <w:rFonts w:ascii="Times New Roman" w:hAnsi="Times New Roman"/>
          <w:sz w:val="26"/>
          <w:szCs w:val="26"/>
        </w:rPr>
        <w:t xml:space="preserve">Администрация муниципального образования «Городской округ Ногликский» </w:t>
      </w:r>
    </w:p>
    <w:p w14:paraId="15DCB690" w14:textId="77777777" w:rsidR="00964AB2" w:rsidRPr="00964AB2" w:rsidRDefault="00964AB2" w:rsidP="00964A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4AB2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14:paraId="15DCB691" w14:textId="77777777" w:rsidR="00964AB2" w:rsidRDefault="00964AB2" w:rsidP="00964A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4AB2">
        <w:rPr>
          <w:rFonts w:ascii="Times New Roman" w:hAnsi="Times New Roman"/>
          <w:sz w:val="28"/>
          <w:szCs w:val="28"/>
        </w:rPr>
        <w:t>(наименование мероприятия)</w:t>
      </w:r>
    </w:p>
    <w:p w14:paraId="15DCB692" w14:textId="77777777" w:rsidR="00964AB2" w:rsidRDefault="00964AB2" w:rsidP="00964A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CB693" w14:textId="77777777" w:rsidR="00964AB2" w:rsidRDefault="00964AB2" w:rsidP="00964A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4AB2">
        <w:rPr>
          <w:rFonts w:ascii="Times New Roman" w:hAnsi="Times New Roman"/>
          <w:sz w:val="28"/>
          <w:szCs w:val="28"/>
        </w:rPr>
        <w:t>Дата проведения "____" ___________ 20__ г.</w:t>
      </w:r>
    </w:p>
    <w:p w14:paraId="15DCB694" w14:textId="77777777" w:rsidR="00964AB2" w:rsidRPr="00964AB2" w:rsidRDefault="00964AB2" w:rsidP="00964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DCB695" w14:textId="77777777" w:rsidR="00964AB2" w:rsidRDefault="00964AB2" w:rsidP="00964A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4AB2">
        <w:rPr>
          <w:rFonts w:ascii="Times New Roman" w:hAnsi="Times New Roman"/>
          <w:sz w:val="28"/>
          <w:szCs w:val="28"/>
        </w:rPr>
        <w:t>Место проведения_________________________________________________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14:paraId="15DCB696" w14:textId="77777777" w:rsidR="00964AB2" w:rsidRPr="00964AB2" w:rsidRDefault="00964AB2" w:rsidP="00964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DCB697" w14:textId="77777777" w:rsidR="00964AB2" w:rsidRDefault="00964AB2" w:rsidP="00964A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4AB2">
        <w:rPr>
          <w:rFonts w:ascii="Times New Roman" w:hAnsi="Times New Roman"/>
          <w:sz w:val="28"/>
          <w:szCs w:val="28"/>
        </w:rPr>
        <w:t>Приглашенные лица в кол-ве __________________ чел.</w:t>
      </w:r>
    </w:p>
    <w:p w14:paraId="15DCB698" w14:textId="77777777" w:rsidR="00964AB2" w:rsidRPr="00964AB2" w:rsidRDefault="00964AB2" w:rsidP="00964A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DCB699" w14:textId="77777777" w:rsidR="00F203AC" w:rsidRDefault="00F203AC" w:rsidP="00F203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Официальные участники со стороны учреждения _____________чел.</w:t>
      </w:r>
    </w:p>
    <w:p w14:paraId="15DCB69A" w14:textId="77777777" w:rsidR="00964AB2" w:rsidRPr="00F203AC" w:rsidRDefault="00964AB2" w:rsidP="00F203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3"/>
        <w:gridCol w:w="5836"/>
        <w:gridCol w:w="2785"/>
      </w:tblGrid>
      <w:tr w:rsidR="008C4B78" w:rsidRPr="009D2459" w14:paraId="15DCB69E" w14:textId="77777777" w:rsidTr="008C4B78">
        <w:tc>
          <w:tcPr>
            <w:tcW w:w="851" w:type="dxa"/>
            <w:shd w:val="clear" w:color="auto" w:fill="auto"/>
          </w:tcPr>
          <w:p w14:paraId="15DCB69B" w14:textId="77777777" w:rsidR="00F203AC" w:rsidRPr="009D2459" w:rsidRDefault="00F203AC" w:rsidP="003C05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53" w:type="dxa"/>
            <w:shd w:val="clear" w:color="auto" w:fill="auto"/>
          </w:tcPr>
          <w:p w14:paraId="15DCB69C" w14:textId="77777777" w:rsidR="00F203AC" w:rsidRPr="009D2459" w:rsidRDefault="00F203AC" w:rsidP="003C05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Наименование расхода</w:t>
            </w:r>
          </w:p>
        </w:tc>
        <w:tc>
          <w:tcPr>
            <w:tcW w:w="2832" w:type="dxa"/>
            <w:shd w:val="clear" w:color="auto" w:fill="auto"/>
          </w:tcPr>
          <w:p w14:paraId="15DCB69D" w14:textId="77777777" w:rsidR="00F203AC" w:rsidRPr="009D2459" w:rsidRDefault="00F203AC" w:rsidP="003C05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Сумма (рублей)</w:t>
            </w:r>
          </w:p>
        </w:tc>
      </w:tr>
      <w:tr w:rsidR="008C4B78" w:rsidRPr="009D2459" w14:paraId="15DCB6A2" w14:textId="77777777" w:rsidTr="008C4B78">
        <w:trPr>
          <w:trHeight w:val="345"/>
        </w:trPr>
        <w:tc>
          <w:tcPr>
            <w:tcW w:w="851" w:type="dxa"/>
            <w:shd w:val="clear" w:color="auto" w:fill="auto"/>
          </w:tcPr>
          <w:p w14:paraId="15DCB69F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A0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15DCB6A1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B78" w:rsidRPr="009D2459" w14:paraId="15DCB6A6" w14:textId="77777777" w:rsidTr="008C4B78">
        <w:tc>
          <w:tcPr>
            <w:tcW w:w="851" w:type="dxa"/>
            <w:shd w:val="clear" w:color="auto" w:fill="auto"/>
          </w:tcPr>
          <w:p w14:paraId="15DCB6A3" w14:textId="77777777" w:rsidR="008C4B78" w:rsidRPr="009D2459" w:rsidRDefault="008C4B78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A4" w14:textId="77777777" w:rsidR="008C4B78" w:rsidRPr="009D2459" w:rsidRDefault="008C4B78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15DCB6A5" w14:textId="77777777" w:rsidR="008C4B78" w:rsidRPr="009D2459" w:rsidRDefault="008C4B78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B78" w:rsidRPr="009D2459" w14:paraId="15DCB6AA" w14:textId="77777777" w:rsidTr="008C4B78">
        <w:tc>
          <w:tcPr>
            <w:tcW w:w="851" w:type="dxa"/>
            <w:shd w:val="clear" w:color="auto" w:fill="auto"/>
          </w:tcPr>
          <w:p w14:paraId="15DCB6A7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A8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15DCB6A9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B78" w:rsidRPr="009D2459" w14:paraId="15DCB6AE" w14:textId="77777777" w:rsidTr="008C4B78">
        <w:tc>
          <w:tcPr>
            <w:tcW w:w="851" w:type="dxa"/>
            <w:shd w:val="clear" w:color="auto" w:fill="auto"/>
          </w:tcPr>
          <w:p w14:paraId="15DCB6AB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AC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15DCB6AD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B78" w:rsidRPr="009D2459" w14:paraId="15DCB6B2" w14:textId="77777777" w:rsidTr="008C4B78">
        <w:tc>
          <w:tcPr>
            <w:tcW w:w="851" w:type="dxa"/>
            <w:shd w:val="clear" w:color="auto" w:fill="auto"/>
          </w:tcPr>
          <w:p w14:paraId="15DCB6AF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B0" w14:textId="77777777" w:rsidR="00F203AC" w:rsidRPr="009D2459" w:rsidRDefault="008C4B78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832" w:type="dxa"/>
            <w:shd w:val="clear" w:color="auto" w:fill="auto"/>
          </w:tcPr>
          <w:p w14:paraId="15DCB6B1" w14:textId="77777777" w:rsidR="00F203AC" w:rsidRPr="009D2459" w:rsidRDefault="00F203AC" w:rsidP="003C05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DCB6B3" w14:textId="77777777" w:rsidR="00F203AC" w:rsidRDefault="00F203AC" w:rsidP="008A381E">
      <w:pPr>
        <w:ind w:left="-110"/>
        <w:jc w:val="both"/>
        <w:rPr>
          <w:rFonts w:ascii="Times New Roman" w:hAnsi="Times New Roman"/>
          <w:sz w:val="28"/>
          <w:szCs w:val="28"/>
        </w:rPr>
      </w:pPr>
    </w:p>
    <w:p w14:paraId="15DCB6B4" w14:textId="77777777" w:rsidR="00F203AC" w:rsidRPr="008E6E91" w:rsidRDefault="00F203AC" w:rsidP="00497A84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8E6E91">
        <w:rPr>
          <w:rFonts w:ascii="Times New Roman" w:hAnsi="Times New Roman"/>
          <w:sz w:val="28"/>
          <w:szCs w:val="28"/>
        </w:rPr>
        <w:t>Ответственное лицо _____________________/__________________________/</w:t>
      </w:r>
    </w:p>
    <w:p w14:paraId="15DCB6B5" w14:textId="1AD5DA1E" w:rsidR="00F203AC" w:rsidRPr="008E6E91" w:rsidRDefault="00964AB2" w:rsidP="00497A84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8E6E9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F203AC" w:rsidRPr="008E6E91">
        <w:rPr>
          <w:rFonts w:ascii="Times New Roman" w:hAnsi="Times New Roman"/>
          <w:sz w:val="28"/>
          <w:szCs w:val="28"/>
        </w:rPr>
        <w:t xml:space="preserve">(подпись) </w:t>
      </w:r>
      <w:r w:rsidRPr="008E6E91">
        <w:rPr>
          <w:rFonts w:ascii="Times New Roman" w:hAnsi="Times New Roman"/>
          <w:sz w:val="28"/>
          <w:szCs w:val="28"/>
        </w:rPr>
        <w:t xml:space="preserve">                 </w:t>
      </w:r>
      <w:r w:rsidR="008E6E91" w:rsidRPr="008E6E91">
        <w:rPr>
          <w:rFonts w:ascii="Times New Roman" w:hAnsi="Times New Roman"/>
          <w:sz w:val="28"/>
          <w:szCs w:val="28"/>
        </w:rPr>
        <w:t xml:space="preserve">             </w:t>
      </w:r>
      <w:r w:rsidRPr="008E6E91">
        <w:rPr>
          <w:rFonts w:ascii="Times New Roman" w:hAnsi="Times New Roman"/>
          <w:sz w:val="28"/>
          <w:szCs w:val="28"/>
        </w:rPr>
        <w:t xml:space="preserve"> </w:t>
      </w:r>
      <w:r w:rsidR="00F203AC" w:rsidRPr="008E6E91">
        <w:rPr>
          <w:rFonts w:ascii="Times New Roman" w:hAnsi="Times New Roman"/>
          <w:sz w:val="28"/>
          <w:szCs w:val="28"/>
        </w:rPr>
        <w:t>(</w:t>
      </w:r>
      <w:r w:rsidR="008E6E91" w:rsidRPr="008E6E91">
        <w:rPr>
          <w:rFonts w:ascii="Times New Roman" w:hAnsi="Times New Roman"/>
          <w:sz w:val="28"/>
          <w:szCs w:val="28"/>
        </w:rPr>
        <w:t>Ф.И.О.</w:t>
      </w:r>
      <w:r w:rsidR="00F203AC" w:rsidRPr="008E6E91">
        <w:rPr>
          <w:rFonts w:ascii="Times New Roman" w:hAnsi="Times New Roman"/>
          <w:sz w:val="28"/>
          <w:szCs w:val="28"/>
        </w:rPr>
        <w:t>)</w:t>
      </w:r>
    </w:p>
    <w:p w14:paraId="345C7E8D" w14:textId="3E7E9C0E" w:rsidR="00233EBF" w:rsidRPr="00072DF5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14:paraId="5B6FC901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072DF5">
        <w:rPr>
          <w:rFonts w:ascii="Times New Roman" w:hAnsi="Times New Roman"/>
          <w:sz w:val="28"/>
          <w:szCs w:val="28"/>
        </w:rPr>
        <w:t>к Положению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072DF5">
        <w:rPr>
          <w:rFonts w:ascii="Times New Roman" w:hAnsi="Times New Roman"/>
          <w:sz w:val="28"/>
          <w:szCs w:val="28"/>
        </w:rPr>
        <w:t xml:space="preserve"> представительских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DF5">
        <w:rPr>
          <w:rFonts w:ascii="Times New Roman" w:hAnsi="Times New Roman"/>
          <w:sz w:val="28"/>
          <w:szCs w:val="28"/>
        </w:rPr>
        <w:t>прочих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DF5">
        <w:rPr>
          <w:rFonts w:ascii="Times New Roman" w:hAnsi="Times New Roman"/>
          <w:sz w:val="28"/>
          <w:szCs w:val="28"/>
        </w:rPr>
        <w:t>расходах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6A7F06C6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072DF5">
        <w:rPr>
          <w:rFonts w:ascii="Times New Roman" w:hAnsi="Times New Roman"/>
          <w:sz w:val="28"/>
          <w:szCs w:val="28"/>
        </w:rPr>
        <w:t>ородско</w:t>
      </w:r>
      <w:r>
        <w:rPr>
          <w:rFonts w:ascii="Times New Roman" w:hAnsi="Times New Roman"/>
          <w:sz w:val="28"/>
          <w:szCs w:val="28"/>
        </w:rPr>
        <w:t>й</w:t>
      </w:r>
      <w:r w:rsidRPr="00072DF5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 Ногликский</w:t>
      </w:r>
      <w:r w:rsidRPr="00072D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</w:p>
    <w:p w14:paraId="2633CAD9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</w:t>
      </w:r>
    </w:p>
    <w:p w14:paraId="2BF9B668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</w:p>
    <w:p w14:paraId="25D789E0" w14:textId="77777777" w:rsidR="00233EBF" w:rsidRDefault="00233EBF" w:rsidP="00233EBF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 мая 2021 года № 253</w:t>
      </w:r>
    </w:p>
    <w:p w14:paraId="15DCB6C2" w14:textId="77777777" w:rsidR="009B44D7" w:rsidRDefault="009B44D7" w:rsidP="007E1973">
      <w:pPr>
        <w:spacing w:after="0" w:line="240" w:lineRule="auto"/>
        <w:ind w:firstLine="4961"/>
        <w:jc w:val="center"/>
        <w:rPr>
          <w:rFonts w:ascii="Times New Roman" w:hAnsi="Times New Roman"/>
          <w:sz w:val="28"/>
          <w:szCs w:val="28"/>
        </w:rPr>
      </w:pPr>
    </w:p>
    <w:p w14:paraId="15DCB6C3" w14:textId="69A4C7E6" w:rsidR="009B44D7" w:rsidRDefault="009B44D7" w:rsidP="00DD35B6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У</w:t>
      </w:r>
      <w:r w:rsidR="00214873">
        <w:rPr>
          <w:rFonts w:ascii="Times New Roman" w:hAnsi="Times New Roman"/>
          <w:sz w:val="28"/>
          <w:szCs w:val="28"/>
        </w:rPr>
        <w:t>ТВЕРЖДАЮ</w:t>
      </w:r>
    </w:p>
    <w:p w14:paraId="15DCB6C4" w14:textId="5F1832F0" w:rsidR="00214873" w:rsidRDefault="00214873" w:rsidP="00DD35B6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5DCB6C5" w14:textId="77777777" w:rsidR="00214873" w:rsidRDefault="00214873" w:rsidP="00DD35B6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15DCB6C6" w14:textId="4DE3F69A" w:rsidR="009B44D7" w:rsidRPr="00F203AC" w:rsidRDefault="009B44D7" w:rsidP="00DD35B6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203AC">
        <w:rPr>
          <w:rFonts w:ascii="Times New Roman" w:hAnsi="Times New Roman"/>
          <w:sz w:val="28"/>
          <w:szCs w:val="28"/>
        </w:rPr>
        <w:t>______</w:t>
      </w:r>
      <w:r w:rsidR="00214873">
        <w:rPr>
          <w:rFonts w:ascii="Times New Roman" w:hAnsi="Times New Roman"/>
          <w:sz w:val="28"/>
          <w:szCs w:val="28"/>
        </w:rPr>
        <w:t>______/</w:t>
      </w:r>
      <w:r w:rsidRPr="00F203AC">
        <w:rPr>
          <w:rFonts w:ascii="Times New Roman" w:hAnsi="Times New Roman"/>
          <w:sz w:val="28"/>
          <w:szCs w:val="28"/>
        </w:rPr>
        <w:t>______________</w:t>
      </w:r>
    </w:p>
    <w:p w14:paraId="15DCB6C7" w14:textId="55212EB0" w:rsidR="009B44D7" w:rsidRDefault="00214873" w:rsidP="00DD35B6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9B44D7" w:rsidRPr="00F203AC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 xml:space="preserve">)         </w:t>
      </w:r>
      <w:r w:rsidR="009B44D7" w:rsidRPr="00F203A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Ф.И.О.</w:t>
      </w:r>
      <w:r w:rsidR="009B44D7" w:rsidRPr="00F203AC">
        <w:rPr>
          <w:rFonts w:ascii="Times New Roman" w:hAnsi="Times New Roman"/>
          <w:sz w:val="28"/>
          <w:szCs w:val="28"/>
        </w:rPr>
        <w:t>)</w:t>
      </w:r>
    </w:p>
    <w:p w14:paraId="15DCB6C8" w14:textId="7508EA61" w:rsidR="00214873" w:rsidRPr="00F203AC" w:rsidRDefault="00214873" w:rsidP="00DD35B6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________________ 20__</w:t>
      </w:r>
    </w:p>
    <w:p w14:paraId="15DCB6C9" w14:textId="77777777" w:rsidR="00214873" w:rsidRDefault="00214873" w:rsidP="00214873">
      <w:pPr>
        <w:spacing w:after="0"/>
        <w:ind w:left="-11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5DCB6CA" w14:textId="77777777" w:rsidR="00181BB2" w:rsidRDefault="00D32A7C" w:rsidP="00181BB2">
      <w:pPr>
        <w:spacing w:after="0"/>
        <w:ind w:left="-110"/>
        <w:jc w:val="center"/>
        <w:rPr>
          <w:rFonts w:ascii="Times New Roman" w:hAnsi="Times New Roman"/>
          <w:sz w:val="28"/>
          <w:szCs w:val="28"/>
        </w:rPr>
      </w:pPr>
      <w:r w:rsidRPr="00D32A7C">
        <w:rPr>
          <w:rFonts w:ascii="Times New Roman" w:hAnsi="Times New Roman"/>
          <w:sz w:val="28"/>
          <w:szCs w:val="28"/>
        </w:rPr>
        <w:t>ОТЧЕТ</w:t>
      </w:r>
    </w:p>
    <w:p w14:paraId="15DCB6CB" w14:textId="77777777" w:rsidR="00D32A7C" w:rsidRPr="00D32A7C" w:rsidRDefault="00D32A7C" w:rsidP="00181BB2">
      <w:pPr>
        <w:spacing w:after="0"/>
        <w:ind w:left="-110"/>
        <w:jc w:val="center"/>
        <w:rPr>
          <w:rFonts w:ascii="Times New Roman" w:hAnsi="Times New Roman"/>
          <w:sz w:val="28"/>
          <w:szCs w:val="28"/>
        </w:rPr>
      </w:pPr>
      <w:r w:rsidRPr="00D32A7C">
        <w:rPr>
          <w:rFonts w:ascii="Times New Roman" w:hAnsi="Times New Roman"/>
          <w:sz w:val="28"/>
          <w:szCs w:val="28"/>
        </w:rPr>
        <w:t>от "__" _____________ 20__ г.</w:t>
      </w:r>
    </w:p>
    <w:p w14:paraId="15DCB6CC" w14:textId="77777777" w:rsidR="002675DF" w:rsidRDefault="002675DF" w:rsidP="002675DF">
      <w:pPr>
        <w:spacing w:after="0"/>
        <w:ind w:left="-1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32A7C" w:rsidRPr="00D32A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произведенных представительских</w:t>
      </w:r>
      <w:r w:rsidR="00D32A7C" w:rsidRPr="00D32A7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прочих</w:t>
      </w:r>
      <w:r w:rsidR="00D32A7C" w:rsidRPr="00D32A7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расходах</w:t>
      </w:r>
    </w:p>
    <w:p w14:paraId="15DCB6CD" w14:textId="77777777" w:rsidR="002675DF" w:rsidRPr="002675DF" w:rsidRDefault="002675DF" w:rsidP="002675DF">
      <w:pPr>
        <w:spacing w:after="0"/>
        <w:ind w:left="-110"/>
        <w:jc w:val="center"/>
        <w:rPr>
          <w:rFonts w:ascii="Times New Roman" w:hAnsi="Times New Roman"/>
          <w:sz w:val="26"/>
          <w:szCs w:val="26"/>
        </w:rPr>
      </w:pPr>
      <w:r w:rsidRPr="002675DF">
        <w:rPr>
          <w:rFonts w:ascii="Times New Roman" w:hAnsi="Times New Roman"/>
          <w:sz w:val="26"/>
          <w:szCs w:val="26"/>
        </w:rPr>
        <w:t>Администрации муниципального образования «Городской округ Ногликский»</w:t>
      </w:r>
    </w:p>
    <w:p w14:paraId="15DCB6CE" w14:textId="1E34316C" w:rsidR="00181BB2" w:rsidRDefault="00D32A7C" w:rsidP="002675DF">
      <w:pPr>
        <w:spacing w:after="0"/>
        <w:ind w:left="-110"/>
        <w:jc w:val="center"/>
        <w:rPr>
          <w:rFonts w:ascii="Times New Roman" w:hAnsi="Times New Roman"/>
          <w:sz w:val="28"/>
          <w:szCs w:val="28"/>
        </w:rPr>
      </w:pPr>
      <w:r w:rsidRPr="00D32A7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15DCB6CF" w14:textId="1EF2299B" w:rsidR="00181BB2" w:rsidRDefault="00181BB2" w:rsidP="007E1973">
      <w:pPr>
        <w:spacing w:after="0"/>
        <w:ind w:left="-110" w:firstLine="28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мероприятия)</w:t>
      </w:r>
    </w:p>
    <w:p w14:paraId="15DCB6D0" w14:textId="77777777" w:rsidR="00181BB2" w:rsidRDefault="00181BB2" w:rsidP="00181BB2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с «___» __________20__года по «__» ___________20__года</w:t>
      </w:r>
    </w:p>
    <w:p w14:paraId="15DCB6D1" w14:textId="77777777" w:rsidR="00181BB2" w:rsidRDefault="00181BB2" w:rsidP="00181BB2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проведения__________________________________________________</w:t>
      </w:r>
    </w:p>
    <w:p w14:paraId="15DCB6D2" w14:textId="77777777" w:rsidR="00D32A7C" w:rsidRPr="00D32A7C" w:rsidRDefault="00D32A7C" w:rsidP="00D32A7C">
      <w:pPr>
        <w:spacing w:after="200"/>
        <w:ind w:left="-110"/>
        <w:jc w:val="both"/>
        <w:rPr>
          <w:rFonts w:ascii="Times New Roman" w:hAnsi="Times New Roman"/>
          <w:sz w:val="28"/>
          <w:szCs w:val="28"/>
        </w:rPr>
      </w:pPr>
      <w:r w:rsidRPr="00D32A7C">
        <w:rPr>
          <w:rFonts w:ascii="Times New Roman" w:hAnsi="Times New Roman"/>
          <w:sz w:val="28"/>
          <w:szCs w:val="28"/>
        </w:rPr>
        <w:t>Количество присутствующих: _____ чел.,</w:t>
      </w:r>
      <w:r w:rsidR="002675DF">
        <w:rPr>
          <w:rFonts w:ascii="Times New Roman" w:hAnsi="Times New Roman"/>
          <w:sz w:val="28"/>
          <w:szCs w:val="28"/>
        </w:rPr>
        <w:t xml:space="preserve"> в том числе: </w:t>
      </w:r>
      <w:r w:rsidRPr="00D32A7C">
        <w:rPr>
          <w:rFonts w:ascii="Times New Roman" w:hAnsi="Times New Roman"/>
          <w:sz w:val="28"/>
          <w:szCs w:val="28"/>
        </w:rPr>
        <w:t>представители принимающей стороны _____ чел.,</w:t>
      </w:r>
      <w:r w:rsidR="002675DF">
        <w:rPr>
          <w:rFonts w:ascii="Times New Roman" w:hAnsi="Times New Roman"/>
          <w:sz w:val="28"/>
          <w:szCs w:val="28"/>
        </w:rPr>
        <w:t xml:space="preserve"> приглашенные _____чел.</w:t>
      </w:r>
    </w:p>
    <w:tbl>
      <w:tblPr>
        <w:tblW w:w="0" w:type="auto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5953"/>
        <w:gridCol w:w="2833"/>
      </w:tblGrid>
      <w:tr w:rsidR="009D2459" w:rsidRPr="009D2459" w14:paraId="15DCB6D6" w14:textId="77777777" w:rsidTr="009D2459">
        <w:tc>
          <w:tcPr>
            <w:tcW w:w="644" w:type="dxa"/>
            <w:shd w:val="clear" w:color="auto" w:fill="auto"/>
          </w:tcPr>
          <w:p w14:paraId="15DCB6D3" w14:textId="77777777" w:rsidR="00181BB2" w:rsidRPr="009D2459" w:rsidRDefault="00181BB2" w:rsidP="009D24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53" w:type="dxa"/>
            <w:shd w:val="clear" w:color="auto" w:fill="auto"/>
          </w:tcPr>
          <w:p w14:paraId="15DCB6D4" w14:textId="77777777" w:rsidR="00181BB2" w:rsidRPr="009D2459" w:rsidRDefault="00181BB2" w:rsidP="009D24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Наименование представительских мероприятий (состав расходов)</w:t>
            </w:r>
          </w:p>
        </w:tc>
        <w:tc>
          <w:tcPr>
            <w:tcW w:w="2833" w:type="dxa"/>
            <w:shd w:val="clear" w:color="auto" w:fill="auto"/>
          </w:tcPr>
          <w:p w14:paraId="15DCB6D5" w14:textId="77777777" w:rsidR="00181BB2" w:rsidRPr="009D2459" w:rsidRDefault="00181BB2" w:rsidP="009D24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Суммы (руб.)</w:t>
            </w:r>
          </w:p>
        </w:tc>
      </w:tr>
      <w:tr w:rsidR="009D2459" w:rsidRPr="009D2459" w14:paraId="15DCB6DA" w14:textId="77777777" w:rsidTr="009D2459">
        <w:tc>
          <w:tcPr>
            <w:tcW w:w="644" w:type="dxa"/>
            <w:shd w:val="clear" w:color="auto" w:fill="auto"/>
          </w:tcPr>
          <w:p w14:paraId="15DCB6D7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D8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shd w:val="clear" w:color="auto" w:fill="auto"/>
          </w:tcPr>
          <w:p w14:paraId="15DCB6D9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459" w:rsidRPr="009D2459" w14:paraId="15DCB6DE" w14:textId="77777777" w:rsidTr="009D2459">
        <w:tc>
          <w:tcPr>
            <w:tcW w:w="644" w:type="dxa"/>
            <w:shd w:val="clear" w:color="auto" w:fill="auto"/>
          </w:tcPr>
          <w:p w14:paraId="15DCB6DB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DC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shd w:val="clear" w:color="auto" w:fill="auto"/>
          </w:tcPr>
          <w:p w14:paraId="15DCB6DD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459" w:rsidRPr="009D2459" w14:paraId="15DCB6E2" w14:textId="77777777" w:rsidTr="009D2459">
        <w:tc>
          <w:tcPr>
            <w:tcW w:w="644" w:type="dxa"/>
            <w:shd w:val="clear" w:color="auto" w:fill="auto"/>
          </w:tcPr>
          <w:p w14:paraId="15DCB6DF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E0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  <w:shd w:val="clear" w:color="auto" w:fill="auto"/>
          </w:tcPr>
          <w:p w14:paraId="15DCB6E1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459" w:rsidRPr="009D2459" w14:paraId="15DCB6E6" w14:textId="77777777" w:rsidTr="009D2459">
        <w:trPr>
          <w:trHeight w:val="371"/>
        </w:trPr>
        <w:tc>
          <w:tcPr>
            <w:tcW w:w="644" w:type="dxa"/>
            <w:shd w:val="clear" w:color="auto" w:fill="auto"/>
          </w:tcPr>
          <w:p w14:paraId="15DCB6E3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14:paraId="15DCB6E4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2459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833" w:type="dxa"/>
            <w:shd w:val="clear" w:color="auto" w:fill="auto"/>
          </w:tcPr>
          <w:p w14:paraId="15DCB6E5" w14:textId="77777777" w:rsidR="00181BB2" w:rsidRPr="009D2459" w:rsidRDefault="00181BB2" w:rsidP="009D24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DCB6E7" w14:textId="77777777" w:rsidR="00D1185E" w:rsidRDefault="00D1185E" w:rsidP="00D1185E">
      <w:pPr>
        <w:spacing w:after="0"/>
        <w:ind w:left="-11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5DCB6E8" w14:textId="77777777" w:rsidR="00D1185E" w:rsidRPr="00214873" w:rsidRDefault="002675DF" w:rsidP="00D1185E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214873">
        <w:rPr>
          <w:rFonts w:ascii="Times New Roman" w:hAnsi="Times New Roman"/>
          <w:sz w:val="28"/>
          <w:szCs w:val="28"/>
        </w:rPr>
        <w:t>Отчет с подтверждающими документами прилагается на _________ листах</w:t>
      </w:r>
    </w:p>
    <w:p w14:paraId="15DCB6E9" w14:textId="77777777" w:rsidR="00D1185E" w:rsidRPr="00214873" w:rsidRDefault="00D1185E" w:rsidP="00D1185E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</w:p>
    <w:p w14:paraId="15DCB6EB" w14:textId="77777777" w:rsidR="00D1185E" w:rsidRPr="00214873" w:rsidRDefault="00D1185E" w:rsidP="00D1185E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214873">
        <w:rPr>
          <w:rFonts w:ascii="Times New Roman" w:hAnsi="Times New Roman"/>
          <w:sz w:val="28"/>
          <w:szCs w:val="28"/>
        </w:rPr>
        <w:t>Ответственное лицо _____________________/__________________________/</w:t>
      </w:r>
    </w:p>
    <w:p w14:paraId="15DCB6EC" w14:textId="51B1D317" w:rsidR="00D1185E" w:rsidRPr="00214873" w:rsidRDefault="00D1185E" w:rsidP="00D1185E">
      <w:pPr>
        <w:spacing w:after="0"/>
        <w:ind w:left="-110"/>
        <w:jc w:val="both"/>
        <w:rPr>
          <w:rFonts w:ascii="Times New Roman" w:hAnsi="Times New Roman"/>
          <w:sz w:val="28"/>
          <w:szCs w:val="28"/>
        </w:rPr>
      </w:pPr>
      <w:r w:rsidRPr="00214873">
        <w:rPr>
          <w:rFonts w:ascii="Times New Roman" w:hAnsi="Times New Roman"/>
          <w:sz w:val="28"/>
          <w:szCs w:val="28"/>
        </w:rPr>
        <w:t xml:space="preserve">                                                (подпись)                  </w:t>
      </w:r>
      <w:r w:rsidR="008E6E91">
        <w:rPr>
          <w:rFonts w:ascii="Times New Roman" w:hAnsi="Times New Roman"/>
          <w:sz w:val="28"/>
          <w:szCs w:val="28"/>
        </w:rPr>
        <w:t xml:space="preserve">             </w:t>
      </w:r>
      <w:r w:rsidRPr="00214873">
        <w:rPr>
          <w:rFonts w:ascii="Times New Roman" w:hAnsi="Times New Roman"/>
          <w:sz w:val="28"/>
          <w:szCs w:val="28"/>
        </w:rPr>
        <w:t xml:space="preserve"> (</w:t>
      </w:r>
      <w:r w:rsidR="008E6E91">
        <w:rPr>
          <w:rFonts w:ascii="Times New Roman" w:hAnsi="Times New Roman"/>
          <w:sz w:val="28"/>
          <w:szCs w:val="28"/>
        </w:rPr>
        <w:t>Ф.И.О.</w:t>
      </w:r>
      <w:r w:rsidRPr="00214873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</w:p>
    <w:sectPr w:rsidR="00D1185E" w:rsidRPr="00214873" w:rsidSect="00233EBF">
      <w:headerReference w:type="default" r:id="rId8"/>
      <w:pgSz w:w="11906" w:h="16838"/>
      <w:pgMar w:top="97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CC2A8" w14:textId="77777777" w:rsidR="00233EBF" w:rsidRDefault="00233EBF" w:rsidP="00233EBF">
      <w:pPr>
        <w:spacing w:after="0" w:line="240" w:lineRule="auto"/>
      </w:pPr>
      <w:r>
        <w:separator/>
      </w:r>
    </w:p>
  </w:endnote>
  <w:endnote w:type="continuationSeparator" w:id="0">
    <w:p w14:paraId="40B70F8B" w14:textId="77777777" w:rsidR="00233EBF" w:rsidRDefault="00233EBF" w:rsidP="00233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1579D" w14:textId="77777777" w:rsidR="00233EBF" w:rsidRDefault="00233EBF" w:rsidP="00233EBF">
      <w:pPr>
        <w:spacing w:after="0" w:line="240" w:lineRule="auto"/>
      </w:pPr>
      <w:r>
        <w:separator/>
      </w:r>
    </w:p>
  </w:footnote>
  <w:footnote w:type="continuationSeparator" w:id="0">
    <w:p w14:paraId="354A531C" w14:textId="77777777" w:rsidR="00233EBF" w:rsidRDefault="00233EBF" w:rsidP="00233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BB172" w14:textId="77777777" w:rsidR="00233EBF" w:rsidRDefault="00233EBF">
    <w:pPr>
      <w:pStyle w:val="afe"/>
      <w:jc w:val="center"/>
    </w:pPr>
    <w:r>
      <w:fldChar w:fldCharType="begin"/>
    </w:r>
    <w:r>
      <w:instrText>PAGE   \* MERGEFORMAT</w:instrText>
    </w:r>
    <w:r>
      <w:fldChar w:fldCharType="separate"/>
    </w:r>
    <w:r w:rsidR="00D00780">
      <w:rPr>
        <w:noProof/>
      </w:rPr>
      <w:t>6</w:t>
    </w:r>
    <w:r>
      <w:fldChar w:fldCharType="end"/>
    </w:r>
  </w:p>
  <w:p w14:paraId="53B96AA1" w14:textId="77777777" w:rsidR="00233EBF" w:rsidRDefault="00233EBF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83FCE690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3333FF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3333FF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3333FF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3333FF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3333FF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3333FF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3333FF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3333FF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6804B1"/>
    <w:multiLevelType w:val="hybridMultilevel"/>
    <w:tmpl w:val="36604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D67C6"/>
    <w:multiLevelType w:val="multilevel"/>
    <w:tmpl w:val="57BE9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E457114"/>
    <w:multiLevelType w:val="hybridMultilevel"/>
    <w:tmpl w:val="5782ACD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5F9074F"/>
    <w:multiLevelType w:val="hybridMultilevel"/>
    <w:tmpl w:val="A6BE563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D01296F"/>
    <w:multiLevelType w:val="hybridMultilevel"/>
    <w:tmpl w:val="83689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00B86"/>
    <w:multiLevelType w:val="hybridMultilevel"/>
    <w:tmpl w:val="B02AD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811B8"/>
    <w:multiLevelType w:val="hybridMultilevel"/>
    <w:tmpl w:val="3350E938"/>
    <w:lvl w:ilvl="0" w:tplc="04520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1155A1"/>
    <w:multiLevelType w:val="hybridMultilevel"/>
    <w:tmpl w:val="75107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31F0A"/>
    <w:multiLevelType w:val="hybridMultilevel"/>
    <w:tmpl w:val="90D846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041367D"/>
    <w:multiLevelType w:val="hybridMultilevel"/>
    <w:tmpl w:val="31A85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3681D"/>
    <w:multiLevelType w:val="hybridMultilevel"/>
    <w:tmpl w:val="F9A4B4C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54A0EA5"/>
    <w:multiLevelType w:val="hybridMultilevel"/>
    <w:tmpl w:val="0D72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495FE2"/>
    <w:multiLevelType w:val="hybridMultilevel"/>
    <w:tmpl w:val="32205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7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  <w:num w:numId="12">
    <w:abstractNumId w:val="5"/>
  </w:num>
  <w:num w:numId="13">
    <w:abstractNumId w:val="17"/>
  </w:num>
  <w:num w:numId="14">
    <w:abstractNumId w:val="10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CF"/>
    <w:rsid w:val="000078F8"/>
    <w:rsid w:val="000117E1"/>
    <w:rsid w:val="00013A23"/>
    <w:rsid w:val="00022BDC"/>
    <w:rsid w:val="00023AD8"/>
    <w:rsid w:val="000354B0"/>
    <w:rsid w:val="00060EC0"/>
    <w:rsid w:val="00061449"/>
    <w:rsid w:val="00072DF5"/>
    <w:rsid w:val="00076344"/>
    <w:rsid w:val="00076A36"/>
    <w:rsid w:val="00090F52"/>
    <w:rsid w:val="0009349C"/>
    <w:rsid w:val="000C5D6A"/>
    <w:rsid w:val="00115BAF"/>
    <w:rsid w:val="00116AD0"/>
    <w:rsid w:val="001421FA"/>
    <w:rsid w:val="00156671"/>
    <w:rsid w:val="001579CF"/>
    <w:rsid w:val="00167490"/>
    <w:rsid w:val="00173717"/>
    <w:rsid w:val="00181BB2"/>
    <w:rsid w:val="001D163A"/>
    <w:rsid w:val="00210A5B"/>
    <w:rsid w:val="0021186C"/>
    <w:rsid w:val="00214873"/>
    <w:rsid w:val="00230851"/>
    <w:rsid w:val="00231628"/>
    <w:rsid w:val="0023273B"/>
    <w:rsid w:val="00233EBF"/>
    <w:rsid w:val="0023753E"/>
    <w:rsid w:val="00256338"/>
    <w:rsid w:val="0026307E"/>
    <w:rsid w:val="0026332D"/>
    <w:rsid w:val="002675DF"/>
    <w:rsid w:val="0027699D"/>
    <w:rsid w:val="002813E6"/>
    <w:rsid w:val="002A514C"/>
    <w:rsid w:val="002B514C"/>
    <w:rsid w:val="002C01AB"/>
    <w:rsid w:val="002C62A5"/>
    <w:rsid w:val="002D3F2C"/>
    <w:rsid w:val="002D6C72"/>
    <w:rsid w:val="002E1042"/>
    <w:rsid w:val="002E17A6"/>
    <w:rsid w:val="0030128D"/>
    <w:rsid w:val="003077F8"/>
    <w:rsid w:val="00317DEA"/>
    <w:rsid w:val="00321D7A"/>
    <w:rsid w:val="00343710"/>
    <w:rsid w:val="003452DA"/>
    <w:rsid w:val="00351A9D"/>
    <w:rsid w:val="0036623F"/>
    <w:rsid w:val="003705B8"/>
    <w:rsid w:val="003762D4"/>
    <w:rsid w:val="00386433"/>
    <w:rsid w:val="00392689"/>
    <w:rsid w:val="0039557C"/>
    <w:rsid w:val="003A5867"/>
    <w:rsid w:val="003A7DB3"/>
    <w:rsid w:val="003B22B3"/>
    <w:rsid w:val="003B454D"/>
    <w:rsid w:val="003B5DD9"/>
    <w:rsid w:val="003C0546"/>
    <w:rsid w:val="003C23D0"/>
    <w:rsid w:val="003D42D3"/>
    <w:rsid w:val="003F429D"/>
    <w:rsid w:val="003F7FD8"/>
    <w:rsid w:val="00400792"/>
    <w:rsid w:val="004144AC"/>
    <w:rsid w:val="00424C03"/>
    <w:rsid w:val="00426022"/>
    <w:rsid w:val="00426131"/>
    <w:rsid w:val="00430167"/>
    <w:rsid w:val="00432A4A"/>
    <w:rsid w:val="004418D4"/>
    <w:rsid w:val="00446A8A"/>
    <w:rsid w:val="00447C2A"/>
    <w:rsid w:val="004519AE"/>
    <w:rsid w:val="00460482"/>
    <w:rsid w:val="004636BD"/>
    <w:rsid w:val="00477D9D"/>
    <w:rsid w:val="00482858"/>
    <w:rsid w:val="00497A84"/>
    <w:rsid w:val="004A0237"/>
    <w:rsid w:val="004A1305"/>
    <w:rsid w:val="004A23FB"/>
    <w:rsid w:val="004B14F7"/>
    <w:rsid w:val="004B7B29"/>
    <w:rsid w:val="004C386E"/>
    <w:rsid w:val="004D2EF1"/>
    <w:rsid w:val="004D6F46"/>
    <w:rsid w:val="004E3AC4"/>
    <w:rsid w:val="004F1F99"/>
    <w:rsid w:val="004F214E"/>
    <w:rsid w:val="0051044A"/>
    <w:rsid w:val="00513CD9"/>
    <w:rsid w:val="005237B9"/>
    <w:rsid w:val="005250AE"/>
    <w:rsid w:val="00541844"/>
    <w:rsid w:val="00541A2C"/>
    <w:rsid w:val="00545F4B"/>
    <w:rsid w:val="0055424B"/>
    <w:rsid w:val="00574BA5"/>
    <w:rsid w:val="0057518F"/>
    <w:rsid w:val="00581805"/>
    <w:rsid w:val="00585C11"/>
    <w:rsid w:val="005873BA"/>
    <w:rsid w:val="00594318"/>
    <w:rsid w:val="005B575A"/>
    <w:rsid w:val="005C0220"/>
    <w:rsid w:val="005C524D"/>
    <w:rsid w:val="005C794A"/>
    <w:rsid w:val="005D2E51"/>
    <w:rsid w:val="005F1FA8"/>
    <w:rsid w:val="00604A78"/>
    <w:rsid w:val="00604DDF"/>
    <w:rsid w:val="006114F7"/>
    <w:rsid w:val="0062074B"/>
    <w:rsid w:val="0063048B"/>
    <w:rsid w:val="006375E4"/>
    <w:rsid w:val="0063772F"/>
    <w:rsid w:val="00644406"/>
    <w:rsid w:val="00646C80"/>
    <w:rsid w:val="0064738B"/>
    <w:rsid w:val="0065034D"/>
    <w:rsid w:val="006519FF"/>
    <w:rsid w:val="00654EE5"/>
    <w:rsid w:val="00665F33"/>
    <w:rsid w:val="006738A9"/>
    <w:rsid w:val="006865E6"/>
    <w:rsid w:val="006A3B71"/>
    <w:rsid w:val="006C55B2"/>
    <w:rsid w:val="006D3DB7"/>
    <w:rsid w:val="006D7DD0"/>
    <w:rsid w:val="00732B6E"/>
    <w:rsid w:val="00745EB6"/>
    <w:rsid w:val="00761682"/>
    <w:rsid w:val="007621F4"/>
    <w:rsid w:val="007624FD"/>
    <w:rsid w:val="00765B7B"/>
    <w:rsid w:val="00772963"/>
    <w:rsid w:val="00777B9C"/>
    <w:rsid w:val="00780783"/>
    <w:rsid w:val="00780A38"/>
    <w:rsid w:val="00780F10"/>
    <w:rsid w:val="007B79FD"/>
    <w:rsid w:val="007C4064"/>
    <w:rsid w:val="007D722D"/>
    <w:rsid w:val="007E050E"/>
    <w:rsid w:val="007E1973"/>
    <w:rsid w:val="007F4BF9"/>
    <w:rsid w:val="00804F3C"/>
    <w:rsid w:val="008141EE"/>
    <w:rsid w:val="008256B9"/>
    <w:rsid w:val="0083580F"/>
    <w:rsid w:val="0084660A"/>
    <w:rsid w:val="0088345C"/>
    <w:rsid w:val="008836E9"/>
    <w:rsid w:val="00885EE7"/>
    <w:rsid w:val="00886FC2"/>
    <w:rsid w:val="00896C54"/>
    <w:rsid w:val="008A1524"/>
    <w:rsid w:val="008A381E"/>
    <w:rsid w:val="008B38C4"/>
    <w:rsid w:val="008B5358"/>
    <w:rsid w:val="008B665D"/>
    <w:rsid w:val="008C4B78"/>
    <w:rsid w:val="008E3039"/>
    <w:rsid w:val="008E6E91"/>
    <w:rsid w:val="0090628F"/>
    <w:rsid w:val="00937F7A"/>
    <w:rsid w:val="009470EF"/>
    <w:rsid w:val="00956232"/>
    <w:rsid w:val="00964AB2"/>
    <w:rsid w:val="009871C1"/>
    <w:rsid w:val="0099393F"/>
    <w:rsid w:val="009A1F2F"/>
    <w:rsid w:val="009A2C9E"/>
    <w:rsid w:val="009B44D7"/>
    <w:rsid w:val="009C1D71"/>
    <w:rsid w:val="009C4135"/>
    <w:rsid w:val="009C7E26"/>
    <w:rsid w:val="009D2459"/>
    <w:rsid w:val="009E17CE"/>
    <w:rsid w:val="009E186A"/>
    <w:rsid w:val="009F1359"/>
    <w:rsid w:val="009F6D66"/>
    <w:rsid w:val="00A03F97"/>
    <w:rsid w:val="00A122CF"/>
    <w:rsid w:val="00A12488"/>
    <w:rsid w:val="00A16352"/>
    <w:rsid w:val="00A16E15"/>
    <w:rsid w:val="00A2230D"/>
    <w:rsid w:val="00A504AD"/>
    <w:rsid w:val="00A54AB8"/>
    <w:rsid w:val="00A77764"/>
    <w:rsid w:val="00A97769"/>
    <w:rsid w:val="00AA3126"/>
    <w:rsid w:val="00AA7A7C"/>
    <w:rsid w:val="00AC0F91"/>
    <w:rsid w:val="00AE668D"/>
    <w:rsid w:val="00B03062"/>
    <w:rsid w:val="00B26495"/>
    <w:rsid w:val="00B266D2"/>
    <w:rsid w:val="00B26AC1"/>
    <w:rsid w:val="00B453A9"/>
    <w:rsid w:val="00B4585C"/>
    <w:rsid w:val="00B679AA"/>
    <w:rsid w:val="00B82AEE"/>
    <w:rsid w:val="00B84693"/>
    <w:rsid w:val="00BA2C73"/>
    <w:rsid w:val="00BA604E"/>
    <w:rsid w:val="00BB04CA"/>
    <w:rsid w:val="00BC5B3B"/>
    <w:rsid w:val="00BC6BF0"/>
    <w:rsid w:val="00BF7C59"/>
    <w:rsid w:val="00C072DC"/>
    <w:rsid w:val="00C1540D"/>
    <w:rsid w:val="00C2350C"/>
    <w:rsid w:val="00C31866"/>
    <w:rsid w:val="00C47090"/>
    <w:rsid w:val="00C62A16"/>
    <w:rsid w:val="00C657B5"/>
    <w:rsid w:val="00C71536"/>
    <w:rsid w:val="00C737FA"/>
    <w:rsid w:val="00C74862"/>
    <w:rsid w:val="00C74E64"/>
    <w:rsid w:val="00C82544"/>
    <w:rsid w:val="00C97ADB"/>
    <w:rsid w:val="00CA15DD"/>
    <w:rsid w:val="00CB6D71"/>
    <w:rsid w:val="00CC1E98"/>
    <w:rsid w:val="00CE3FA2"/>
    <w:rsid w:val="00CF19BE"/>
    <w:rsid w:val="00CF39E1"/>
    <w:rsid w:val="00D00780"/>
    <w:rsid w:val="00D1185E"/>
    <w:rsid w:val="00D137F4"/>
    <w:rsid w:val="00D27891"/>
    <w:rsid w:val="00D31C67"/>
    <w:rsid w:val="00D32A7C"/>
    <w:rsid w:val="00D36625"/>
    <w:rsid w:val="00D4129E"/>
    <w:rsid w:val="00D543A7"/>
    <w:rsid w:val="00D54548"/>
    <w:rsid w:val="00D80729"/>
    <w:rsid w:val="00D975DD"/>
    <w:rsid w:val="00DB64B2"/>
    <w:rsid w:val="00DC069A"/>
    <w:rsid w:val="00DC237B"/>
    <w:rsid w:val="00DD35B6"/>
    <w:rsid w:val="00DE6F5A"/>
    <w:rsid w:val="00DE77BF"/>
    <w:rsid w:val="00DF1047"/>
    <w:rsid w:val="00DF3A8C"/>
    <w:rsid w:val="00E02360"/>
    <w:rsid w:val="00E26E90"/>
    <w:rsid w:val="00E37C18"/>
    <w:rsid w:val="00E76E1B"/>
    <w:rsid w:val="00E90D09"/>
    <w:rsid w:val="00E91CC7"/>
    <w:rsid w:val="00EB32F1"/>
    <w:rsid w:val="00EB5E48"/>
    <w:rsid w:val="00EB66BE"/>
    <w:rsid w:val="00ED0F1E"/>
    <w:rsid w:val="00ED1E97"/>
    <w:rsid w:val="00F203AC"/>
    <w:rsid w:val="00F20EF0"/>
    <w:rsid w:val="00F40B99"/>
    <w:rsid w:val="00F40FBF"/>
    <w:rsid w:val="00F50FA8"/>
    <w:rsid w:val="00F552B2"/>
    <w:rsid w:val="00F61A20"/>
    <w:rsid w:val="00F6799F"/>
    <w:rsid w:val="00F77333"/>
    <w:rsid w:val="00F83B02"/>
    <w:rsid w:val="00F86D06"/>
    <w:rsid w:val="00F94F4F"/>
    <w:rsid w:val="00F95447"/>
    <w:rsid w:val="00FC0382"/>
    <w:rsid w:val="00FC5821"/>
    <w:rsid w:val="00FD5B0F"/>
    <w:rsid w:val="00FD6EDF"/>
    <w:rsid w:val="00FF23FC"/>
    <w:rsid w:val="00FF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DCB5FC"/>
  <w15:docId w15:val="{B906A721-1FAC-49EE-B82C-42A3816B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5DF"/>
    <w:pPr>
      <w:spacing w:after="160" w:line="276" w:lineRule="auto"/>
    </w:pPr>
    <w:rPr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locked/>
    <w:rsid w:val="002675DF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Calibri Light" w:eastAsia="SimSun" w:hAnsi="Calibri Light"/>
      <w:color w:val="262626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2675DF"/>
    <w:pPr>
      <w:keepNext/>
      <w:keepLines/>
      <w:spacing w:before="120" w:after="0" w:line="240" w:lineRule="auto"/>
      <w:outlineLvl w:val="1"/>
    </w:pPr>
    <w:rPr>
      <w:rFonts w:ascii="Calibri Light" w:eastAsia="SimSun" w:hAnsi="Calibri Light"/>
      <w:color w:val="ED7D31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C45911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3"/>
    </w:pPr>
    <w:rPr>
      <w:rFonts w:ascii="Calibri Light" w:eastAsia="SimSun" w:hAnsi="Calibri Light"/>
      <w:i/>
      <w:iCs/>
      <w:color w:val="833C0B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4"/>
    </w:pPr>
    <w:rPr>
      <w:rFonts w:ascii="Calibri Light" w:eastAsia="SimSun" w:hAnsi="Calibri Light"/>
      <w:color w:val="C45911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5"/>
    </w:pPr>
    <w:rPr>
      <w:rFonts w:ascii="Calibri Light" w:eastAsia="SimSun" w:hAnsi="Calibri Light"/>
      <w:i/>
      <w:iCs/>
      <w:color w:val="833C0B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6"/>
    </w:pPr>
    <w:rPr>
      <w:rFonts w:ascii="Calibri Light" w:eastAsia="SimSun" w:hAnsi="Calibri Light"/>
      <w:b/>
      <w:bCs/>
      <w:color w:val="833C0B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7"/>
    </w:pPr>
    <w:rPr>
      <w:rFonts w:ascii="Calibri Light" w:eastAsia="SimSun" w:hAnsi="Calibri Light"/>
      <w:color w:val="833C0B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2675DF"/>
    <w:pPr>
      <w:keepNext/>
      <w:keepLines/>
      <w:spacing w:before="80" w:after="0" w:line="240" w:lineRule="auto"/>
      <w:outlineLvl w:val="8"/>
    </w:pPr>
    <w:rPr>
      <w:rFonts w:ascii="Calibri Light" w:eastAsia="SimSun" w:hAnsi="Calibri Light"/>
      <w:i/>
      <w:iCs/>
      <w:color w:val="833C0B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624F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5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04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660A"/>
    <w:pPr>
      <w:autoSpaceDE w:val="0"/>
      <w:autoSpaceDN w:val="0"/>
      <w:adjustRightInd w:val="0"/>
      <w:spacing w:after="160" w:line="276" w:lineRule="auto"/>
    </w:pPr>
    <w:rPr>
      <w:rFonts w:ascii="Times New Roman" w:hAnsi="Times New Roman"/>
      <w:sz w:val="28"/>
      <w:szCs w:val="28"/>
    </w:rPr>
  </w:style>
  <w:style w:type="table" w:styleId="a6">
    <w:name w:val="Table Grid"/>
    <w:basedOn w:val="a1"/>
    <w:locked/>
    <w:rsid w:val="00F61A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нак примечания1"/>
    <w:rsid w:val="0099393F"/>
    <w:rPr>
      <w:sz w:val="16"/>
      <w:szCs w:val="16"/>
    </w:rPr>
  </w:style>
  <w:style w:type="paragraph" w:customStyle="1" w:styleId="a7">
    <w:name w:val="Содержимое таблицы"/>
    <w:basedOn w:val="a"/>
    <w:rsid w:val="0099393F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8">
    <w:name w:val="Normal (Web)"/>
    <w:basedOn w:val="a"/>
    <w:uiPriority w:val="99"/>
    <w:unhideWhenUsed/>
    <w:rsid w:val="00D54548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small">
    <w:name w:val="small"/>
    <w:rsid w:val="00D54548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2675DF"/>
    <w:rPr>
      <w:rFonts w:ascii="Calibri Light" w:eastAsia="SimSun" w:hAnsi="Calibri Light" w:cs="Times New Roman"/>
      <w:color w:val="262626"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2675DF"/>
    <w:rPr>
      <w:rFonts w:ascii="Calibri Light" w:eastAsia="SimSun" w:hAnsi="Calibri Light" w:cs="Times New Roman"/>
      <w:color w:val="ED7D31"/>
      <w:sz w:val="36"/>
      <w:szCs w:val="36"/>
    </w:rPr>
  </w:style>
  <w:style w:type="character" w:customStyle="1" w:styleId="30">
    <w:name w:val="Заголовок 3 Знак"/>
    <w:link w:val="3"/>
    <w:uiPriority w:val="9"/>
    <w:semiHidden/>
    <w:rsid w:val="002675DF"/>
    <w:rPr>
      <w:rFonts w:ascii="Calibri Light" w:eastAsia="SimSun" w:hAnsi="Calibri Light" w:cs="Times New Roman"/>
      <w:color w:val="C45911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2675DF"/>
    <w:rPr>
      <w:rFonts w:ascii="Calibri Light" w:eastAsia="SimSun" w:hAnsi="Calibri Light" w:cs="Times New Roman"/>
      <w:i/>
      <w:iCs/>
      <w:color w:val="833C0B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675DF"/>
    <w:rPr>
      <w:rFonts w:ascii="Calibri Light" w:eastAsia="SimSun" w:hAnsi="Calibri Light" w:cs="Times New Roman"/>
      <w:color w:val="C4591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2675DF"/>
    <w:rPr>
      <w:rFonts w:ascii="Calibri Light" w:eastAsia="SimSun" w:hAnsi="Calibri Light" w:cs="Times New Roman"/>
      <w:i/>
      <w:iCs/>
      <w:color w:val="833C0B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2675DF"/>
    <w:rPr>
      <w:rFonts w:ascii="Calibri Light" w:eastAsia="SimSun" w:hAnsi="Calibri Light" w:cs="Times New Roman"/>
      <w:b/>
      <w:bCs/>
      <w:color w:val="833C0B"/>
      <w:sz w:val="22"/>
      <w:szCs w:val="22"/>
    </w:rPr>
  </w:style>
  <w:style w:type="character" w:customStyle="1" w:styleId="80">
    <w:name w:val="Заголовок 8 Знак"/>
    <w:link w:val="8"/>
    <w:uiPriority w:val="9"/>
    <w:semiHidden/>
    <w:rsid w:val="002675DF"/>
    <w:rPr>
      <w:rFonts w:ascii="Calibri Light" w:eastAsia="SimSun" w:hAnsi="Calibri Light" w:cs="Times New Roman"/>
      <w:color w:val="833C0B"/>
      <w:sz w:val="22"/>
      <w:szCs w:val="22"/>
    </w:rPr>
  </w:style>
  <w:style w:type="character" w:customStyle="1" w:styleId="90">
    <w:name w:val="Заголовок 9 Знак"/>
    <w:link w:val="9"/>
    <w:uiPriority w:val="9"/>
    <w:semiHidden/>
    <w:rsid w:val="002675DF"/>
    <w:rPr>
      <w:rFonts w:ascii="Calibri Light" w:eastAsia="SimSun" w:hAnsi="Calibri Light" w:cs="Times New Roman"/>
      <w:i/>
      <w:iCs/>
      <w:color w:val="833C0B"/>
      <w:sz w:val="22"/>
      <w:szCs w:val="22"/>
    </w:rPr>
  </w:style>
  <w:style w:type="paragraph" w:styleId="a9">
    <w:name w:val="caption"/>
    <w:basedOn w:val="a"/>
    <w:next w:val="a"/>
    <w:uiPriority w:val="35"/>
    <w:semiHidden/>
    <w:unhideWhenUsed/>
    <w:qFormat/>
    <w:locked/>
    <w:rsid w:val="002675DF"/>
    <w:pPr>
      <w:spacing w:line="240" w:lineRule="auto"/>
    </w:pPr>
    <w:rPr>
      <w:b/>
      <w:bCs/>
      <w:color w:val="404040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locked/>
    <w:rsid w:val="002675DF"/>
    <w:pPr>
      <w:spacing w:after="0" w:line="240" w:lineRule="auto"/>
      <w:contextualSpacing/>
    </w:pPr>
    <w:rPr>
      <w:rFonts w:ascii="Calibri Light" w:eastAsia="SimSun" w:hAnsi="Calibri Light"/>
      <w:color w:val="262626"/>
      <w:sz w:val="96"/>
      <w:szCs w:val="96"/>
    </w:rPr>
  </w:style>
  <w:style w:type="character" w:customStyle="1" w:styleId="ab">
    <w:name w:val="Название Знак"/>
    <w:link w:val="aa"/>
    <w:uiPriority w:val="10"/>
    <w:rsid w:val="002675DF"/>
    <w:rPr>
      <w:rFonts w:ascii="Calibri Light" w:eastAsia="SimSun" w:hAnsi="Calibri Light" w:cs="Times New Roman"/>
      <w:color w:val="262626"/>
      <w:sz w:val="96"/>
      <w:szCs w:val="96"/>
    </w:rPr>
  </w:style>
  <w:style w:type="paragraph" w:styleId="ac">
    <w:name w:val="Subtitle"/>
    <w:basedOn w:val="a"/>
    <w:next w:val="a"/>
    <w:link w:val="ad"/>
    <w:uiPriority w:val="11"/>
    <w:qFormat/>
    <w:locked/>
    <w:rsid w:val="002675DF"/>
    <w:pPr>
      <w:numPr>
        <w:ilvl w:val="1"/>
      </w:numPr>
      <w:spacing w:after="240"/>
    </w:pPr>
    <w:rPr>
      <w:caps/>
      <w:color w:val="404040"/>
      <w:spacing w:val="20"/>
      <w:sz w:val="28"/>
      <w:szCs w:val="28"/>
    </w:rPr>
  </w:style>
  <w:style w:type="character" w:customStyle="1" w:styleId="ad">
    <w:name w:val="Подзаголовок Знак"/>
    <w:link w:val="ac"/>
    <w:uiPriority w:val="11"/>
    <w:rsid w:val="002675DF"/>
    <w:rPr>
      <w:caps/>
      <w:color w:val="404040"/>
      <w:spacing w:val="20"/>
      <w:sz w:val="28"/>
      <w:szCs w:val="28"/>
    </w:rPr>
  </w:style>
  <w:style w:type="character" w:styleId="ae">
    <w:name w:val="Strong"/>
    <w:uiPriority w:val="22"/>
    <w:qFormat/>
    <w:locked/>
    <w:rsid w:val="002675DF"/>
    <w:rPr>
      <w:b/>
      <w:bCs/>
    </w:rPr>
  </w:style>
  <w:style w:type="character" w:styleId="af">
    <w:name w:val="Emphasis"/>
    <w:uiPriority w:val="20"/>
    <w:qFormat/>
    <w:locked/>
    <w:rsid w:val="002675DF"/>
    <w:rPr>
      <w:i/>
      <w:iCs/>
      <w:color w:val="000000"/>
    </w:rPr>
  </w:style>
  <w:style w:type="paragraph" w:styleId="af0">
    <w:name w:val="No Spacing"/>
    <w:uiPriority w:val="1"/>
    <w:qFormat/>
    <w:rsid w:val="002675DF"/>
    <w:rPr>
      <w:sz w:val="21"/>
      <w:szCs w:val="21"/>
    </w:rPr>
  </w:style>
  <w:style w:type="paragraph" w:styleId="21">
    <w:name w:val="Quote"/>
    <w:basedOn w:val="a"/>
    <w:next w:val="a"/>
    <w:link w:val="22"/>
    <w:uiPriority w:val="29"/>
    <w:qFormat/>
    <w:rsid w:val="002675DF"/>
    <w:pPr>
      <w:spacing w:before="160"/>
      <w:ind w:left="720" w:right="720"/>
      <w:jc w:val="center"/>
    </w:pPr>
    <w:rPr>
      <w:rFonts w:ascii="Calibri Light" w:eastAsia="SimSun" w:hAnsi="Calibri Light"/>
      <w:color w:val="000000"/>
      <w:sz w:val="24"/>
      <w:szCs w:val="24"/>
    </w:rPr>
  </w:style>
  <w:style w:type="character" w:customStyle="1" w:styleId="22">
    <w:name w:val="Цитата 2 Знак"/>
    <w:link w:val="21"/>
    <w:uiPriority w:val="29"/>
    <w:rsid w:val="002675DF"/>
    <w:rPr>
      <w:rFonts w:ascii="Calibri Light" w:eastAsia="SimSun" w:hAnsi="Calibri Light" w:cs="Times New Roman"/>
      <w:color w:val="000000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2675DF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af2">
    <w:name w:val="Выделенная цитата Знак"/>
    <w:link w:val="af1"/>
    <w:uiPriority w:val="30"/>
    <w:rsid w:val="002675DF"/>
    <w:rPr>
      <w:rFonts w:ascii="Calibri Light" w:eastAsia="SimSun" w:hAnsi="Calibri Light" w:cs="Times New Roman"/>
      <w:sz w:val="24"/>
      <w:szCs w:val="24"/>
    </w:rPr>
  </w:style>
  <w:style w:type="character" w:styleId="af3">
    <w:name w:val="Subtle Emphasis"/>
    <w:uiPriority w:val="19"/>
    <w:qFormat/>
    <w:rsid w:val="002675DF"/>
    <w:rPr>
      <w:i/>
      <w:iCs/>
      <w:color w:val="595959"/>
    </w:rPr>
  </w:style>
  <w:style w:type="character" w:styleId="af4">
    <w:name w:val="Intense Emphasis"/>
    <w:uiPriority w:val="21"/>
    <w:qFormat/>
    <w:rsid w:val="002675DF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af5">
    <w:name w:val="Subtle Reference"/>
    <w:uiPriority w:val="31"/>
    <w:qFormat/>
    <w:rsid w:val="002675DF"/>
    <w:rPr>
      <w:caps w:val="0"/>
      <w:smallCaps/>
      <w:color w:val="404040"/>
      <w:spacing w:val="0"/>
      <w:u w:val="single" w:color="7F7F7F"/>
    </w:rPr>
  </w:style>
  <w:style w:type="character" w:styleId="af6">
    <w:name w:val="Intense Reference"/>
    <w:uiPriority w:val="32"/>
    <w:qFormat/>
    <w:rsid w:val="002675DF"/>
    <w:rPr>
      <w:b/>
      <w:bCs/>
      <w:caps w:val="0"/>
      <w:smallCaps/>
      <w:color w:val="auto"/>
      <w:spacing w:val="0"/>
      <w:u w:val="single"/>
    </w:rPr>
  </w:style>
  <w:style w:type="character" w:styleId="af7">
    <w:name w:val="Book Title"/>
    <w:uiPriority w:val="33"/>
    <w:qFormat/>
    <w:rsid w:val="002675DF"/>
    <w:rPr>
      <w:b/>
      <w:bCs/>
      <w:caps w:val="0"/>
      <w:smallCaps/>
      <w:spacing w:val="0"/>
    </w:rPr>
  </w:style>
  <w:style w:type="paragraph" w:styleId="af8">
    <w:name w:val="TOC Heading"/>
    <w:basedOn w:val="1"/>
    <w:next w:val="a"/>
    <w:uiPriority w:val="39"/>
    <w:semiHidden/>
    <w:unhideWhenUsed/>
    <w:qFormat/>
    <w:rsid w:val="002675DF"/>
    <w:pPr>
      <w:outlineLvl w:val="9"/>
    </w:pPr>
  </w:style>
  <w:style w:type="character" w:styleId="af9">
    <w:name w:val="annotation reference"/>
    <w:uiPriority w:val="99"/>
    <w:semiHidden/>
    <w:unhideWhenUsed/>
    <w:rsid w:val="00604DD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604DD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04DDF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604DDF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604DDF"/>
    <w:rPr>
      <w:b/>
      <w:bCs/>
    </w:rPr>
  </w:style>
  <w:style w:type="paragraph" w:styleId="afe">
    <w:name w:val="header"/>
    <w:basedOn w:val="a"/>
    <w:link w:val="aff"/>
    <w:uiPriority w:val="99"/>
    <w:unhideWhenUsed/>
    <w:rsid w:val="00233EB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link w:val="afe"/>
    <w:uiPriority w:val="99"/>
    <w:rsid w:val="00233EBF"/>
    <w:rPr>
      <w:sz w:val="21"/>
      <w:szCs w:val="21"/>
    </w:rPr>
  </w:style>
  <w:style w:type="paragraph" w:styleId="aff0">
    <w:name w:val="footer"/>
    <w:basedOn w:val="a"/>
    <w:link w:val="aff1"/>
    <w:uiPriority w:val="99"/>
    <w:unhideWhenUsed/>
    <w:rsid w:val="00233EBF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233EBF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6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5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7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1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1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9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3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6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8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6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0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6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7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2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4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0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1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5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1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8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5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7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0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4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2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3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8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8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1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F478D-D895-41D3-A55E-6B90EF69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 С. Дюндина</cp:lastModifiedBy>
  <cp:revision>2</cp:revision>
  <cp:lastPrinted>2021-05-14T06:56:00Z</cp:lastPrinted>
  <dcterms:created xsi:type="dcterms:W3CDTF">2021-05-14T06:57:00Z</dcterms:created>
  <dcterms:modified xsi:type="dcterms:W3CDTF">2021-05-14T06:57:00Z</dcterms:modified>
</cp:coreProperties>
</file>