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48F03D9" w14:textId="77777777" w:rsidTr="00987DB5">
        <w:tc>
          <w:tcPr>
            <w:tcW w:w="9498" w:type="dxa"/>
          </w:tcPr>
          <w:p w14:paraId="048F03D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48F03EF" wp14:editId="048F03F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8F03D5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48F03D6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48F03D7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48F03D8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48F03DA" w14:textId="464652B1" w:rsidR="0033636C" w:rsidRPr="00AB697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AB697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C63DF">
            <w:rPr>
              <w:rFonts w:ascii="Times New Roman" w:hAnsi="Times New Roman"/>
              <w:sz w:val="28"/>
              <w:szCs w:val="28"/>
            </w:rPr>
            <w:t>18 апреля 2025 года</w:t>
          </w:r>
        </w:sdtContent>
      </w:sdt>
      <w:r w:rsidRPr="00AB697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C63DF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C63DF" w:rsidRPr="003C63DF">
            <w:rPr>
              <w:rFonts w:ascii="Times New Roman" w:hAnsi="Times New Roman"/>
              <w:sz w:val="28"/>
              <w:szCs w:val="28"/>
            </w:rPr>
            <w:t>253</w:t>
          </w:r>
        </w:sdtContent>
      </w:sdt>
    </w:p>
    <w:p w14:paraId="048F03DB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1FBC912D" w14:textId="77777777" w:rsidR="00AB6975" w:rsidRDefault="002B5CAC" w:rsidP="00AB697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6975">
        <w:rPr>
          <w:rFonts w:ascii="Times New Roman" w:hAnsi="Times New Roman"/>
          <w:b/>
          <w:sz w:val="28"/>
          <w:szCs w:val="28"/>
        </w:rPr>
        <w:t xml:space="preserve">Об утверждении Порядка </w:t>
      </w:r>
      <w:r w:rsidR="007B6EF7" w:rsidRPr="00AB6975">
        <w:rPr>
          <w:rFonts w:ascii="Times New Roman" w:hAnsi="Times New Roman"/>
          <w:b/>
          <w:bCs/>
          <w:sz w:val="28"/>
          <w:szCs w:val="28"/>
        </w:rPr>
        <w:t>предоставления компенсационных выплат</w:t>
      </w:r>
      <w:r w:rsidR="007B6EF7" w:rsidRPr="00AB6975">
        <w:rPr>
          <w:rFonts w:ascii="Times New Roman" w:hAnsi="Times New Roman"/>
          <w:b/>
          <w:sz w:val="28"/>
          <w:szCs w:val="28"/>
        </w:rPr>
        <w:t xml:space="preserve"> непосредственно гражданам, связанных</w:t>
      </w:r>
      <w:r w:rsidR="00AB6975">
        <w:rPr>
          <w:rFonts w:ascii="Times New Roman" w:hAnsi="Times New Roman"/>
          <w:b/>
          <w:sz w:val="28"/>
          <w:szCs w:val="28"/>
        </w:rPr>
        <w:t xml:space="preserve"> с возмещением расходов</w:t>
      </w:r>
    </w:p>
    <w:p w14:paraId="43044EF5" w14:textId="77777777" w:rsidR="00AB6975" w:rsidRDefault="002B5CAC" w:rsidP="00AB697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6975">
        <w:rPr>
          <w:rFonts w:ascii="Times New Roman" w:hAnsi="Times New Roman"/>
          <w:b/>
          <w:sz w:val="28"/>
          <w:szCs w:val="28"/>
        </w:rPr>
        <w:t>по выполненным и оплаченным гражданином в период 2018-2030 годов работам по переоборудо</w:t>
      </w:r>
      <w:r w:rsidR="00AB6975">
        <w:rPr>
          <w:rFonts w:ascii="Times New Roman" w:hAnsi="Times New Roman"/>
          <w:b/>
          <w:sz w:val="28"/>
          <w:szCs w:val="28"/>
        </w:rPr>
        <w:t>ванию автотранспорта для работы</w:t>
      </w:r>
    </w:p>
    <w:p w14:paraId="0373693B" w14:textId="3134580B" w:rsidR="00AB6975" w:rsidRDefault="002B5CAC" w:rsidP="00AB697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B6975">
        <w:rPr>
          <w:rFonts w:ascii="Times New Roman" w:hAnsi="Times New Roman"/>
          <w:b/>
          <w:sz w:val="28"/>
          <w:szCs w:val="28"/>
        </w:rPr>
        <w:t xml:space="preserve">на </w:t>
      </w:r>
      <w:r w:rsidR="00A55EB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газомоторном топливе,</w:t>
      </w:r>
      <w:r w:rsidR="00E30832" w:rsidRPr="00AB697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AB697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 му</w:t>
      </w:r>
      <w:bookmarkStart w:id="0" w:name="_GoBack"/>
      <w:bookmarkEnd w:id="0"/>
      <w:r w:rsidR="00AB697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ниципальном образовании</w:t>
      </w:r>
    </w:p>
    <w:p w14:paraId="30EBA2E1" w14:textId="7D98B30E" w:rsidR="00E30832" w:rsidRPr="00AB6975" w:rsidRDefault="00E30832" w:rsidP="00AB697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B697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Ногликский муниципальный округ Сахалинской области</w:t>
      </w:r>
    </w:p>
    <w:p w14:paraId="048F03DD" w14:textId="71039157" w:rsidR="00185FEC" w:rsidRDefault="00185FEC" w:rsidP="00AB697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FF76A7D" w14:textId="4913D276" w:rsidR="00FA2E06" w:rsidRPr="00CC2AB1" w:rsidRDefault="00FA2E06" w:rsidP="00AB6975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соответствии</w:t>
      </w:r>
      <w:r w:rsidR="004624CB" w:rsidRPr="004624CB">
        <w:rPr>
          <w:rFonts w:ascii="Times New Roman" w:hAnsi="Times New Roman"/>
          <w:sz w:val="28"/>
          <w:szCs w:val="28"/>
        </w:rPr>
        <w:t xml:space="preserve"> </w:t>
      </w:r>
      <w:r w:rsidR="004624CB" w:rsidRPr="00CA1641">
        <w:rPr>
          <w:rFonts w:ascii="Times New Roman" w:hAnsi="Times New Roman"/>
          <w:sz w:val="28"/>
          <w:szCs w:val="28"/>
        </w:rPr>
        <w:t xml:space="preserve">со </w:t>
      </w:r>
      <w:hyperlink r:id="rId7" w:history="1">
        <w:r w:rsidR="004624CB" w:rsidRPr="00CA1641">
          <w:rPr>
            <w:rFonts w:ascii="Times New Roman" w:hAnsi="Times New Roman"/>
            <w:sz w:val="28"/>
            <w:szCs w:val="28"/>
          </w:rPr>
          <w:t>статьей 86</w:t>
        </w:r>
      </w:hyperlink>
      <w:r w:rsidR="004624CB" w:rsidRPr="00CA1641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</w:t>
      </w:r>
      <w:hyperlink r:id="rId8" w:history="1">
        <w:r w:rsidR="004624CB" w:rsidRPr="00CA1641">
          <w:rPr>
            <w:rFonts w:ascii="Times New Roman" w:hAnsi="Times New Roman"/>
            <w:sz w:val="28"/>
            <w:szCs w:val="28"/>
          </w:rPr>
          <w:t>статьей 16</w:t>
        </w:r>
      </w:hyperlink>
      <w:r w:rsidR="004624CB" w:rsidRPr="00CA1641">
        <w:rPr>
          <w:rFonts w:ascii="Times New Roman" w:hAnsi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</w:t>
      </w:r>
      <w:r w:rsidR="004624CB">
        <w:rPr>
          <w:rFonts w:ascii="Times New Roman" w:eastAsiaTheme="minorHAnsi" w:hAnsi="Times New Roman"/>
          <w:sz w:val="28"/>
          <w:szCs w:val="28"/>
        </w:rPr>
        <w:t>п</w:t>
      </w:r>
      <w:r w:rsidR="004624CB" w:rsidRPr="00BC61E2">
        <w:rPr>
          <w:rFonts w:ascii="Times New Roman" w:eastAsiaTheme="minorHAnsi" w:hAnsi="Times New Roman"/>
          <w:sz w:val="28"/>
          <w:szCs w:val="28"/>
        </w:rPr>
        <w:t>остановление</w:t>
      </w:r>
      <w:r w:rsidR="004624CB">
        <w:rPr>
          <w:rFonts w:ascii="Times New Roman" w:eastAsiaTheme="minorHAnsi" w:hAnsi="Times New Roman"/>
          <w:sz w:val="28"/>
          <w:szCs w:val="28"/>
        </w:rPr>
        <w:t>м</w:t>
      </w:r>
      <w:r w:rsidR="004624CB" w:rsidRPr="00BC61E2">
        <w:rPr>
          <w:rFonts w:ascii="Times New Roman" w:eastAsiaTheme="minorHAnsi" w:hAnsi="Times New Roman"/>
          <w:sz w:val="28"/>
          <w:szCs w:val="28"/>
        </w:rPr>
        <w:t xml:space="preserve"> Правительства Сахалинск</w:t>
      </w:r>
      <w:r w:rsidR="004624CB">
        <w:rPr>
          <w:rFonts w:ascii="Times New Roman" w:eastAsiaTheme="minorHAnsi" w:hAnsi="Times New Roman"/>
          <w:sz w:val="28"/>
          <w:szCs w:val="28"/>
        </w:rPr>
        <w:t>ой области от 07.07.2023 № 361 «</w:t>
      </w:r>
      <w:r w:rsidR="004624CB" w:rsidRPr="00BC61E2">
        <w:rPr>
          <w:rFonts w:ascii="Times New Roman" w:eastAsiaTheme="minorHAnsi" w:hAnsi="Times New Roman"/>
          <w:sz w:val="28"/>
          <w:szCs w:val="28"/>
        </w:rPr>
        <w:t>Об утверждении государственной</w:t>
      </w:r>
      <w:r w:rsidR="004624CB">
        <w:rPr>
          <w:rFonts w:ascii="Times New Roman" w:eastAsiaTheme="minorHAnsi" w:hAnsi="Times New Roman"/>
          <w:sz w:val="28"/>
          <w:szCs w:val="28"/>
        </w:rPr>
        <w:t xml:space="preserve"> программы Сахалинской области «</w:t>
      </w:r>
      <w:r w:rsidR="004624CB" w:rsidRPr="00BC61E2">
        <w:rPr>
          <w:rFonts w:ascii="Times New Roman" w:eastAsiaTheme="minorHAnsi" w:hAnsi="Times New Roman"/>
          <w:sz w:val="28"/>
          <w:szCs w:val="28"/>
        </w:rPr>
        <w:t>Развитие</w:t>
      </w:r>
      <w:r w:rsidR="004624CB">
        <w:rPr>
          <w:rFonts w:ascii="Times New Roman" w:eastAsiaTheme="minorHAnsi" w:hAnsi="Times New Roman"/>
          <w:sz w:val="28"/>
          <w:szCs w:val="28"/>
        </w:rPr>
        <w:t xml:space="preserve"> энергетики Сахалинской области»</w:t>
      </w:r>
      <w:r w:rsidR="004624CB" w:rsidRPr="00BC61E2">
        <w:rPr>
          <w:rFonts w:ascii="Times New Roman" w:eastAsiaTheme="minorHAnsi" w:hAnsi="Times New Roman"/>
          <w:sz w:val="28"/>
          <w:szCs w:val="28"/>
        </w:rPr>
        <w:t xml:space="preserve"> и признании утратившими силу некоторых нормативных правовых актов Правительства Сахалинской области и отдельных положений постановления Правительства Сахалинс</w:t>
      </w:r>
      <w:r w:rsidR="004624CB">
        <w:rPr>
          <w:rFonts w:ascii="Times New Roman" w:eastAsiaTheme="minorHAnsi" w:hAnsi="Times New Roman"/>
          <w:sz w:val="28"/>
          <w:szCs w:val="28"/>
        </w:rPr>
        <w:t>кой области от 17.03.2023 № 103»</w:t>
      </w:r>
      <w:r>
        <w:rPr>
          <w:rFonts w:ascii="Times New Roman" w:hAnsi="Times New Roman" w:cstheme="minorBidi"/>
          <w:sz w:val="28"/>
          <w:szCs w:val="28"/>
        </w:rPr>
        <w:t>, руководствуясь</w:t>
      </w:r>
      <w:r w:rsidRPr="002303DB">
        <w:rPr>
          <w:rFonts w:ascii="Times New Roman" w:hAnsi="Times New Roman"/>
          <w:sz w:val="28"/>
          <w:szCs w:val="28"/>
        </w:rPr>
        <w:t xml:space="preserve"> </w:t>
      </w:r>
      <w:r w:rsidRPr="008D0F85">
        <w:rPr>
          <w:rFonts w:ascii="Times New Roman" w:hAnsi="Times New Roman"/>
          <w:sz w:val="28"/>
          <w:szCs w:val="28"/>
        </w:rPr>
        <w:t>ст</w:t>
      </w:r>
      <w:r w:rsidR="00244C2E">
        <w:rPr>
          <w:rFonts w:ascii="Times New Roman" w:hAnsi="Times New Roman"/>
          <w:sz w:val="28"/>
          <w:szCs w:val="28"/>
        </w:rPr>
        <w:t>атьей</w:t>
      </w:r>
      <w:r w:rsidRPr="008D0F85">
        <w:rPr>
          <w:rFonts w:ascii="Times New Roman" w:hAnsi="Times New Roman"/>
          <w:sz w:val="28"/>
          <w:szCs w:val="28"/>
        </w:rPr>
        <w:t xml:space="preserve"> 36 Устава муниципального образования</w:t>
      </w:r>
      <w:r w:rsidR="0076060C">
        <w:rPr>
          <w:rFonts w:ascii="Times New Roman" w:hAnsi="Times New Roman"/>
          <w:sz w:val="28"/>
          <w:szCs w:val="28"/>
        </w:rPr>
        <w:t xml:space="preserve"> Ногликский муниципа</w:t>
      </w:r>
      <w:r w:rsidR="006D0336">
        <w:rPr>
          <w:rFonts w:ascii="Times New Roman" w:hAnsi="Times New Roman"/>
          <w:sz w:val="28"/>
          <w:szCs w:val="28"/>
        </w:rPr>
        <w:t>льный округ Сахалинской области</w:t>
      </w:r>
      <w:r w:rsidRPr="008D0F85">
        <w:rPr>
          <w:rFonts w:ascii="Times New Roman" w:hAnsi="Times New Roman"/>
          <w:sz w:val="28"/>
          <w:szCs w:val="28"/>
        </w:rPr>
        <w:t xml:space="preserve">, </w:t>
      </w:r>
      <w:r w:rsidR="00CC2AB1" w:rsidRPr="00CC2AB1">
        <w:rPr>
          <w:rFonts w:ascii="Times New Roman" w:eastAsiaTheme="minorHAnsi" w:hAnsi="Times New Roman"/>
          <w:sz w:val="28"/>
          <w:szCs w:val="28"/>
        </w:rPr>
        <w:t xml:space="preserve">постановлением администрации муниципального образования «Городской округ Ногликский» от 30.07.2014 № 502 </w:t>
      </w:r>
      <w:r w:rsidR="00AB6975">
        <w:rPr>
          <w:rFonts w:ascii="Times New Roman" w:eastAsiaTheme="minorHAnsi" w:hAnsi="Times New Roman"/>
          <w:sz w:val="28"/>
          <w:szCs w:val="28"/>
        </w:rPr>
        <w:br/>
      </w:r>
      <w:r w:rsidR="00CC2AB1" w:rsidRPr="00CC2AB1">
        <w:rPr>
          <w:rFonts w:ascii="Times New Roman" w:eastAsiaTheme="minorHAnsi" w:hAnsi="Times New Roman"/>
          <w:sz w:val="28"/>
          <w:szCs w:val="28"/>
        </w:rPr>
        <w:t xml:space="preserve">«Об </w:t>
      </w:r>
      <w:r w:rsidR="00CC2AB1" w:rsidRPr="00CC2AB1">
        <w:rPr>
          <w:rFonts w:ascii="Times New Roman" w:eastAsiaTheme="minorHAnsi" w:hAnsi="Times New Roman"/>
          <w:bCs/>
          <w:sz w:val="28"/>
          <w:szCs w:val="28"/>
        </w:rPr>
        <w:t xml:space="preserve">утверждении муниципальной программы </w:t>
      </w:r>
      <w:r w:rsidR="00CC2AB1" w:rsidRPr="00CC2AB1">
        <w:rPr>
          <w:rFonts w:ascii="Times New Roman" w:eastAsiaTheme="minorHAnsi" w:hAnsi="Times New Roman"/>
          <w:sz w:val="28"/>
          <w:szCs w:val="28"/>
        </w:rPr>
        <w:t>«Газификация муниципального образования «Гор</w:t>
      </w:r>
      <w:r w:rsidR="00244C2E">
        <w:rPr>
          <w:rFonts w:ascii="Times New Roman" w:eastAsiaTheme="minorHAnsi" w:hAnsi="Times New Roman"/>
          <w:sz w:val="28"/>
          <w:szCs w:val="28"/>
        </w:rPr>
        <w:t>одской округ Ногликский»</w:t>
      </w:r>
      <w:bookmarkStart w:id="1" w:name="Par43"/>
      <w:bookmarkEnd w:id="1"/>
      <w:r w:rsidR="00CC2AB1">
        <w:rPr>
          <w:rFonts w:ascii="Times New Roman" w:eastAsiaTheme="minorHAnsi" w:hAnsi="Times New Roman"/>
          <w:sz w:val="28"/>
          <w:szCs w:val="28"/>
        </w:rPr>
        <w:t xml:space="preserve">, </w:t>
      </w:r>
      <w:r w:rsidRPr="008D0F85">
        <w:rPr>
          <w:rFonts w:ascii="Times New Roman" w:hAnsi="Times New Roman"/>
          <w:sz w:val="28"/>
          <w:szCs w:val="28"/>
        </w:rPr>
        <w:t>администрация муниципаль</w:t>
      </w:r>
      <w:r w:rsidR="0076060C">
        <w:rPr>
          <w:rFonts w:ascii="Times New Roman" w:hAnsi="Times New Roman"/>
          <w:sz w:val="28"/>
          <w:szCs w:val="28"/>
        </w:rPr>
        <w:t xml:space="preserve">ного образования </w:t>
      </w:r>
      <w:r>
        <w:rPr>
          <w:rFonts w:ascii="Times New Roman" w:hAnsi="Times New Roman"/>
          <w:sz w:val="28"/>
          <w:szCs w:val="28"/>
        </w:rPr>
        <w:t xml:space="preserve">Ногликский муниципальный округ Сахалинской области </w:t>
      </w:r>
      <w:r w:rsidRPr="00A810BB">
        <w:rPr>
          <w:rFonts w:ascii="Times New Roman" w:hAnsi="Times New Roman"/>
          <w:b/>
          <w:sz w:val="28"/>
          <w:szCs w:val="28"/>
        </w:rPr>
        <w:t>ПОСТАНОВЛЯЕТ:</w:t>
      </w:r>
    </w:p>
    <w:p w14:paraId="23F6F8FD" w14:textId="7404FEBC" w:rsidR="00D83D13" w:rsidRPr="00CA1641" w:rsidRDefault="00D83D13" w:rsidP="00AB697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 </w:t>
      </w:r>
      <w:r w:rsidRPr="00CA1641">
        <w:rPr>
          <w:rFonts w:ascii="Times New Roman" w:eastAsia="Times New Roman" w:hAnsi="Times New Roman"/>
          <w:sz w:val="28"/>
          <w:szCs w:val="28"/>
        </w:rPr>
        <w:t xml:space="preserve">Утвердить Порядок </w:t>
      </w:r>
      <w:r w:rsidRPr="00CA1641">
        <w:rPr>
          <w:rFonts w:ascii="Times New Roman" w:eastAsia="Times New Roman" w:hAnsi="Times New Roman"/>
          <w:bCs/>
          <w:sz w:val="28"/>
          <w:szCs w:val="28"/>
        </w:rPr>
        <w:t>предос</w:t>
      </w:r>
      <w:r>
        <w:rPr>
          <w:rFonts w:ascii="Times New Roman" w:eastAsia="Times New Roman" w:hAnsi="Times New Roman"/>
          <w:bCs/>
          <w:sz w:val="28"/>
          <w:szCs w:val="28"/>
        </w:rPr>
        <w:t>тавления компенсационных выплат</w:t>
      </w:r>
      <w:r w:rsidR="0040500E" w:rsidRPr="0040500E">
        <w:rPr>
          <w:rFonts w:ascii="Times New Roman" w:hAnsi="Times New Roman"/>
          <w:sz w:val="28"/>
          <w:szCs w:val="28"/>
        </w:rPr>
        <w:t xml:space="preserve"> </w:t>
      </w:r>
      <w:r w:rsidR="0040500E">
        <w:rPr>
          <w:rFonts w:ascii="Times New Roman" w:hAnsi="Times New Roman"/>
          <w:sz w:val="28"/>
          <w:szCs w:val="28"/>
        </w:rPr>
        <w:t xml:space="preserve">непосредственно гражданам, связанных с возмещением расходов </w:t>
      </w:r>
      <w:r w:rsidR="00AB6975">
        <w:rPr>
          <w:rFonts w:ascii="Times New Roman" w:hAnsi="Times New Roman"/>
          <w:sz w:val="28"/>
          <w:szCs w:val="28"/>
        </w:rPr>
        <w:br/>
      </w:r>
      <w:r w:rsidR="0040500E">
        <w:rPr>
          <w:rFonts w:ascii="Times New Roman" w:hAnsi="Times New Roman"/>
          <w:sz w:val="28"/>
          <w:szCs w:val="28"/>
        </w:rPr>
        <w:t xml:space="preserve">по выполненным и оплаченным гражданином в период 2018-2030 годов работам по переоборудованию автотранспорта для работы на </w:t>
      </w:r>
      <w:r w:rsidR="0040500E" w:rsidRPr="00E3083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газомоторном топливе, </w:t>
      </w:r>
      <w:r w:rsidRPr="00CA1641">
        <w:rPr>
          <w:rFonts w:ascii="Times New Roman" w:eastAsia="Times New Roman" w:hAnsi="Times New Roman"/>
          <w:bCs/>
          <w:sz w:val="28"/>
          <w:szCs w:val="28"/>
        </w:rPr>
        <w:t xml:space="preserve">в муниципальном образовании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CA1641">
        <w:rPr>
          <w:rFonts w:ascii="Times New Roman" w:eastAsia="Times New Roman" w:hAnsi="Times New Roman"/>
          <w:sz w:val="28"/>
          <w:szCs w:val="28"/>
        </w:rPr>
        <w:t xml:space="preserve"> (прилагается).</w:t>
      </w:r>
    </w:p>
    <w:p w14:paraId="239BF196" w14:textId="77777777" w:rsidR="004B46D4" w:rsidRDefault="00D83D13" w:rsidP="00AB69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A1641">
        <w:rPr>
          <w:rFonts w:ascii="Times New Roman" w:eastAsia="Times New Roman" w:hAnsi="Times New Roman"/>
          <w:sz w:val="28"/>
          <w:szCs w:val="28"/>
        </w:rPr>
        <w:lastRenderedPageBreak/>
        <w:t>2. Признать утратившим</w:t>
      </w:r>
      <w:r>
        <w:rPr>
          <w:rFonts w:ascii="Times New Roman" w:eastAsia="Times New Roman" w:hAnsi="Times New Roman"/>
          <w:sz w:val="28"/>
          <w:szCs w:val="28"/>
        </w:rPr>
        <w:t>и</w:t>
      </w:r>
      <w:r w:rsidRPr="00CA1641">
        <w:rPr>
          <w:rFonts w:ascii="Times New Roman" w:eastAsia="Times New Roman" w:hAnsi="Times New Roman"/>
          <w:sz w:val="28"/>
          <w:szCs w:val="28"/>
        </w:rPr>
        <w:t xml:space="preserve"> силу постановлени</w:t>
      </w:r>
      <w:r w:rsidR="004B46D4">
        <w:rPr>
          <w:rFonts w:ascii="Times New Roman" w:eastAsia="Times New Roman" w:hAnsi="Times New Roman"/>
          <w:sz w:val="28"/>
          <w:szCs w:val="28"/>
        </w:rPr>
        <w:t>я</w:t>
      </w:r>
      <w:r w:rsidRPr="00CA1641">
        <w:rPr>
          <w:rFonts w:ascii="Times New Roman" w:eastAsia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</w:t>
      </w:r>
      <w:r w:rsidR="004B46D4">
        <w:rPr>
          <w:rFonts w:ascii="Times New Roman" w:eastAsia="Times New Roman" w:hAnsi="Times New Roman"/>
          <w:sz w:val="28"/>
          <w:szCs w:val="28"/>
        </w:rPr>
        <w:t>:</w:t>
      </w:r>
    </w:p>
    <w:p w14:paraId="3F9BF61E" w14:textId="77777777" w:rsidR="004B46D4" w:rsidRDefault="004B46D4" w:rsidP="00AB69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AB6975">
        <w:rPr>
          <w:rFonts w:ascii="Times New Roman" w:eastAsia="Times New Roman" w:hAnsi="Times New Roman"/>
          <w:sz w:val="28"/>
          <w:szCs w:val="28"/>
        </w:rPr>
        <w:t xml:space="preserve"> от 30.03.2021 </w:t>
      </w:r>
      <w:r w:rsidR="0040500E">
        <w:rPr>
          <w:rFonts w:ascii="Times New Roman" w:eastAsia="Times New Roman" w:hAnsi="Times New Roman"/>
          <w:sz w:val="28"/>
          <w:szCs w:val="28"/>
        </w:rPr>
        <w:t>№ 175</w:t>
      </w:r>
      <w:r w:rsidR="00745641">
        <w:rPr>
          <w:rFonts w:ascii="Times New Roman" w:eastAsia="Times New Roman" w:hAnsi="Times New Roman"/>
          <w:sz w:val="28"/>
          <w:szCs w:val="28"/>
        </w:rPr>
        <w:t xml:space="preserve"> </w:t>
      </w:r>
      <w:r w:rsidR="006B30CE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6B30CE">
        <w:rPr>
          <w:rFonts w:ascii="Times New Roman" w:hAnsi="Times New Roman"/>
          <w:sz w:val="28"/>
          <w:szCs w:val="28"/>
        </w:rPr>
        <w:t xml:space="preserve">Об </w:t>
      </w:r>
      <w:r w:rsidR="006B30CE" w:rsidRPr="00521CA6">
        <w:rPr>
          <w:rFonts w:ascii="Times New Roman" w:hAnsi="Times New Roman"/>
          <w:sz w:val="28"/>
          <w:szCs w:val="28"/>
        </w:rPr>
        <w:t>утверждении Порядка предоставления компенсационных выплат непосредственно гражданам, св</w:t>
      </w:r>
      <w:r>
        <w:rPr>
          <w:rFonts w:ascii="Times New Roman" w:hAnsi="Times New Roman"/>
          <w:sz w:val="28"/>
          <w:szCs w:val="28"/>
        </w:rPr>
        <w:t xml:space="preserve">язанных с возмещением расходов </w:t>
      </w:r>
      <w:r w:rsidR="006B30CE" w:rsidRPr="00521CA6">
        <w:rPr>
          <w:rFonts w:ascii="Times New Roman" w:hAnsi="Times New Roman"/>
          <w:sz w:val="28"/>
          <w:szCs w:val="28"/>
        </w:rPr>
        <w:t xml:space="preserve">по выполненным и оплаченным </w:t>
      </w:r>
      <w:r w:rsidR="006B30CE">
        <w:rPr>
          <w:rFonts w:ascii="Times New Roman" w:hAnsi="Times New Roman"/>
          <w:sz w:val="28"/>
          <w:szCs w:val="28"/>
        </w:rPr>
        <w:t>гражданином в период 2018 - 20</w:t>
      </w:r>
      <w:r>
        <w:rPr>
          <w:rFonts w:ascii="Times New Roman" w:hAnsi="Times New Roman"/>
          <w:sz w:val="28"/>
          <w:szCs w:val="28"/>
        </w:rPr>
        <w:t>25</w:t>
      </w:r>
      <w:r w:rsidR="006B30CE" w:rsidRPr="00521CA6">
        <w:rPr>
          <w:rFonts w:ascii="Times New Roman" w:hAnsi="Times New Roman"/>
          <w:sz w:val="28"/>
          <w:szCs w:val="28"/>
        </w:rPr>
        <w:t xml:space="preserve"> годов работам по переоборудованию автотранспорта для работы </w:t>
      </w:r>
      <w:r w:rsidR="006B30CE" w:rsidRPr="00521CA6">
        <w:rPr>
          <w:rFonts w:ascii="Times New Roman" w:hAnsi="Times New Roman"/>
          <w:sz w:val="28"/>
          <w:szCs w:val="28"/>
        </w:rPr>
        <w:br/>
        <w:t>на газомоторном топливе</w:t>
      </w:r>
      <w:r w:rsidR="00244C2E">
        <w:rPr>
          <w:rFonts w:ascii="Times New Roman" w:hAnsi="Times New Roman"/>
          <w:sz w:val="28"/>
          <w:szCs w:val="28"/>
        </w:rPr>
        <w:t>, в муниципальном образовании «Городской округ Ногликский</w:t>
      </w:r>
      <w:r w:rsidR="006B30C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064A2AE0" w14:textId="2920FA6C" w:rsidR="00B81C6D" w:rsidRPr="00B81C6D" w:rsidRDefault="004B46D4" w:rsidP="00B81C6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81C6D">
        <w:rPr>
          <w:rFonts w:ascii="Times New Roman" w:eastAsia="Times New Roman" w:hAnsi="Times New Roman"/>
          <w:sz w:val="28"/>
          <w:szCs w:val="28"/>
        </w:rPr>
        <w:t>от 15.06.2021 № 340 «</w:t>
      </w:r>
      <w:r w:rsidR="00B81C6D" w:rsidRPr="00B81C6D">
        <w:rPr>
          <w:rFonts w:ascii="Times New Roman" w:eastAsia="Times New Roman" w:hAnsi="Times New Roman"/>
          <w:sz w:val="28"/>
          <w:szCs w:val="28"/>
        </w:rPr>
        <w:t>О внесении изменений</w:t>
      </w:r>
      <w:r w:rsidR="00B81C6D">
        <w:rPr>
          <w:rFonts w:ascii="Times New Roman" w:eastAsia="Times New Roman" w:hAnsi="Times New Roman"/>
          <w:sz w:val="28"/>
          <w:szCs w:val="28"/>
        </w:rPr>
        <w:t xml:space="preserve"> в постановление администрации </w:t>
      </w:r>
      <w:r w:rsidR="00B81C6D" w:rsidRPr="00B81C6D">
        <w:rPr>
          <w:rFonts w:ascii="Times New Roman" w:eastAsia="Times New Roman" w:hAnsi="Times New Roman"/>
          <w:sz w:val="28"/>
          <w:szCs w:val="28"/>
        </w:rPr>
        <w:t xml:space="preserve">муниципального образования «Городской округ Ногликский» </w:t>
      </w:r>
    </w:p>
    <w:p w14:paraId="060D02AF" w14:textId="77777777" w:rsidR="00B81C6D" w:rsidRDefault="00B81C6D" w:rsidP="00B81C6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81C6D">
        <w:rPr>
          <w:rFonts w:ascii="Times New Roman" w:eastAsia="Times New Roman" w:hAnsi="Times New Roman"/>
          <w:sz w:val="28"/>
          <w:szCs w:val="28"/>
        </w:rPr>
        <w:t>от 30.03.2021 № 175</w:t>
      </w:r>
      <w:r>
        <w:rPr>
          <w:rFonts w:ascii="Times New Roman" w:eastAsia="Times New Roman" w:hAnsi="Times New Roman"/>
          <w:sz w:val="28"/>
          <w:szCs w:val="28"/>
        </w:rPr>
        <w:t>»;</w:t>
      </w:r>
    </w:p>
    <w:p w14:paraId="6E9FDDF6" w14:textId="1B0A2F1C" w:rsidR="00B81C6D" w:rsidRPr="00B81C6D" w:rsidRDefault="00B81C6D" w:rsidP="00B81C6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</w:rPr>
        <w:t>от 01.11.2024 № 665 «</w:t>
      </w:r>
      <w:r w:rsidRPr="00B81C6D">
        <w:rPr>
          <w:rFonts w:ascii="Times New Roman" w:eastAsia="Times New Roman" w:hAnsi="Times New Roman"/>
          <w:sz w:val="28"/>
          <w:szCs w:val="28"/>
        </w:rPr>
        <w:t>О внесении изменени</w:t>
      </w:r>
      <w:r>
        <w:rPr>
          <w:rFonts w:ascii="Times New Roman" w:eastAsia="Times New Roman" w:hAnsi="Times New Roman"/>
          <w:sz w:val="28"/>
          <w:szCs w:val="28"/>
        </w:rPr>
        <w:t xml:space="preserve">й в постановление администрации </w:t>
      </w:r>
      <w:r w:rsidRPr="00B81C6D">
        <w:rPr>
          <w:rFonts w:ascii="Times New Roman" w:eastAsia="Times New Roman" w:hAnsi="Times New Roman"/>
          <w:sz w:val="28"/>
          <w:szCs w:val="28"/>
        </w:rPr>
        <w:t>муниципального образования «Городской округ Ногликский»</w:t>
      </w:r>
    </w:p>
    <w:p w14:paraId="54BAC186" w14:textId="38FFB8EE" w:rsidR="00D83D13" w:rsidRDefault="00B81C6D" w:rsidP="00B81C6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1C6D">
        <w:rPr>
          <w:rFonts w:ascii="Times New Roman" w:eastAsia="Times New Roman" w:hAnsi="Times New Roman"/>
          <w:sz w:val="28"/>
          <w:szCs w:val="28"/>
        </w:rPr>
        <w:t>от 30.03.2021 № 175</w:t>
      </w:r>
      <w:r>
        <w:rPr>
          <w:rFonts w:ascii="Times New Roman" w:eastAsia="Times New Roman" w:hAnsi="Times New Roman"/>
          <w:sz w:val="28"/>
          <w:szCs w:val="28"/>
        </w:rPr>
        <w:t>».</w:t>
      </w:r>
    </w:p>
    <w:p w14:paraId="1B9F13B0" w14:textId="1DBCB178" w:rsidR="00D83D13" w:rsidRPr="00275639" w:rsidRDefault="00D83D13" w:rsidP="00AB69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75639">
        <w:rPr>
          <w:rFonts w:ascii="Times New Roman" w:eastAsia="Times New Roman" w:hAnsi="Times New Roman"/>
          <w:sz w:val="28"/>
          <w:szCs w:val="28"/>
        </w:rPr>
        <w:t xml:space="preserve">3. Опубликовать настоящее постановление в газете «Знамя труда» </w:t>
      </w:r>
      <w:r w:rsidR="00AB6975">
        <w:rPr>
          <w:rFonts w:ascii="Times New Roman" w:eastAsia="Times New Roman" w:hAnsi="Times New Roman"/>
          <w:sz w:val="28"/>
          <w:szCs w:val="28"/>
        </w:rPr>
        <w:br/>
      </w:r>
      <w:r w:rsidRPr="00275639">
        <w:rPr>
          <w:rFonts w:ascii="Times New Roman" w:eastAsia="Times New Roman" w:hAnsi="Times New Roman"/>
          <w:sz w:val="28"/>
          <w:szCs w:val="28"/>
        </w:rPr>
        <w:t xml:space="preserve">и разместить на официальном сайте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275639">
        <w:rPr>
          <w:rFonts w:ascii="Times New Roman" w:eastAsia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40C310E4" w14:textId="6AF11D69" w:rsidR="00D83D13" w:rsidRPr="00275639" w:rsidRDefault="00D83D13" w:rsidP="00AB69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75639">
        <w:rPr>
          <w:rFonts w:ascii="Times New Roman" w:eastAsia="Times New Roman" w:hAnsi="Times New Roman"/>
          <w:sz w:val="28"/>
          <w:szCs w:val="28"/>
        </w:rPr>
        <w:t xml:space="preserve">4. Контроль за исполнением настоящего постановления возложить </w:t>
      </w:r>
      <w:r w:rsidR="00AB6975">
        <w:rPr>
          <w:rFonts w:ascii="Times New Roman" w:eastAsia="Times New Roman" w:hAnsi="Times New Roman"/>
          <w:sz w:val="28"/>
          <w:szCs w:val="28"/>
        </w:rPr>
        <w:br/>
      </w:r>
      <w:r w:rsidRPr="00275639">
        <w:rPr>
          <w:rFonts w:ascii="Times New Roman" w:eastAsia="Times New Roman" w:hAnsi="Times New Roman"/>
          <w:sz w:val="28"/>
          <w:szCs w:val="28"/>
        </w:rPr>
        <w:t xml:space="preserve">на первого вице-мэра муниципального образования </w:t>
      </w:r>
      <w:r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CA1641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Блидченко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Л.А</w:t>
      </w:r>
      <w:r w:rsidRPr="00275639">
        <w:rPr>
          <w:rFonts w:ascii="Times New Roman" w:eastAsia="Times New Roman" w:hAnsi="Times New Roman"/>
          <w:sz w:val="28"/>
          <w:szCs w:val="28"/>
        </w:rPr>
        <w:t>.</w:t>
      </w:r>
    </w:p>
    <w:p w14:paraId="166BDF62" w14:textId="662FFFD3" w:rsidR="00D83D13" w:rsidRPr="00312A21" w:rsidRDefault="00D83D13" w:rsidP="00AB697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365834D" w14:textId="77777777" w:rsidR="00D83D13" w:rsidRDefault="00D83D13" w:rsidP="00AB69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5E3F284" w14:textId="77777777" w:rsidR="00AB6975" w:rsidRDefault="00AB6975" w:rsidP="00AB69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2206240" w14:textId="77777777" w:rsidR="00AB6975" w:rsidRDefault="00AB6975" w:rsidP="00AB69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</w:p>
    <w:p w14:paraId="048F03E8" w14:textId="5F662730" w:rsidR="008629FA" w:rsidRDefault="008629FA" w:rsidP="00AB69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6191C117" w14:textId="77777777" w:rsidR="00D83D13" w:rsidRDefault="00D83D13" w:rsidP="00AB697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Ногликский муниципальный округ </w:t>
      </w:r>
    </w:p>
    <w:p w14:paraId="048F03E9" w14:textId="23B57726" w:rsidR="008629FA" w:rsidRPr="008629FA" w:rsidRDefault="00D83D13" w:rsidP="00AB69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Сахалинской области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AB6975">
        <w:rPr>
          <w:rFonts w:ascii="Times New Roman" w:hAnsi="Times New Roman"/>
          <w:sz w:val="28"/>
          <w:szCs w:val="28"/>
        </w:rPr>
        <w:t xml:space="preserve">       Л.А. </w:t>
      </w:r>
      <w:proofErr w:type="spellStart"/>
      <w:r w:rsidR="00AB6975">
        <w:rPr>
          <w:rFonts w:ascii="Times New Roman" w:hAnsi="Times New Roman"/>
          <w:sz w:val="28"/>
          <w:szCs w:val="28"/>
        </w:rPr>
        <w:t>Блидченко</w:t>
      </w:r>
      <w:proofErr w:type="spellEnd"/>
    </w:p>
    <w:sectPr w:rsidR="008629FA" w:rsidRPr="008629FA" w:rsidSect="00AB6975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8F03F3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48F03F4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8F03F1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48F03F2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104548"/>
      <w:docPartObj>
        <w:docPartGallery w:val="Page Numbers (Top of Page)"/>
        <w:docPartUnique/>
      </w:docPartObj>
    </w:sdtPr>
    <w:sdtEndPr/>
    <w:sdtContent>
      <w:p w14:paraId="27EF57E5" w14:textId="34FA32BF" w:rsidR="00AB6975" w:rsidRDefault="00AB697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63DF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16674"/>
    <w:rsid w:val="00053BD0"/>
    <w:rsid w:val="00185FEC"/>
    <w:rsid w:val="001E1F9F"/>
    <w:rsid w:val="002003DC"/>
    <w:rsid w:val="00244C2E"/>
    <w:rsid w:val="002B5CAC"/>
    <w:rsid w:val="0033636C"/>
    <w:rsid w:val="003C63DF"/>
    <w:rsid w:val="003E4257"/>
    <w:rsid w:val="0040500E"/>
    <w:rsid w:val="004624CB"/>
    <w:rsid w:val="004B168D"/>
    <w:rsid w:val="004B46D4"/>
    <w:rsid w:val="00520CBF"/>
    <w:rsid w:val="005B4C28"/>
    <w:rsid w:val="006B30CE"/>
    <w:rsid w:val="006C0C18"/>
    <w:rsid w:val="006D0336"/>
    <w:rsid w:val="00745641"/>
    <w:rsid w:val="0076060C"/>
    <w:rsid w:val="007B6EF7"/>
    <w:rsid w:val="008629FA"/>
    <w:rsid w:val="00987DB5"/>
    <w:rsid w:val="00A30AF1"/>
    <w:rsid w:val="00A55EB5"/>
    <w:rsid w:val="00A81BF9"/>
    <w:rsid w:val="00AB6975"/>
    <w:rsid w:val="00AC72C8"/>
    <w:rsid w:val="00B10ED9"/>
    <w:rsid w:val="00B25688"/>
    <w:rsid w:val="00B81C6D"/>
    <w:rsid w:val="00C02849"/>
    <w:rsid w:val="00CC2AB1"/>
    <w:rsid w:val="00D12794"/>
    <w:rsid w:val="00D67BD8"/>
    <w:rsid w:val="00D83D13"/>
    <w:rsid w:val="00DF7897"/>
    <w:rsid w:val="00E30832"/>
    <w:rsid w:val="00E37B8A"/>
    <w:rsid w:val="00E51305"/>
    <w:rsid w:val="00E609BC"/>
    <w:rsid w:val="00FA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F03D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rsid w:val="00FA2E06"/>
    <w:pPr>
      <w:widowControl w:val="0"/>
      <w:autoSpaceDE w:val="0"/>
      <w:autoSpaceDN w:val="0"/>
      <w:ind w:firstLine="709"/>
      <w:jc w:val="both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7B6E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B6EF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5799&amp;dst=10135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65808&amp;dst=720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449</TotalTime>
  <Pages>2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17</cp:revision>
  <cp:lastPrinted>2025-04-18T06:49:00Z</cp:lastPrinted>
  <dcterms:created xsi:type="dcterms:W3CDTF">2020-04-07T04:52:00Z</dcterms:created>
  <dcterms:modified xsi:type="dcterms:W3CDTF">2025-04-18T06:49:00Z</dcterms:modified>
</cp:coreProperties>
</file>