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B9E1C8" w14:textId="77777777" w:rsidTr="00987DB5">
        <w:tc>
          <w:tcPr>
            <w:tcW w:w="9498" w:type="dxa"/>
          </w:tcPr>
          <w:p w14:paraId="52B9E1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B9E1DF" wp14:editId="52B9E1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B9E1C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B9E1C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B9E1C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B9E1C9" w14:textId="1F1A787D" w:rsidR="0033636C" w:rsidRPr="006020A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20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020AF" w:rsidRPr="006020AF">
            <w:rPr>
              <w:rFonts w:ascii="Times New Roman" w:hAnsi="Times New Roman"/>
              <w:sz w:val="28"/>
              <w:szCs w:val="28"/>
            </w:rPr>
            <w:t>20 января 2023 года</w:t>
          </w:r>
        </w:sdtContent>
      </w:sdt>
      <w:r w:rsidRPr="006020A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020AF" w:rsidRPr="006020AF">
            <w:rPr>
              <w:rFonts w:ascii="Times New Roman" w:hAnsi="Times New Roman"/>
              <w:sz w:val="28"/>
              <w:szCs w:val="28"/>
            </w:rPr>
            <w:t>25</w:t>
          </w:r>
        </w:sdtContent>
      </w:sdt>
    </w:p>
    <w:p w14:paraId="52B9E1C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B9E1CC" w14:textId="660A70F4" w:rsidR="00185FEC" w:rsidRPr="006020AF" w:rsidRDefault="0033636C" w:rsidP="006020AF">
      <w:pPr>
        <w:jc w:val="center"/>
        <w:rPr>
          <w:rFonts w:ascii="Times New Roman" w:hAnsi="Times New Roman"/>
          <w:b/>
          <w:sz w:val="28"/>
          <w:szCs w:val="28"/>
        </w:rPr>
      </w:pPr>
      <w:r w:rsidRPr="00C1733A">
        <w:rPr>
          <w:rFonts w:ascii="Times New Roman" w:hAnsi="Times New Roman"/>
          <w:b/>
          <w:sz w:val="28"/>
          <w:szCs w:val="28"/>
        </w:rPr>
        <w:t xml:space="preserve">Об утверждении Порядка организации газоснабжения </w:t>
      </w:r>
      <w:r w:rsidR="00A0671A">
        <w:rPr>
          <w:rFonts w:ascii="Times New Roman" w:hAnsi="Times New Roman"/>
          <w:b/>
          <w:sz w:val="28"/>
          <w:szCs w:val="28"/>
        </w:rPr>
        <w:t xml:space="preserve">населения </w:t>
      </w:r>
      <w:r w:rsidRPr="00C1733A">
        <w:rPr>
          <w:rFonts w:ascii="Times New Roman" w:hAnsi="Times New Roman"/>
          <w:b/>
          <w:sz w:val="28"/>
          <w:szCs w:val="28"/>
        </w:rPr>
        <w:t xml:space="preserve">в границах муниципального образования </w:t>
      </w:r>
      <w:r w:rsidR="005B42CB">
        <w:rPr>
          <w:rFonts w:ascii="Times New Roman" w:hAnsi="Times New Roman"/>
          <w:b/>
          <w:sz w:val="28"/>
          <w:szCs w:val="28"/>
        </w:rPr>
        <w:t>«</w:t>
      </w:r>
      <w:r w:rsidRPr="00C1733A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5B42CB">
        <w:rPr>
          <w:rFonts w:ascii="Times New Roman" w:hAnsi="Times New Roman"/>
          <w:b/>
          <w:sz w:val="28"/>
          <w:szCs w:val="28"/>
        </w:rPr>
        <w:t>»</w:t>
      </w:r>
    </w:p>
    <w:p w14:paraId="1F860B21" w14:textId="4B0D1267" w:rsidR="00C1733A" w:rsidRDefault="00C1733A" w:rsidP="005B42CB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D371A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31.03.1999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0D371A">
        <w:rPr>
          <w:rFonts w:ascii="Times New Roman" w:hAnsi="Times New Roman"/>
          <w:sz w:val="28"/>
          <w:szCs w:val="28"/>
        </w:rPr>
        <w:t xml:space="preserve">69-ФЗ </w:t>
      </w:r>
      <w:r w:rsidR="005B42CB">
        <w:rPr>
          <w:rFonts w:ascii="Times New Roman" w:hAnsi="Times New Roman"/>
          <w:sz w:val="28"/>
          <w:szCs w:val="28"/>
        </w:rPr>
        <w:br/>
      </w:r>
      <w:r w:rsidRPr="000D371A">
        <w:rPr>
          <w:rFonts w:ascii="Times New Roman" w:hAnsi="Times New Roman"/>
          <w:sz w:val="28"/>
          <w:szCs w:val="28"/>
        </w:rPr>
        <w:t>«О газоснабжении в Российской Федерации»,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0D371A">
        <w:rPr>
          <w:rFonts w:ascii="Times New Roman" w:hAnsi="Times New Roman"/>
          <w:sz w:val="28"/>
          <w:szCs w:val="28"/>
        </w:rPr>
        <w:t xml:space="preserve"> 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941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7465B698" w14:textId="70A67878" w:rsidR="00C1733A" w:rsidRDefault="00C1733A" w:rsidP="005B4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71A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</w:t>
      </w:r>
      <w:r w:rsidRPr="000D371A">
        <w:rPr>
          <w:rFonts w:ascii="Times New Roman" w:hAnsi="Times New Roman"/>
          <w:sz w:val="28"/>
          <w:szCs w:val="28"/>
        </w:rPr>
        <w:t>орядок организации газоснабжения</w:t>
      </w:r>
      <w:r w:rsidR="00D536EB">
        <w:rPr>
          <w:rFonts w:ascii="Times New Roman" w:hAnsi="Times New Roman"/>
          <w:sz w:val="28"/>
          <w:szCs w:val="28"/>
        </w:rPr>
        <w:t xml:space="preserve"> населения</w:t>
      </w:r>
      <w:r w:rsidRPr="000D371A">
        <w:rPr>
          <w:rFonts w:ascii="Times New Roman" w:hAnsi="Times New Roman"/>
          <w:sz w:val="28"/>
          <w:szCs w:val="28"/>
        </w:rPr>
        <w:t xml:space="preserve"> в границах муниципальн</w:t>
      </w:r>
      <w:r>
        <w:rPr>
          <w:rFonts w:ascii="Times New Roman" w:hAnsi="Times New Roman"/>
          <w:sz w:val="28"/>
          <w:szCs w:val="28"/>
        </w:rPr>
        <w:t xml:space="preserve">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  <w:r w:rsidR="00131B8E">
        <w:rPr>
          <w:rFonts w:ascii="Times New Roman" w:hAnsi="Times New Roman"/>
          <w:sz w:val="28"/>
          <w:szCs w:val="28"/>
        </w:rPr>
        <w:t xml:space="preserve"> (прилагается).</w:t>
      </w:r>
      <w:bookmarkStart w:id="0" w:name="_GoBack"/>
      <w:bookmarkEnd w:id="0"/>
    </w:p>
    <w:p w14:paraId="7D1ADB9A" w14:textId="508897BC" w:rsidR="00C1733A" w:rsidRPr="009D68DE" w:rsidRDefault="00C1733A" w:rsidP="005B42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B0D02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</w:t>
      </w:r>
      <w:r w:rsidRPr="000B0D0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0A67A2DA" w14:textId="77777777" w:rsidR="00C1733A" w:rsidRDefault="00C1733A" w:rsidP="005B42C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1574A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первого вице-мэра муниципального образования «Городской округ Ногликский» Гуляева</w:t>
      </w:r>
      <w:r w:rsidRPr="001522FD">
        <w:rPr>
          <w:sz w:val="28"/>
          <w:szCs w:val="28"/>
        </w:rPr>
        <w:t xml:space="preserve"> </w:t>
      </w:r>
      <w:r>
        <w:rPr>
          <w:sz w:val="28"/>
          <w:szCs w:val="28"/>
        </w:rPr>
        <w:t>С.С.</w:t>
      </w:r>
    </w:p>
    <w:p w14:paraId="44DF3B12" w14:textId="0FD5A1EB" w:rsidR="00C1733A" w:rsidRPr="009D68DE" w:rsidRDefault="00C1733A" w:rsidP="005B42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D68D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дня его официального опубликования. </w:t>
      </w:r>
    </w:p>
    <w:p w14:paraId="52B9E1CE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B9E1D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B9E1D9" w14:textId="627556E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170EE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170EE">
        <w:rPr>
          <w:rFonts w:ascii="Times New Roman" w:hAnsi="Times New Roman"/>
          <w:sz w:val="28"/>
          <w:szCs w:val="28"/>
        </w:rPr>
        <w:tab/>
      </w:r>
      <w:r w:rsidR="003170EE">
        <w:rPr>
          <w:rFonts w:ascii="Times New Roman" w:hAnsi="Times New Roman"/>
          <w:sz w:val="28"/>
          <w:szCs w:val="28"/>
        </w:rPr>
        <w:tab/>
      </w:r>
      <w:r w:rsidR="003170EE">
        <w:rPr>
          <w:rFonts w:ascii="Times New Roman" w:hAnsi="Times New Roman"/>
          <w:sz w:val="28"/>
          <w:szCs w:val="28"/>
        </w:rPr>
        <w:tab/>
      </w:r>
      <w:r w:rsidR="003170EE">
        <w:rPr>
          <w:rFonts w:ascii="Times New Roman" w:hAnsi="Times New Roman"/>
          <w:sz w:val="28"/>
          <w:szCs w:val="28"/>
        </w:rPr>
        <w:tab/>
      </w:r>
      <w:r w:rsidR="003170E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170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2B9E1D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B9E1D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B9E1DE" w14:textId="6364DA2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9E1E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2B9E1E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9E1E5" w14:textId="45F0432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9E1E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2B9E1E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1473"/>
    <w:rsid w:val="00131B8E"/>
    <w:rsid w:val="00185FEC"/>
    <w:rsid w:val="001E1F9F"/>
    <w:rsid w:val="002003DC"/>
    <w:rsid w:val="003170EE"/>
    <w:rsid w:val="0033636C"/>
    <w:rsid w:val="003E4257"/>
    <w:rsid w:val="00520CBF"/>
    <w:rsid w:val="005B42CB"/>
    <w:rsid w:val="006020AF"/>
    <w:rsid w:val="008629FA"/>
    <w:rsid w:val="00987DB5"/>
    <w:rsid w:val="00A0671A"/>
    <w:rsid w:val="00A80679"/>
    <w:rsid w:val="00AC72C8"/>
    <w:rsid w:val="00B10ED9"/>
    <w:rsid w:val="00B25688"/>
    <w:rsid w:val="00C02849"/>
    <w:rsid w:val="00C1733A"/>
    <w:rsid w:val="00D12794"/>
    <w:rsid w:val="00D536EB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E1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C173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C1733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9035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9035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9035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12</cp:revision>
  <dcterms:created xsi:type="dcterms:W3CDTF">2020-04-07T04:52:00Z</dcterms:created>
  <dcterms:modified xsi:type="dcterms:W3CDTF">2023-01-24T00:20:00Z</dcterms:modified>
</cp:coreProperties>
</file>