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9DE973E" w14:textId="77777777" w:rsidTr="00987DB5">
        <w:tc>
          <w:tcPr>
            <w:tcW w:w="9498" w:type="dxa"/>
          </w:tcPr>
          <w:p w14:paraId="79DE973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DE9755" wp14:editId="79DE975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E973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9DE973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9DE973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9DE973F" w14:textId="35B26EF0" w:rsidR="0033636C" w:rsidRPr="00CF5B6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F5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F5B6E" w:rsidRPr="00CF5B6E">
            <w:rPr>
              <w:rFonts w:ascii="Times New Roman" w:hAnsi="Times New Roman"/>
              <w:sz w:val="28"/>
              <w:szCs w:val="28"/>
            </w:rPr>
            <w:t>26 мая 2022 года</w:t>
          </w:r>
        </w:sdtContent>
      </w:sdt>
      <w:r w:rsidRPr="00CF5B6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F5B6E" w:rsidRPr="00CF5B6E">
            <w:rPr>
              <w:rFonts w:ascii="Times New Roman" w:hAnsi="Times New Roman"/>
              <w:sz w:val="28"/>
              <w:szCs w:val="28"/>
            </w:rPr>
            <w:t>260</w:t>
          </w:r>
        </w:sdtContent>
      </w:sdt>
    </w:p>
    <w:p w14:paraId="79DE974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BF57ED" w14:textId="57CBB504" w:rsidR="00661A44" w:rsidRDefault="0033636C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A44">
        <w:rPr>
          <w:rFonts w:ascii="Times New Roman" w:hAnsi="Times New Roman"/>
          <w:b/>
          <w:bCs/>
          <w:sz w:val="28"/>
          <w:szCs w:val="28"/>
        </w:rPr>
        <w:t>О внесени</w:t>
      </w:r>
      <w:r w:rsidR="00BA70F0">
        <w:rPr>
          <w:rFonts w:ascii="Times New Roman" w:hAnsi="Times New Roman"/>
          <w:b/>
          <w:bCs/>
          <w:sz w:val="28"/>
          <w:szCs w:val="28"/>
        </w:rPr>
        <w:t>и</w:t>
      </w:r>
      <w:r w:rsidRPr="00661A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1A44" w:rsidRPr="00661A44">
        <w:rPr>
          <w:rFonts w:ascii="Times New Roman" w:hAnsi="Times New Roman"/>
          <w:b/>
          <w:bCs/>
          <w:sz w:val="28"/>
          <w:szCs w:val="28"/>
        </w:rPr>
        <w:t>из</w:t>
      </w:r>
      <w:r w:rsidRPr="00661A44">
        <w:rPr>
          <w:rFonts w:ascii="Times New Roman" w:hAnsi="Times New Roman"/>
          <w:b/>
          <w:bCs/>
          <w:sz w:val="28"/>
          <w:szCs w:val="28"/>
        </w:rPr>
        <w:t>ме</w:t>
      </w:r>
      <w:r w:rsidR="00BA4962">
        <w:rPr>
          <w:rFonts w:ascii="Times New Roman" w:hAnsi="Times New Roman"/>
          <w:b/>
          <w:bCs/>
          <w:sz w:val="28"/>
          <w:szCs w:val="28"/>
        </w:rPr>
        <w:t>нений в муниципальную программу</w:t>
      </w:r>
    </w:p>
    <w:p w14:paraId="5E8DFD67" w14:textId="1505D8C2" w:rsidR="00661A44" w:rsidRDefault="0033636C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A44">
        <w:rPr>
          <w:rFonts w:ascii="Times New Roman" w:hAnsi="Times New Roman"/>
          <w:b/>
          <w:bCs/>
          <w:sz w:val="28"/>
          <w:szCs w:val="28"/>
        </w:rPr>
        <w:t>«Доступная среда в муниципальном образовании «Городской округ Ногликский», утвержденную постановлением администрации муниципального образован</w:t>
      </w:r>
      <w:r w:rsidR="00BA4962">
        <w:rPr>
          <w:rFonts w:ascii="Times New Roman" w:hAnsi="Times New Roman"/>
          <w:b/>
          <w:bCs/>
          <w:sz w:val="28"/>
          <w:szCs w:val="28"/>
        </w:rPr>
        <w:t>ия «Городской округ Ногликский»</w:t>
      </w:r>
    </w:p>
    <w:p w14:paraId="79DE9741" w14:textId="63E0C292" w:rsidR="0033636C" w:rsidRPr="00661A44" w:rsidRDefault="001F5C3D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09.07.2015 № 466</w:t>
      </w:r>
    </w:p>
    <w:p w14:paraId="79DE974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50D7CC" w14:textId="5E83C879" w:rsidR="00661A44" w:rsidRPr="00F73328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«Доступная среда в муниципальном образовани</w:t>
      </w:r>
      <w:r w:rsidR="001F5C3D">
        <w:rPr>
          <w:rFonts w:ascii="Times New Roman" w:hAnsi="Times New Roman"/>
          <w:sz w:val="28"/>
          <w:szCs w:val="28"/>
        </w:rPr>
        <w:t>и «Городской округ Ногликский»</w:t>
      </w:r>
      <w:r w:rsidR="00F94CA3">
        <w:rPr>
          <w:rFonts w:ascii="Times New Roman" w:hAnsi="Times New Roman"/>
          <w:sz w:val="28"/>
          <w:szCs w:val="28"/>
        </w:rPr>
        <w:t xml:space="preserve">, </w:t>
      </w:r>
      <w:r w:rsidR="00F94CA3" w:rsidRPr="009B29B5">
        <w:rPr>
          <w:rFonts w:ascii="Times New Roman" w:hAnsi="Times New Roman"/>
          <w:sz w:val="28"/>
          <w:szCs w:val="28"/>
        </w:rPr>
        <w:t xml:space="preserve">утвержденной постановлением администрации муниципального образования «Городской округ Ногликский» от </w:t>
      </w:r>
      <w:r w:rsidR="00F94CA3">
        <w:rPr>
          <w:rFonts w:ascii="Times New Roman" w:hAnsi="Times New Roman"/>
          <w:sz w:val="28"/>
          <w:szCs w:val="28"/>
        </w:rPr>
        <w:t>09.07.2015</w:t>
      </w:r>
      <w:r w:rsidR="00F94CA3" w:rsidRPr="009B29B5">
        <w:rPr>
          <w:rFonts w:ascii="Times New Roman" w:hAnsi="Times New Roman"/>
          <w:sz w:val="28"/>
          <w:szCs w:val="28"/>
        </w:rPr>
        <w:t xml:space="preserve"> № </w:t>
      </w:r>
      <w:r w:rsidR="00F94CA3">
        <w:rPr>
          <w:rFonts w:ascii="Times New Roman" w:hAnsi="Times New Roman"/>
          <w:sz w:val="28"/>
          <w:szCs w:val="28"/>
        </w:rPr>
        <w:t xml:space="preserve">466, </w:t>
      </w:r>
      <w:r w:rsidR="00392B07">
        <w:rPr>
          <w:rFonts w:ascii="Times New Roman" w:hAnsi="Times New Roman"/>
          <w:sz w:val="28"/>
          <w:szCs w:val="28"/>
        </w:rPr>
        <w:br/>
      </w:r>
      <w:r w:rsidR="00F94CA3" w:rsidRPr="009B29B5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на </w:t>
      </w:r>
      <w:r w:rsidR="00115935">
        <w:rPr>
          <w:rFonts w:ascii="Times New Roman" w:hAnsi="Times New Roman"/>
          <w:sz w:val="28"/>
          <w:szCs w:val="28"/>
        </w:rPr>
        <w:t>31</w:t>
      </w:r>
      <w:r w:rsidR="00F94CA3" w:rsidRPr="009B29B5">
        <w:rPr>
          <w:rFonts w:ascii="Times New Roman" w:hAnsi="Times New Roman"/>
          <w:sz w:val="28"/>
          <w:szCs w:val="28"/>
        </w:rPr>
        <w:t xml:space="preserve"> </w:t>
      </w:r>
      <w:r w:rsidR="00115935">
        <w:rPr>
          <w:rFonts w:ascii="Times New Roman" w:hAnsi="Times New Roman"/>
          <w:sz w:val="28"/>
          <w:szCs w:val="28"/>
        </w:rPr>
        <w:t>декабря</w:t>
      </w:r>
      <w:r w:rsidR="00F94CA3" w:rsidRPr="009B29B5">
        <w:rPr>
          <w:rFonts w:ascii="Times New Roman" w:hAnsi="Times New Roman"/>
          <w:sz w:val="28"/>
          <w:szCs w:val="28"/>
        </w:rPr>
        <w:t xml:space="preserve"> 202</w:t>
      </w:r>
      <w:r w:rsidR="00115935">
        <w:rPr>
          <w:rFonts w:ascii="Times New Roman" w:hAnsi="Times New Roman"/>
          <w:sz w:val="28"/>
          <w:szCs w:val="28"/>
        </w:rPr>
        <w:t>1</w:t>
      </w:r>
      <w:r w:rsidR="00F94CA3" w:rsidRPr="009B29B5">
        <w:rPr>
          <w:rFonts w:ascii="Times New Roman" w:hAnsi="Times New Roman"/>
          <w:sz w:val="28"/>
          <w:szCs w:val="28"/>
        </w:rPr>
        <w:t xml:space="preserve"> года</w:t>
      </w:r>
      <w:r w:rsidR="00F94CA3">
        <w:rPr>
          <w:rFonts w:ascii="Times New Roman" w:hAnsi="Times New Roman"/>
          <w:sz w:val="28"/>
          <w:szCs w:val="28"/>
        </w:rPr>
        <w:t>,</w:t>
      </w:r>
      <w:r w:rsidR="001F5C3D"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 xml:space="preserve">с </w:t>
      </w:r>
      <w:bookmarkStart w:id="0" w:name="_Hlk30407272"/>
      <w:r w:rsidRPr="00603694">
        <w:rPr>
          <w:rFonts w:ascii="Times New Roman" w:hAnsi="Times New Roman"/>
          <w:sz w:val="28"/>
          <w:szCs w:val="28"/>
        </w:rPr>
        <w:t>решени</w:t>
      </w:r>
      <w:r w:rsidR="00625AA7">
        <w:rPr>
          <w:rFonts w:ascii="Times New Roman" w:hAnsi="Times New Roman"/>
          <w:sz w:val="28"/>
          <w:szCs w:val="28"/>
        </w:rPr>
        <w:t>ем</w:t>
      </w:r>
      <w:r w:rsidR="001F5C3D">
        <w:rPr>
          <w:rFonts w:ascii="Times New Roman" w:hAnsi="Times New Roman"/>
          <w:sz w:val="28"/>
          <w:szCs w:val="28"/>
        </w:rPr>
        <w:t xml:space="preserve"> Собрания </w:t>
      </w:r>
      <w:r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 w:rsidR="001F5C3D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0950AF">
        <w:rPr>
          <w:rFonts w:ascii="Times New Roman" w:hAnsi="Times New Roman"/>
          <w:sz w:val="28"/>
          <w:szCs w:val="28"/>
        </w:rPr>
        <w:t xml:space="preserve">от </w:t>
      </w:r>
      <w:r w:rsidR="00D877B8">
        <w:rPr>
          <w:rFonts w:ascii="Times New Roman" w:hAnsi="Times New Roman"/>
          <w:sz w:val="28"/>
          <w:szCs w:val="28"/>
        </w:rPr>
        <w:t>09</w:t>
      </w:r>
      <w:r w:rsidR="00BA4962">
        <w:rPr>
          <w:rFonts w:ascii="Times New Roman" w:hAnsi="Times New Roman"/>
          <w:sz w:val="28"/>
          <w:szCs w:val="28"/>
        </w:rPr>
        <w:t xml:space="preserve"> </w:t>
      </w:r>
      <w:r w:rsidR="00D877B8">
        <w:rPr>
          <w:rFonts w:ascii="Times New Roman" w:hAnsi="Times New Roman"/>
          <w:sz w:val="28"/>
          <w:szCs w:val="28"/>
        </w:rPr>
        <w:t>декабря</w:t>
      </w:r>
      <w:r w:rsidR="00BA4962">
        <w:rPr>
          <w:rFonts w:ascii="Times New Roman" w:hAnsi="Times New Roman"/>
          <w:sz w:val="28"/>
          <w:szCs w:val="28"/>
        </w:rPr>
        <w:t xml:space="preserve"> </w:t>
      </w:r>
      <w:r w:rsidRPr="000950A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0950AF">
        <w:rPr>
          <w:rFonts w:ascii="Times New Roman" w:hAnsi="Times New Roman"/>
          <w:sz w:val="28"/>
          <w:szCs w:val="28"/>
        </w:rPr>
        <w:t xml:space="preserve"> </w:t>
      </w:r>
      <w:r w:rsidR="00BA4962">
        <w:rPr>
          <w:rFonts w:ascii="Times New Roman" w:hAnsi="Times New Roman"/>
          <w:sz w:val="28"/>
          <w:szCs w:val="28"/>
        </w:rPr>
        <w:t xml:space="preserve">года </w:t>
      </w:r>
      <w:r w:rsidRPr="000950AF">
        <w:rPr>
          <w:rFonts w:ascii="Times New Roman" w:hAnsi="Times New Roman"/>
          <w:sz w:val="28"/>
          <w:szCs w:val="28"/>
        </w:rPr>
        <w:t xml:space="preserve">№ </w:t>
      </w:r>
      <w:r w:rsidR="00D877B8">
        <w:rPr>
          <w:rFonts w:ascii="Times New Roman" w:hAnsi="Times New Roman"/>
          <w:sz w:val="28"/>
          <w:szCs w:val="28"/>
        </w:rPr>
        <w:t>186</w:t>
      </w:r>
      <w:r w:rsidRPr="000950AF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202</w:t>
      </w:r>
      <w:r w:rsidR="00D877B8">
        <w:rPr>
          <w:rFonts w:ascii="Times New Roman" w:hAnsi="Times New Roman"/>
          <w:sz w:val="28"/>
          <w:szCs w:val="28"/>
        </w:rPr>
        <w:t>2</w:t>
      </w:r>
      <w:r w:rsidRPr="000950A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877B8">
        <w:rPr>
          <w:rFonts w:ascii="Times New Roman" w:hAnsi="Times New Roman"/>
          <w:sz w:val="28"/>
          <w:szCs w:val="28"/>
        </w:rPr>
        <w:t>3</w:t>
      </w:r>
      <w:r w:rsidRPr="000950AF">
        <w:rPr>
          <w:rFonts w:ascii="Times New Roman" w:hAnsi="Times New Roman"/>
          <w:sz w:val="28"/>
          <w:szCs w:val="28"/>
        </w:rPr>
        <w:t xml:space="preserve"> и 202</w:t>
      </w:r>
      <w:r w:rsidR="00D877B8">
        <w:rPr>
          <w:rFonts w:ascii="Times New Roman" w:hAnsi="Times New Roman"/>
          <w:sz w:val="28"/>
          <w:szCs w:val="28"/>
        </w:rPr>
        <w:t>4</w:t>
      </w:r>
      <w:r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0"/>
      <w:r>
        <w:rPr>
          <w:rFonts w:ascii="Times New Roman" w:hAnsi="Times New Roman"/>
          <w:sz w:val="28"/>
          <w:szCs w:val="28"/>
        </w:rPr>
        <w:t xml:space="preserve">», </w:t>
      </w:r>
      <w:r w:rsidRPr="00603694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</w:t>
      </w:r>
      <w:r w:rsidRPr="00603694">
        <w:rPr>
          <w:rFonts w:ascii="Times New Roman" w:hAnsi="Times New Roman"/>
          <w:sz w:val="28"/>
          <w:szCs w:val="28"/>
        </w:rPr>
        <w:lastRenderedPageBreak/>
        <w:t xml:space="preserve">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BA4962" w:rsidRPr="00BA4962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97EDB08" w14:textId="1A4985D4" w:rsidR="003E3825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1. Внести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№ 466</w:t>
      </w:r>
      <w:r w:rsidR="00BA70F0">
        <w:rPr>
          <w:rFonts w:ascii="Times New Roman" w:hAnsi="Times New Roman"/>
          <w:sz w:val="28"/>
          <w:szCs w:val="28"/>
        </w:rPr>
        <w:t xml:space="preserve"> </w:t>
      </w:r>
      <w:r w:rsidR="001F5C3D">
        <w:rPr>
          <w:rFonts w:ascii="Times New Roman" w:hAnsi="Times New Roman"/>
          <w:sz w:val="28"/>
          <w:szCs w:val="28"/>
        </w:rPr>
        <w:t xml:space="preserve">«Об утверждении </w:t>
      </w:r>
      <w:r w:rsidR="00BA70F0" w:rsidRPr="00603694">
        <w:rPr>
          <w:rFonts w:ascii="Times New Roman" w:hAnsi="Times New Roman"/>
          <w:sz w:val="28"/>
          <w:szCs w:val="28"/>
        </w:rPr>
        <w:t>муниципальной программы «Доступная среда в муниципальном образовании «Городской округ Ногликский»</w:t>
      </w:r>
      <w:r w:rsidRPr="00603694">
        <w:rPr>
          <w:rFonts w:ascii="Times New Roman" w:hAnsi="Times New Roman"/>
          <w:sz w:val="28"/>
          <w:szCs w:val="28"/>
        </w:rPr>
        <w:t xml:space="preserve"> (в редакции от 11.09.2015 № 666, от 02.02.2016 № 107, </w:t>
      </w:r>
      <w:r w:rsidR="00CF5B6E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>от 25.05.2016 № 413, от 15.08.2016 № 628, от 07.02.2017 № 1</w:t>
      </w:r>
      <w:r w:rsidR="001B292A">
        <w:rPr>
          <w:rFonts w:ascii="Times New Roman" w:hAnsi="Times New Roman"/>
          <w:sz w:val="28"/>
          <w:szCs w:val="28"/>
        </w:rPr>
        <w:t xml:space="preserve">10, от 23.03.2017 </w:t>
      </w:r>
      <w:r w:rsidR="00CF5B6E">
        <w:rPr>
          <w:rFonts w:ascii="Times New Roman" w:hAnsi="Times New Roman"/>
          <w:sz w:val="28"/>
          <w:szCs w:val="28"/>
        </w:rPr>
        <w:br/>
      </w:r>
      <w:r w:rsidR="00BA4962">
        <w:rPr>
          <w:rFonts w:ascii="Times New Roman" w:hAnsi="Times New Roman"/>
          <w:sz w:val="28"/>
          <w:szCs w:val="28"/>
        </w:rPr>
        <w:t>№ 197, от 30.05.</w:t>
      </w:r>
      <w:r w:rsidRPr="00603694">
        <w:rPr>
          <w:rFonts w:ascii="Times New Roman" w:hAnsi="Times New Roman"/>
          <w:sz w:val="28"/>
          <w:szCs w:val="28"/>
        </w:rPr>
        <w:t>2017 № 349, от 07.09.20</w:t>
      </w:r>
      <w:r w:rsidR="001B292A">
        <w:rPr>
          <w:rFonts w:ascii="Times New Roman" w:hAnsi="Times New Roman"/>
          <w:sz w:val="28"/>
          <w:szCs w:val="28"/>
        </w:rPr>
        <w:t xml:space="preserve">17 № 657, от 27.02.2018 № 203, </w:t>
      </w:r>
      <w:r w:rsidR="00CF5B6E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 xml:space="preserve">от 14.11.2018 № 1099, от 19.03.2019 №170, от 05.09.2019 № 679, </w:t>
      </w:r>
      <w:r w:rsidR="00843BE7">
        <w:rPr>
          <w:rFonts w:ascii="Times New Roman" w:hAnsi="Times New Roman"/>
          <w:sz w:val="28"/>
          <w:szCs w:val="28"/>
        </w:rPr>
        <w:t xml:space="preserve">от </w:t>
      </w:r>
      <w:r w:rsidRPr="00603694">
        <w:rPr>
          <w:rFonts w:ascii="Times New Roman" w:hAnsi="Times New Roman"/>
          <w:sz w:val="28"/>
          <w:szCs w:val="28"/>
        </w:rPr>
        <w:t>15.10.2019 № 763</w:t>
      </w:r>
      <w:r>
        <w:rPr>
          <w:rFonts w:ascii="Times New Roman" w:hAnsi="Times New Roman"/>
          <w:sz w:val="28"/>
          <w:szCs w:val="28"/>
        </w:rPr>
        <w:t xml:space="preserve">, от 11.02.2020 № 77, от 10.03.2020 № 107, от 14.10.2020 № 504, </w:t>
      </w:r>
      <w:r w:rsidR="00CF5B6E">
        <w:rPr>
          <w:rFonts w:ascii="Times New Roman" w:hAnsi="Times New Roman"/>
          <w:sz w:val="28"/>
          <w:szCs w:val="28"/>
        </w:rPr>
        <w:br/>
      </w:r>
      <w:bookmarkStart w:id="1" w:name="_GoBack"/>
      <w:bookmarkEnd w:id="1"/>
      <w:r w:rsidR="00843BE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10.02.2021 №</w:t>
      </w:r>
      <w:r w:rsidR="00625AA7">
        <w:rPr>
          <w:rFonts w:ascii="Times New Roman" w:hAnsi="Times New Roman"/>
          <w:sz w:val="28"/>
          <w:szCs w:val="28"/>
        </w:rPr>
        <w:t xml:space="preserve"> 62</w:t>
      </w:r>
      <w:r w:rsidR="00F94CA3">
        <w:rPr>
          <w:rFonts w:ascii="Times New Roman" w:hAnsi="Times New Roman"/>
          <w:sz w:val="28"/>
          <w:szCs w:val="28"/>
        </w:rPr>
        <w:t>, от 25.08.2021 № 473</w:t>
      </w:r>
      <w:r>
        <w:rPr>
          <w:rFonts w:ascii="Times New Roman" w:hAnsi="Times New Roman"/>
          <w:sz w:val="28"/>
          <w:szCs w:val="28"/>
        </w:rPr>
        <w:t>)</w:t>
      </w:r>
      <w:r w:rsidR="007531BB"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>(далее – Программа</w:t>
      </w:r>
      <w:r>
        <w:rPr>
          <w:rFonts w:ascii="Times New Roman" w:hAnsi="Times New Roman"/>
          <w:sz w:val="28"/>
          <w:szCs w:val="28"/>
        </w:rPr>
        <w:t>)</w:t>
      </w:r>
      <w:r w:rsidR="003E3825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029F57D9" w14:textId="77777777" w:rsidR="00661A44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 программы» Паспорта муниципальной программы «Доступная среда в муниципальном образовании «Городской округ Ногликский» изложить в новой редакции:</w:t>
      </w:r>
    </w:p>
    <w:p w14:paraId="08B6591A" w14:textId="77777777" w:rsidR="001B292A" w:rsidRPr="007C7FA5" w:rsidRDefault="001B292A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283"/>
        <w:gridCol w:w="7073"/>
        <w:gridCol w:w="236"/>
      </w:tblGrid>
      <w:tr w:rsidR="00661A44" w:rsidRPr="00392B07" w14:paraId="3975EE61" w14:textId="77777777" w:rsidTr="00BA496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F9D15C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83" w:type="dxa"/>
          </w:tcPr>
          <w:p w14:paraId="4BE192BC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073" w:type="dxa"/>
          </w:tcPr>
          <w:p w14:paraId="1CF3672C" w14:textId="51617C9F" w:rsidR="00661A44" w:rsidRPr="00392B07" w:rsidRDefault="00661A44" w:rsidP="00392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финансируется из средств областного и местного бюджетов. Общий объем средств, направляемых на реализацию Программы, составляет</w:t>
            </w:r>
            <w:r w:rsid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280,1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14:paraId="40C9B809" w14:textId="78E8C7AE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  <w:r w:rsidR="00C51FB6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11 256,2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5A5FBD3" w14:textId="6DA5B099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023,9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BBA9D3B" w14:textId="4A45A451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12E9029" w14:textId="34936C6F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– 2</w:t>
            </w:r>
            <w:r w:rsidR="001F5C3D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168,8 тыс. руб.</w:t>
            </w:r>
          </w:p>
          <w:p w14:paraId="525D69C8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14:paraId="64B00548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бюджет- 272,1 тыс. руб.</w:t>
            </w:r>
          </w:p>
          <w:p w14:paraId="4FC77D03" w14:textId="35E85196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896,7 </w:t>
            </w:r>
            <w:r w:rsidR="00661A44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3313BE79" w14:textId="16B3BB9D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– 3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460,2 тыс. руб.</w:t>
            </w:r>
          </w:p>
          <w:p w14:paraId="177EEE64" w14:textId="284C9B08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7B8C4246" w14:textId="5EAF9EAE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местный бюджет- 748,5 тыс. руб.</w:t>
            </w:r>
          </w:p>
          <w:p w14:paraId="4ED7705D" w14:textId="334D41F6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2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711,7 тыс. руб.</w:t>
            </w:r>
          </w:p>
          <w:p w14:paraId="39FE8038" w14:textId="08312EFC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– 2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530,2 тыс. руб.</w:t>
            </w:r>
          </w:p>
          <w:p w14:paraId="7389B56A" w14:textId="5517E825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50191E2" w14:textId="23F6B3E9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  <w:r w:rsid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- 937,3 тыс. руб.</w:t>
            </w:r>
          </w:p>
          <w:p w14:paraId="28462DA5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1592,9 тыс. руб.</w:t>
            </w:r>
          </w:p>
          <w:p w14:paraId="2751E2AB" w14:textId="61E42ED2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– 1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123,6 тыс. руб.</w:t>
            </w:r>
          </w:p>
          <w:p w14:paraId="0B7177CA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1B0D46AB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363,9 тыс. руб.</w:t>
            </w:r>
          </w:p>
          <w:p w14:paraId="675CD021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759,7 тыс. руб.</w:t>
            </w:r>
          </w:p>
          <w:p w14:paraId="6EA9832A" w14:textId="09E50DC0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– 1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368,6 тыс. руб.</w:t>
            </w:r>
          </w:p>
          <w:p w14:paraId="7819C1CA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F2C5301" w14:textId="55C0518A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807,0 тыс. руб.</w:t>
            </w:r>
          </w:p>
          <w:p w14:paraId="32790124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561,6 тыс. руб.</w:t>
            </w:r>
          </w:p>
          <w:p w14:paraId="672D8942" w14:textId="2C8EAB74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– 1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128,4 тыс. руб.</w:t>
            </w:r>
          </w:p>
          <w:p w14:paraId="58F7983E" w14:textId="3369B18B" w:rsidR="00661A44" w:rsidRPr="00392B07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D98789D" w14:textId="78545150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1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128,4 тыс. руб.</w:t>
            </w:r>
          </w:p>
          <w:p w14:paraId="4D57DCB3" w14:textId="7C602343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</w:t>
            </w:r>
            <w:r w:rsidR="00625AA7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3EBAABAC" w14:textId="5A8E1A5A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_Hlk79069348"/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–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2 271,3</w:t>
            </w:r>
            <w:r w:rsidR="00625AA7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1A58CDDD" w14:textId="77777777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BDE4BBC" w14:textId="668FC019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2 104,2</w:t>
            </w:r>
            <w:r w:rsidR="00625AA7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7A0C4AD4" w14:textId="4E04EF20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5AA7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167,1 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bookmarkEnd w:id="2"/>
          <w:p w14:paraId="449F978F" w14:textId="71E4C162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– 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778,8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9861C32" w14:textId="77777777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68F47C6F" w14:textId="1FE728A3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BA4962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естный бюджет – 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611,7</w:t>
            </w:r>
            <w:r w:rsidR="00BA4962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656991A" w14:textId="75635895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167,1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33C27B4" w14:textId="5E3C5F3F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– 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590,2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5CBF323" w14:textId="77777777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C3B823F" w14:textId="12044DBA" w:rsidR="00661A44" w:rsidRPr="00392B07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423,1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2008089" w14:textId="0791C222" w:rsidR="00661A44" w:rsidRPr="00392B07" w:rsidRDefault="00BA4962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167,1</w:t>
            </w:r>
            <w:r w:rsidR="00661A44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84FAC7B" w14:textId="064F8100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– 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216,1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398EB0A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C7DAEE2" w14:textId="56F9991E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BA4962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естный бюджет –</w:t>
            </w:r>
            <w:r w:rsidR="00A408A1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3 216,1</w:t>
            </w:r>
            <w:r w:rsidR="00BA4962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CAADC2E" w14:textId="109A937B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1070C0"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1CDC6DF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– 643,9 тыс. руб.</w:t>
            </w:r>
          </w:p>
          <w:p w14:paraId="7E534415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B67C932" w14:textId="77777777" w:rsidR="00661A44" w:rsidRPr="00392B07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643,9 тыс. руб.</w:t>
            </w:r>
          </w:p>
          <w:p w14:paraId="379E6ED6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0,0 тыс. руб.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540EE241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0AC1A3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364E0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1DD56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4FEA9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AA921A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B3E143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D59DCF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3D934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8072E9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53860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08BA7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CA31CE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55EC9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232A4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0D8D74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866BE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A6B6E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81DB8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915FB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BCF4A9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2ACE5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F9B32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18403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23F6E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983EB8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AAF7EE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F62C32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A3F9F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79F37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E3BC65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F7077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4A7626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35F61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EE254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8DA568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0F480B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BAFDA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62093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3C9432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0E387A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972E5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9751D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6E9CAD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6313B8" w14:textId="16E0CB45" w:rsidR="00405E1E" w:rsidRPr="00392B07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11509" w14:textId="77777777" w:rsidR="00405E1E" w:rsidRPr="00392B07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57804" w14:textId="77777777" w:rsidR="00405E1E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6F8F55" w14:textId="04129E77" w:rsidR="00392B07" w:rsidRDefault="00392B07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DB6DDE" w14:textId="77777777" w:rsidR="00392B07" w:rsidRDefault="00392B07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66981" w14:textId="77777777" w:rsidR="00392B07" w:rsidRPr="00392B07" w:rsidRDefault="00392B07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D42BC" w14:textId="77777777" w:rsidR="00661A44" w:rsidRPr="00392B07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2B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78F0CC7" w14:textId="77777777" w:rsidR="00CF5B6E" w:rsidRDefault="00CF5B6E" w:rsidP="001B29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46CF09" w14:textId="0AE11BA3" w:rsidR="00661A44" w:rsidRPr="00392B07" w:rsidRDefault="00661A44" w:rsidP="001B29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1.2. Раздел 6 «Ресурсное обеспечение муниципальной програ</w:t>
      </w:r>
      <w:r w:rsidR="00BA4962" w:rsidRPr="00392B07">
        <w:rPr>
          <w:rFonts w:ascii="Times New Roman" w:eastAsia="Times New Roman" w:hAnsi="Times New Roman"/>
          <w:sz w:val="28"/>
          <w:szCs w:val="28"/>
          <w:lang w:eastAsia="ru-RU"/>
        </w:rPr>
        <w:t>ммы» изложить в новой редакции:</w:t>
      </w:r>
    </w:p>
    <w:p w14:paraId="69198210" w14:textId="740D5DF8" w:rsidR="00BA4962" w:rsidRPr="00392B07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«6. Ресурсное обес</w:t>
      </w:r>
      <w:r w:rsidR="00F7427C" w:rsidRPr="00392B07">
        <w:rPr>
          <w:rFonts w:ascii="Times New Roman" w:eastAsia="Times New Roman" w:hAnsi="Times New Roman"/>
          <w:sz w:val="28"/>
          <w:szCs w:val="28"/>
          <w:lang w:eastAsia="ru-RU"/>
        </w:rPr>
        <w:t>печение муниципальной программы</w:t>
      </w:r>
    </w:p>
    <w:p w14:paraId="5D8A39FE" w14:textId="4D12A9B2" w:rsidR="00A408A1" w:rsidRPr="00392B07" w:rsidRDefault="00661A44" w:rsidP="001B292A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реализации мероприятий Программы необходимо предусмотреть финансирование в размере </w:t>
      </w:r>
      <w:r w:rsidR="00A408A1" w:rsidRPr="00392B07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070C0" w:rsidRPr="00392B07">
        <w:rPr>
          <w:rFonts w:ascii="Times New Roman" w:eastAsia="Times New Roman" w:hAnsi="Times New Roman"/>
          <w:sz w:val="28"/>
          <w:szCs w:val="28"/>
          <w:lang w:eastAsia="ru-RU"/>
        </w:rPr>
        <w:t> 280,1</w:t>
      </w:r>
      <w:r w:rsidR="00A408A1" w:rsidRPr="00392B0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них:</w:t>
      </w:r>
    </w:p>
    <w:p w14:paraId="1ADFA39C" w14:textId="77777777" w:rsidR="00A408A1" w:rsidRPr="00392B07" w:rsidRDefault="00A408A1" w:rsidP="00A408A1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11 256,2 тыс. руб.</w:t>
      </w:r>
    </w:p>
    <w:p w14:paraId="10946573" w14:textId="771E956B" w:rsidR="00A408A1" w:rsidRPr="00392B07" w:rsidRDefault="00A408A1" w:rsidP="00A408A1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8</w:t>
      </w:r>
      <w:r w:rsidR="001070C0" w:rsidRPr="00392B07">
        <w:rPr>
          <w:rFonts w:ascii="Times New Roman" w:eastAsia="Times New Roman" w:hAnsi="Times New Roman"/>
          <w:sz w:val="28"/>
          <w:szCs w:val="28"/>
          <w:lang w:eastAsia="ru-RU"/>
        </w:rPr>
        <w:t> 023,9</w:t>
      </w: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14:paraId="2804B516" w14:textId="77777777" w:rsidR="00A408A1" w:rsidRPr="00392B07" w:rsidRDefault="00A408A1" w:rsidP="00A408A1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 по годам:</w:t>
      </w:r>
    </w:p>
    <w:p w14:paraId="36EB3656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2015 – 2 168,8 тыс. руб.</w:t>
      </w:r>
    </w:p>
    <w:p w14:paraId="789045F3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числе: </w:t>
      </w:r>
    </w:p>
    <w:p w14:paraId="51D86AC5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бюджет- 272,1 тыс. руб.</w:t>
      </w:r>
    </w:p>
    <w:p w14:paraId="7684EC31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1 896,7 тыс. руб.</w:t>
      </w:r>
    </w:p>
    <w:p w14:paraId="646611D4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2016 – 3 460,2 тыс. руб.</w:t>
      </w:r>
    </w:p>
    <w:p w14:paraId="3AC6DFF0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7A89BF91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бюджет- 748,5 тыс. руб.</w:t>
      </w:r>
    </w:p>
    <w:p w14:paraId="11872586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2 711,7 тыс. руб.</w:t>
      </w:r>
    </w:p>
    <w:p w14:paraId="08B7454C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2017 – 2 530,2 тыс. руб.</w:t>
      </w:r>
    </w:p>
    <w:p w14:paraId="79EA3040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2849F792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бюджет- 937,3 тыс. руб.</w:t>
      </w:r>
    </w:p>
    <w:p w14:paraId="38AB5A4E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1592,9 тыс. руб.</w:t>
      </w:r>
    </w:p>
    <w:p w14:paraId="20B43A01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2018 – 1 123,6 тыс. руб.</w:t>
      </w:r>
    </w:p>
    <w:p w14:paraId="3D21FFC5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5C5E0660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363,9 тыс. руб.</w:t>
      </w:r>
    </w:p>
    <w:p w14:paraId="1E277A9A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759,7 тыс. руб.</w:t>
      </w:r>
    </w:p>
    <w:p w14:paraId="6B9724BC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2019 – 1 368,6 тыс. руб.</w:t>
      </w:r>
    </w:p>
    <w:p w14:paraId="20692261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7C58B43B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807,0 тыс. руб.</w:t>
      </w:r>
    </w:p>
    <w:p w14:paraId="72074932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561,6 тыс. руб.</w:t>
      </w:r>
    </w:p>
    <w:p w14:paraId="1C8FF67B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2020 – 1 128,4 тыс. руб.</w:t>
      </w:r>
    </w:p>
    <w:p w14:paraId="59EF9523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5739525B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1 128,4 тыс. руб.</w:t>
      </w:r>
    </w:p>
    <w:p w14:paraId="4D194373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5D3D7D2D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2021 –2 271,3 тыс. руб.</w:t>
      </w:r>
    </w:p>
    <w:p w14:paraId="1AF7FE7E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том числе:</w:t>
      </w:r>
    </w:p>
    <w:p w14:paraId="36EAE4C4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–2 104,2 тыс. руб.</w:t>
      </w:r>
    </w:p>
    <w:p w14:paraId="6C57077F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167,1 тыс. руб.</w:t>
      </w:r>
    </w:p>
    <w:p w14:paraId="61C77A3C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2022 – 778,8 тыс. руб.</w:t>
      </w:r>
    </w:p>
    <w:p w14:paraId="3CA94D9A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4612E5CF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611,7 тыс. руб.</w:t>
      </w:r>
    </w:p>
    <w:p w14:paraId="5E07205F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167,1 тыс. руб.</w:t>
      </w:r>
    </w:p>
    <w:p w14:paraId="5271C51C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2023 – 590,2 тыс. руб.</w:t>
      </w:r>
    </w:p>
    <w:p w14:paraId="71A3B2E3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3012A800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423,1 тыс. руб.</w:t>
      </w:r>
    </w:p>
    <w:p w14:paraId="56C3D374" w14:textId="77777777" w:rsidR="001070C0" w:rsidRPr="00392B07" w:rsidRDefault="001070C0" w:rsidP="001070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167,1 тыс. руб.</w:t>
      </w:r>
    </w:p>
    <w:p w14:paraId="3193DF9C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2024 – 3 216,1 тыс. руб.</w:t>
      </w:r>
    </w:p>
    <w:p w14:paraId="10F62EAE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4F6975DE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3 216,1 тыс. руб.</w:t>
      </w:r>
    </w:p>
    <w:p w14:paraId="1BDBA961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54FDBF03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2025 – 643,9 тыс. руб.</w:t>
      </w:r>
    </w:p>
    <w:p w14:paraId="2595A896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79715BCE" w14:textId="77777777" w:rsidR="001070C0" w:rsidRPr="00392B07" w:rsidRDefault="001070C0" w:rsidP="001070C0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643,9 тыс. руб.</w:t>
      </w:r>
    </w:p>
    <w:p w14:paraId="47803F05" w14:textId="77777777" w:rsidR="002152DA" w:rsidRPr="00392B07" w:rsidRDefault="001070C0" w:rsidP="00107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3721322D" w14:textId="4929110F" w:rsidR="00661A44" w:rsidRPr="00392B07" w:rsidRDefault="00661A44" w:rsidP="00107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мероприятий корректируется с учетом финансовых возможностей местного бюджета.</w:t>
      </w:r>
    </w:p>
    <w:p w14:paraId="09812049" w14:textId="3428A6F1" w:rsidR="00661A44" w:rsidRPr="00392B07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программе.».</w:t>
      </w:r>
    </w:p>
    <w:p w14:paraId="16993881" w14:textId="5FCD65AA" w:rsidR="0046016A" w:rsidRPr="00392B07" w:rsidRDefault="0046016A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2 «Перечень программных мероприятий муниципальной программы «Доступная среда в муниципальном образовании «Городской округ Ногликский» к Программе изложить в новой редакции </w:t>
      </w:r>
      <w:r w:rsidR="00074007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1 к настоящему постановлению</w:t>
      </w: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BE6B92" w14:textId="427DA714" w:rsidR="00661A44" w:rsidRPr="00392B07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6016A" w:rsidRPr="00392B0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 «Доступная среда в муниципальном образовании «Городской </w:t>
      </w: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округ Ногликский» к Программе изложить в новой редакции </w:t>
      </w:r>
      <w:r w:rsidR="00074007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2 к настоящему постановлению</w:t>
      </w:r>
      <w:r w:rsidRPr="00392B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D31B321" w14:textId="0427E831" w:rsidR="00661A44" w:rsidRPr="00392B07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B07">
        <w:rPr>
          <w:rFonts w:ascii="Times New Roman" w:hAnsi="Times New Roman"/>
          <w:sz w:val="28"/>
          <w:szCs w:val="28"/>
        </w:rPr>
        <w:t xml:space="preserve">2. Опубликовать </w:t>
      </w:r>
      <w:r w:rsidR="009F3CD2" w:rsidRPr="00392B07">
        <w:rPr>
          <w:rFonts w:ascii="Times New Roman" w:hAnsi="Times New Roman"/>
          <w:sz w:val="28"/>
          <w:szCs w:val="28"/>
        </w:rPr>
        <w:t xml:space="preserve">настоящее </w:t>
      </w:r>
      <w:r w:rsidRPr="00392B07">
        <w:rPr>
          <w:rFonts w:ascii="Times New Roman" w:hAnsi="Times New Roman"/>
          <w:sz w:val="28"/>
          <w:szCs w:val="28"/>
        </w:rPr>
        <w:t>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9DE974B" w14:textId="110A9AB3" w:rsidR="008629FA" w:rsidRPr="00D12794" w:rsidRDefault="00661A44" w:rsidP="001B29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03694">
        <w:rPr>
          <w:rFonts w:ascii="Times New Roman" w:hAnsi="Times New Roman"/>
          <w:sz w:val="28"/>
          <w:szCs w:val="28"/>
        </w:rPr>
        <w:t>. Контроль</w:t>
      </w:r>
      <w:r w:rsidR="00392B07">
        <w:rPr>
          <w:rFonts w:ascii="Times New Roman" w:hAnsi="Times New Roman"/>
          <w:sz w:val="28"/>
          <w:szCs w:val="28"/>
        </w:rPr>
        <w:t xml:space="preserve"> за</w:t>
      </w:r>
      <w:r w:rsidRPr="00603694">
        <w:rPr>
          <w:rFonts w:ascii="Times New Roman" w:hAnsi="Times New Roman"/>
          <w:sz w:val="28"/>
          <w:szCs w:val="28"/>
        </w:rPr>
        <w:t xml:space="preserve"> исполнени</w:t>
      </w:r>
      <w:r w:rsidR="00392B07">
        <w:rPr>
          <w:rFonts w:ascii="Times New Roman" w:hAnsi="Times New Roman"/>
          <w:sz w:val="28"/>
          <w:szCs w:val="28"/>
        </w:rPr>
        <w:t>ем</w:t>
      </w:r>
      <w:r w:rsidRPr="00603694">
        <w:rPr>
          <w:rFonts w:ascii="Times New Roman" w:hAnsi="Times New Roman"/>
          <w:sz w:val="28"/>
          <w:szCs w:val="28"/>
        </w:rPr>
        <w:t xml:space="preserve"> настоящего постановления возложить на </w:t>
      </w:r>
      <w:r w:rsidR="00EE540C">
        <w:rPr>
          <w:rFonts w:ascii="Times New Roman" w:hAnsi="Times New Roman"/>
          <w:sz w:val="28"/>
          <w:szCs w:val="28"/>
        </w:rPr>
        <w:t>вице-мэра</w:t>
      </w:r>
      <w:r w:rsidR="00405E1E"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392B07">
        <w:rPr>
          <w:rFonts w:ascii="Times New Roman" w:hAnsi="Times New Roman"/>
          <w:sz w:val="28"/>
          <w:szCs w:val="28"/>
        </w:rPr>
        <w:br/>
      </w:r>
      <w:r w:rsidR="00EE540C">
        <w:rPr>
          <w:rFonts w:ascii="Times New Roman" w:hAnsi="Times New Roman"/>
          <w:sz w:val="28"/>
          <w:szCs w:val="28"/>
        </w:rPr>
        <w:t>Русанова Я.С.</w:t>
      </w:r>
    </w:p>
    <w:p w14:paraId="74152850" w14:textId="77777777" w:rsidR="001B292A" w:rsidRDefault="001B292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D41EE4" w14:textId="77777777" w:rsidR="00CF5B6E" w:rsidRDefault="00CF5B6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DE974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9DE974F" w14:textId="1BB41D9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BA496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A4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CF5B6E">
      <w:headerReference w:type="default" r:id="rId7"/>
      <w:pgSz w:w="11906" w:h="16838"/>
      <w:pgMar w:top="851" w:right="851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BD403" w14:textId="77777777" w:rsidR="00414BFE" w:rsidRDefault="00414BFE" w:rsidP="0033636C">
      <w:pPr>
        <w:spacing w:after="0" w:line="240" w:lineRule="auto"/>
      </w:pPr>
      <w:r>
        <w:separator/>
      </w:r>
    </w:p>
  </w:endnote>
  <w:endnote w:type="continuationSeparator" w:id="0">
    <w:p w14:paraId="18FE6083" w14:textId="77777777" w:rsidR="00414BFE" w:rsidRDefault="00414BF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A2B9F" w14:textId="77777777" w:rsidR="00414BFE" w:rsidRDefault="00414BFE" w:rsidP="0033636C">
      <w:pPr>
        <w:spacing w:after="0" w:line="240" w:lineRule="auto"/>
      </w:pPr>
      <w:r>
        <w:separator/>
      </w:r>
    </w:p>
  </w:footnote>
  <w:footnote w:type="continuationSeparator" w:id="0">
    <w:p w14:paraId="6D50CD24" w14:textId="77777777" w:rsidR="00414BFE" w:rsidRDefault="00414BF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5490710"/>
      <w:docPartObj>
        <w:docPartGallery w:val="Page Numbers (Top of Page)"/>
        <w:docPartUnique/>
      </w:docPartObj>
    </w:sdtPr>
    <w:sdtEndPr/>
    <w:sdtContent>
      <w:p w14:paraId="7C20703C" w14:textId="2A3CF1E9" w:rsidR="00BA4962" w:rsidRDefault="00BA49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B6E">
          <w:rPr>
            <w:noProof/>
          </w:rPr>
          <w:t>3</w:t>
        </w:r>
        <w:r>
          <w:fldChar w:fldCharType="end"/>
        </w:r>
      </w:p>
    </w:sdtContent>
  </w:sdt>
  <w:p w14:paraId="5CF6609C" w14:textId="77777777" w:rsidR="00BA4962" w:rsidRDefault="00BA49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4007"/>
    <w:rsid w:val="001070C0"/>
    <w:rsid w:val="00115935"/>
    <w:rsid w:val="00171F79"/>
    <w:rsid w:val="00185FEC"/>
    <w:rsid w:val="001B292A"/>
    <w:rsid w:val="001E1F9F"/>
    <w:rsid w:val="001F5C3D"/>
    <w:rsid w:val="002003DC"/>
    <w:rsid w:val="002152DA"/>
    <w:rsid w:val="002C275D"/>
    <w:rsid w:val="0033636C"/>
    <w:rsid w:val="00392B07"/>
    <w:rsid w:val="003937FE"/>
    <w:rsid w:val="003E3825"/>
    <w:rsid w:val="003E4257"/>
    <w:rsid w:val="00405E1E"/>
    <w:rsid w:val="00414BFE"/>
    <w:rsid w:val="0046016A"/>
    <w:rsid w:val="00520CBF"/>
    <w:rsid w:val="00625AA7"/>
    <w:rsid w:val="00661A44"/>
    <w:rsid w:val="007531BB"/>
    <w:rsid w:val="00843BE7"/>
    <w:rsid w:val="008629FA"/>
    <w:rsid w:val="00987DB5"/>
    <w:rsid w:val="009F3CD2"/>
    <w:rsid w:val="00A408A1"/>
    <w:rsid w:val="00A91341"/>
    <w:rsid w:val="00AC72C8"/>
    <w:rsid w:val="00B10ED9"/>
    <w:rsid w:val="00B2169C"/>
    <w:rsid w:val="00B25688"/>
    <w:rsid w:val="00B8747C"/>
    <w:rsid w:val="00BA4962"/>
    <w:rsid w:val="00BA70F0"/>
    <w:rsid w:val="00C02849"/>
    <w:rsid w:val="00C36ADF"/>
    <w:rsid w:val="00C51FB6"/>
    <w:rsid w:val="00C6174B"/>
    <w:rsid w:val="00CF5B6E"/>
    <w:rsid w:val="00D12794"/>
    <w:rsid w:val="00D67BD8"/>
    <w:rsid w:val="00D877B8"/>
    <w:rsid w:val="00DF7897"/>
    <w:rsid w:val="00E37B8A"/>
    <w:rsid w:val="00E609BC"/>
    <w:rsid w:val="00EE540C"/>
    <w:rsid w:val="00F61136"/>
    <w:rsid w:val="00F7427C"/>
    <w:rsid w:val="00F9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73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53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31B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51FE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51FE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51FEC"/>
    <w:rsid w:val="00C851D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17</cp:revision>
  <cp:lastPrinted>2021-08-05T04:41:00Z</cp:lastPrinted>
  <dcterms:created xsi:type="dcterms:W3CDTF">2022-02-15T06:37:00Z</dcterms:created>
  <dcterms:modified xsi:type="dcterms:W3CDTF">2022-05-30T00:09:00Z</dcterms:modified>
</cp:coreProperties>
</file>