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2DA448C" w:rsidR="00864CB0" w:rsidRPr="00CD4153" w:rsidRDefault="00864CB0" w:rsidP="0018777C">
      <w:pPr>
        <w:ind w:left="426"/>
        <w:jc w:val="center"/>
        <w:rPr>
          <w:sz w:val="28"/>
          <w:szCs w:val="28"/>
        </w:rPr>
      </w:pPr>
      <w:r w:rsidRPr="00CD4153">
        <w:rPr>
          <w:sz w:val="28"/>
          <w:szCs w:val="28"/>
        </w:rPr>
        <w:t>ПРИЛОЖЕНИЕ</w:t>
      </w:r>
      <w:r w:rsidR="00B362DD" w:rsidRPr="00CD4153">
        <w:rPr>
          <w:sz w:val="28"/>
          <w:szCs w:val="28"/>
        </w:rPr>
        <w:t xml:space="preserve"> 1</w:t>
      </w:r>
    </w:p>
    <w:p w14:paraId="3F8C5EB0" w14:textId="0A687EDE" w:rsidR="00864CB0" w:rsidRPr="00CD4153" w:rsidRDefault="004A5272" w:rsidP="0018777C">
      <w:pPr>
        <w:ind w:left="426"/>
        <w:jc w:val="center"/>
        <w:rPr>
          <w:sz w:val="28"/>
          <w:szCs w:val="28"/>
        </w:rPr>
      </w:pPr>
      <w:r w:rsidRPr="00CD4153">
        <w:rPr>
          <w:sz w:val="28"/>
          <w:szCs w:val="28"/>
        </w:rPr>
        <w:t xml:space="preserve">к </w:t>
      </w:r>
      <w:r w:rsidR="00864CB0" w:rsidRPr="00CD4153">
        <w:rPr>
          <w:sz w:val="28"/>
          <w:szCs w:val="28"/>
        </w:rPr>
        <w:t>постановлению</w:t>
      </w:r>
      <w:r w:rsidR="0018777C" w:rsidRPr="00CD4153">
        <w:rPr>
          <w:sz w:val="28"/>
          <w:szCs w:val="28"/>
        </w:rPr>
        <w:t xml:space="preserve"> администрации</w:t>
      </w:r>
    </w:p>
    <w:p w14:paraId="07195417" w14:textId="77777777" w:rsidR="00864CB0" w:rsidRPr="00CD4153" w:rsidRDefault="00864CB0" w:rsidP="0018777C">
      <w:pPr>
        <w:ind w:left="426"/>
        <w:jc w:val="center"/>
        <w:rPr>
          <w:sz w:val="28"/>
          <w:szCs w:val="28"/>
        </w:rPr>
      </w:pPr>
      <w:r w:rsidRPr="00CD4153">
        <w:rPr>
          <w:sz w:val="28"/>
          <w:szCs w:val="28"/>
        </w:rPr>
        <w:t>муниципального образования</w:t>
      </w:r>
    </w:p>
    <w:p w14:paraId="71BBBB23" w14:textId="77777777" w:rsidR="00864CB0" w:rsidRPr="00CD4153" w:rsidRDefault="00864CB0" w:rsidP="0018777C">
      <w:pPr>
        <w:ind w:left="426"/>
        <w:jc w:val="center"/>
        <w:rPr>
          <w:sz w:val="28"/>
          <w:szCs w:val="28"/>
        </w:rPr>
      </w:pPr>
      <w:r w:rsidRPr="00CD4153">
        <w:rPr>
          <w:sz w:val="28"/>
          <w:szCs w:val="28"/>
        </w:rPr>
        <w:t>«Городской округ Ногликский»</w:t>
      </w:r>
    </w:p>
    <w:p w14:paraId="026768BA" w14:textId="7CA9C239" w:rsidR="00864CB0" w:rsidRPr="00CD4153" w:rsidRDefault="00572B8C" w:rsidP="00864CB0">
      <w:pPr>
        <w:jc w:val="center"/>
        <w:rPr>
          <w:sz w:val="28"/>
          <w:szCs w:val="28"/>
          <w:u w:val="single"/>
        </w:rPr>
      </w:pPr>
      <w:bookmarkStart w:id="0" w:name="_GoBack"/>
      <w:r w:rsidRPr="00CD4153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1592E9EEBBA4FC5966523DACED777C6"/>
          </w:placeholder>
        </w:sdtPr>
        <w:sdtEndPr/>
        <w:sdtContent>
          <w:r w:rsidR="009767B9">
            <w:rPr>
              <w:sz w:val="28"/>
              <w:szCs w:val="28"/>
            </w:rPr>
            <w:t>04 мая 2023 года</w:t>
          </w:r>
        </w:sdtContent>
      </w:sdt>
      <w:r w:rsidRPr="00CD4153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CDE16E8E691F470D91814E14643D9DA3"/>
          </w:placeholder>
        </w:sdtPr>
        <w:sdtEndPr/>
        <w:sdtContent>
          <w:r w:rsidR="009767B9">
            <w:rPr>
              <w:sz w:val="28"/>
              <w:szCs w:val="28"/>
            </w:rPr>
            <w:t>277</w:t>
          </w:r>
        </w:sdtContent>
      </w:sdt>
      <w:bookmarkEnd w:id="0"/>
    </w:p>
    <w:p w14:paraId="22C93A07" w14:textId="77777777" w:rsidR="00864CB0" w:rsidRPr="00CD4153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CD4153" w:rsidRDefault="00864CB0" w:rsidP="00864CB0">
      <w:pPr>
        <w:jc w:val="center"/>
        <w:rPr>
          <w:sz w:val="28"/>
          <w:szCs w:val="28"/>
        </w:rPr>
        <w:sectPr w:rsidR="00864CB0" w:rsidRPr="00CD4153" w:rsidSect="0018777C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4973C815" w14:textId="08466499" w:rsidR="00B362DD" w:rsidRPr="00CD4153" w:rsidRDefault="002840CA" w:rsidP="00B362DD">
      <w:pPr>
        <w:jc w:val="center"/>
        <w:rPr>
          <w:sz w:val="28"/>
          <w:szCs w:val="28"/>
        </w:rPr>
      </w:pPr>
      <w:r w:rsidRPr="00CD4153">
        <w:rPr>
          <w:sz w:val="28"/>
          <w:szCs w:val="28"/>
        </w:rPr>
        <w:lastRenderedPageBreak/>
        <w:t>«</w:t>
      </w:r>
      <w:r w:rsidR="00B362DD" w:rsidRPr="00CD4153">
        <w:rPr>
          <w:sz w:val="28"/>
          <w:szCs w:val="28"/>
        </w:rPr>
        <w:t>ПАСПОРТ МУНИЦИПАЛЬНОЙ ПРОГРАММЫ</w:t>
      </w:r>
    </w:p>
    <w:p w14:paraId="4E20EC27" w14:textId="2F67E01B" w:rsidR="00B362DD" w:rsidRDefault="00B362DD" w:rsidP="00CD59F9">
      <w:pPr>
        <w:jc w:val="center"/>
        <w:rPr>
          <w:sz w:val="28"/>
          <w:szCs w:val="28"/>
        </w:rPr>
      </w:pPr>
      <w:r w:rsidRPr="00CD4153">
        <w:rPr>
          <w:sz w:val="28"/>
          <w:szCs w:val="28"/>
        </w:rPr>
        <w:t xml:space="preserve">«Обеспечение населения муниципального образования </w:t>
      </w:r>
      <w:r w:rsidRPr="00CD4153">
        <w:rPr>
          <w:sz w:val="28"/>
          <w:szCs w:val="28"/>
        </w:rPr>
        <w:br/>
        <w:t>«Городской округ Ногликский» качественным жильем»</w:t>
      </w:r>
    </w:p>
    <w:p w14:paraId="3F0D48B8" w14:textId="77777777" w:rsidR="00CD59F9" w:rsidRDefault="00CD59F9" w:rsidP="00CD59F9">
      <w:pPr>
        <w:rPr>
          <w:sz w:val="28"/>
          <w:szCs w:val="28"/>
        </w:rPr>
      </w:pPr>
    </w:p>
    <w:p w14:paraId="0D9BC95B" w14:textId="77777777" w:rsidR="00CD59F9" w:rsidRPr="00CD4153" w:rsidRDefault="00CD59F9" w:rsidP="00CD59F9">
      <w:pPr>
        <w:jc w:val="center"/>
        <w:rPr>
          <w:sz w:val="2"/>
          <w:szCs w:val="2"/>
        </w:rPr>
      </w:pPr>
    </w:p>
    <w:p w14:paraId="28C6015B" w14:textId="12C2779F" w:rsidR="00864CB0" w:rsidRPr="00CD4153" w:rsidRDefault="00864CB0" w:rsidP="00864CB0">
      <w:pPr>
        <w:jc w:val="both"/>
        <w:rPr>
          <w:sz w:val="28"/>
          <w:szCs w:val="28"/>
        </w:rPr>
        <w:sectPr w:rsidR="00864CB0" w:rsidRPr="00CD4153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tbl>
      <w:tblPr>
        <w:tblW w:w="95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1857"/>
        <w:gridCol w:w="2295"/>
        <w:gridCol w:w="2655"/>
        <w:gridCol w:w="558"/>
      </w:tblGrid>
      <w:tr w:rsidR="00CD4153" w:rsidRPr="00CD4153" w14:paraId="2D986DA3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2BABC3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Основание для разработки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0D3FD32" w14:textId="63493E6D" w:rsidR="00A65B23" w:rsidRPr="00CD4153" w:rsidRDefault="00A65B23" w:rsidP="00B775DD">
            <w:pPr>
              <w:autoSpaceDE w:val="0"/>
              <w:autoSpaceDN w:val="0"/>
              <w:adjustRightInd w:val="0"/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Федеральный закон от 06.10.2003 № 131-ФЗ </w:t>
            </w:r>
            <w:r w:rsidR="004A5272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 xml:space="preserve">«Об общих принципах организации местного </w:t>
            </w:r>
            <w:r w:rsidR="004A5272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самоуправления в Российской Федерации»</w:t>
            </w:r>
          </w:p>
          <w:p w14:paraId="0FA5583C" w14:textId="57E36C4C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</w:t>
            </w:r>
            <w:r w:rsidR="00694D64" w:rsidRPr="00CD4153">
              <w:rPr>
                <w:sz w:val="28"/>
                <w:szCs w:val="28"/>
              </w:rPr>
              <w:t>Ногликский» от 28.04.2016 № 344</w:t>
            </w:r>
          </w:p>
          <w:p w14:paraId="5536AD05" w14:textId="0BECCD6B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(в редакции </w:t>
            </w:r>
            <w:r w:rsidR="004A5272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от 28.08.2018 № 73-р)</w:t>
            </w:r>
          </w:p>
        </w:tc>
      </w:tr>
      <w:tr w:rsidR="00CD4153" w:rsidRPr="00CD4153" w14:paraId="5739BB4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4BB2D15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616E41C" w14:textId="77777777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CD4153" w:rsidRPr="00CD4153" w14:paraId="37B8704E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5CD3242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B1DF7CE" w14:textId="77777777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Администрация муниципального образования «Городской округ Ногликский»</w:t>
            </w:r>
          </w:p>
        </w:tc>
      </w:tr>
      <w:tr w:rsidR="00CD4153" w:rsidRPr="00CD4153" w14:paraId="66538CDA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9B92B57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FC07BA1" w14:textId="77777777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Отдел строительства и архитектуры</w:t>
            </w:r>
          </w:p>
        </w:tc>
      </w:tr>
      <w:tr w:rsidR="00CD4153" w:rsidRPr="00CD4153" w14:paraId="4D0E1D30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E4F7E5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3AAE5560" w14:textId="1DEB1795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жилищно-коммунального и дорожного хозяйства), Комитет по управлению муниципальным имуществом муниципального образования «Городской округ Ноглик</w:t>
            </w:r>
            <w:r w:rsidRPr="00CD4153">
              <w:rPr>
                <w:sz w:val="28"/>
                <w:szCs w:val="28"/>
              </w:rPr>
              <w:lastRenderedPageBreak/>
              <w:t>ский»</w:t>
            </w:r>
            <w:r w:rsidR="002840CA" w:rsidRPr="00CD4153">
              <w:rPr>
                <w:sz w:val="28"/>
                <w:szCs w:val="28"/>
              </w:rPr>
              <w:t xml:space="preserve"> (далее - КУМИ), отдел культуры, спорта,</w:t>
            </w:r>
            <w:r w:rsidRPr="00CD4153">
              <w:rPr>
                <w:sz w:val="28"/>
                <w:szCs w:val="28"/>
              </w:rPr>
              <w:t xml:space="preserve"> молодежной политики и развития туризма департамента социальной политики администрации муниципального образования «Городской округ Ногликский» (далее - Отдел Культуры)</w:t>
            </w:r>
          </w:p>
        </w:tc>
      </w:tr>
      <w:tr w:rsidR="00CD4153" w:rsidRPr="00CD4153" w14:paraId="7F20C7E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182A80F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Подпрограммы программы, ведомственные целевые программы (при наличии)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7C761752" w14:textId="77777777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Подпрограмма 1: «Развитие жилищного строительства»</w:t>
            </w:r>
          </w:p>
          <w:p w14:paraId="596996C1" w14:textId="77777777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Подпрограмма 2: «Переселение граждан из аварийного жилищного фонда»</w:t>
            </w:r>
          </w:p>
          <w:p w14:paraId="42C94E98" w14:textId="77777777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Подпрограмма 3: «Повышение сейсмоустойчивости жилых домов, основных объектов и систем жизнеобеспечения»</w:t>
            </w:r>
          </w:p>
          <w:p w14:paraId="3FD8E6F3" w14:textId="3BD95ACB" w:rsidR="00A65B23" w:rsidRPr="00CD4153" w:rsidRDefault="00A65B23" w:rsidP="00B775DD">
            <w:pPr>
              <w:ind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Подпрограмма </w:t>
            </w:r>
            <w:r w:rsidR="0018777C" w:rsidRPr="00CD4153">
              <w:rPr>
                <w:sz w:val="28"/>
                <w:szCs w:val="28"/>
              </w:rPr>
              <w:t>4:</w:t>
            </w:r>
            <w:r w:rsidRPr="00CD4153">
              <w:rPr>
                <w:sz w:val="28"/>
                <w:szCs w:val="28"/>
              </w:rPr>
              <w:t xml:space="preserve"> «Инфраструктурное развитие территории муниципального образования «Городской округ Ногликский»</w:t>
            </w:r>
          </w:p>
        </w:tc>
      </w:tr>
      <w:tr w:rsidR="00CD4153" w:rsidRPr="00CD4153" w14:paraId="4C2DEA5A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27A2AC29" w14:textId="665480DF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Цель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6B36B73" w14:textId="01D59B54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Обеспечение жителей муниципального образования «Городской округ Ногликский» качественным </w:t>
            </w:r>
            <w:r w:rsidR="006A61E1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жильем</w:t>
            </w:r>
          </w:p>
        </w:tc>
      </w:tr>
      <w:tr w:rsidR="00CD4153" w:rsidRPr="00CD4153" w14:paraId="356CFBC9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188454CA" w14:textId="4057D4AA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Задачи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7B597E9" w14:textId="77777777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1. Переселение жителей из ветхих и аварийных жилых домов</w:t>
            </w:r>
          </w:p>
          <w:p w14:paraId="7C9186E7" w14:textId="77777777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2. Строительство новых сейсмостойких объектов взамен тех объектов, сейсмоусиление которых нецелесообразно</w:t>
            </w:r>
          </w:p>
          <w:p w14:paraId="75F15422" w14:textId="77777777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3. Строительство инженерной и транспортной инфраструктуры</w:t>
            </w:r>
          </w:p>
          <w:p w14:paraId="4635A53F" w14:textId="77777777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4. 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  <w:p w14:paraId="13113655" w14:textId="33175AA8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5. Улучшение условий жизнедеятельности населения при рациональном зонировании 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</w:t>
            </w:r>
            <w:r w:rsidR="00694D64" w:rsidRPr="00CD4153">
              <w:rPr>
                <w:sz w:val="28"/>
                <w:szCs w:val="28"/>
              </w:rPr>
              <w:t>коммунально-бытового назначения</w:t>
            </w:r>
          </w:p>
          <w:p w14:paraId="165E298E" w14:textId="77777777" w:rsidR="00A65B23" w:rsidRPr="00CD4153" w:rsidRDefault="00A65B23" w:rsidP="00B775DD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 w:firstLine="610"/>
              <w:jc w:val="both"/>
              <w:outlineLvl w:val="1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6. Обеспечение жильем различных категорий граждан</w:t>
            </w:r>
          </w:p>
        </w:tc>
      </w:tr>
      <w:tr w:rsidR="00CD4153" w:rsidRPr="00CD4153" w14:paraId="2AD4F24A" w14:textId="77777777" w:rsidTr="00E033DC">
        <w:trPr>
          <w:gridAfter w:val="1"/>
          <w:wAfter w:w="558" w:type="dxa"/>
        </w:trPr>
        <w:tc>
          <w:tcPr>
            <w:tcW w:w="0" w:type="auto"/>
            <w:vMerge w:val="restart"/>
            <w:shd w:val="clear" w:color="auto" w:fill="auto"/>
            <w:hideMark/>
          </w:tcPr>
          <w:p w14:paraId="310427A3" w14:textId="3A70051D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Объемы и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 xml:space="preserve">источники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77154FC" w14:textId="77777777" w:rsidR="00A65B23" w:rsidRPr="00CD4153" w:rsidRDefault="00A65B23" w:rsidP="0080158C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21D606F0" w14:textId="761621C3" w:rsidR="00A65B23" w:rsidRPr="00CD4153" w:rsidRDefault="00A65B23" w:rsidP="0080158C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2 </w:t>
            </w:r>
            <w:r w:rsidR="008276FF" w:rsidRPr="00CD4153">
              <w:rPr>
                <w:sz w:val="28"/>
                <w:szCs w:val="28"/>
              </w:rPr>
              <w:t>552</w:t>
            </w:r>
            <w:r w:rsidRPr="00CD4153">
              <w:rPr>
                <w:sz w:val="28"/>
                <w:szCs w:val="28"/>
              </w:rPr>
              <w:t> </w:t>
            </w:r>
            <w:r w:rsidR="008276FF" w:rsidRPr="00CD4153">
              <w:rPr>
                <w:sz w:val="28"/>
                <w:szCs w:val="28"/>
              </w:rPr>
              <w:t>094,9</w:t>
            </w:r>
          </w:p>
        </w:tc>
      </w:tr>
      <w:tr w:rsidR="00CD4153" w:rsidRPr="00CD4153" w14:paraId="79AEC46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65FD733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5CFA2F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69AB6C4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303 538,2</w:t>
            </w:r>
          </w:p>
        </w:tc>
        <w:tc>
          <w:tcPr>
            <w:tcW w:w="0" w:type="auto"/>
            <w:shd w:val="clear" w:color="auto" w:fill="auto"/>
            <w:hideMark/>
          </w:tcPr>
          <w:p w14:paraId="70654FA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46EBED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0B105AC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2336D2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9EE561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206 489,7</w:t>
            </w:r>
          </w:p>
        </w:tc>
        <w:tc>
          <w:tcPr>
            <w:tcW w:w="0" w:type="auto"/>
            <w:shd w:val="clear" w:color="auto" w:fill="auto"/>
            <w:hideMark/>
          </w:tcPr>
          <w:p w14:paraId="7768A42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368BCCF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79D1BCC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140301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68180B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519 138,4</w:t>
            </w:r>
          </w:p>
        </w:tc>
        <w:tc>
          <w:tcPr>
            <w:tcW w:w="0" w:type="auto"/>
            <w:shd w:val="clear" w:color="auto" w:fill="auto"/>
            <w:hideMark/>
          </w:tcPr>
          <w:p w14:paraId="5133428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809B690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C423795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35B168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87C639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209 989,8</w:t>
            </w:r>
          </w:p>
        </w:tc>
        <w:tc>
          <w:tcPr>
            <w:tcW w:w="0" w:type="auto"/>
            <w:shd w:val="clear" w:color="auto" w:fill="auto"/>
            <w:hideMark/>
          </w:tcPr>
          <w:p w14:paraId="37050E7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1E3F620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7AD9466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922B79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33EAE278" w14:textId="77777777" w:rsidR="00A65B23" w:rsidRPr="00CD4153" w:rsidRDefault="00A65B23" w:rsidP="00B775DD">
            <w:pPr>
              <w:rPr>
                <w:sz w:val="28"/>
                <w:szCs w:val="28"/>
                <w:lang w:val="en-US"/>
              </w:rPr>
            </w:pPr>
            <w:r w:rsidRPr="00CD4153">
              <w:rPr>
                <w:sz w:val="28"/>
                <w:szCs w:val="28"/>
                <w:lang w:val="en-US"/>
              </w:rPr>
              <w:t>316 790</w:t>
            </w:r>
            <w:r w:rsidRPr="00CD4153">
              <w:rPr>
                <w:sz w:val="28"/>
                <w:szCs w:val="28"/>
              </w:rPr>
              <w:t>,</w:t>
            </w:r>
            <w:r w:rsidRPr="00CD415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54FEE6A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3371C80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16618D2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4D2F90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1CA9032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74 117,3</w:t>
            </w:r>
          </w:p>
        </w:tc>
        <w:tc>
          <w:tcPr>
            <w:tcW w:w="0" w:type="auto"/>
            <w:shd w:val="clear" w:color="auto" w:fill="auto"/>
            <w:hideMark/>
          </w:tcPr>
          <w:p w14:paraId="1AEA8EB7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90C514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F130A82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886FAE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3D53B24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58 877,5</w:t>
            </w:r>
          </w:p>
        </w:tc>
        <w:tc>
          <w:tcPr>
            <w:tcW w:w="0" w:type="auto"/>
            <w:shd w:val="clear" w:color="auto" w:fill="auto"/>
            <w:hideMark/>
          </w:tcPr>
          <w:p w14:paraId="4EEA2EA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79CD45C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896C265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AC7FF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16B640C9" w14:textId="6A6BC2AA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508 188,6</w:t>
            </w:r>
          </w:p>
        </w:tc>
        <w:tc>
          <w:tcPr>
            <w:tcW w:w="0" w:type="auto"/>
            <w:shd w:val="clear" w:color="auto" w:fill="auto"/>
            <w:hideMark/>
          </w:tcPr>
          <w:p w14:paraId="68E023E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6D17AA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2FBCC39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0D67F3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5FDA8EDC" w14:textId="78D64BA7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123 305,8</w:t>
            </w:r>
          </w:p>
        </w:tc>
        <w:tc>
          <w:tcPr>
            <w:tcW w:w="0" w:type="auto"/>
            <w:shd w:val="clear" w:color="auto" w:fill="auto"/>
            <w:hideMark/>
          </w:tcPr>
          <w:p w14:paraId="5EA764C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7F8B941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D5C705A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4F124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5A7DD323" w14:textId="3480FE65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231 658,8</w:t>
            </w:r>
          </w:p>
        </w:tc>
        <w:tc>
          <w:tcPr>
            <w:tcW w:w="0" w:type="auto"/>
            <w:shd w:val="clear" w:color="auto" w:fill="auto"/>
            <w:hideMark/>
          </w:tcPr>
          <w:p w14:paraId="2819C447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78DB66D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8BDD87B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626A627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63C0D3DF" w14:textId="0F763021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778D0A9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3215ED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4054436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29169A1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Из них по источникам:</w:t>
            </w:r>
          </w:p>
        </w:tc>
      </w:tr>
      <w:tr w:rsidR="00CD4153" w:rsidRPr="00CD4153" w14:paraId="36A3548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23FF75C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3B014011" w14:textId="7680EE3E" w:rsidR="00A65B23" w:rsidRPr="00CD4153" w:rsidRDefault="00A65B23" w:rsidP="002840CA">
            <w:pPr>
              <w:ind w:right="-218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средства федерального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3A039621" w14:textId="5795E050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322 558,1</w:t>
            </w:r>
          </w:p>
        </w:tc>
      </w:tr>
      <w:tr w:rsidR="00CD4153" w:rsidRPr="00CD4153" w14:paraId="4FF65DE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2EF2932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C0C2EB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1A6819B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11 336,7</w:t>
            </w:r>
          </w:p>
        </w:tc>
        <w:tc>
          <w:tcPr>
            <w:tcW w:w="0" w:type="auto"/>
            <w:shd w:val="clear" w:color="auto" w:fill="auto"/>
            <w:hideMark/>
          </w:tcPr>
          <w:p w14:paraId="26B02E8B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C3F86AC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97CD409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4DF3FC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039F6FD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63 684,0</w:t>
            </w:r>
          </w:p>
        </w:tc>
        <w:tc>
          <w:tcPr>
            <w:tcW w:w="0" w:type="auto"/>
            <w:shd w:val="clear" w:color="auto" w:fill="auto"/>
            <w:hideMark/>
          </w:tcPr>
          <w:p w14:paraId="1692792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484D015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C1E275B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BD8DB1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39593C0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2F61718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1DE4DDEA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D3A24E6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AA67CC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700D7D0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5081C81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293F7EAA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0221426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66BF43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6847F9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5 429,2</w:t>
            </w:r>
          </w:p>
        </w:tc>
        <w:tc>
          <w:tcPr>
            <w:tcW w:w="0" w:type="auto"/>
            <w:shd w:val="clear" w:color="auto" w:fill="auto"/>
            <w:hideMark/>
          </w:tcPr>
          <w:p w14:paraId="341F20F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36940D3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3EB13AE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C5EBE7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09BDEDA5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1 285,5</w:t>
            </w:r>
          </w:p>
        </w:tc>
        <w:tc>
          <w:tcPr>
            <w:tcW w:w="0" w:type="auto"/>
            <w:shd w:val="clear" w:color="auto" w:fill="auto"/>
            <w:hideMark/>
          </w:tcPr>
          <w:p w14:paraId="565283B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71C5132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8CB31D2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6432C6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A0ACFC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904,2</w:t>
            </w:r>
          </w:p>
        </w:tc>
        <w:tc>
          <w:tcPr>
            <w:tcW w:w="0" w:type="auto"/>
            <w:shd w:val="clear" w:color="auto" w:fill="auto"/>
            <w:hideMark/>
          </w:tcPr>
          <w:p w14:paraId="3BD1916F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7A39126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07BE7F4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C7E44FF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3329BDCF" w14:textId="73649DAB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239 118,1</w:t>
            </w:r>
          </w:p>
        </w:tc>
        <w:tc>
          <w:tcPr>
            <w:tcW w:w="0" w:type="auto"/>
            <w:shd w:val="clear" w:color="auto" w:fill="auto"/>
            <w:hideMark/>
          </w:tcPr>
          <w:p w14:paraId="6363798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101E8D5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A837FEF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1CFEC8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40B20F3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400,2</w:t>
            </w:r>
          </w:p>
        </w:tc>
        <w:tc>
          <w:tcPr>
            <w:tcW w:w="0" w:type="auto"/>
            <w:shd w:val="clear" w:color="auto" w:fill="auto"/>
            <w:hideMark/>
          </w:tcPr>
          <w:p w14:paraId="09FED42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C34780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F2188B6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486B83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7F55C07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400,2</w:t>
            </w:r>
          </w:p>
        </w:tc>
        <w:tc>
          <w:tcPr>
            <w:tcW w:w="0" w:type="auto"/>
            <w:shd w:val="clear" w:color="auto" w:fill="auto"/>
            <w:hideMark/>
          </w:tcPr>
          <w:p w14:paraId="17C56EB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1E18461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3ECBA4B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BB3B9B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8E8A5F3" w14:textId="3479D890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103360E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013A28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446D773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4CC4157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19795DE4" w14:textId="42CCC276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1 747 410,5</w:t>
            </w:r>
          </w:p>
        </w:tc>
      </w:tr>
      <w:tr w:rsidR="00CD4153" w:rsidRPr="00CD4153" w14:paraId="1824D019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C4E3548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5F061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4B7A633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135 838,5</w:t>
            </w:r>
          </w:p>
        </w:tc>
        <w:tc>
          <w:tcPr>
            <w:tcW w:w="0" w:type="auto"/>
            <w:shd w:val="clear" w:color="auto" w:fill="auto"/>
            <w:hideMark/>
          </w:tcPr>
          <w:p w14:paraId="313D4FA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30B605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5750052E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3E3951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3CDB9C5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64 687,9</w:t>
            </w:r>
          </w:p>
        </w:tc>
        <w:tc>
          <w:tcPr>
            <w:tcW w:w="0" w:type="auto"/>
            <w:shd w:val="clear" w:color="auto" w:fill="auto"/>
            <w:hideMark/>
          </w:tcPr>
          <w:p w14:paraId="5008F77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5976D9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67C7D1D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0D8BD9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25EF3F7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438 772,5</w:t>
            </w:r>
          </w:p>
        </w:tc>
        <w:tc>
          <w:tcPr>
            <w:tcW w:w="0" w:type="auto"/>
            <w:shd w:val="clear" w:color="auto" w:fill="auto"/>
            <w:hideMark/>
          </w:tcPr>
          <w:p w14:paraId="6661EB9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2F62F4AC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D536DF4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4AE0367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52C5777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149 936,1</w:t>
            </w:r>
          </w:p>
        </w:tc>
        <w:tc>
          <w:tcPr>
            <w:tcW w:w="0" w:type="auto"/>
            <w:shd w:val="clear" w:color="auto" w:fill="auto"/>
            <w:hideMark/>
          </w:tcPr>
          <w:p w14:paraId="7C85ADA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2357D5F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25135A4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0838F2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218667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270 974,5</w:t>
            </w:r>
          </w:p>
        </w:tc>
        <w:tc>
          <w:tcPr>
            <w:tcW w:w="0" w:type="auto"/>
            <w:shd w:val="clear" w:color="auto" w:fill="auto"/>
            <w:hideMark/>
          </w:tcPr>
          <w:p w14:paraId="0D20187B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2ACD01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BB82FCE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0EF23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C6DFB1F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52 688,6</w:t>
            </w:r>
          </w:p>
        </w:tc>
        <w:tc>
          <w:tcPr>
            <w:tcW w:w="0" w:type="auto"/>
            <w:shd w:val="clear" w:color="auto" w:fill="auto"/>
            <w:hideMark/>
          </w:tcPr>
          <w:p w14:paraId="1247AC6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4EECE53B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AB7EDCE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D2ABD7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0BB28E7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44 910,7</w:t>
            </w:r>
          </w:p>
        </w:tc>
        <w:tc>
          <w:tcPr>
            <w:tcW w:w="0" w:type="auto"/>
            <w:shd w:val="clear" w:color="auto" w:fill="auto"/>
            <w:hideMark/>
          </w:tcPr>
          <w:p w14:paraId="5C0F383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D0D3CD1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122F24E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4B68D6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A5C6870" w14:textId="7BE64A83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259 314,1</w:t>
            </w:r>
          </w:p>
        </w:tc>
        <w:tc>
          <w:tcPr>
            <w:tcW w:w="0" w:type="auto"/>
            <w:shd w:val="clear" w:color="auto" w:fill="auto"/>
            <w:hideMark/>
          </w:tcPr>
          <w:p w14:paraId="561F625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1FBF4EAC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FE2C5C9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9CAA223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7DBAE4B0" w14:textId="66BAAE8D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114 725,8</w:t>
            </w:r>
          </w:p>
        </w:tc>
        <w:tc>
          <w:tcPr>
            <w:tcW w:w="0" w:type="auto"/>
            <w:shd w:val="clear" w:color="auto" w:fill="auto"/>
            <w:hideMark/>
          </w:tcPr>
          <w:p w14:paraId="05E43B3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A32312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939D2BC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A563D4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2978C0FA" w14:textId="29CC3AD2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215 561,8</w:t>
            </w:r>
          </w:p>
        </w:tc>
        <w:tc>
          <w:tcPr>
            <w:tcW w:w="0" w:type="auto"/>
            <w:shd w:val="clear" w:color="auto" w:fill="auto"/>
            <w:hideMark/>
          </w:tcPr>
          <w:p w14:paraId="189012E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FA97D62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295CF4A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3DFCFB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2D1F24BE" w14:textId="573D24A5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1ED154A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7AE6F95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43BF5F7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0B57C4A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14:paraId="411FC575" w14:textId="3BDA3F00" w:rsidR="00A65B23" w:rsidRPr="00CD4153" w:rsidRDefault="00686042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482 12</w:t>
            </w:r>
            <w:r w:rsidR="008276FF" w:rsidRPr="00CD4153">
              <w:rPr>
                <w:sz w:val="28"/>
                <w:szCs w:val="28"/>
              </w:rPr>
              <w:t>6,3</w:t>
            </w:r>
          </w:p>
        </w:tc>
      </w:tr>
      <w:tr w:rsidR="00CD4153" w:rsidRPr="00CD4153" w14:paraId="243D666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9F83E4C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37AAC60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14:paraId="64338C4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156 363,0</w:t>
            </w:r>
          </w:p>
        </w:tc>
        <w:tc>
          <w:tcPr>
            <w:tcW w:w="0" w:type="auto"/>
            <w:shd w:val="clear" w:color="auto" w:fill="auto"/>
            <w:hideMark/>
          </w:tcPr>
          <w:p w14:paraId="289982D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3621DF6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28E06EF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DACDB4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14:paraId="6B655EE7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78 117,8</w:t>
            </w:r>
          </w:p>
        </w:tc>
        <w:tc>
          <w:tcPr>
            <w:tcW w:w="0" w:type="auto"/>
            <w:shd w:val="clear" w:color="auto" w:fill="auto"/>
            <w:hideMark/>
          </w:tcPr>
          <w:p w14:paraId="2AF6A69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3E1D4F3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76245329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A97423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14:paraId="47D3BDE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80 365,9</w:t>
            </w:r>
          </w:p>
        </w:tc>
        <w:tc>
          <w:tcPr>
            <w:tcW w:w="0" w:type="auto"/>
            <w:shd w:val="clear" w:color="auto" w:fill="auto"/>
            <w:hideMark/>
          </w:tcPr>
          <w:p w14:paraId="212907CF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5646A77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0574C19B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B341BDE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14:paraId="491DF53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60 053,7</w:t>
            </w:r>
          </w:p>
        </w:tc>
        <w:tc>
          <w:tcPr>
            <w:tcW w:w="0" w:type="auto"/>
            <w:shd w:val="clear" w:color="auto" w:fill="auto"/>
            <w:hideMark/>
          </w:tcPr>
          <w:p w14:paraId="1D54B8E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2A64F0D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6F949FB5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3BFC42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14:paraId="5ED537D4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40 387,1</w:t>
            </w:r>
          </w:p>
        </w:tc>
        <w:tc>
          <w:tcPr>
            <w:tcW w:w="0" w:type="auto"/>
            <w:shd w:val="clear" w:color="auto" w:fill="auto"/>
            <w:hideMark/>
          </w:tcPr>
          <w:p w14:paraId="34CB9F2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14B325E8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4133670F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C05934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14:paraId="2CEFD9B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20 143,2</w:t>
            </w:r>
          </w:p>
        </w:tc>
        <w:tc>
          <w:tcPr>
            <w:tcW w:w="0" w:type="auto"/>
            <w:shd w:val="clear" w:color="auto" w:fill="auto"/>
            <w:hideMark/>
          </w:tcPr>
          <w:p w14:paraId="087F3F7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0500E15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37C1EF0D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25FCA149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14:paraId="67C4460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13 062,6</w:t>
            </w:r>
          </w:p>
        </w:tc>
        <w:tc>
          <w:tcPr>
            <w:tcW w:w="0" w:type="auto"/>
            <w:shd w:val="clear" w:color="auto" w:fill="auto"/>
            <w:hideMark/>
          </w:tcPr>
          <w:p w14:paraId="6FBEA86B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31D3EB43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A38DCD3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27C500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14:paraId="4617591E" w14:textId="53D8C89D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9 756,4</w:t>
            </w:r>
          </w:p>
        </w:tc>
        <w:tc>
          <w:tcPr>
            <w:tcW w:w="0" w:type="auto"/>
            <w:shd w:val="clear" w:color="auto" w:fill="auto"/>
            <w:hideMark/>
          </w:tcPr>
          <w:p w14:paraId="08C2BCD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4E48F97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9F52AAE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D7317AC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14:paraId="035FFFC0" w14:textId="478D45BF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8 179,8</w:t>
            </w:r>
          </w:p>
        </w:tc>
        <w:tc>
          <w:tcPr>
            <w:tcW w:w="0" w:type="auto"/>
            <w:shd w:val="clear" w:color="auto" w:fill="auto"/>
            <w:hideMark/>
          </w:tcPr>
          <w:p w14:paraId="14E30932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007B42AF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2F657830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2C0853A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14:paraId="0EC40054" w14:textId="5291818B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15 696,8</w:t>
            </w:r>
          </w:p>
        </w:tc>
        <w:tc>
          <w:tcPr>
            <w:tcW w:w="0" w:type="auto"/>
            <w:shd w:val="clear" w:color="auto" w:fill="auto"/>
            <w:hideMark/>
          </w:tcPr>
          <w:p w14:paraId="104D4C78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5577594" w14:textId="77777777" w:rsidTr="00E033DC">
        <w:trPr>
          <w:gridAfter w:val="1"/>
          <w:wAfter w:w="558" w:type="dxa"/>
        </w:trPr>
        <w:tc>
          <w:tcPr>
            <w:tcW w:w="0" w:type="auto"/>
            <w:vMerge/>
            <w:shd w:val="clear" w:color="auto" w:fill="auto"/>
            <w:hideMark/>
          </w:tcPr>
          <w:p w14:paraId="13B9D1B3" w14:textId="77777777" w:rsidR="00A65B23" w:rsidRPr="00CD4153" w:rsidRDefault="00A65B23" w:rsidP="00B775D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AAE7441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14:paraId="71AEB7BE" w14:textId="78A1D183" w:rsidR="00A65B23" w:rsidRPr="00CD4153" w:rsidRDefault="008276FF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auto"/>
            <w:hideMark/>
          </w:tcPr>
          <w:p w14:paraId="56CBD92D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тыс. руб.</w:t>
            </w:r>
          </w:p>
        </w:tc>
      </w:tr>
      <w:tr w:rsidR="00CD4153" w:rsidRPr="00CD4153" w14:paraId="681CB74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67468D9F" w14:textId="5CCD0579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Целевые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 xml:space="preserve">показатели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>(индикаторы)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18B40B51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1. Объем ввода жилья (в год);</w:t>
            </w:r>
          </w:p>
          <w:p w14:paraId="4E22F43F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2. Годовой объем построенного (введенного в эксплуатацию) приобретенного жилья с привлечением средств областного бюджета (в год);</w:t>
            </w:r>
          </w:p>
          <w:p w14:paraId="2E00FC37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3. Обеспеченность градостроительной документацией (с нарастающим итогом на конец года);</w:t>
            </w:r>
          </w:p>
          <w:p w14:paraId="76D88FF6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14:paraId="6D17C33B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5. Доля аварийного жилищного фонда в общем объеме жилищного фонда, % (в год);</w:t>
            </w:r>
          </w:p>
          <w:p w14:paraId="43A999CE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6. Количество квадратных метров, расселенного аварийного жилищного фонда (в год);</w:t>
            </w:r>
          </w:p>
          <w:p w14:paraId="5C7E58EA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7. Площадь аварийного жилого фонда (в год);</w:t>
            </w:r>
          </w:p>
          <w:p w14:paraId="7625E41E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8. Количество граждан, расселенных из аварийного жилищного фонда (в год);</w:t>
            </w:r>
          </w:p>
          <w:p w14:paraId="26AD4E4F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9. Общая площадь жилых помещений, приходящаяся на 1 жителя к концу года (с нарастающим итогом на конец года);</w:t>
            </w:r>
          </w:p>
          <w:p w14:paraId="61A1E678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10. Количество отремонтированных квартир, предназначенных для переселения граждан из аварийного жилищного фонда, признанного таковым после 01.01.2012 (в год);</w:t>
            </w:r>
          </w:p>
          <w:p w14:paraId="1B136529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11. Количество проведенных научно-исследовательских и опытно-конструкторских работ (в год, за весь период реализации программы);</w:t>
            </w:r>
          </w:p>
          <w:p w14:paraId="521C8805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12. Количество объектов, завершенных строительством (реконструкцией) (в год, за весь период реализации программы);</w:t>
            </w:r>
          </w:p>
          <w:p w14:paraId="2B9B1583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13. 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год);</w:t>
            </w:r>
          </w:p>
          <w:p w14:paraId="7795196E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14. 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14:paraId="2DFD7ECF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15. Общее число молодых семей, улучшивших жилищные условия, в том числе с помощью ипотечных кредитов (займов) (в год);</w:t>
            </w:r>
          </w:p>
          <w:p w14:paraId="70F689C3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16. 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(в год);</w:t>
            </w:r>
          </w:p>
          <w:p w14:paraId="3D0FF161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17. Количество молодых семей, которые получат дополнительную социальную выплату, ранее участвовавших в Программе (в год);</w:t>
            </w:r>
          </w:p>
          <w:p w14:paraId="27ABF3AD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18. 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14:paraId="0AAFFABC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19. 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года);</w:t>
            </w:r>
          </w:p>
          <w:p w14:paraId="1C32AB55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20. Доля врачей, обеспеченных жильем;</w:t>
            </w:r>
          </w:p>
          <w:p w14:paraId="5EE395B9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21. Штатная численность врачей ГБУЗ «Ногликская ЦРБ» (с нарастающим итогом на конец года);</w:t>
            </w:r>
          </w:p>
          <w:p w14:paraId="5BF3BCBD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22. Приобретение служебного жилья для врачей - специалистов ГБУЗ «Ногликская ЦРБ» (в год);</w:t>
            </w:r>
          </w:p>
          <w:p w14:paraId="309C7308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23. Количество врачей-специалистов, обеспеченных квартирами, чел. (в год);</w:t>
            </w:r>
          </w:p>
          <w:p w14:paraId="7CF5C19C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24. Количество приобретенных помещений (в год);</w:t>
            </w:r>
          </w:p>
          <w:p w14:paraId="7B11775A" w14:textId="4C5ABB9D" w:rsidR="00A65B23" w:rsidRPr="00CD4153" w:rsidRDefault="00A65B23" w:rsidP="00694D64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25. Количество участников мероприятия </w:t>
            </w:r>
            <w:r w:rsidR="00694D64" w:rsidRPr="00CD4153">
              <w:rPr>
                <w:sz w:val="28"/>
                <w:szCs w:val="28"/>
              </w:rPr>
              <w:t>«</w:t>
            </w:r>
            <w:r w:rsidRPr="00CD4153">
              <w:rPr>
                <w:sz w:val="28"/>
                <w:szCs w:val="28"/>
              </w:rPr>
              <w:t xml:space="preserve">Предоставление социальных выплат молодым семьям-участникам программы </w:t>
            </w:r>
            <w:r w:rsidR="00694D64" w:rsidRPr="00CD4153">
              <w:rPr>
                <w:sz w:val="28"/>
                <w:szCs w:val="28"/>
              </w:rPr>
              <w:t>«</w:t>
            </w:r>
            <w:r w:rsidRPr="00CD4153">
              <w:rPr>
                <w:sz w:val="28"/>
                <w:szCs w:val="28"/>
              </w:rPr>
              <w:t>Дальневосточная ипотека</w:t>
            </w:r>
            <w:r w:rsidR="00694D64" w:rsidRPr="00CD4153">
              <w:rPr>
                <w:sz w:val="28"/>
                <w:szCs w:val="28"/>
              </w:rPr>
              <w:t>»</w:t>
            </w:r>
            <w:r w:rsidRPr="00CD4153">
              <w:rPr>
                <w:sz w:val="28"/>
                <w:szCs w:val="28"/>
              </w:rPr>
              <w:t>, единиц.</w:t>
            </w:r>
          </w:p>
        </w:tc>
      </w:tr>
      <w:tr w:rsidR="00CD4153" w:rsidRPr="00CD4153" w14:paraId="7CDE6B5C" w14:textId="77777777" w:rsidTr="00E033DC">
        <w:trPr>
          <w:gridAfter w:val="1"/>
          <w:wAfter w:w="558" w:type="dxa"/>
        </w:trPr>
        <w:tc>
          <w:tcPr>
            <w:tcW w:w="0" w:type="auto"/>
            <w:shd w:val="clear" w:color="auto" w:fill="auto"/>
            <w:hideMark/>
          </w:tcPr>
          <w:p w14:paraId="30B0C556" w14:textId="77777777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088F4F35" w14:textId="77777777" w:rsidR="00A65B23" w:rsidRPr="00CD4153" w:rsidRDefault="00A65B23" w:rsidP="00B775DD">
            <w:pPr>
              <w:ind w:firstLine="610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Реализация программы будет осуществляться в один этап: 2015 - 2025 годы</w:t>
            </w:r>
          </w:p>
        </w:tc>
      </w:tr>
      <w:tr w:rsidR="00CD4153" w:rsidRPr="00CD4153" w14:paraId="0F295948" w14:textId="2BE44529" w:rsidTr="00A532F7">
        <w:trPr>
          <w:trHeight w:val="5660"/>
        </w:trPr>
        <w:tc>
          <w:tcPr>
            <w:tcW w:w="0" w:type="auto"/>
            <w:shd w:val="clear" w:color="auto" w:fill="auto"/>
            <w:hideMark/>
          </w:tcPr>
          <w:p w14:paraId="7BC990B8" w14:textId="75AA91F3" w:rsidR="00A65B23" w:rsidRPr="00CD4153" w:rsidRDefault="00A65B23" w:rsidP="00B775DD">
            <w:pPr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 xml:space="preserve">Ожидаемые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 xml:space="preserve">результаты </w:t>
            </w:r>
            <w:r w:rsidR="0018777C" w:rsidRPr="00CD4153">
              <w:rPr>
                <w:sz w:val="28"/>
                <w:szCs w:val="28"/>
              </w:rPr>
              <w:br/>
            </w:r>
            <w:r w:rsidRPr="00CD4153">
              <w:rPr>
                <w:sz w:val="28"/>
                <w:szCs w:val="28"/>
              </w:rPr>
              <w:t xml:space="preserve">реализации программы 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14:paraId="4EC37E36" w14:textId="77777777" w:rsidR="00F430FF" w:rsidRPr="00CD4153" w:rsidRDefault="00F430FF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1. Объем ввода жилья за весь период реализации муниципальной программы не менее 62,24 тыс. кв.м.;</w:t>
            </w:r>
          </w:p>
          <w:p w14:paraId="3CCDC9F7" w14:textId="1C12D8FD" w:rsidR="00F430FF" w:rsidRPr="00CD4153" w:rsidRDefault="00F430FF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2. Годовой объем построенного (введенного в эксплуатацию) приобретенного жилья с привлечением средств областного бюджета в 2018 году – 0,02 тыс. кв.</w:t>
            </w:r>
            <w:r w:rsidR="00CD59F9">
              <w:rPr>
                <w:sz w:val="28"/>
                <w:szCs w:val="28"/>
              </w:rPr>
              <w:t>м., в 2019 году – 0,5 тыс. кв.м., в 2022 году – 3,33 тыс. кв.м., в 2023 году – 9,47 тыс. кв.м., и 3,3 тыс. кв.</w:t>
            </w:r>
            <w:r w:rsidRPr="00CD4153">
              <w:rPr>
                <w:sz w:val="28"/>
                <w:szCs w:val="28"/>
              </w:rPr>
              <w:t>м. в год в 2024-2025 годах;</w:t>
            </w:r>
          </w:p>
          <w:p w14:paraId="3DC9D53C" w14:textId="77777777" w:rsidR="00F430FF" w:rsidRPr="00CD4153" w:rsidRDefault="00F430FF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3. Обеспеченность градостроительной документацией к окончанию срока реализации муниципальной программы 100%;</w:t>
            </w:r>
          </w:p>
          <w:p w14:paraId="768E0631" w14:textId="5763647F" w:rsidR="00F430FF" w:rsidRPr="00CD4153" w:rsidRDefault="00F430FF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4.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менее 1 земельного участка в год, с 2018 по 2020 и не менее 2 земельных участков</w:t>
            </w:r>
            <w:r w:rsidR="00C93DA9" w:rsidRPr="00CD4153">
              <w:rPr>
                <w:sz w:val="28"/>
                <w:szCs w:val="28"/>
              </w:rPr>
              <w:t xml:space="preserve"> в год,</w:t>
            </w:r>
            <w:r w:rsidRPr="00CD4153">
              <w:rPr>
                <w:sz w:val="28"/>
                <w:szCs w:val="28"/>
              </w:rPr>
              <w:t xml:space="preserve"> </w:t>
            </w:r>
            <w:r w:rsidR="00C93DA9" w:rsidRPr="00CD4153">
              <w:rPr>
                <w:sz w:val="28"/>
                <w:szCs w:val="28"/>
              </w:rPr>
              <w:t>в</w:t>
            </w:r>
            <w:r w:rsidRPr="00CD4153">
              <w:rPr>
                <w:sz w:val="28"/>
                <w:szCs w:val="28"/>
              </w:rPr>
              <w:t xml:space="preserve"> 2023 </w:t>
            </w:r>
            <w:r w:rsidR="00C93DA9" w:rsidRPr="00CD4153">
              <w:rPr>
                <w:sz w:val="28"/>
                <w:szCs w:val="28"/>
              </w:rPr>
              <w:t xml:space="preserve">– </w:t>
            </w:r>
            <w:r w:rsidRPr="00CD4153">
              <w:rPr>
                <w:sz w:val="28"/>
                <w:szCs w:val="28"/>
              </w:rPr>
              <w:t>2025 годах.</w:t>
            </w:r>
          </w:p>
          <w:p w14:paraId="05CACBF1" w14:textId="1B59633A" w:rsidR="00A65B23" w:rsidRPr="00CD4153" w:rsidRDefault="00A65B23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5. Доля аварийного жилищного фонда в общем объеме жилищного фонда, % (в год) – </w:t>
            </w:r>
            <w:r w:rsidR="00F430FF" w:rsidRPr="00CD4153">
              <w:rPr>
                <w:sz w:val="28"/>
                <w:szCs w:val="28"/>
              </w:rPr>
              <w:t xml:space="preserve">6 </w:t>
            </w:r>
            <w:r w:rsidRPr="00CD4153">
              <w:rPr>
                <w:sz w:val="28"/>
                <w:szCs w:val="28"/>
              </w:rPr>
              <w:t>% к окончанию срока реализации муниципальной программы</w:t>
            </w:r>
            <w:r w:rsidR="002840CA" w:rsidRPr="00CD4153">
              <w:rPr>
                <w:sz w:val="28"/>
                <w:szCs w:val="28"/>
              </w:rPr>
              <w:t>;</w:t>
            </w:r>
          </w:p>
          <w:p w14:paraId="4FFEA00F" w14:textId="1238BC74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6. Количество квадратных метров, расселенного аварийного жилищного фонда за весь период реализации муниципальной программы не менее </w:t>
            </w:r>
            <w:r w:rsidR="006C391A" w:rsidRPr="00CD4153">
              <w:rPr>
                <w:sz w:val="28"/>
                <w:szCs w:val="28"/>
              </w:rPr>
              <w:t>25,0</w:t>
            </w:r>
            <w:r w:rsidR="00F430FF" w:rsidRPr="00CD4153">
              <w:rPr>
                <w:sz w:val="28"/>
                <w:szCs w:val="28"/>
              </w:rPr>
              <w:t>1</w:t>
            </w:r>
            <w:r w:rsidRPr="00CD4153">
              <w:rPr>
                <w:sz w:val="28"/>
                <w:szCs w:val="28"/>
              </w:rPr>
              <w:t xml:space="preserve"> тыс. </w:t>
            </w:r>
            <w:r w:rsidR="002840CA" w:rsidRPr="00CD4153">
              <w:rPr>
                <w:sz w:val="28"/>
                <w:szCs w:val="28"/>
              </w:rPr>
              <w:br/>
            </w:r>
            <w:r w:rsidR="00CD59F9">
              <w:rPr>
                <w:sz w:val="28"/>
                <w:szCs w:val="28"/>
              </w:rPr>
              <w:t>кв.</w:t>
            </w:r>
            <w:r w:rsidRPr="00CD4153">
              <w:rPr>
                <w:sz w:val="28"/>
                <w:szCs w:val="28"/>
              </w:rPr>
              <w:t>м.</w:t>
            </w:r>
            <w:r w:rsidR="002840CA" w:rsidRPr="00CD4153">
              <w:rPr>
                <w:sz w:val="28"/>
                <w:szCs w:val="28"/>
              </w:rPr>
              <w:t>;</w:t>
            </w:r>
          </w:p>
          <w:p w14:paraId="764F5289" w14:textId="08F821E9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7. Площадь аварийного жилого фонда (в год) – 1</w:t>
            </w:r>
            <w:r w:rsidR="00E01B60" w:rsidRPr="00CD4153">
              <w:rPr>
                <w:sz w:val="28"/>
                <w:szCs w:val="28"/>
              </w:rPr>
              <w:t>7</w:t>
            </w:r>
            <w:r w:rsidRPr="00CD4153">
              <w:rPr>
                <w:sz w:val="28"/>
                <w:szCs w:val="28"/>
              </w:rPr>
              <w:t> </w:t>
            </w:r>
            <w:r w:rsidR="00E01B60" w:rsidRPr="00CD4153">
              <w:rPr>
                <w:sz w:val="28"/>
                <w:szCs w:val="28"/>
              </w:rPr>
              <w:t>179</w:t>
            </w:r>
            <w:r w:rsidRPr="00CD4153">
              <w:rPr>
                <w:sz w:val="28"/>
                <w:szCs w:val="28"/>
              </w:rPr>
              <w:t xml:space="preserve"> к окончанию срока реа</w:t>
            </w:r>
            <w:r w:rsidR="00694D64" w:rsidRPr="00CD4153">
              <w:rPr>
                <w:sz w:val="28"/>
                <w:szCs w:val="28"/>
              </w:rPr>
              <w:t>лизации муниципальной программы</w:t>
            </w:r>
            <w:r w:rsidR="002840CA" w:rsidRPr="00CD4153">
              <w:rPr>
                <w:sz w:val="28"/>
                <w:szCs w:val="28"/>
              </w:rPr>
              <w:t>;</w:t>
            </w:r>
          </w:p>
          <w:p w14:paraId="3D165319" w14:textId="77777777" w:rsidR="00F430FF" w:rsidRPr="00CD4153" w:rsidRDefault="00A65B23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8. </w:t>
            </w:r>
            <w:r w:rsidR="00F430FF" w:rsidRPr="00CD4153">
              <w:rPr>
                <w:sz w:val="28"/>
                <w:szCs w:val="28"/>
              </w:rPr>
              <w:t>Количество граждан, расселенных из аварийного жилищного фонда (в год) – за весь период реализации муниципальной программы 2,147 тыс. человек к окончанию срока реализации муниципальной программы;</w:t>
            </w:r>
          </w:p>
          <w:p w14:paraId="123B8F35" w14:textId="5339E8AA" w:rsidR="00A65B23" w:rsidRPr="00CD4153" w:rsidRDefault="00A65B23" w:rsidP="00F430FF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9. Общая площадь жилых помещений, приходящаяся на 1 жителя к концу года (с нарастающим итогом на конец реализации программы) – не менее 26,</w:t>
            </w:r>
            <w:r w:rsidR="006821BF" w:rsidRPr="00CD4153">
              <w:rPr>
                <w:sz w:val="28"/>
                <w:szCs w:val="28"/>
              </w:rPr>
              <w:t>5</w:t>
            </w:r>
            <w:r w:rsidRPr="00CD4153">
              <w:rPr>
                <w:sz w:val="28"/>
                <w:szCs w:val="28"/>
              </w:rPr>
              <w:t xml:space="preserve"> кв. </w:t>
            </w:r>
            <w:r w:rsidR="00694D64" w:rsidRPr="00CD4153">
              <w:rPr>
                <w:sz w:val="28"/>
                <w:szCs w:val="28"/>
              </w:rPr>
              <w:t>м.</w:t>
            </w:r>
            <w:r w:rsidR="002840CA" w:rsidRPr="00CD4153">
              <w:rPr>
                <w:sz w:val="28"/>
                <w:szCs w:val="28"/>
              </w:rPr>
              <w:t>;</w:t>
            </w:r>
          </w:p>
          <w:p w14:paraId="11F19E40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10. Количество отремонтированных квартир, предназначенных для переселения граждан из аварийного жилищного фонда, признанного таковым после 01.01.2012 - за весь период реализации муниципальной программы не менее 1 шт.;</w:t>
            </w:r>
          </w:p>
          <w:p w14:paraId="7D50C75A" w14:textId="3A713B6D" w:rsidR="00A65B23" w:rsidRPr="00CD4153" w:rsidRDefault="00A65B23" w:rsidP="000D4205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581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11. Количество проведенных научно-исследовательских и опытно-конструкторских работ –</w:t>
            </w:r>
            <w:r w:rsidR="006821BF" w:rsidRPr="00CD4153">
              <w:rPr>
                <w:sz w:val="28"/>
                <w:szCs w:val="28"/>
              </w:rPr>
              <w:t xml:space="preserve"> </w:t>
            </w:r>
            <w:r w:rsidR="00F6523F" w:rsidRPr="00CD4153">
              <w:rPr>
                <w:sz w:val="28"/>
                <w:szCs w:val="28"/>
              </w:rPr>
              <w:t>-</w:t>
            </w:r>
            <w:r w:rsidR="006821BF" w:rsidRPr="00CD4153">
              <w:rPr>
                <w:sz w:val="28"/>
                <w:szCs w:val="28"/>
              </w:rPr>
              <w:t xml:space="preserve">* </w:t>
            </w:r>
            <w:r w:rsidR="000D4205" w:rsidRPr="00CD4153">
              <w:rPr>
                <w:sz w:val="28"/>
                <w:szCs w:val="28"/>
              </w:rPr>
              <w:t>работы за весь период реализации программы</w:t>
            </w:r>
            <w:r w:rsidRPr="00CD4153">
              <w:rPr>
                <w:sz w:val="28"/>
                <w:szCs w:val="28"/>
              </w:rPr>
              <w:t>;</w:t>
            </w:r>
          </w:p>
          <w:p w14:paraId="1EFCBA30" w14:textId="661FFD51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 xml:space="preserve">12. Количество объектов, завершенных строительством (реконструкцией) (в год) – </w:t>
            </w:r>
            <w:r w:rsidR="000D4205" w:rsidRPr="00CD4153">
              <w:rPr>
                <w:sz w:val="28"/>
                <w:szCs w:val="28"/>
              </w:rPr>
              <w:t xml:space="preserve">не менее </w:t>
            </w:r>
            <w:r w:rsidR="00F6523F" w:rsidRPr="00CD4153">
              <w:rPr>
                <w:sz w:val="28"/>
                <w:szCs w:val="28"/>
              </w:rPr>
              <w:t>-</w:t>
            </w:r>
            <w:r w:rsidR="006821BF" w:rsidRPr="00CD4153">
              <w:rPr>
                <w:sz w:val="28"/>
                <w:szCs w:val="28"/>
              </w:rPr>
              <w:t xml:space="preserve"> *</w:t>
            </w:r>
            <w:r w:rsidR="000D4205" w:rsidRPr="00CD4153">
              <w:rPr>
                <w:sz w:val="28"/>
                <w:szCs w:val="28"/>
              </w:rPr>
              <w:t xml:space="preserve"> зданий за весь период реализации программы;</w:t>
            </w:r>
          </w:p>
          <w:p w14:paraId="607F8BE4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13. 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 – 1 ед. за весь период реализации муниципальной программы;</w:t>
            </w:r>
          </w:p>
          <w:p w14:paraId="18269C79" w14:textId="166C7604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14. Годовой объем сноса ветхого и аварийного жилья, неиспользуемых и бесхозяйных объектов производственного и непроизводственного назначения (в год) – за весь период реализации муниципальной п</w:t>
            </w:r>
            <w:r w:rsidR="00CD59F9">
              <w:rPr>
                <w:sz w:val="28"/>
                <w:szCs w:val="28"/>
              </w:rPr>
              <w:t>рограммы не менее 13,4 тыс. кв.</w:t>
            </w:r>
            <w:r w:rsidRPr="00CD4153">
              <w:rPr>
                <w:sz w:val="28"/>
                <w:szCs w:val="28"/>
              </w:rPr>
              <w:t>м.;</w:t>
            </w:r>
          </w:p>
          <w:p w14:paraId="1C4D7DFD" w14:textId="2CC1109E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15. Общее число молодых семей, улучшивших жилищные условия, в том числе с помощью ипотечных кредитов (займов) (с 2015 по 2022) – не м</w:t>
            </w:r>
            <w:r w:rsidR="00100923" w:rsidRPr="00CD4153">
              <w:rPr>
                <w:sz w:val="28"/>
                <w:szCs w:val="28"/>
              </w:rPr>
              <w:t>енее 1 семьи</w:t>
            </w:r>
            <w:r w:rsidRPr="00CD4153">
              <w:rPr>
                <w:sz w:val="28"/>
                <w:szCs w:val="28"/>
              </w:rPr>
              <w:t xml:space="preserve"> в год;</w:t>
            </w:r>
          </w:p>
          <w:p w14:paraId="63E716F1" w14:textId="7AFF97CE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16. 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</w:t>
            </w:r>
            <w:r w:rsidR="00F6523F" w:rsidRPr="00CD4153">
              <w:rPr>
                <w:sz w:val="28"/>
                <w:szCs w:val="28"/>
              </w:rPr>
              <w:t>в год</w:t>
            </w:r>
            <w:r w:rsidRPr="00CD4153">
              <w:rPr>
                <w:sz w:val="28"/>
                <w:szCs w:val="28"/>
              </w:rPr>
              <w:t>) - 17% к окончанию 2016 года;</w:t>
            </w:r>
          </w:p>
          <w:p w14:paraId="3368190F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17. Количество молодых семей, которые получат дополнительную социальную выплату, ранее участвовавших в Программе (в год) – 5 семей в 2018 году;</w:t>
            </w:r>
          </w:p>
          <w:p w14:paraId="3B961171" w14:textId="7813410A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18. Количество молодых семей, получивших свидетельства о праве на получение социальной выплаты на приобретение (строительство) жилого помещения в год) – </w:t>
            </w:r>
            <w:r w:rsidR="00100923" w:rsidRPr="00CD4153">
              <w:rPr>
                <w:sz w:val="28"/>
                <w:szCs w:val="28"/>
              </w:rPr>
              <w:t>не менее 1 семьи</w:t>
            </w:r>
            <w:r w:rsidRPr="00CD4153">
              <w:rPr>
                <w:sz w:val="28"/>
                <w:szCs w:val="28"/>
              </w:rPr>
              <w:t xml:space="preserve"> </w:t>
            </w:r>
            <w:r w:rsidR="00F86B6E" w:rsidRPr="00CD4153">
              <w:rPr>
                <w:sz w:val="28"/>
                <w:szCs w:val="28"/>
              </w:rPr>
              <w:t>с 2017 по 2022 год</w:t>
            </w:r>
            <w:r w:rsidRPr="00CD4153">
              <w:rPr>
                <w:sz w:val="28"/>
                <w:szCs w:val="28"/>
              </w:rPr>
              <w:t>;</w:t>
            </w:r>
          </w:p>
          <w:p w14:paraId="0727F059" w14:textId="334D1B38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19.</w:t>
            </w:r>
            <w:r w:rsidR="00A70EA3" w:rsidRPr="00CD4153">
              <w:rPr>
                <w:sz w:val="28"/>
                <w:szCs w:val="28"/>
              </w:rPr>
              <w:t xml:space="preserve"> </w:t>
            </w:r>
            <w:r w:rsidRPr="00CD4153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 – 0,5% в 2017 году;</w:t>
            </w:r>
          </w:p>
          <w:p w14:paraId="223C4712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20. Доля врачей, обеспеченных жильем – 89,47% (34 человека) к окончанию 2018 года;</w:t>
            </w:r>
          </w:p>
          <w:p w14:paraId="7D7F54FA" w14:textId="77777777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lastRenderedPageBreak/>
              <w:t>21. Штатная численность врачей ГБУЗ «Ногликская ЦРБ» (с нарастающим итогом на конец года) – 42 человека к окончанию 2018 года;</w:t>
            </w:r>
          </w:p>
          <w:p w14:paraId="18EBFA0D" w14:textId="13329D01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22. Приобретение служебного жилья для врачей - специалистов ГБУЗ «Ногликская ЦРБ» (в год) – 2 квартиры в 2016 году, 3 квартиры в 2017 году</w:t>
            </w:r>
            <w:r w:rsidR="00694D64" w:rsidRPr="00CD4153">
              <w:rPr>
                <w:sz w:val="28"/>
                <w:szCs w:val="28"/>
              </w:rPr>
              <w:t>;</w:t>
            </w:r>
          </w:p>
          <w:p w14:paraId="2FE488AF" w14:textId="0D9E7672" w:rsidR="00A65B23" w:rsidRPr="00CD4153" w:rsidRDefault="00A65B23" w:rsidP="00B775DD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23. Количество врачей-специалистов, обеспеченных квартирами, чел. (в год) – 2 человека в 2016 году, 3 человека в 2017 году</w:t>
            </w:r>
            <w:r w:rsidR="00694D64" w:rsidRPr="00CD4153">
              <w:rPr>
                <w:sz w:val="28"/>
                <w:szCs w:val="28"/>
              </w:rPr>
              <w:t>;</w:t>
            </w:r>
          </w:p>
          <w:p w14:paraId="415157F1" w14:textId="5766EBB1" w:rsidR="00B91F24" w:rsidRPr="00CD4153" w:rsidRDefault="00A65B23" w:rsidP="00B91F24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>24. Количество приобретенных помещений (в год) – 1 квартира</w:t>
            </w:r>
            <w:r w:rsidR="00F86B6E" w:rsidRPr="00CD4153">
              <w:rPr>
                <w:sz w:val="28"/>
                <w:szCs w:val="28"/>
              </w:rPr>
              <w:t xml:space="preserve"> в 2018 году,</w:t>
            </w:r>
            <w:r w:rsidRPr="00CD4153">
              <w:rPr>
                <w:sz w:val="28"/>
                <w:szCs w:val="28"/>
              </w:rPr>
              <w:t xml:space="preserve"> </w:t>
            </w:r>
            <w:r w:rsidR="00F86B6E" w:rsidRPr="00CD4153">
              <w:rPr>
                <w:sz w:val="28"/>
                <w:szCs w:val="28"/>
              </w:rPr>
              <w:t>1 квартира</w:t>
            </w:r>
            <w:r w:rsidRPr="00CD4153">
              <w:rPr>
                <w:sz w:val="28"/>
                <w:szCs w:val="28"/>
              </w:rPr>
              <w:t xml:space="preserve"> </w:t>
            </w:r>
            <w:r w:rsidR="00F86B6E" w:rsidRPr="00CD4153">
              <w:rPr>
                <w:sz w:val="28"/>
                <w:szCs w:val="28"/>
              </w:rPr>
              <w:t>в</w:t>
            </w:r>
            <w:r w:rsidRPr="00CD4153">
              <w:rPr>
                <w:sz w:val="28"/>
                <w:szCs w:val="28"/>
              </w:rPr>
              <w:t xml:space="preserve"> 2025 года</w:t>
            </w:r>
            <w:r w:rsidR="00694D64" w:rsidRPr="00CD4153">
              <w:rPr>
                <w:sz w:val="28"/>
                <w:szCs w:val="28"/>
              </w:rPr>
              <w:t>;</w:t>
            </w:r>
          </w:p>
          <w:p w14:paraId="0E8493DE" w14:textId="0D999146" w:rsidR="00A65B23" w:rsidRPr="00CD4153" w:rsidRDefault="00A65B23" w:rsidP="00694D64">
            <w:pPr>
              <w:pStyle w:val="ac"/>
              <w:tabs>
                <w:tab w:val="left" w:pos="541"/>
              </w:tabs>
              <w:autoSpaceDE w:val="0"/>
              <w:autoSpaceDN w:val="0"/>
              <w:adjustRightInd w:val="0"/>
              <w:ind w:left="0" w:firstLine="610"/>
              <w:jc w:val="both"/>
              <w:rPr>
                <w:sz w:val="28"/>
                <w:szCs w:val="28"/>
              </w:rPr>
            </w:pPr>
            <w:r w:rsidRPr="00CD4153">
              <w:rPr>
                <w:sz w:val="28"/>
                <w:szCs w:val="28"/>
              </w:rPr>
              <w:t xml:space="preserve">25. Количество участников мероприятия </w:t>
            </w:r>
            <w:r w:rsidR="00694D64" w:rsidRPr="00CD4153">
              <w:rPr>
                <w:sz w:val="28"/>
                <w:szCs w:val="28"/>
              </w:rPr>
              <w:t>«</w:t>
            </w:r>
            <w:r w:rsidRPr="00CD4153">
              <w:rPr>
                <w:sz w:val="28"/>
                <w:szCs w:val="28"/>
              </w:rPr>
              <w:t xml:space="preserve">Предоставление социальных выплат молодым семьям-участникам программы </w:t>
            </w:r>
            <w:r w:rsidR="00694D64" w:rsidRPr="00CD4153">
              <w:rPr>
                <w:sz w:val="28"/>
                <w:szCs w:val="28"/>
              </w:rPr>
              <w:t>«</w:t>
            </w:r>
            <w:r w:rsidRPr="00CD4153">
              <w:rPr>
                <w:sz w:val="28"/>
                <w:szCs w:val="28"/>
              </w:rPr>
              <w:t>Дальневосточная ипотека</w:t>
            </w:r>
            <w:r w:rsidR="00694D64" w:rsidRPr="00CD4153">
              <w:rPr>
                <w:sz w:val="28"/>
                <w:szCs w:val="28"/>
              </w:rPr>
              <w:t>»</w:t>
            </w:r>
            <w:r w:rsidRPr="00CD4153">
              <w:rPr>
                <w:sz w:val="28"/>
                <w:szCs w:val="28"/>
              </w:rPr>
              <w:t xml:space="preserve"> – значение показателя и сроки реализации будут установлены после определения объема финансирования, необходимого на реализацию мероприятия</w:t>
            </w:r>
            <w:r w:rsidR="00694D64" w:rsidRPr="00CD4153">
              <w:rPr>
                <w:sz w:val="28"/>
                <w:szCs w:val="28"/>
              </w:rPr>
              <w:t>.</w:t>
            </w:r>
          </w:p>
        </w:tc>
        <w:tc>
          <w:tcPr>
            <w:tcW w:w="5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C680C69" w14:textId="77777777" w:rsidR="00E033DC" w:rsidRPr="00CD4153" w:rsidRDefault="00E033DC">
            <w:pPr>
              <w:spacing w:after="200" w:line="276" w:lineRule="auto"/>
            </w:pPr>
          </w:p>
          <w:p w14:paraId="3EBFCD19" w14:textId="77777777" w:rsidR="00E033DC" w:rsidRPr="00CD4153" w:rsidRDefault="00E033DC">
            <w:pPr>
              <w:spacing w:after="200" w:line="276" w:lineRule="auto"/>
            </w:pPr>
          </w:p>
          <w:p w14:paraId="5F2C190A" w14:textId="77777777" w:rsidR="00E033DC" w:rsidRPr="00CD4153" w:rsidRDefault="00E033DC">
            <w:pPr>
              <w:spacing w:after="200" w:line="276" w:lineRule="auto"/>
            </w:pPr>
          </w:p>
          <w:p w14:paraId="39C9701F" w14:textId="77777777" w:rsidR="00E033DC" w:rsidRPr="00CD4153" w:rsidRDefault="00E033DC">
            <w:pPr>
              <w:spacing w:after="200" w:line="276" w:lineRule="auto"/>
            </w:pPr>
          </w:p>
          <w:p w14:paraId="7FDF26C8" w14:textId="77777777" w:rsidR="00E033DC" w:rsidRPr="00CD4153" w:rsidRDefault="00E033DC">
            <w:pPr>
              <w:spacing w:after="200" w:line="276" w:lineRule="auto"/>
            </w:pPr>
          </w:p>
          <w:p w14:paraId="2EDFB879" w14:textId="77777777" w:rsidR="00E033DC" w:rsidRPr="00CD4153" w:rsidRDefault="00E033DC">
            <w:pPr>
              <w:spacing w:after="200" w:line="276" w:lineRule="auto"/>
            </w:pPr>
          </w:p>
          <w:p w14:paraId="57B4D080" w14:textId="77777777" w:rsidR="00E033DC" w:rsidRPr="00CD4153" w:rsidRDefault="00E033DC">
            <w:pPr>
              <w:spacing w:after="200" w:line="276" w:lineRule="auto"/>
            </w:pPr>
          </w:p>
          <w:p w14:paraId="4EAF9079" w14:textId="77777777" w:rsidR="00E033DC" w:rsidRPr="00CD4153" w:rsidRDefault="00E033DC">
            <w:pPr>
              <w:spacing w:after="200" w:line="276" w:lineRule="auto"/>
            </w:pPr>
          </w:p>
          <w:p w14:paraId="404640DB" w14:textId="77777777" w:rsidR="00E033DC" w:rsidRPr="00CD4153" w:rsidRDefault="00E033DC">
            <w:pPr>
              <w:spacing w:after="200" w:line="276" w:lineRule="auto"/>
            </w:pPr>
          </w:p>
          <w:p w14:paraId="6232F5A9" w14:textId="77777777" w:rsidR="00E033DC" w:rsidRPr="00CD4153" w:rsidRDefault="00E033DC">
            <w:pPr>
              <w:spacing w:after="200" w:line="276" w:lineRule="auto"/>
            </w:pPr>
          </w:p>
          <w:p w14:paraId="58074802" w14:textId="77777777" w:rsidR="00E033DC" w:rsidRPr="00CD4153" w:rsidRDefault="00E033DC">
            <w:pPr>
              <w:spacing w:after="200" w:line="276" w:lineRule="auto"/>
            </w:pPr>
          </w:p>
          <w:p w14:paraId="2A6258FB" w14:textId="77777777" w:rsidR="00E033DC" w:rsidRPr="00CD4153" w:rsidRDefault="00E033DC">
            <w:pPr>
              <w:spacing w:after="200" w:line="276" w:lineRule="auto"/>
            </w:pPr>
          </w:p>
          <w:p w14:paraId="19FC7060" w14:textId="77777777" w:rsidR="00E033DC" w:rsidRPr="00CD4153" w:rsidRDefault="00E033DC">
            <w:pPr>
              <w:spacing w:after="200" w:line="276" w:lineRule="auto"/>
            </w:pPr>
          </w:p>
          <w:p w14:paraId="046FC887" w14:textId="77777777" w:rsidR="00E033DC" w:rsidRPr="00CD4153" w:rsidRDefault="00E033DC">
            <w:pPr>
              <w:spacing w:after="200" w:line="276" w:lineRule="auto"/>
            </w:pPr>
          </w:p>
          <w:p w14:paraId="4F6C989E" w14:textId="77777777" w:rsidR="00E033DC" w:rsidRPr="00CD4153" w:rsidRDefault="00E033DC">
            <w:pPr>
              <w:spacing w:after="200" w:line="276" w:lineRule="auto"/>
            </w:pPr>
          </w:p>
          <w:p w14:paraId="1427BA5F" w14:textId="77777777" w:rsidR="00E033DC" w:rsidRPr="00CD4153" w:rsidRDefault="00E033DC">
            <w:pPr>
              <w:spacing w:after="200" w:line="276" w:lineRule="auto"/>
            </w:pPr>
          </w:p>
          <w:p w14:paraId="5325813D" w14:textId="77777777" w:rsidR="00E033DC" w:rsidRPr="00CD4153" w:rsidRDefault="00E033DC">
            <w:pPr>
              <w:spacing w:after="200" w:line="276" w:lineRule="auto"/>
            </w:pPr>
          </w:p>
          <w:p w14:paraId="60DBD9E0" w14:textId="77777777" w:rsidR="00E033DC" w:rsidRPr="00CD4153" w:rsidRDefault="00E033DC">
            <w:pPr>
              <w:spacing w:after="200" w:line="276" w:lineRule="auto"/>
            </w:pPr>
          </w:p>
          <w:p w14:paraId="6D42429C" w14:textId="77777777" w:rsidR="00E033DC" w:rsidRPr="00CD4153" w:rsidRDefault="00E033DC">
            <w:pPr>
              <w:spacing w:after="200" w:line="276" w:lineRule="auto"/>
            </w:pPr>
          </w:p>
          <w:p w14:paraId="22024B84" w14:textId="77777777" w:rsidR="00E033DC" w:rsidRPr="00CD4153" w:rsidRDefault="00E033DC">
            <w:pPr>
              <w:spacing w:after="200" w:line="276" w:lineRule="auto"/>
            </w:pPr>
          </w:p>
          <w:p w14:paraId="4D17CFB5" w14:textId="77777777" w:rsidR="00E033DC" w:rsidRPr="00CD4153" w:rsidRDefault="00E033DC">
            <w:pPr>
              <w:spacing w:after="200" w:line="276" w:lineRule="auto"/>
            </w:pPr>
          </w:p>
          <w:p w14:paraId="25883AE8" w14:textId="77777777" w:rsidR="00E033DC" w:rsidRPr="00CD4153" w:rsidRDefault="00E033DC">
            <w:pPr>
              <w:spacing w:after="200" w:line="276" w:lineRule="auto"/>
            </w:pPr>
          </w:p>
          <w:p w14:paraId="4BE4B14C" w14:textId="77777777" w:rsidR="00E033DC" w:rsidRPr="00CD4153" w:rsidRDefault="00E033DC">
            <w:pPr>
              <w:spacing w:after="200" w:line="276" w:lineRule="auto"/>
            </w:pPr>
          </w:p>
          <w:p w14:paraId="08C8C8DB" w14:textId="72CC5D1D" w:rsidR="00E033DC" w:rsidRPr="00CD4153" w:rsidRDefault="00E033DC">
            <w:pPr>
              <w:spacing w:after="200" w:line="276" w:lineRule="auto"/>
            </w:pPr>
          </w:p>
          <w:p w14:paraId="19CE4098" w14:textId="77777777" w:rsidR="00E033DC" w:rsidRPr="00CD4153" w:rsidRDefault="00E033DC">
            <w:pPr>
              <w:spacing w:after="200" w:line="276" w:lineRule="auto"/>
            </w:pPr>
          </w:p>
          <w:p w14:paraId="1890C231" w14:textId="77777777" w:rsidR="00E033DC" w:rsidRPr="00CD4153" w:rsidRDefault="00E033DC">
            <w:pPr>
              <w:spacing w:after="200" w:line="276" w:lineRule="auto"/>
            </w:pPr>
          </w:p>
          <w:p w14:paraId="04768368" w14:textId="77777777" w:rsidR="00E033DC" w:rsidRPr="00CD4153" w:rsidRDefault="00E033DC">
            <w:pPr>
              <w:spacing w:after="200" w:line="276" w:lineRule="auto"/>
            </w:pPr>
          </w:p>
          <w:p w14:paraId="519BE9B2" w14:textId="77777777" w:rsidR="00E033DC" w:rsidRPr="00CD4153" w:rsidRDefault="00E033DC">
            <w:pPr>
              <w:spacing w:after="200" w:line="276" w:lineRule="auto"/>
            </w:pPr>
          </w:p>
          <w:p w14:paraId="6561455A" w14:textId="77777777" w:rsidR="00E033DC" w:rsidRPr="00CD4153" w:rsidRDefault="00E033DC">
            <w:pPr>
              <w:spacing w:after="200" w:line="276" w:lineRule="auto"/>
            </w:pPr>
          </w:p>
          <w:p w14:paraId="5FAE78EB" w14:textId="77777777" w:rsidR="00E033DC" w:rsidRPr="00CD4153" w:rsidRDefault="00E033DC">
            <w:pPr>
              <w:spacing w:after="200" w:line="276" w:lineRule="auto"/>
            </w:pPr>
          </w:p>
          <w:p w14:paraId="4361A670" w14:textId="77777777" w:rsidR="00E033DC" w:rsidRPr="00CD4153" w:rsidRDefault="00E033DC">
            <w:pPr>
              <w:spacing w:after="200" w:line="276" w:lineRule="auto"/>
            </w:pPr>
          </w:p>
          <w:p w14:paraId="143AF314" w14:textId="77777777" w:rsidR="00E033DC" w:rsidRPr="00CD4153" w:rsidRDefault="00E033DC">
            <w:pPr>
              <w:spacing w:after="200" w:line="276" w:lineRule="auto"/>
            </w:pPr>
          </w:p>
          <w:p w14:paraId="348BF852" w14:textId="77777777" w:rsidR="00E033DC" w:rsidRPr="00CD4153" w:rsidRDefault="00E033DC">
            <w:pPr>
              <w:spacing w:after="200" w:line="276" w:lineRule="auto"/>
            </w:pPr>
          </w:p>
          <w:p w14:paraId="78C22226" w14:textId="77777777" w:rsidR="00E033DC" w:rsidRPr="00CD4153" w:rsidRDefault="00E033DC">
            <w:pPr>
              <w:spacing w:after="200" w:line="276" w:lineRule="auto"/>
            </w:pPr>
          </w:p>
          <w:p w14:paraId="4AA50D21" w14:textId="77777777" w:rsidR="00E033DC" w:rsidRPr="00CD4153" w:rsidRDefault="00E033DC">
            <w:pPr>
              <w:spacing w:after="200" w:line="276" w:lineRule="auto"/>
            </w:pPr>
          </w:p>
          <w:p w14:paraId="38F5989C" w14:textId="77777777" w:rsidR="00E033DC" w:rsidRPr="00CD4153" w:rsidRDefault="00E033DC">
            <w:pPr>
              <w:spacing w:after="200" w:line="276" w:lineRule="auto"/>
            </w:pPr>
          </w:p>
          <w:p w14:paraId="40EC688C" w14:textId="77777777" w:rsidR="00E033DC" w:rsidRPr="00CD4153" w:rsidRDefault="00E033DC">
            <w:pPr>
              <w:spacing w:after="200" w:line="276" w:lineRule="auto"/>
            </w:pPr>
          </w:p>
          <w:p w14:paraId="48738E76" w14:textId="77777777" w:rsidR="00E033DC" w:rsidRPr="00CD4153" w:rsidRDefault="00E033DC">
            <w:pPr>
              <w:spacing w:after="200" w:line="276" w:lineRule="auto"/>
            </w:pPr>
          </w:p>
          <w:p w14:paraId="142D2946" w14:textId="77777777" w:rsidR="00E033DC" w:rsidRPr="00CD4153" w:rsidRDefault="00E033DC">
            <w:pPr>
              <w:spacing w:after="200" w:line="276" w:lineRule="auto"/>
            </w:pPr>
          </w:p>
          <w:p w14:paraId="23952531" w14:textId="77777777" w:rsidR="00E033DC" w:rsidRPr="00CD4153" w:rsidRDefault="00E033DC">
            <w:pPr>
              <w:spacing w:after="200" w:line="276" w:lineRule="auto"/>
            </w:pPr>
          </w:p>
          <w:p w14:paraId="2BC09C92" w14:textId="77777777" w:rsidR="00E033DC" w:rsidRPr="00CD4153" w:rsidRDefault="00E033DC">
            <w:pPr>
              <w:spacing w:after="200" w:line="276" w:lineRule="auto"/>
            </w:pPr>
          </w:p>
          <w:p w14:paraId="174369BA" w14:textId="77777777" w:rsidR="00E033DC" w:rsidRPr="00CD4153" w:rsidRDefault="00E033DC">
            <w:pPr>
              <w:spacing w:after="200" w:line="276" w:lineRule="auto"/>
            </w:pPr>
          </w:p>
          <w:p w14:paraId="103BD280" w14:textId="77777777" w:rsidR="00E033DC" w:rsidRPr="00CD4153" w:rsidRDefault="00E033DC">
            <w:pPr>
              <w:spacing w:after="200" w:line="276" w:lineRule="auto"/>
            </w:pPr>
          </w:p>
          <w:p w14:paraId="62072861" w14:textId="77777777" w:rsidR="00E033DC" w:rsidRPr="00CD4153" w:rsidRDefault="00E033DC">
            <w:pPr>
              <w:spacing w:after="200" w:line="276" w:lineRule="auto"/>
            </w:pPr>
          </w:p>
          <w:p w14:paraId="47A4EDB3" w14:textId="77777777" w:rsidR="00E033DC" w:rsidRPr="00CD4153" w:rsidRDefault="00E033DC">
            <w:pPr>
              <w:spacing w:after="200" w:line="276" w:lineRule="auto"/>
            </w:pPr>
          </w:p>
          <w:p w14:paraId="1D3FCB6A" w14:textId="77777777" w:rsidR="00E033DC" w:rsidRPr="00CD4153" w:rsidRDefault="00E033DC">
            <w:pPr>
              <w:spacing w:after="200" w:line="276" w:lineRule="auto"/>
            </w:pPr>
          </w:p>
          <w:p w14:paraId="336B5DC0" w14:textId="77777777" w:rsidR="00E033DC" w:rsidRPr="00CD4153" w:rsidRDefault="00E033DC">
            <w:pPr>
              <w:spacing w:after="200" w:line="276" w:lineRule="auto"/>
            </w:pPr>
          </w:p>
          <w:p w14:paraId="38F86A17" w14:textId="77777777" w:rsidR="00E033DC" w:rsidRPr="00CD4153" w:rsidRDefault="00E033DC">
            <w:pPr>
              <w:spacing w:after="200" w:line="276" w:lineRule="auto"/>
            </w:pPr>
          </w:p>
          <w:p w14:paraId="2D0AB7F1" w14:textId="77777777" w:rsidR="00E033DC" w:rsidRPr="00CD4153" w:rsidRDefault="00E033DC">
            <w:pPr>
              <w:spacing w:after="200" w:line="276" w:lineRule="auto"/>
            </w:pPr>
          </w:p>
          <w:p w14:paraId="0F3F6C40" w14:textId="77777777" w:rsidR="00E033DC" w:rsidRPr="00CD4153" w:rsidRDefault="00E033DC">
            <w:pPr>
              <w:spacing w:after="200" w:line="276" w:lineRule="auto"/>
            </w:pPr>
          </w:p>
          <w:p w14:paraId="0F28829C" w14:textId="77777777" w:rsidR="00E033DC" w:rsidRPr="00CD4153" w:rsidRDefault="00E033DC">
            <w:pPr>
              <w:spacing w:after="200" w:line="276" w:lineRule="auto"/>
            </w:pPr>
          </w:p>
          <w:p w14:paraId="2027465B" w14:textId="77777777" w:rsidR="00E033DC" w:rsidRPr="00CD4153" w:rsidRDefault="00E033DC">
            <w:pPr>
              <w:spacing w:after="200" w:line="276" w:lineRule="auto"/>
            </w:pPr>
          </w:p>
          <w:p w14:paraId="1DC2E6EE" w14:textId="77777777" w:rsidR="00E033DC" w:rsidRPr="00CD4153" w:rsidRDefault="00E033DC">
            <w:pPr>
              <w:spacing w:after="200" w:line="276" w:lineRule="auto"/>
            </w:pPr>
          </w:p>
          <w:p w14:paraId="5921F214" w14:textId="77777777" w:rsidR="00E033DC" w:rsidRPr="00CD4153" w:rsidRDefault="00E033DC">
            <w:pPr>
              <w:spacing w:after="200" w:line="276" w:lineRule="auto"/>
            </w:pPr>
          </w:p>
          <w:p w14:paraId="0650DD42" w14:textId="77777777" w:rsidR="00E033DC" w:rsidRPr="00CD4153" w:rsidRDefault="00E033DC">
            <w:pPr>
              <w:spacing w:after="200" w:line="276" w:lineRule="auto"/>
            </w:pPr>
          </w:p>
          <w:p w14:paraId="6744E758" w14:textId="77777777" w:rsidR="00E033DC" w:rsidRPr="00CD4153" w:rsidRDefault="00E033DC">
            <w:pPr>
              <w:spacing w:after="200" w:line="276" w:lineRule="auto"/>
            </w:pPr>
          </w:p>
          <w:p w14:paraId="596C07EA" w14:textId="77777777" w:rsidR="00E033DC" w:rsidRPr="00CD4153" w:rsidRDefault="00E033DC">
            <w:pPr>
              <w:spacing w:after="200" w:line="276" w:lineRule="auto"/>
            </w:pPr>
          </w:p>
          <w:p w14:paraId="65EFE31F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31244A6D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44E752CD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1048830C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2F56F9DB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28F242B9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51950FEE" w14:textId="77777777" w:rsidR="00CD59F9" w:rsidRDefault="00CD59F9">
            <w:pPr>
              <w:spacing w:after="200" w:line="276" w:lineRule="auto"/>
              <w:rPr>
                <w:sz w:val="28"/>
                <w:szCs w:val="28"/>
              </w:rPr>
            </w:pPr>
          </w:p>
          <w:p w14:paraId="18740946" w14:textId="77777777" w:rsidR="00A532F7" w:rsidRDefault="00A532F7">
            <w:pPr>
              <w:spacing w:after="200" w:line="276" w:lineRule="auto"/>
              <w:rPr>
                <w:sz w:val="28"/>
                <w:szCs w:val="28"/>
              </w:rPr>
            </w:pPr>
          </w:p>
          <w:p w14:paraId="6F3E132D" w14:textId="3EE375F7" w:rsidR="00E033DC" w:rsidRPr="00CD4153" w:rsidRDefault="00A532F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33B40890" w14:textId="77777777" w:rsidR="006821BF" w:rsidRPr="00CD4153" w:rsidRDefault="006821BF" w:rsidP="006821BF">
      <w:pPr>
        <w:rPr>
          <w:sz w:val="28"/>
          <w:szCs w:val="28"/>
        </w:rPr>
      </w:pPr>
    </w:p>
    <w:p w14:paraId="4F2ECC69" w14:textId="657C8482" w:rsidR="00864CB0" w:rsidRPr="00CD4153" w:rsidRDefault="006821BF" w:rsidP="006821BF">
      <w:r w:rsidRPr="00CD4153">
        <w:t xml:space="preserve">-* показатель результативности будет определен </w:t>
      </w:r>
      <w:r w:rsidR="00F6523F" w:rsidRPr="00CD4153">
        <w:t>по предоставлению финансирования</w:t>
      </w:r>
      <w:r w:rsidR="00F15DA0" w:rsidRPr="00CD4153">
        <w:t xml:space="preserve"> мероприятия</w:t>
      </w:r>
      <w:r w:rsidR="00F6523F" w:rsidRPr="00CD4153">
        <w:t xml:space="preserve">. </w:t>
      </w:r>
    </w:p>
    <w:p w14:paraId="582E7DB8" w14:textId="77777777" w:rsidR="006821BF" w:rsidRPr="00CD4153" w:rsidRDefault="006821BF" w:rsidP="006821BF">
      <w:pPr>
        <w:rPr>
          <w:sz w:val="28"/>
          <w:szCs w:val="28"/>
        </w:rPr>
      </w:pPr>
    </w:p>
    <w:p w14:paraId="694C572D" w14:textId="77777777" w:rsidR="006821BF" w:rsidRPr="00CD4153" w:rsidRDefault="006821BF" w:rsidP="006821BF">
      <w:pPr>
        <w:rPr>
          <w:sz w:val="28"/>
          <w:szCs w:val="28"/>
        </w:rPr>
      </w:pPr>
    </w:p>
    <w:sectPr w:rsidR="006821BF" w:rsidRPr="00CD4153" w:rsidSect="00A532F7">
      <w:headerReference w:type="default" r:id="rId10"/>
      <w:type w:val="continuous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D51F3" w14:textId="77777777" w:rsidR="00A74073" w:rsidRDefault="00A74073">
      <w:r>
        <w:separator/>
      </w:r>
    </w:p>
  </w:endnote>
  <w:endnote w:type="continuationSeparator" w:id="0">
    <w:p w14:paraId="49966376" w14:textId="77777777" w:rsidR="00A74073" w:rsidRDefault="00A74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A2C20" w14:textId="77777777" w:rsidR="00A74073" w:rsidRDefault="00A74073">
      <w:r>
        <w:separator/>
      </w:r>
    </w:p>
  </w:footnote>
  <w:footnote w:type="continuationSeparator" w:id="0">
    <w:p w14:paraId="2B56683F" w14:textId="77777777" w:rsidR="00A74073" w:rsidRDefault="00A74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7053878"/>
      <w:docPartObj>
        <w:docPartGallery w:val="Page Numbers (Top of Page)"/>
        <w:docPartUnique/>
      </w:docPartObj>
    </w:sdtPr>
    <w:sdtEndPr/>
    <w:sdtContent>
      <w:p w14:paraId="36992CEB" w14:textId="63E7F846" w:rsidR="0018777C" w:rsidRDefault="0018777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F47072" w14:textId="77777777" w:rsidR="0018777C" w:rsidRDefault="001877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E7C19E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767B9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2B0"/>
    <w:rsid w:val="00052746"/>
    <w:rsid w:val="00091B8A"/>
    <w:rsid w:val="000D175D"/>
    <w:rsid w:val="000D3E62"/>
    <w:rsid w:val="000D4205"/>
    <w:rsid w:val="00100923"/>
    <w:rsid w:val="001067F4"/>
    <w:rsid w:val="00115A57"/>
    <w:rsid w:val="001348EB"/>
    <w:rsid w:val="00134EA8"/>
    <w:rsid w:val="001673C6"/>
    <w:rsid w:val="00184800"/>
    <w:rsid w:val="0018777C"/>
    <w:rsid w:val="001C0012"/>
    <w:rsid w:val="001F3136"/>
    <w:rsid w:val="00202A45"/>
    <w:rsid w:val="002058EC"/>
    <w:rsid w:val="002369D3"/>
    <w:rsid w:val="00256C0E"/>
    <w:rsid w:val="002646EC"/>
    <w:rsid w:val="002840CA"/>
    <w:rsid w:val="00297250"/>
    <w:rsid w:val="002D306D"/>
    <w:rsid w:val="0033332F"/>
    <w:rsid w:val="003459B4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5272"/>
    <w:rsid w:val="004B4DAB"/>
    <w:rsid w:val="00561BA0"/>
    <w:rsid w:val="00565065"/>
    <w:rsid w:val="00572B8C"/>
    <w:rsid w:val="005D62D2"/>
    <w:rsid w:val="00630EB4"/>
    <w:rsid w:val="00651800"/>
    <w:rsid w:val="00651B59"/>
    <w:rsid w:val="006821BF"/>
    <w:rsid w:val="00686042"/>
    <w:rsid w:val="00694D64"/>
    <w:rsid w:val="006A61E1"/>
    <w:rsid w:val="006C391A"/>
    <w:rsid w:val="006D2624"/>
    <w:rsid w:val="006D374C"/>
    <w:rsid w:val="00725C1B"/>
    <w:rsid w:val="00775F5A"/>
    <w:rsid w:val="0078048B"/>
    <w:rsid w:val="007853E2"/>
    <w:rsid w:val="007B6E4A"/>
    <w:rsid w:val="007E72E3"/>
    <w:rsid w:val="007E771E"/>
    <w:rsid w:val="007F5106"/>
    <w:rsid w:val="0080158C"/>
    <w:rsid w:val="008276FF"/>
    <w:rsid w:val="00860414"/>
    <w:rsid w:val="00864CB0"/>
    <w:rsid w:val="008872B8"/>
    <w:rsid w:val="008C4782"/>
    <w:rsid w:val="008D7012"/>
    <w:rsid w:val="00900CA3"/>
    <w:rsid w:val="00901976"/>
    <w:rsid w:val="009535CE"/>
    <w:rsid w:val="00974CA6"/>
    <w:rsid w:val="009767B9"/>
    <w:rsid w:val="009C6A25"/>
    <w:rsid w:val="009C6BB8"/>
    <w:rsid w:val="009D1319"/>
    <w:rsid w:val="00A0116A"/>
    <w:rsid w:val="00A532F7"/>
    <w:rsid w:val="00A55B69"/>
    <w:rsid w:val="00A65B23"/>
    <w:rsid w:val="00A70EA3"/>
    <w:rsid w:val="00A74073"/>
    <w:rsid w:val="00A8432F"/>
    <w:rsid w:val="00AC6445"/>
    <w:rsid w:val="00AE276F"/>
    <w:rsid w:val="00AF3037"/>
    <w:rsid w:val="00B06AF6"/>
    <w:rsid w:val="00B20901"/>
    <w:rsid w:val="00B234E8"/>
    <w:rsid w:val="00B25745"/>
    <w:rsid w:val="00B362DD"/>
    <w:rsid w:val="00B91F24"/>
    <w:rsid w:val="00B971B4"/>
    <w:rsid w:val="00C2376A"/>
    <w:rsid w:val="00C50A3F"/>
    <w:rsid w:val="00C93DA9"/>
    <w:rsid w:val="00CA5E23"/>
    <w:rsid w:val="00CD4153"/>
    <w:rsid w:val="00CD59F9"/>
    <w:rsid w:val="00CE3DE3"/>
    <w:rsid w:val="00D02B8E"/>
    <w:rsid w:val="00D1338F"/>
    <w:rsid w:val="00D30DE6"/>
    <w:rsid w:val="00D51A28"/>
    <w:rsid w:val="00DA6A55"/>
    <w:rsid w:val="00DC33DE"/>
    <w:rsid w:val="00DF70FF"/>
    <w:rsid w:val="00E01B60"/>
    <w:rsid w:val="00E033DC"/>
    <w:rsid w:val="00E061F0"/>
    <w:rsid w:val="00E40E1B"/>
    <w:rsid w:val="00EB73FA"/>
    <w:rsid w:val="00F15DA0"/>
    <w:rsid w:val="00F23526"/>
    <w:rsid w:val="00F430FF"/>
    <w:rsid w:val="00F454CD"/>
    <w:rsid w:val="00F50A86"/>
    <w:rsid w:val="00F6523F"/>
    <w:rsid w:val="00F735B4"/>
    <w:rsid w:val="00F86B6E"/>
    <w:rsid w:val="00F9048F"/>
    <w:rsid w:val="00F929F5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B362DD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592E9EEBBA4FC5966523DACED777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7CC8DC-0CF1-4D7E-BDDD-87DDF070E07A}"/>
      </w:docPartPr>
      <w:docPartBody>
        <w:p w:rsidR="001F4DB9" w:rsidRDefault="00EA1522" w:rsidP="00EA1522">
          <w:pPr>
            <w:pStyle w:val="21592E9EEBBA4FC5966523DACED777C6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CDE16E8E691F470D91814E14643D9D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10E33E-4DF6-436C-9880-51BB57203F92}"/>
      </w:docPartPr>
      <w:docPartBody>
        <w:p w:rsidR="001F4DB9" w:rsidRDefault="00EA1522" w:rsidP="00EA1522">
          <w:pPr>
            <w:pStyle w:val="CDE16E8E691F470D91814E14643D9DA3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F4DB9"/>
    <w:rsid w:val="002604CE"/>
    <w:rsid w:val="002A6693"/>
    <w:rsid w:val="00364BCE"/>
    <w:rsid w:val="00393B75"/>
    <w:rsid w:val="00574FFF"/>
    <w:rsid w:val="005F6646"/>
    <w:rsid w:val="006360AA"/>
    <w:rsid w:val="00722B42"/>
    <w:rsid w:val="0086194B"/>
    <w:rsid w:val="008D5C56"/>
    <w:rsid w:val="009B1F80"/>
    <w:rsid w:val="00B35223"/>
    <w:rsid w:val="00DC1F21"/>
    <w:rsid w:val="00EA1522"/>
    <w:rsid w:val="00EE4367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592E9EEBBA4FC5966523DACED777C6">
    <w:name w:val="21592E9EEBBA4FC5966523DACED777C6"/>
    <w:rsid w:val="00EA1522"/>
  </w:style>
  <w:style w:type="paragraph" w:customStyle="1" w:styleId="CDE16E8E691F470D91814E14643D9DA3">
    <w:name w:val="CDE16E8E691F470D91814E14643D9DA3"/>
    <w:rsid w:val="00EA15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8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39</cp:revision>
  <cp:lastPrinted>2023-03-17T05:31:00Z</cp:lastPrinted>
  <dcterms:created xsi:type="dcterms:W3CDTF">2020-04-07T04:55:00Z</dcterms:created>
  <dcterms:modified xsi:type="dcterms:W3CDTF">2023-05-16T03:49:00Z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