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F3CCD" w14:textId="50E2BDF8" w:rsidR="00864CB0" w:rsidRDefault="008F40D4" w:rsidP="00864CB0">
      <w:pPr>
        <w:spacing w:line="360" w:lineRule="auto"/>
        <w:ind w:left="142"/>
        <w:jc w:val="center"/>
        <w:rPr>
          <w:sz w:val="28"/>
          <w:szCs w:val="28"/>
        </w:rPr>
      </w:pPr>
      <w:r>
        <w:rPr>
          <w:sz w:val="28"/>
          <w:szCs w:val="28"/>
        </w:rPr>
        <w:t>УТВЕРЖДЕН</w:t>
      </w:r>
    </w:p>
    <w:p w14:paraId="3F8C5EB0" w14:textId="24B2204D" w:rsidR="00864CB0" w:rsidRPr="00B622D9" w:rsidRDefault="008F40D4" w:rsidP="008F40D4">
      <w:pPr>
        <w:ind w:left="142"/>
        <w:jc w:val="center"/>
        <w:rPr>
          <w:sz w:val="28"/>
          <w:szCs w:val="28"/>
        </w:rPr>
      </w:pPr>
      <w:r>
        <w:rPr>
          <w:sz w:val="28"/>
          <w:szCs w:val="28"/>
        </w:rPr>
        <w:t>п</w:t>
      </w:r>
      <w:r w:rsidR="00864CB0">
        <w:rPr>
          <w:sz w:val="28"/>
          <w:szCs w:val="28"/>
        </w:rPr>
        <w:t>остановлени</w:t>
      </w:r>
      <w:r>
        <w:rPr>
          <w:sz w:val="28"/>
          <w:szCs w:val="28"/>
        </w:rPr>
        <w:t>ем администрации</w:t>
      </w:r>
    </w:p>
    <w:p w14:paraId="07195417" w14:textId="77777777" w:rsidR="00864CB0" w:rsidRDefault="00864CB0" w:rsidP="008F40D4">
      <w:pPr>
        <w:ind w:left="142"/>
        <w:jc w:val="center"/>
        <w:rPr>
          <w:sz w:val="28"/>
          <w:szCs w:val="28"/>
        </w:rPr>
      </w:pPr>
      <w:r>
        <w:rPr>
          <w:sz w:val="28"/>
          <w:szCs w:val="28"/>
        </w:rPr>
        <w:t>муниципального образования</w:t>
      </w:r>
    </w:p>
    <w:p w14:paraId="71BBBB23" w14:textId="77777777" w:rsidR="00864CB0" w:rsidRPr="009C63DB" w:rsidRDefault="00864CB0" w:rsidP="008F40D4">
      <w:pPr>
        <w:ind w:left="142"/>
        <w:jc w:val="center"/>
        <w:rPr>
          <w:sz w:val="28"/>
          <w:szCs w:val="28"/>
        </w:rPr>
      </w:pPr>
      <w:r>
        <w:rPr>
          <w:sz w:val="28"/>
          <w:szCs w:val="28"/>
        </w:rPr>
        <w:t>«Городской округ Ногликский»</w:t>
      </w:r>
    </w:p>
    <w:p w14:paraId="0F03B2EF" w14:textId="1678C957" w:rsidR="00864CB0" w:rsidRPr="005429DB" w:rsidRDefault="00864CB0" w:rsidP="00864CB0">
      <w:pPr>
        <w:ind w:left="142" w:right="-46"/>
        <w:jc w:val="center"/>
        <w:rPr>
          <w:sz w:val="28"/>
          <w:szCs w:val="28"/>
        </w:rPr>
      </w:pPr>
      <w:r w:rsidRPr="005429DB">
        <w:rPr>
          <w:sz w:val="28"/>
          <w:szCs w:val="28"/>
        </w:rPr>
        <w:t xml:space="preserve">от </w:t>
      </w:r>
      <w:sdt>
        <w:sdtPr>
          <w:rPr>
            <w:sz w:val="28"/>
            <w:szCs w:val="28"/>
          </w:rPr>
          <w:alias w:val="{RegDate}"/>
          <w:tag w:val="{RegDate}"/>
          <w:id w:val="-674193854"/>
          <w:placeholder>
            <w:docPart w:val="FC66C7C6578044D8BD0BEFC97C574E20"/>
          </w:placeholder>
        </w:sdtPr>
        <w:sdtEndPr/>
        <w:sdtContent>
          <w:r w:rsidR="004952D8">
            <w:rPr>
              <w:sz w:val="28"/>
              <w:szCs w:val="28"/>
            </w:rPr>
            <w:t>21 июня 2022 года</w:t>
          </w:r>
        </w:sdtContent>
      </w:sdt>
      <w:r w:rsidRPr="005429DB">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sidR="004952D8">
            <w:rPr>
              <w:sz w:val="28"/>
              <w:szCs w:val="28"/>
            </w:rPr>
            <w:t>318</w:t>
          </w:r>
          <w:bookmarkStart w:id="0" w:name="_GoBack"/>
          <w:bookmarkEnd w:id="0"/>
        </w:sdtContent>
      </w:sdt>
    </w:p>
    <w:p w14:paraId="4F26E919" w14:textId="77777777" w:rsidR="00864CB0" w:rsidRDefault="00864CB0" w:rsidP="00864CB0">
      <w:pPr>
        <w:ind w:left="1134" w:right="1134"/>
        <w:jc w:val="center"/>
        <w:rPr>
          <w:bCs/>
          <w:sz w:val="28"/>
          <w:szCs w:val="28"/>
        </w:rPr>
      </w:pPr>
    </w:p>
    <w:p w14:paraId="22C93A07" w14:textId="77777777" w:rsidR="00864CB0" w:rsidRPr="00134EA8" w:rsidRDefault="00864CB0" w:rsidP="008F40D4">
      <w:pPr>
        <w:ind w:right="1134"/>
        <w:jc w:val="center"/>
        <w:rPr>
          <w:bCs/>
          <w:sz w:val="28"/>
          <w:szCs w:val="28"/>
        </w:rPr>
      </w:pPr>
    </w:p>
    <w:p w14:paraId="1CC3DF22" w14:textId="77777777" w:rsidR="00864CB0" w:rsidRDefault="00864CB0" w:rsidP="008F40D4">
      <w:pPr>
        <w:jc w:val="center"/>
        <w:rPr>
          <w:sz w:val="28"/>
          <w:szCs w:val="28"/>
        </w:rPr>
        <w:sectPr w:rsidR="00864CB0" w:rsidSect="008F40D4">
          <w:type w:val="continuous"/>
          <w:pgSz w:w="11906" w:h="16838"/>
          <w:pgMar w:top="1134" w:right="849" w:bottom="1134" w:left="5954" w:header="709" w:footer="709" w:gutter="0"/>
          <w:cols w:space="708"/>
          <w:docGrid w:linePitch="360"/>
        </w:sectPr>
      </w:pPr>
    </w:p>
    <w:p w14:paraId="105AD5FB" w14:textId="77777777" w:rsidR="007C5D10" w:rsidRPr="008F40D4" w:rsidRDefault="007C5D10" w:rsidP="008F40D4">
      <w:pPr>
        <w:tabs>
          <w:tab w:val="left" w:pos="1710"/>
        </w:tabs>
        <w:jc w:val="center"/>
        <w:rPr>
          <w:sz w:val="28"/>
          <w:szCs w:val="28"/>
        </w:rPr>
      </w:pPr>
      <w:r w:rsidRPr="008F40D4">
        <w:rPr>
          <w:sz w:val="28"/>
          <w:szCs w:val="28"/>
        </w:rPr>
        <w:lastRenderedPageBreak/>
        <w:t>АДМИНИСТРАТИВНЫЙ РЕГЛАМЕНТ</w:t>
      </w:r>
    </w:p>
    <w:p w14:paraId="07CFA7C6" w14:textId="77777777" w:rsidR="007C5D10" w:rsidRPr="008F40D4" w:rsidRDefault="007C5D10" w:rsidP="008F40D4">
      <w:pPr>
        <w:jc w:val="center"/>
        <w:rPr>
          <w:sz w:val="28"/>
          <w:szCs w:val="28"/>
        </w:rPr>
      </w:pPr>
      <w:r w:rsidRPr="008F40D4">
        <w:rPr>
          <w:sz w:val="28"/>
          <w:szCs w:val="28"/>
        </w:rPr>
        <w:t xml:space="preserve">предоставления муниципальной услуги </w:t>
      </w:r>
    </w:p>
    <w:p w14:paraId="3046521D" w14:textId="3EF6D341" w:rsidR="00943F61" w:rsidRPr="008F40D4" w:rsidRDefault="007C5D10" w:rsidP="008F40D4">
      <w:pPr>
        <w:jc w:val="center"/>
        <w:rPr>
          <w:rFonts w:eastAsia="DejaVu Sans"/>
          <w:bCs/>
          <w:kern w:val="1"/>
          <w:sz w:val="28"/>
          <w:szCs w:val="28"/>
          <w:lang w:eastAsia="hi-IN" w:bidi="hi-IN"/>
        </w:rPr>
      </w:pPr>
      <w:r w:rsidRPr="008F40D4">
        <w:rPr>
          <w:sz w:val="28"/>
          <w:szCs w:val="28"/>
        </w:rPr>
        <w:t>«Выдача разрешения на участие в ярмарке</w:t>
      </w:r>
      <w:r w:rsidRPr="008F40D4">
        <w:rPr>
          <w:bCs/>
          <w:sz w:val="28"/>
          <w:szCs w:val="28"/>
        </w:rPr>
        <w:t>»</w:t>
      </w:r>
    </w:p>
    <w:p w14:paraId="2A7F86AB" w14:textId="77777777" w:rsidR="00864CB0" w:rsidRPr="008F40D4" w:rsidRDefault="00864CB0" w:rsidP="00864CB0">
      <w:pPr>
        <w:spacing w:after="480"/>
        <w:jc w:val="both"/>
        <w:rPr>
          <w:sz w:val="28"/>
          <w:szCs w:val="28"/>
        </w:rPr>
      </w:pPr>
    </w:p>
    <w:p w14:paraId="795E112E" w14:textId="77777777" w:rsidR="00864CB0" w:rsidRPr="008F40D4" w:rsidRDefault="00864CB0" w:rsidP="00864CB0">
      <w:pPr>
        <w:jc w:val="both"/>
        <w:rPr>
          <w:sz w:val="28"/>
          <w:szCs w:val="28"/>
        </w:rPr>
        <w:sectPr w:rsidR="00864CB0" w:rsidRPr="008F40D4" w:rsidSect="008F40D4">
          <w:type w:val="continuous"/>
          <w:pgSz w:w="11906" w:h="16838"/>
          <w:pgMar w:top="1134" w:right="849" w:bottom="1134" w:left="1701" w:header="709" w:footer="709" w:gutter="0"/>
          <w:cols w:space="708"/>
          <w:docGrid w:linePitch="360"/>
        </w:sectPr>
      </w:pPr>
    </w:p>
    <w:p w14:paraId="0397F3FD" w14:textId="77777777" w:rsidR="007C5D10" w:rsidRPr="008F40D4" w:rsidRDefault="007C5D10" w:rsidP="007C5D10">
      <w:pPr>
        <w:tabs>
          <w:tab w:val="left" w:pos="2400"/>
        </w:tabs>
        <w:jc w:val="center"/>
        <w:rPr>
          <w:sz w:val="28"/>
          <w:szCs w:val="28"/>
        </w:rPr>
      </w:pPr>
      <w:r w:rsidRPr="008F40D4">
        <w:rPr>
          <w:sz w:val="28"/>
          <w:szCs w:val="28"/>
        </w:rPr>
        <w:lastRenderedPageBreak/>
        <w:t>Раздел 1. ОБЩИЕ ПОЛОЖЕНИЯ</w:t>
      </w:r>
    </w:p>
    <w:p w14:paraId="7777D04D" w14:textId="77777777" w:rsidR="007C5D10" w:rsidRPr="008F40D4" w:rsidRDefault="007C5D10" w:rsidP="007C5D10">
      <w:pPr>
        <w:tabs>
          <w:tab w:val="left" w:pos="2400"/>
        </w:tabs>
        <w:ind w:firstLine="709"/>
        <w:jc w:val="center"/>
        <w:rPr>
          <w:sz w:val="28"/>
          <w:szCs w:val="28"/>
        </w:rPr>
      </w:pPr>
    </w:p>
    <w:p w14:paraId="4A7F1E4C" w14:textId="77777777" w:rsidR="007C5D10" w:rsidRPr="008F40D4" w:rsidRDefault="007C5D10" w:rsidP="008F40D4">
      <w:pPr>
        <w:pStyle w:val="ac"/>
        <w:widowControl w:val="0"/>
        <w:numPr>
          <w:ilvl w:val="1"/>
          <w:numId w:val="1"/>
        </w:numPr>
        <w:autoSpaceDE w:val="0"/>
        <w:autoSpaceDN w:val="0"/>
        <w:adjustRightInd w:val="0"/>
        <w:spacing w:after="0" w:line="240" w:lineRule="auto"/>
        <w:ind w:left="0" w:firstLine="709"/>
        <w:jc w:val="center"/>
        <w:rPr>
          <w:rFonts w:ascii="Times New Roman" w:hAnsi="Times New Roman"/>
          <w:sz w:val="28"/>
          <w:szCs w:val="28"/>
        </w:rPr>
      </w:pPr>
      <w:r w:rsidRPr="008F40D4">
        <w:rPr>
          <w:rFonts w:ascii="Times New Roman" w:hAnsi="Times New Roman"/>
          <w:sz w:val="28"/>
          <w:szCs w:val="28"/>
        </w:rPr>
        <w:t>Предмет регулирования административного регламента</w:t>
      </w:r>
    </w:p>
    <w:p w14:paraId="09BA1B0F" w14:textId="77777777" w:rsidR="007C5D10" w:rsidRPr="008F40D4" w:rsidRDefault="007C5D10" w:rsidP="008F40D4">
      <w:pPr>
        <w:pStyle w:val="ConsPlusNormal"/>
        <w:ind w:firstLine="709"/>
        <w:jc w:val="both"/>
      </w:pPr>
      <w:r w:rsidRPr="008F40D4">
        <w:t>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«Выдача разрешения на участие в ярмарке».</w:t>
      </w:r>
    </w:p>
    <w:p w14:paraId="43ACD2EF" w14:textId="77777777" w:rsidR="007C5D10" w:rsidRPr="008F40D4" w:rsidRDefault="007C5D10" w:rsidP="008F40D4">
      <w:pPr>
        <w:pStyle w:val="ConsPlusNormal"/>
        <w:ind w:firstLine="709"/>
        <w:jc w:val="both"/>
      </w:pPr>
    </w:p>
    <w:p w14:paraId="5824F569" w14:textId="6A33E66A" w:rsidR="007C5D10" w:rsidRDefault="007C5D10" w:rsidP="008F40D4">
      <w:pPr>
        <w:pStyle w:val="ConsPlusNormal"/>
        <w:numPr>
          <w:ilvl w:val="1"/>
          <w:numId w:val="1"/>
        </w:numPr>
        <w:jc w:val="center"/>
        <w:outlineLvl w:val="2"/>
      </w:pPr>
      <w:r w:rsidRPr="008F40D4">
        <w:t>Круг заявителей</w:t>
      </w:r>
    </w:p>
    <w:p w14:paraId="034ADE04" w14:textId="77777777" w:rsidR="008F40D4" w:rsidRPr="008F40D4" w:rsidRDefault="008F40D4" w:rsidP="008F40D4">
      <w:pPr>
        <w:pStyle w:val="ConsPlusNormal"/>
        <w:ind w:left="720"/>
        <w:outlineLvl w:val="2"/>
      </w:pPr>
    </w:p>
    <w:p w14:paraId="1CE7AE24" w14:textId="77777777" w:rsidR="007C5D10" w:rsidRPr="008F40D4" w:rsidRDefault="007C5D10" w:rsidP="008F40D4">
      <w:pPr>
        <w:pStyle w:val="ConsPlusNormal"/>
        <w:ind w:firstLine="709"/>
        <w:jc w:val="both"/>
      </w:pPr>
      <w:r w:rsidRPr="008F40D4">
        <w:t>1.2.1. Заявителями являются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индивидуальные предприниматели, а также граждане (в том числе граждане - главы крестьянских (фермерских) хозяйств, члены таких хозяйств, граждане, ведущие личные подсобные хозяйства или занимающиеся садоводством, огородничеством, животноводством, ремесленничеством) (далее - заявители).</w:t>
      </w:r>
    </w:p>
    <w:p w14:paraId="7F104B41" w14:textId="77777777" w:rsidR="007C5D10" w:rsidRPr="008F40D4" w:rsidRDefault="007C5D10" w:rsidP="008F40D4">
      <w:pPr>
        <w:pStyle w:val="ConsPlusNormal"/>
        <w:ind w:firstLine="709"/>
        <w:jc w:val="both"/>
      </w:pPr>
      <w:r w:rsidRPr="008F40D4">
        <w:lastRenderedPageBreak/>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(далее – представители).</w:t>
      </w:r>
    </w:p>
    <w:p w14:paraId="2F23F4F3" w14:textId="77777777" w:rsidR="007C5D10" w:rsidRPr="008F40D4" w:rsidRDefault="007C5D10" w:rsidP="008F40D4">
      <w:pPr>
        <w:pStyle w:val="ConsPlusNormal"/>
        <w:ind w:firstLine="709"/>
      </w:pPr>
    </w:p>
    <w:p w14:paraId="1178DD54" w14:textId="77777777" w:rsidR="007C5D10" w:rsidRPr="008F40D4" w:rsidRDefault="007C5D10" w:rsidP="008F40D4">
      <w:pPr>
        <w:widowControl w:val="0"/>
        <w:autoSpaceDE w:val="0"/>
        <w:autoSpaceDN w:val="0"/>
        <w:adjustRightInd w:val="0"/>
        <w:contextualSpacing/>
        <w:jc w:val="center"/>
        <w:rPr>
          <w:sz w:val="28"/>
          <w:szCs w:val="28"/>
          <w:lang w:eastAsia="en-US"/>
        </w:rPr>
      </w:pPr>
      <w:r w:rsidRPr="008F40D4">
        <w:rPr>
          <w:sz w:val="28"/>
          <w:szCs w:val="28"/>
          <w:lang w:eastAsia="en-US"/>
        </w:rPr>
        <w:t xml:space="preserve">1.3. Требования к порядку информирования </w:t>
      </w:r>
    </w:p>
    <w:p w14:paraId="64CFAB31" w14:textId="77777777" w:rsidR="007C5D10" w:rsidRDefault="007C5D10" w:rsidP="008F40D4">
      <w:pPr>
        <w:widowControl w:val="0"/>
        <w:autoSpaceDE w:val="0"/>
        <w:autoSpaceDN w:val="0"/>
        <w:adjustRightInd w:val="0"/>
        <w:contextualSpacing/>
        <w:jc w:val="center"/>
        <w:rPr>
          <w:sz w:val="28"/>
          <w:szCs w:val="28"/>
          <w:lang w:eastAsia="en-US"/>
        </w:rPr>
      </w:pPr>
      <w:r w:rsidRPr="008F40D4">
        <w:rPr>
          <w:sz w:val="28"/>
          <w:szCs w:val="28"/>
          <w:lang w:eastAsia="en-US"/>
        </w:rPr>
        <w:t>о предоставлении муниципальной услуги</w:t>
      </w:r>
    </w:p>
    <w:p w14:paraId="3DCF10AF" w14:textId="77777777" w:rsidR="008F40D4" w:rsidRPr="008F40D4" w:rsidRDefault="008F40D4" w:rsidP="008F40D4">
      <w:pPr>
        <w:widowControl w:val="0"/>
        <w:autoSpaceDE w:val="0"/>
        <w:autoSpaceDN w:val="0"/>
        <w:adjustRightInd w:val="0"/>
        <w:contextualSpacing/>
        <w:jc w:val="center"/>
        <w:rPr>
          <w:sz w:val="28"/>
          <w:szCs w:val="28"/>
        </w:rPr>
      </w:pPr>
    </w:p>
    <w:p w14:paraId="0DE7622D" w14:textId="77777777" w:rsidR="007C5D10" w:rsidRPr="008F40D4" w:rsidRDefault="007C5D10" w:rsidP="008F40D4">
      <w:pPr>
        <w:widowControl w:val="0"/>
        <w:autoSpaceDE w:val="0"/>
        <w:autoSpaceDN w:val="0"/>
        <w:adjustRightInd w:val="0"/>
        <w:ind w:firstLine="709"/>
        <w:jc w:val="both"/>
        <w:rPr>
          <w:sz w:val="28"/>
          <w:szCs w:val="28"/>
        </w:rPr>
      </w:pPr>
      <w:r w:rsidRPr="008F40D4">
        <w:rPr>
          <w:sz w:val="28"/>
          <w:szCs w:val="28"/>
        </w:rPr>
        <w:t>1.3.1. Справочная информация:</w:t>
      </w:r>
    </w:p>
    <w:p w14:paraId="00AE16FE" w14:textId="77777777" w:rsidR="007C5D10" w:rsidRPr="008F40D4" w:rsidRDefault="007C5D10" w:rsidP="008F40D4">
      <w:pPr>
        <w:widowControl w:val="0"/>
        <w:autoSpaceDE w:val="0"/>
        <w:autoSpaceDN w:val="0"/>
        <w:adjustRightInd w:val="0"/>
        <w:ind w:firstLine="709"/>
        <w:jc w:val="both"/>
        <w:rPr>
          <w:sz w:val="28"/>
          <w:szCs w:val="28"/>
        </w:rPr>
      </w:pPr>
      <w:r w:rsidRPr="008F40D4">
        <w:rPr>
          <w:sz w:val="28"/>
          <w:szCs w:val="28"/>
        </w:rPr>
        <w:t>Адрес места нахождения администрации муниципального образования «Городской округ Ногликский» (далее – ОМСУ): РФ, Сахалинская область, пгт. Ноглики, ул. Советская, 15, каб. 211 (отдел экономики).</w:t>
      </w:r>
    </w:p>
    <w:p w14:paraId="31B4BC0E" w14:textId="77777777" w:rsidR="007C5D10" w:rsidRPr="008F40D4" w:rsidRDefault="007C5D10" w:rsidP="008F40D4">
      <w:pPr>
        <w:widowControl w:val="0"/>
        <w:autoSpaceDE w:val="0"/>
        <w:autoSpaceDN w:val="0"/>
        <w:adjustRightInd w:val="0"/>
        <w:ind w:firstLine="709"/>
        <w:jc w:val="both"/>
        <w:rPr>
          <w:sz w:val="28"/>
          <w:szCs w:val="28"/>
        </w:rPr>
      </w:pPr>
      <w:r w:rsidRPr="008F40D4">
        <w:rPr>
          <w:sz w:val="28"/>
          <w:szCs w:val="28"/>
        </w:rPr>
        <w:t xml:space="preserve">График работы отдела экономики: </w:t>
      </w:r>
    </w:p>
    <w:p w14:paraId="7D9F3E40" w14:textId="77777777" w:rsidR="007C5D10" w:rsidRPr="008F40D4" w:rsidRDefault="007C5D10" w:rsidP="008F40D4">
      <w:pPr>
        <w:widowControl w:val="0"/>
        <w:autoSpaceDE w:val="0"/>
        <w:autoSpaceDN w:val="0"/>
        <w:adjustRightInd w:val="0"/>
        <w:ind w:firstLine="709"/>
        <w:jc w:val="both"/>
        <w:rPr>
          <w:sz w:val="28"/>
          <w:szCs w:val="28"/>
        </w:rPr>
      </w:pPr>
      <w:r w:rsidRPr="008F40D4">
        <w:rPr>
          <w:sz w:val="28"/>
          <w:szCs w:val="28"/>
        </w:rPr>
        <w:t>Понедельник с 09:00 до 18:00;</w:t>
      </w:r>
    </w:p>
    <w:p w14:paraId="6124086F" w14:textId="77777777" w:rsidR="007C5D10" w:rsidRPr="008F40D4" w:rsidRDefault="007C5D10" w:rsidP="008F40D4">
      <w:pPr>
        <w:widowControl w:val="0"/>
        <w:autoSpaceDE w:val="0"/>
        <w:autoSpaceDN w:val="0"/>
        <w:adjustRightInd w:val="0"/>
        <w:ind w:firstLine="709"/>
        <w:jc w:val="both"/>
        <w:rPr>
          <w:sz w:val="28"/>
          <w:szCs w:val="28"/>
        </w:rPr>
      </w:pPr>
      <w:r w:rsidRPr="008F40D4">
        <w:rPr>
          <w:sz w:val="28"/>
          <w:szCs w:val="28"/>
        </w:rPr>
        <w:t>Вторник – пятница с 09:00 до 17:00;</w:t>
      </w:r>
    </w:p>
    <w:p w14:paraId="3E647134" w14:textId="77777777" w:rsidR="007C5D10" w:rsidRPr="008F40D4" w:rsidRDefault="007C5D10" w:rsidP="008F40D4">
      <w:pPr>
        <w:widowControl w:val="0"/>
        <w:autoSpaceDE w:val="0"/>
        <w:autoSpaceDN w:val="0"/>
        <w:adjustRightInd w:val="0"/>
        <w:ind w:firstLine="709"/>
        <w:jc w:val="both"/>
        <w:rPr>
          <w:sz w:val="28"/>
          <w:szCs w:val="28"/>
        </w:rPr>
      </w:pPr>
      <w:r w:rsidRPr="008F40D4">
        <w:rPr>
          <w:sz w:val="28"/>
          <w:szCs w:val="28"/>
        </w:rPr>
        <w:t>Перерыв на обед с 13:00 до 14:00.</w:t>
      </w:r>
    </w:p>
    <w:p w14:paraId="2E579A6E" w14:textId="77777777" w:rsidR="007C5D10" w:rsidRPr="008F40D4" w:rsidRDefault="007C5D10" w:rsidP="008F40D4">
      <w:pPr>
        <w:widowControl w:val="0"/>
        <w:autoSpaceDE w:val="0"/>
        <w:autoSpaceDN w:val="0"/>
        <w:adjustRightInd w:val="0"/>
        <w:ind w:firstLine="709"/>
        <w:jc w:val="both"/>
        <w:rPr>
          <w:sz w:val="28"/>
          <w:szCs w:val="28"/>
        </w:rPr>
      </w:pPr>
      <w:r w:rsidRPr="008F40D4">
        <w:rPr>
          <w:sz w:val="28"/>
          <w:szCs w:val="28"/>
        </w:rPr>
        <w:t>Справочные телефоны отдела экономики: 8(42444)91059.</w:t>
      </w:r>
    </w:p>
    <w:p w14:paraId="71CC2CD3" w14:textId="77777777" w:rsidR="007C5D10" w:rsidRPr="008F40D4" w:rsidRDefault="007C5D10" w:rsidP="008F40D4">
      <w:pPr>
        <w:widowControl w:val="0"/>
        <w:autoSpaceDE w:val="0"/>
        <w:autoSpaceDN w:val="0"/>
        <w:adjustRightInd w:val="0"/>
        <w:ind w:firstLine="709"/>
        <w:jc w:val="both"/>
        <w:rPr>
          <w:sz w:val="28"/>
          <w:szCs w:val="28"/>
        </w:rPr>
      </w:pPr>
      <w:r w:rsidRPr="008F40D4">
        <w:rPr>
          <w:sz w:val="28"/>
          <w:szCs w:val="28"/>
        </w:rPr>
        <w:t xml:space="preserve">Адрес официального сайта муниципального образования «Городской округ Ногликский»: </w:t>
      </w:r>
      <w:r w:rsidRPr="008F40D4">
        <w:rPr>
          <w:sz w:val="28"/>
          <w:szCs w:val="28"/>
          <w:lang w:val="en-US"/>
        </w:rPr>
        <w:t>http</w:t>
      </w:r>
      <w:r w:rsidRPr="008F40D4">
        <w:rPr>
          <w:sz w:val="28"/>
          <w:szCs w:val="28"/>
        </w:rPr>
        <w:t xml:space="preserve">:// </w:t>
      </w:r>
      <w:hyperlink r:id="rId10" w:history="1">
        <w:r w:rsidRPr="008F40D4">
          <w:rPr>
            <w:sz w:val="28"/>
            <w:szCs w:val="28"/>
            <w:lang w:val="en-US"/>
          </w:rPr>
          <w:t>www</w:t>
        </w:r>
        <w:r w:rsidRPr="008F40D4">
          <w:rPr>
            <w:sz w:val="28"/>
            <w:szCs w:val="28"/>
          </w:rPr>
          <w:t>.</w:t>
        </w:r>
        <w:r w:rsidRPr="008F40D4">
          <w:rPr>
            <w:sz w:val="28"/>
            <w:szCs w:val="28"/>
            <w:lang w:val="en-US"/>
          </w:rPr>
          <w:t>nogliki</w:t>
        </w:r>
        <w:r w:rsidRPr="008F40D4">
          <w:rPr>
            <w:sz w:val="28"/>
            <w:szCs w:val="28"/>
          </w:rPr>
          <w:t>-</w:t>
        </w:r>
        <w:r w:rsidRPr="008F40D4">
          <w:rPr>
            <w:sz w:val="28"/>
            <w:szCs w:val="28"/>
            <w:lang w:val="en-US"/>
          </w:rPr>
          <w:t>adm</w:t>
        </w:r>
        <w:r w:rsidRPr="008F40D4">
          <w:rPr>
            <w:sz w:val="28"/>
            <w:szCs w:val="28"/>
          </w:rPr>
          <w:t>.</w:t>
        </w:r>
        <w:r w:rsidRPr="008F40D4">
          <w:rPr>
            <w:sz w:val="28"/>
            <w:szCs w:val="28"/>
            <w:lang w:val="en-US"/>
          </w:rPr>
          <w:t>ru</w:t>
        </w:r>
      </w:hyperlink>
      <w:r w:rsidRPr="008F40D4">
        <w:rPr>
          <w:sz w:val="28"/>
          <w:szCs w:val="28"/>
        </w:rPr>
        <w:t>.</w:t>
      </w:r>
    </w:p>
    <w:p w14:paraId="40E083B4" w14:textId="77777777" w:rsidR="007C5D10" w:rsidRPr="008F40D4" w:rsidRDefault="007C5D10" w:rsidP="008F40D4">
      <w:pPr>
        <w:widowControl w:val="0"/>
        <w:autoSpaceDE w:val="0"/>
        <w:autoSpaceDN w:val="0"/>
        <w:adjustRightInd w:val="0"/>
        <w:ind w:firstLine="709"/>
        <w:jc w:val="both"/>
        <w:rPr>
          <w:sz w:val="28"/>
          <w:szCs w:val="28"/>
        </w:rPr>
      </w:pPr>
      <w:r w:rsidRPr="008F40D4">
        <w:rPr>
          <w:sz w:val="28"/>
          <w:szCs w:val="28"/>
        </w:rPr>
        <w:t>Адрес электронной почты: econ@nogliki-adm.ru.</w:t>
      </w:r>
    </w:p>
    <w:p w14:paraId="00295D59" w14:textId="77777777" w:rsidR="007C5D10" w:rsidRPr="008F40D4" w:rsidRDefault="007C5D10" w:rsidP="008F40D4">
      <w:pPr>
        <w:pStyle w:val="ConsPlusNormal"/>
        <w:shd w:val="clear" w:color="auto" w:fill="FFFFFF"/>
        <w:ind w:firstLine="709"/>
        <w:jc w:val="both"/>
      </w:pPr>
      <w:r w:rsidRPr="008F40D4">
        <w:t>1.3.2. Информация по вопросам предоставления муниципальной услуги сообщается заявителям:</w:t>
      </w:r>
    </w:p>
    <w:p w14:paraId="4DEEC159" w14:textId="77777777" w:rsidR="007C5D10" w:rsidRPr="008F40D4" w:rsidRDefault="007C5D10" w:rsidP="008F40D4">
      <w:pPr>
        <w:pStyle w:val="ConsPlusNormal"/>
        <w:shd w:val="clear" w:color="auto" w:fill="FFFFFF"/>
        <w:ind w:firstLine="709"/>
        <w:jc w:val="both"/>
      </w:pPr>
      <w:r w:rsidRPr="008F40D4">
        <w:t>- при личном обращении в ОМСУ, предоставляющего муниципальную услугу по адресу: РФ, Сахалинская область, пгт. Ноглики, ул. Советская, 15, каб. 211;</w:t>
      </w:r>
    </w:p>
    <w:p w14:paraId="5B7C5F01" w14:textId="77777777" w:rsidR="007C5D10" w:rsidRPr="008F40D4" w:rsidRDefault="007C5D10" w:rsidP="008F40D4">
      <w:pPr>
        <w:pStyle w:val="ConsPlusNormal"/>
        <w:shd w:val="clear" w:color="auto" w:fill="FFFFFF"/>
        <w:ind w:firstLine="709"/>
        <w:jc w:val="both"/>
      </w:pPr>
      <w:r w:rsidRPr="008F40D4">
        <w:t>- при обращении с использованием средств телефонной связи по номеру телефона: 8(42444)91059;</w:t>
      </w:r>
    </w:p>
    <w:p w14:paraId="4D559243" w14:textId="77777777" w:rsidR="007C5D10" w:rsidRPr="008F40D4" w:rsidRDefault="007C5D10" w:rsidP="008F40D4">
      <w:pPr>
        <w:ind w:firstLine="709"/>
        <w:jc w:val="both"/>
        <w:rPr>
          <w:sz w:val="28"/>
          <w:szCs w:val="28"/>
        </w:rPr>
      </w:pPr>
      <w:r w:rsidRPr="008F40D4">
        <w:rPr>
          <w:sz w:val="28"/>
          <w:szCs w:val="28"/>
        </w:rPr>
        <w:t>- при письменном обращении в ОМСУ по почте, либо в электронном виде;</w:t>
      </w:r>
    </w:p>
    <w:p w14:paraId="66D8F991" w14:textId="77777777" w:rsidR="007C5D10" w:rsidRPr="008F40D4" w:rsidRDefault="007C5D10" w:rsidP="008F40D4">
      <w:pPr>
        <w:pStyle w:val="ConsPlusNormal"/>
        <w:shd w:val="clear" w:color="auto" w:fill="FFFFFF"/>
        <w:ind w:firstLine="709"/>
        <w:jc w:val="both"/>
      </w:pPr>
      <w:r w:rsidRPr="008F40D4">
        <w:lastRenderedPageBreak/>
        <w:t>- посредством размещения сведений:</w:t>
      </w:r>
    </w:p>
    <w:p w14:paraId="2CEB18BA" w14:textId="77777777" w:rsidR="007C5D10" w:rsidRPr="008F40D4" w:rsidRDefault="007C5D10" w:rsidP="008F40D4">
      <w:pPr>
        <w:pStyle w:val="ConsPlusNormal"/>
        <w:shd w:val="clear" w:color="auto" w:fill="FFFFFF"/>
        <w:ind w:firstLine="709"/>
        <w:jc w:val="both"/>
      </w:pPr>
      <w:r w:rsidRPr="008F40D4">
        <w:t xml:space="preserve">1) на официальном Интернет-сайте муниципального образования «Городской округ Ногликский»: </w:t>
      </w:r>
      <w:r w:rsidRPr="008F40D4">
        <w:rPr>
          <w:lang w:val="en-US"/>
        </w:rPr>
        <w:t>http</w:t>
      </w:r>
      <w:r w:rsidRPr="008F40D4">
        <w:t xml:space="preserve">:// </w:t>
      </w:r>
      <w:hyperlink r:id="rId11" w:history="1">
        <w:r w:rsidRPr="008F40D4">
          <w:rPr>
            <w:lang w:val="en-US"/>
          </w:rPr>
          <w:t>www</w:t>
        </w:r>
        <w:r w:rsidRPr="008F40D4">
          <w:t>.</w:t>
        </w:r>
        <w:r w:rsidRPr="008F40D4">
          <w:rPr>
            <w:lang w:val="en-US"/>
          </w:rPr>
          <w:t>nogliki</w:t>
        </w:r>
        <w:r w:rsidRPr="008F40D4">
          <w:t>-</w:t>
        </w:r>
        <w:r w:rsidRPr="008F40D4">
          <w:rPr>
            <w:lang w:val="en-US"/>
          </w:rPr>
          <w:t>adm</w:t>
        </w:r>
        <w:r w:rsidRPr="008F40D4">
          <w:t>.</w:t>
        </w:r>
        <w:r w:rsidRPr="008F40D4">
          <w:rPr>
            <w:lang w:val="en-US"/>
          </w:rPr>
          <w:t>ru</w:t>
        </w:r>
      </w:hyperlink>
      <w:r w:rsidRPr="008F40D4">
        <w:t>;</w:t>
      </w:r>
    </w:p>
    <w:p w14:paraId="5220645F" w14:textId="77777777" w:rsidR="007C5D10" w:rsidRPr="008F40D4" w:rsidRDefault="007C5D10" w:rsidP="008F40D4">
      <w:pPr>
        <w:pStyle w:val="ConsPlusNormal"/>
        <w:shd w:val="clear" w:color="auto" w:fill="FFFFFF"/>
        <w:ind w:firstLine="709"/>
        <w:jc w:val="both"/>
      </w:pPr>
      <w:r w:rsidRPr="008F40D4">
        <w:t>2) в региональной государственной информационной системе «Портал государственных и муниципальных услуг (функций) Сахалинской области» (далее - РПГУ) https://</w:t>
      </w:r>
      <w:r w:rsidRPr="008F40D4">
        <w:rPr>
          <w:rStyle w:val="fontstyle01"/>
          <w:color w:val="auto"/>
        </w:rPr>
        <w:t>gosuslugi65.ru/</w:t>
      </w:r>
      <w:r w:rsidRPr="008F40D4">
        <w:t>;</w:t>
      </w:r>
    </w:p>
    <w:p w14:paraId="3FB77152" w14:textId="77777777" w:rsidR="007C5D10" w:rsidRPr="008F40D4" w:rsidRDefault="007C5D10" w:rsidP="008F40D4">
      <w:pPr>
        <w:pStyle w:val="ConsPlusNormal"/>
        <w:shd w:val="clear" w:color="auto" w:fill="FFFFFF"/>
        <w:ind w:firstLine="709"/>
        <w:jc w:val="both"/>
      </w:pPr>
      <w:r w:rsidRPr="008F40D4">
        <w:t>3) в федеральной государственной информационной системе «Единый портал государственных и муниципальных услуг (функций)» (далее - ЕПГУ) www.gosuslugi.ru;</w:t>
      </w:r>
    </w:p>
    <w:p w14:paraId="7B832456" w14:textId="77777777" w:rsidR="007C5D10" w:rsidRPr="008F40D4" w:rsidRDefault="007C5D10" w:rsidP="008F40D4">
      <w:pPr>
        <w:pStyle w:val="ConsPlusNormal"/>
        <w:shd w:val="clear" w:color="auto" w:fill="FFFFFF"/>
        <w:ind w:firstLine="709"/>
        <w:jc w:val="both"/>
      </w:pPr>
      <w:r w:rsidRPr="008F40D4">
        <w:t>4) на информационном стенде, расположенном в здании ОМСУ на 2-м этаже, кабинет № 211.</w:t>
      </w:r>
    </w:p>
    <w:p w14:paraId="7115F75E" w14:textId="77777777" w:rsidR="007C5D10" w:rsidRPr="008F40D4" w:rsidRDefault="007C5D10" w:rsidP="008F40D4">
      <w:pPr>
        <w:widowControl w:val="0"/>
        <w:autoSpaceDE w:val="0"/>
        <w:autoSpaceDN w:val="0"/>
        <w:adjustRightInd w:val="0"/>
        <w:ind w:firstLine="709"/>
        <w:jc w:val="both"/>
        <w:rPr>
          <w:sz w:val="28"/>
          <w:szCs w:val="28"/>
        </w:rPr>
      </w:pPr>
      <w:r w:rsidRPr="008F40D4">
        <w:rPr>
          <w:sz w:val="28"/>
          <w:szCs w:val="28"/>
        </w:rPr>
        <w:t>1.3.3. Сведения о ходе предоставления муниципальной услуги сообщаются заявителям:</w:t>
      </w:r>
    </w:p>
    <w:p w14:paraId="72BFC25D" w14:textId="77777777" w:rsidR="007C5D10" w:rsidRPr="008F40D4" w:rsidRDefault="007C5D10" w:rsidP="008F40D4">
      <w:pPr>
        <w:widowControl w:val="0"/>
        <w:autoSpaceDE w:val="0"/>
        <w:autoSpaceDN w:val="0"/>
        <w:adjustRightInd w:val="0"/>
        <w:ind w:firstLine="709"/>
        <w:jc w:val="both"/>
        <w:rPr>
          <w:sz w:val="28"/>
          <w:szCs w:val="28"/>
        </w:rPr>
      </w:pPr>
      <w:r w:rsidRPr="008F40D4">
        <w:rPr>
          <w:sz w:val="28"/>
          <w:szCs w:val="28"/>
        </w:rPr>
        <w:t>- при личном обращении в ОМСУ;</w:t>
      </w:r>
    </w:p>
    <w:p w14:paraId="4190554F" w14:textId="77777777" w:rsidR="007C5D10" w:rsidRPr="008F40D4" w:rsidRDefault="007C5D10" w:rsidP="008F40D4">
      <w:pPr>
        <w:widowControl w:val="0"/>
        <w:autoSpaceDE w:val="0"/>
        <w:autoSpaceDN w:val="0"/>
        <w:adjustRightInd w:val="0"/>
        <w:ind w:firstLine="709"/>
        <w:jc w:val="both"/>
        <w:rPr>
          <w:sz w:val="28"/>
          <w:szCs w:val="28"/>
        </w:rPr>
      </w:pPr>
      <w:r w:rsidRPr="008F40D4">
        <w:rPr>
          <w:sz w:val="28"/>
          <w:szCs w:val="28"/>
        </w:rPr>
        <w:t>- при обращении в ОМСУ с использованием средств телефонной связи;</w:t>
      </w:r>
    </w:p>
    <w:p w14:paraId="5925845A" w14:textId="77777777" w:rsidR="007C5D10" w:rsidRPr="008F40D4" w:rsidRDefault="007C5D10" w:rsidP="008F40D4">
      <w:pPr>
        <w:pStyle w:val="ConsPlusNormal"/>
        <w:ind w:firstLine="709"/>
        <w:jc w:val="both"/>
      </w:pPr>
      <w:r w:rsidRPr="008F40D4">
        <w:t>- при письменном обращении в ОМСУ путем направления ответов почтовым отправлением, посредством информационно-телекоммуникационных сетей общего пользования (по электронной почте, по факсу, а также в форме электронного документа) в адрес, указанный в обращении в срок предоставления муниципальной услуги, установленный подразделом 2.4 раздела 2 настоящего административного регламента.</w:t>
      </w:r>
    </w:p>
    <w:p w14:paraId="0F534392"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1.3.4. Информирование проводится в форме:</w:t>
      </w:r>
    </w:p>
    <w:p w14:paraId="0853E779"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 устного информирования;</w:t>
      </w:r>
    </w:p>
    <w:p w14:paraId="15E3BF9D"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 письменного информирования.</w:t>
      </w:r>
    </w:p>
    <w:p w14:paraId="5D3A956B"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1.3.4.1. Устное информирование осуществляется специалистом отдела экономики при обращении заявителей за информацией лично или по телефону.</w:t>
      </w:r>
    </w:p>
    <w:p w14:paraId="2B830A3B"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Специалист, осуществляющий устное информирование, принимает все необходимые меры для дачи полного и оперативного ответа на поставленные вопросы.</w:t>
      </w:r>
    </w:p>
    <w:p w14:paraId="5D2C4389"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lastRenderedPageBreak/>
        <w:t>Устное информирование каждого заявителя осуществляется в течение времени, необходимого для его информирования.</w:t>
      </w:r>
    </w:p>
    <w:p w14:paraId="0627D144"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1.3.4.2. При ответах на телефонные звонки специалист отдела экономики подробно, в корректной форме информирует обратившихся заявителей по интересующим их вопросам. Ответ должен начинаться с информации о наименовании подразделения администрации в которое обратился заявитель, фамилии, имени, отчестве и должности специалиста, принявшего телефонный звонок.</w:t>
      </w:r>
    </w:p>
    <w:p w14:paraId="4093BFCC"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При устном обращении заявителя (по телефону) специалист отдела экономики дает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14:paraId="7F31C162"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1.3.4.3.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32D4C95C"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отдела экономики.</w:t>
      </w:r>
    </w:p>
    <w:p w14:paraId="283D9289" w14:textId="3F32A522"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соглашен</w:t>
      </w:r>
      <w:r w:rsidR="008F40D4">
        <w:rPr>
          <w:rFonts w:eastAsia="Calibri"/>
          <w:sz w:val="28"/>
          <w:szCs w:val="28"/>
        </w:rPr>
        <w:t xml:space="preserve">ия о взаимодействии между ОМСУ </w:t>
      </w:r>
      <w:r w:rsidRPr="008F40D4">
        <w:rPr>
          <w:rFonts w:eastAsia="Calibri"/>
          <w:sz w:val="28"/>
          <w:szCs w:val="28"/>
        </w:rPr>
        <w:t xml:space="preserve">и МФЦ в соответствии с требованиями </w:t>
      </w:r>
      <w:hyperlink r:id="rId12" w:history="1">
        <w:r w:rsidRPr="008F40D4">
          <w:rPr>
            <w:rFonts w:eastAsia="Calibri"/>
            <w:sz w:val="28"/>
            <w:szCs w:val="28"/>
          </w:rPr>
          <w:t>постановления</w:t>
        </w:r>
      </w:hyperlink>
      <w:r w:rsidRPr="008F40D4">
        <w:rPr>
          <w:rFonts w:eastAsia="Calibri"/>
          <w:sz w:val="28"/>
          <w:szCs w:val="28"/>
        </w:rPr>
        <w:t xml:space="preserve"> Правительства Российской Федерации от 22.12.2012 № 1376 «Об утверждении </w:t>
      </w:r>
      <w:r w:rsidRPr="008F40D4">
        <w:rPr>
          <w:rFonts w:eastAsia="Calibri"/>
          <w:sz w:val="28"/>
          <w:szCs w:val="28"/>
        </w:rPr>
        <w:lastRenderedPageBreak/>
        <w:t>Правил организации деятельности многофункциональных центров предоставления государственных и муниципальных услуг».</w:t>
      </w:r>
    </w:p>
    <w:p w14:paraId="5D2B4984"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 xml:space="preserve">1.3.6. ОМСУ обеспечивает размещение и актуализацию информации, указанной в </w:t>
      </w:r>
      <w:hyperlink w:anchor="P56" w:history="1">
        <w:r w:rsidRPr="008F40D4">
          <w:rPr>
            <w:sz w:val="28"/>
            <w:szCs w:val="28"/>
          </w:rPr>
          <w:t>пункте 1.3.1</w:t>
        </w:r>
      </w:hyperlink>
      <w:r w:rsidRPr="008F40D4">
        <w:rPr>
          <w:sz w:val="28"/>
          <w:szCs w:val="28"/>
        </w:rPr>
        <w:t xml:space="preserve"> настоящего раздела административного регламента, на информационном стенде ОМСУ, официальном Интернет-сайте муниципального образования «Городской округ Ногликский», 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ЕПГУ и РПГУ.</w:t>
      </w:r>
    </w:p>
    <w:p w14:paraId="60B02C2F"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На ЕПГУ и РПГУ размещается следующая информация:</w:t>
      </w:r>
    </w:p>
    <w:p w14:paraId="619C021B"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3909A964"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2) круг заявителей;</w:t>
      </w:r>
    </w:p>
    <w:p w14:paraId="42B4242A"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3) срок предоставления муниципальной услуги;</w:t>
      </w:r>
    </w:p>
    <w:p w14:paraId="13DC3A00"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4) результат предоставления муниципальной услуги, порядок представления документа, являющегося результатом предоставления муниципальной услуги;</w:t>
      </w:r>
    </w:p>
    <w:p w14:paraId="02A9C435"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5) исчерпывающий перечень оснований для приостановления или отказа в предоставлении муниципальной услуги;</w:t>
      </w:r>
    </w:p>
    <w:p w14:paraId="45D8CD31"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2944A387"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7) формы заявлений (уведомлений, сообщений), используемые при предоставлении муниципальной услуги.</w:t>
      </w:r>
    </w:p>
    <w:p w14:paraId="49422A8A" w14:textId="77777777" w:rsidR="007C5D10" w:rsidRPr="008F40D4" w:rsidRDefault="007C5D10" w:rsidP="008F40D4">
      <w:pPr>
        <w:ind w:firstLine="709"/>
        <w:jc w:val="right"/>
        <w:rPr>
          <w:sz w:val="28"/>
          <w:szCs w:val="28"/>
        </w:rPr>
      </w:pPr>
    </w:p>
    <w:p w14:paraId="0A66C854" w14:textId="77777777" w:rsidR="007C5D10" w:rsidRPr="008F40D4" w:rsidRDefault="007C5D10" w:rsidP="008F40D4">
      <w:pPr>
        <w:autoSpaceDE w:val="0"/>
        <w:autoSpaceDN w:val="0"/>
        <w:adjustRightInd w:val="0"/>
        <w:jc w:val="center"/>
        <w:outlineLvl w:val="1"/>
        <w:rPr>
          <w:rFonts w:eastAsia="Calibri"/>
          <w:sz w:val="28"/>
          <w:szCs w:val="28"/>
        </w:rPr>
      </w:pPr>
      <w:r w:rsidRPr="008F40D4">
        <w:rPr>
          <w:rFonts w:eastAsia="Calibri"/>
          <w:sz w:val="28"/>
          <w:szCs w:val="28"/>
        </w:rPr>
        <w:t xml:space="preserve">Раздел 2. СТАНДАРТ ПРЕДОСТАВЛЕНИЯ </w:t>
      </w:r>
    </w:p>
    <w:p w14:paraId="241FE9FA" w14:textId="77777777" w:rsidR="007C5D10" w:rsidRPr="008F40D4" w:rsidRDefault="007C5D10" w:rsidP="008F40D4">
      <w:pPr>
        <w:autoSpaceDE w:val="0"/>
        <w:autoSpaceDN w:val="0"/>
        <w:adjustRightInd w:val="0"/>
        <w:jc w:val="center"/>
        <w:outlineLvl w:val="1"/>
        <w:rPr>
          <w:rFonts w:eastAsia="Calibri"/>
          <w:sz w:val="28"/>
          <w:szCs w:val="28"/>
        </w:rPr>
      </w:pPr>
      <w:r w:rsidRPr="008F40D4">
        <w:rPr>
          <w:rFonts w:eastAsia="Calibri"/>
          <w:sz w:val="28"/>
          <w:szCs w:val="28"/>
        </w:rPr>
        <w:lastRenderedPageBreak/>
        <w:t>МУНИЦИПАЛЬНОЙ УСЛУГИ</w:t>
      </w:r>
    </w:p>
    <w:p w14:paraId="775FDCC8" w14:textId="77777777" w:rsidR="007C5D10" w:rsidRPr="008F40D4" w:rsidRDefault="007C5D10" w:rsidP="008F40D4">
      <w:pPr>
        <w:autoSpaceDE w:val="0"/>
        <w:autoSpaceDN w:val="0"/>
        <w:adjustRightInd w:val="0"/>
        <w:ind w:firstLine="709"/>
        <w:jc w:val="center"/>
        <w:rPr>
          <w:rFonts w:eastAsia="Calibri"/>
          <w:sz w:val="28"/>
          <w:szCs w:val="28"/>
        </w:rPr>
      </w:pPr>
    </w:p>
    <w:p w14:paraId="33A5D101" w14:textId="77777777" w:rsidR="007C5D10" w:rsidRDefault="007C5D10" w:rsidP="008F40D4">
      <w:pPr>
        <w:autoSpaceDE w:val="0"/>
        <w:autoSpaceDN w:val="0"/>
        <w:adjustRightInd w:val="0"/>
        <w:jc w:val="center"/>
        <w:outlineLvl w:val="2"/>
        <w:rPr>
          <w:rFonts w:eastAsia="Calibri"/>
          <w:sz w:val="28"/>
          <w:szCs w:val="28"/>
        </w:rPr>
      </w:pPr>
      <w:r w:rsidRPr="008F40D4">
        <w:rPr>
          <w:rFonts w:eastAsia="Calibri"/>
          <w:sz w:val="28"/>
          <w:szCs w:val="28"/>
        </w:rPr>
        <w:t>2.1. Наименование муниципальной услуги</w:t>
      </w:r>
    </w:p>
    <w:p w14:paraId="415CD03E" w14:textId="77777777" w:rsidR="008F40D4" w:rsidRPr="008F40D4" w:rsidRDefault="008F40D4" w:rsidP="008F40D4">
      <w:pPr>
        <w:autoSpaceDE w:val="0"/>
        <w:autoSpaceDN w:val="0"/>
        <w:adjustRightInd w:val="0"/>
        <w:jc w:val="center"/>
        <w:outlineLvl w:val="2"/>
        <w:rPr>
          <w:rFonts w:eastAsia="Calibri"/>
          <w:sz w:val="28"/>
          <w:szCs w:val="28"/>
        </w:rPr>
      </w:pPr>
    </w:p>
    <w:p w14:paraId="7B4FE003" w14:textId="1032BA88"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«Выдача р</w:t>
      </w:r>
      <w:r w:rsidR="008F40D4">
        <w:rPr>
          <w:rFonts w:eastAsia="Calibri"/>
          <w:sz w:val="28"/>
          <w:szCs w:val="28"/>
        </w:rPr>
        <w:t>азрешения на участие в ярмарке»</w:t>
      </w:r>
      <w:r w:rsidR="00035F27">
        <w:rPr>
          <w:rFonts w:eastAsia="Calibri"/>
          <w:sz w:val="28"/>
          <w:szCs w:val="28"/>
        </w:rPr>
        <w:t>.</w:t>
      </w:r>
    </w:p>
    <w:p w14:paraId="4251CC53" w14:textId="77777777" w:rsidR="007C5D10" w:rsidRPr="008F40D4" w:rsidRDefault="007C5D10" w:rsidP="008F40D4">
      <w:pPr>
        <w:autoSpaceDE w:val="0"/>
        <w:autoSpaceDN w:val="0"/>
        <w:adjustRightInd w:val="0"/>
        <w:ind w:firstLine="709"/>
        <w:jc w:val="center"/>
        <w:rPr>
          <w:rFonts w:eastAsia="Calibri"/>
          <w:sz w:val="28"/>
          <w:szCs w:val="28"/>
        </w:rPr>
      </w:pPr>
    </w:p>
    <w:p w14:paraId="11CE6763" w14:textId="77777777" w:rsidR="007C5D10" w:rsidRPr="008F40D4" w:rsidRDefault="007C5D10" w:rsidP="008F40D4">
      <w:pPr>
        <w:autoSpaceDE w:val="0"/>
        <w:autoSpaceDN w:val="0"/>
        <w:adjustRightInd w:val="0"/>
        <w:jc w:val="center"/>
        <w:outlineLvl w:val="2"/>
        <w:rPr>
          <w:rFonts w:eastAsia="Calibri"/>
          <w:sz w:val="28"/>
          <w:szCs w:val="28"/>
        </w:rPr>
      </w:pPr>
      <w:r w:rsidRPr="008F40D4">
        <w:rPr>
          <w:rFonts w:eastAsia="Calibri"/>
          <w:sz w:val="28"/>
          <w:szCs w:val="28"/>
        </w:rPr>
        <w:t>2.2. Наименование органа местного самоуправления</w:t>
      </w:r>
    </w:p>
    <w:p w14:paraId="637DA4FD" w14:textId="43F55D89" w:rsidR="007C5D10" w:rsidRDefault="007C5D10" w:rsidP="008F40D4">
      <w:pPr>
        <w:autoSpaceDE w:val="0"/>
        <w:autoSpaceDN w:val="0"/>
        <w:adjustRightInd w:val="0"/>
        <w:jc w:val="center"/>
        <w:outlineLvl w:val="2"/>
        <w:rPr>
          <w:rFonts w:eastAsia="Calibri"/>
          <w:sz w:val="28"/>
          <w:szCs w:val="28"/>
        </w:rPr>
      </w:pPr>
      <w:r w:rsidRPr="008F40D4">
        <w:rPr>
          <w:rFonts w:eastAsia="Calibri"/>
          <w:sz w:val="28"/>
          <w:szCs w:val="28"/>
        </w:rPr>
        <w:t xml:space="preserve"> Сахалинской области, предоставляющего муниципальную услугу</w:t>
      </w:r>
    </w:p>
    <w:p w14:paraId="1E4524A8" w14:textId="77777777" w:rsidR="008F40D4" w:rsidRPr="008F40D4" w:rsidRDefault="008F40D4" w:rsidP="008F40D4">
      <w:pPr>
        <w:autoSpaceDE w:val="0"/>
        <w:autoSpaceDN w:val="0"/>
        <w:adjustRightInd w:val="0"/>
        <w:jc w:val="center"/>
        <w:outlineLvl w:val="2"/>
        <w:rPr>
          <w:rFonts w:eastAsia="Calibri"/>
          <w:sz w:val="28"/>
          <w:szCs w:val="28"/>
        </w:rPr>
      </w:pPr>
    </w:p>
    <w:p w14:paraId="662F5F04"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Предоставление муниципальной услуги осуществляется ОМСУ в лице отдела экономики департамента экономического развития, строительства, жилищно-коммунального и дорожного хозяйства администрации муниципального образования «Городской округ Ногликский» (далее – отдел экономики).</w:t>
      </w:r>
    </w:p>
    <w:p w14:paraId="425D05E1" w14:textId="77777777" w:rsidR="007C5D10" w:rsidRPr="008F40D4" w:rsidRDefault="007C5D10" w:rsidP="008F40D4">
      <w:pPr>
        <w:pStyle w:val="ConsPlusNormal"/>
        <w:ind w:firstLine="709"/>
        <w:jc w:val="both"/>
      </w:pPr>
      <w:r w:rsidRPr="008F40D4">
        <w:t>Получение документов (сведений), которые заявитель вправе представить самостоятельно, а при непредставлении запрашиваемых посредством межведомственного взаимодействия, осуществляется при обращении в:</w:t>
      </w:r>
    </w:p>
    <w:p w14:paraId="05B75206" w14:textId="77777777" w:rsidR="007C5D10" w:rsidRPr="008F40D4" w:rsidRDefault="007C5D10" w:rsidP="008F40D4">
      <w:pPr>
        <w:pStyle w:val="ConsPlusNormal"/>
        <w:ind w:firstLine="709"/>
        <w:jc w:val="both"/>
      </w:pPr>
      <w:r w:rsidRPr="008F40D4">
        <w:t>- Федеральную налоговую службу России;</w:t>
      </w:r>
    </w:p>
    <w:p w14:paraId="64D25604" w14:textId="46460DFA" w:rsidR="007C5D10" w:rsidRPr="008F40D4" w:rsidRDefault="007C5D10" w:rsidP="008F40D4">
      <w:pPr>
        <w:pStyle w:val="ConsPlusNormal"/>
        <w:ind w:firstLine="709"/>
        <w:jc w:val="both"/>
      </w:pPr>
      <w:r w:rsidRPr="008F40D4">
        <w:t xml:space="preserve">ОМСУ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w:t>
      </w:r>
      <w:r w:rsidR="008F40D4">
        <w:br/>
      </w:r>
      <w:r w:rsidRPr="008F40D4">
        <w:t>№ 210-ФЗ «Об организации предоставления государственных и муниципальных услуг» (далее – ФЗ № 210-ФЗ).</w:t>
      </w:r>
    </w:p>
    <w:p w14:paraId="743ACD3D" w14:textId="77777777" w:rsidR="007C5D10" w:rsidRDefault="007C5D10" w:rsidP="008F40D4">
      <w:pPr>
        <w:pStyle w:val="ConsPlusNormal"/>
        <w:ind w:firstLine="709"/>
        <w:jc w:val="both"/>
      </w:pPr>
    </w:p>
    <w:p w14:paraId="21DD3EE3" w14:textId="77777777" w:rsidR="008F40D4" w:rsidRPr="008F40D4" w:rsidRDefault="008F40D4" w:rsidP="008F40D4">
      <w:pPr>
        <w:pStyle w:val="ConsPlusNormal"/>
        <w:ind w:firstLine="709"/>
        <w:jc w:val="both"/>
      </w:pPr>
    </w:p>
    <w:p w14:paraId="0EE08BAF" w14:textId="77777777" w:rsidR="007C5D10" w:rsidRDefault="007C5D10" w:rsidP="008F40D4">
      <w:pPr>
        <w:autoSpaceDE w:val="0"/>
        <w:autoSpaceDN w:val="0"/>
        <w:adjustRightInd w:val="0"/>
        <w:jc w:val="center"/>
        <w:outlineLvl w:val="2"/>
        <w:rPr>
          <w:rFonts w:eastAsia="Calibri"/>
          <w:sz w:val="28"/>
          <w:szCs w:val="28"/>
        </w:rPr>
      </w:pPr>
      <w:r w:rsidRPr="008F40D4">
        <w:rPr>
          <w:rFonts w:eastAsia="Calibri"/>
          <w:sz w:val="28"/>
          <w:szCs w:val="28"/>
        </w:rPr>
        <w:t>2.3. Результат предоставления муниципальной услуги</w:t>
      </w:r>
    </w:p>
    <w:p w14:paraId="1C8D0BB5" w14:textId="77777777" w:rsidR="008F40D4" w:rsidRPr="008F40D4" w:rsidRDefault="008F40D4" w:rsidP="008F40D4">
      <w:pPr>
        <w:autoSpaceDE w:val="0"/>
        <w:autoSpaceDN w:val="0"/>
        <w:adjustRightInd w:val="0"/>
        <w:jc w:val="center"/>
        <w:outlineLvl w:val="2"/>
        <w:rPr>
          <w:rFonts w:eastAsia="Calibri"/>
          <w:sz w:val="28"/>
          <w:szCs w:val="28"/>
        </w:rPr>
      </w:pPr>
    </w:p>
    <w:p w14:paraId="575B690D"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2.3.1. Результатом предоставления муниципальной услуги являются:</w:t>
      </w:r>
    </w:p>
    <w:p w14:paraId="68DA0591"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 при положительном решении: разрешение на участие в ярмарке на территории ОМСУ;</w:t>
      </w:r>
    </w:p>
    <w:p w14:paraId="0F147075"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 при отрицательном решении: письменное уведомление об отказе в выдаче разрешения на участие в ярмарке.</w:t>
      </w:r>
    </w:p>
    <w:p w14:paraId="1E2AF7BF"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Отрицательное решение принимается в следующих случаях:</w:t>
      </w:r>
    </w:p>
    <w:p w14:paraId="716F198C"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1) не предоставление документов, предусмотренных абзацем третьим пункта 2.6.1 подраздела 2.6 настоящего раздела административного регламента;</w:t>
      </w:r>
    </w:p>
    <w:p w14:paraId="4E3414C8"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 xml:space="preserve">2) с заявлением на выдачу разрешения на участие в ярмарке обратилось лицо, не указанное в </w:t>
      </w:r>
      <w:hyperlink r:id="rId13" w:history="1">
        <w:r w:rsidRPr="008F40D4">
          <w:rPr>
            <w:sz w:val="28"/>
            <w:szCs w:val="28"/>
          </w:rPr>
          <w:t>подразделе 1.2</w:t>
        </w:r>
      </w:hyperlink>
      <w:r w:rsidRPr="008F40D4">
        <w:rPr>
          <w:sz w:val="28"/>
          <w:szCs w:val="28"/>
        </w:rPr>
        <w:t xml:space="preserve"> раздела 1 настоящего административного регламента;</w:t>
      </w:r>
    </w:p>
    <w:p w14:paraId="3F0E1F7D"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3) отсутствие свободных торговых мест, установленных схемой размещения;</w:t>
      </w:r>
    </w:p>
    <w:p w14:paraId="1BDAC84B"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4) заявление поступило позже срока, установленного решением ОМСУ</w:t>
      </w:r>
      <w:r w:rsidRPr="008F40D4">
        <w:rPr>
          <w:i/>
          <w:sz w:val="28"/>
          <w:szCs w:val="28"/>
        </w:rPr>
        <w:t xml:space="preserve">, </w:t>
      </w:r>
      <w:r w:rsidRPr="008F40D4">
        <w:rPr>
          <w:sz w:val="28"/>
          <w:szCs w:val="28"/>
        </w:rPr>
        <w:t>для подачи заявок;</w:t>
      </w:r>
    </w:p>
    <w:p w14:paraId="33429C78"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5)</w:t>
      </w:r>
      <w:r w:rsidRPr="008F40D4">
        <w:rPr>
          <w:rFonts w:eastAsia="Calibri"/>
          <w:sz w:val="28"/>
          <w:szCs w:val="28"/>
          <w:lang w:eastAsia="en-US"/>
        </w:rPr>
        <w:t xml:space="preserve"> </w:t>
      </w:r>
      <w:r w:rsidRPr="008F40D4">
        <w:rPr>
          <w:sz w:val="28"/>
          <w:szCs w:val="28"/>
        </w:rPr>
        <w:t>несоответствие в заявлении наименований товаров перечню товаров, разрешенных к реализации на ярмарке в соответствии с решением ОМСУ.</w:t>
      </w:r>
    </w:p>
    <w:p w14:paraId="1D797C6A"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2.3.2. Результат предоставления муниципальной услуги направляется одним из следующих способов:</w:t>
      </w:r>
    </w:p>
    <w:p w14:paraId="58A6B9A9"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 в форме электронного документа через личный кабинет заявителя на РПГУ - в случае подачи запроса на получение муниципальной услуги через РПГУ;</w:t>
      </w:r>
    </w:p>
    <w:p w14:paraId="0F2D695B"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 в форме документа на бумажном носителе в ОМСУ – при личном обращении заявителя (представителя заявителя) либо почтовом направлении запроса на предоставление муниципальной услуги в ОМСУ;</w:t>
      </w:r>
    </w:p>
    <w:p w14:paraId="5C2F7D2E"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 xml:space="preserve">- в соответствии с порядком, определенным соглашением, заключенным между ОМСУ и МФЦ: в форме бумажного документа, поступившего </w:t>
      </w:r>
      <w:r w:rsidRPr="008F40D4">
        <w:rPr>
          <w:sz w:val="28"/>
          <w:szCs w:val="28"/>
        </w:rPr>
        <w:lastRenderedPageBreak/>
        <w:t>из ОМСУ, либо документа, составленного и заверенного МФЦ, подтверждающем содержание электронного документа, поступившего из ОМСУ.</w:t>
      </w:r>
    </w:p>
    <w:p w14:paraId="24E24599" w14:textId="77777777" w:rsidR="007C5D10" w:rsidRPr="008F40D4" w:rsidRDefault="007C5D10" w:rsidP="008F40D4">
      <w:pPr>
        <w:autoSpaceDE w:val="0"/>
        <w:autoSpaceDN w:val="0"/>
        <w:adjustRightInd w:val="0"/>
        <w:ind w:firstLine="709"/>
        <w:jc w:val="both"/>
        <w:rPr>
          <w:rFonts w:eastAsia="Calibri"/>
          <w:sz w:val="28"/>
          <w:szCs w:val="28"/>
        </w:rPr>
      </w:pPr>
    </w:p>
    <w:p w14:paraId="1794CA0A" w14:textId="77777777" w:rsidR="007C5D10" w:rsidRDefault="007C5D10" w:rsidP="008F40D4">
      <w:pPr>
        <w:autoSpaceDE w:val="0"/>
        <w:autoSpaceDN w:val="0"/>
        <w:adjustRightInd w:val="0"/>
        <w:jc w:val="center"/>
        <w:outlineLvl w:val="2"/>
        <w:rPr>
          <w:rFonts w:eastAsia="Calibri"/>
          <w:sz w:val="28"/>
          <w:szCs w:val="28"/>
        </w:rPr>
      </w:pPr>
      <w:r w:rsidRPr="008F40D4">
        <w:rPr>
          <w:rFonts w:eastAsia="Calibri"/>
          <w:sz w:val="28"/>
          <w:szCs w:val="28"/>
        </w:rPr>
        <w:t>2.4. Срок предоставления муниципальной услуги</w:t>
      </w:r>
    </w:p>
    <w:p w14:paraId="26A86522" w14:textId="77777777" w:rsidR="008F40D4" w:rsidRPr="008F40D4" w:rsidRDefault="008F40D4" w:rsidP="008F40D4">
      <w:pPr>
        <w:autoSpaceDE w:val="0"/>
        <w:autoSpaceDN w:val="0"/>
        <w:adjustRightInd w:val="0"/>
        <w:jc w:val="center"/>
        <w:outlineLvl w:val="2"/>
        <w:rPr>
          <w:rFonts w:eastAsia="Calibri"/>
          <w:sz w:val="28"/>
          <w:szCs w:val="28"/>
        </w:rPr>
      </w:pPr>
    </w:p>
    <w:p w14:paraId="421791BD"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Срок предоставления муниципальной услуги - 5 рабочих дней со дня поступления заявления.</w:t>
      </w:r>
    </w:p>
    <w:p w14:paraId="1D3ECAAA" w14:textId="77777777" w:rsidR="007C5D10" w:rsidRPr="008F40D4" w:rsidRDefault="007C5D10" w:rsidP="008F40D4">
      <w:pPr>
        <w:autoSpaceDE w:val="0"/>
        <w:autoSpaceDN w:val="0"/>
        <w:adjustRightInd w:val="0"/>
        <w:ind w:firstLine="709"/>
        <w:jc w:val="both"/>
        <w:rPr>
          <w:rFonts w:eastAsia="Calibri"/>
          <w:sz w:val="28"/>
          <w:szCs w:val="28"/>
        </w:rPr>
      </w:pPr>
    </w:p>
    <w:p w14:paraId="0CF1AEC8" w14:textId="77777777" w:rsidR="007C5D10" w:rsidRDefault="007C5D10" w:rsidP="008F40D4">
      <w:pPr>
        <w:autoSpaceDE w:val="0"/>
        <w:autoSpaceDN w:val="0"/>
        <w:adjustRightInd w:val="0"/>
        <w:jc w:val="center"/>
        <w:outlineLvl w:val="2"/>
        <w:rPr>
          <w:rFonts w:eastAsia="Calibri"/>
          <w:sz w:val="28"/>
          <w:szCs w:val="28"/>
        </w:rPr>
      </w:pPr>
      <w:r w:rsidRPr="008F40D4">
        <w:rPr>
          <w:rFonts w:eastAsia="Calibri"/>
          <w:sz w:val="28"/>
          <w:szCs w:val="28"/>
        </w:rPr>
        <w:t>2.5. Правовые основания для предоставления муниципальной услуги</w:t>
      </w:r>
    </w:p>
    <w:p w14:paraId="469482E9" w14:textId="77777777" w:rsidR="008F40D4" w:rsidRPr="008F40D4" w:rsidRDefault="008F40D4" w:rsidP="008F40D4">
      <w:pPr>
        <w:autoSpaceDE w:val="0"/>
        <w:autoSpaceDN w:val="0"/>
        <w:adjustRightInd w:val="0"/>
        <w:jc w:val="center"/>
        <w:outlineLvl w:val="2"/>
        <w:rPr>
          <w:rFonts w:eastAsia="Calibri"/>
          <w:sz w:val="28"/>
          <w:szCs w:val="28"/>
        </w:rPr>
      </w:pPr>
    </w:p>
    <w:p w14:paraId="2ECAEC06"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2.5.1. Предоставление муниципальной услуги осуществляется в соответствии со следующими нормативными правовыми актами:</w:t>
      </w:r>
    </w:p>
    <w:p w14:paraId="39CD72F4" w14:textId="77777777" w:rsidR="007C5D10" w:rsidRPr="008F40D4" w:rsidRDefault="007C5D10" w:rsidP="008F40D4">
      <w:pPr>
        <w:pStyle w:val="ConsPlusNormal"/>
        <w:ind w:firstLine="709"/>
        <w:jc w:val="both"/>
      </w:pPr>
      <w:r w:rsidRPr="008F40D4">
        <w:t xml:space="preserve">- Федеральный закон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w:t>
      </w:r>
      <w:r w:rsidRPr="008F40D4">
        <w:br/>
        <w:t>№ 186, 08.10.2003; «Российская газета», № 202, 08.10.2003);</w:t>
      </w:r>
    </w:p>
    <w:p w14:paraId="19BFCD24" w14:textId="0F5B556F" w:rsidR="007C5D10" w:rsidRPr="008F40D4" w:rsidRDefault="007C5D10" w:rsidP="008F40D4">
      <w:pPr>
        <w:pStyle w:val="ConsPlusNormal"/>
        <w:ind w:firstLine="709"/>
        <w:jc w:val="both"/>
      </w:pPr>
      <w:r w:rsidRPr="008F40D4">
        <w:t>- Федеральный закон от 28.12.2009 № 381-ФЗ «Об основах государственного регулирования в торговой деятельности Российской Федерации» («Российская газета», №</w:t>
      </w:r>
      <w:r w:rsidR="008F40D4">
        <w:t xml:space="preserve"> </w:t>
      </w:r>
      <w:r w:rsidRPr="008F40D4">
        <w:t>253, 30.12.2009, «Собрание законодательства РФ», 04.01.2010, № 1, ст. 2);</w:t>
      </w:r>
    </w:p>
    <w:p w14:paraId="6E2D9107" w14:textId="77777777" w:rsidR="007C5D10" w:rsidRPr="008F40D4" w:rsidRDefault="007C5D10" w:rsidP="008F40D4">
      <w:pPr>
        <w:pStyle w:val="ConsPlusNormal"/>
        <w:ind w:firstLine="709"/>
        <w:jc w:val="both"/>
      </w:pPr>
      <w:r w:rsidRPr="008F40D4">
        <w:t xml:space="preserve">- постановление Правительства Сахалинской области от 25.06.2015 </w:t>
      </w:r>
      <w:r w:rsidRPr="008F40D4">
        <w:br/>
        <w:t>№ 241 «Об утверждении Порядка организации деятельности ярмарок в Сахалинской области» («Губернские ведомости», № 121(4769), 14.07.2015).</w:t>
      </w:r>
    </w:p>
    <w:p w14:paraId="6521A729" w14:textId="089DA444" w:rsidR="007C5D10" w:rsidRPr="008F40D4" w:rsidRDefault="007C5D10" w:rsidP="008F40D4">
      <w:pPr>
        <w:pStyle w:val="ConsPlusNormal"/>
        <w:ind w:firstLine="709"/>
        <w:jc w:val="both"/>
      </w:pPr>
      <w:r w:rsidRPr="008F40D4">
        <w:t xml:space="preserve">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Интернет-сайте </w:t>
      </w:r>
      <w:r w:rsidR="00A37387" w:rsidRPr="008F40D4">
        <w:t>муниципального образования «Городской округ Ногликский»</w:t>
      </w:r>
      <w:r w:rsidRPr="008F40D4">
        <w:t>, ЕПГУ, РПГУ и в региональном реестре.</w:t>
      </w:r>
    </w:p>
    <w:p w14:paraId="5716C635" w14:textId="77777777" w:rsidR="007C5D10" w:rsidRPr="008F40D4" w:rsidRDefault="007C5D10" w:rsidP="008F40D4">
      <w:pPr>
        <w:pStyle w:val="ConsPlusNormal"/>
        <w:ind w:firstLine="709"/>
        <w:jc w:val="both"/>
      </w:pPr>
    </w:p>
    <w:p w14:paraId="1FBEB1D4" w14:textId="77777777" w:rsidR="007C5D10" w:rsidRPr="008F40D4" w:rsidRDefault="007C5D10" w:rsidP="008F40D4">
      <w:pPr>
        <w:pStyle w:val="ConsPlusNormal"/>
        <w:jc w:val="center"/>
        <w:outlineLvl w:val="2"/>
      </w:pPr>
      <w:r w:rsidRPr="008F40D4">
        <w:lastRenderedPageBreak/>
        <w:t xml:space="preserve">2.6. Исчерпывающий перечень документов, необходимых в соответствии </w:t>
      </w:r>
    </w:p>
    <w:p w14:paraId="71B8CBEF" w14:textId="77777777" w:rsidR="007C5D10" w:rsidRPr="008F40D4" w:rsidRDefault="007C5D10" w:rsidP="008F40D4">
      <w:pPr>
        <w:pStyle w:val="ConsPlusNormal"/>
        <w:jc w:val="center"/>
        <w:outlineLvl w:val="2"/>
      </w:pPr>
      <w:r w:rsidRPr="008F40D4">
        <w:t xml:space="preserve">с законодательными или иными нормативными правовыми актами </w:t>
      </w:r>
    </w:p>
    <w:p w14:paraId="59747952" w14:textId="77777777" w:rsidR="007C5D10" w:rsidRPr="008F40D4" w:rsidRDefault="007C5D10" w:rsidP="008F40D4">
      <w:pPr>
        <w:pStyle w:val="ConsPlusNormal"/>
        <w:jc w:val="center"/>
        <w:outlineLvl w:val="2"/>
      </w:pPr>
      <w:r w:rsidRPr="008F40D4">
        <w:t xml:space="preserve">для предоставления муниципальной услуги, с разделением на документы </w:t>
      </w:r>
    </w:p>
    <w:p w14:paraId="645F3566" w14:textId="77777777" w:rsidR="007C5D10" w:rsidRPr="008F40D4" w:rsidRDefault="007C5D10" w:rsidP="008F40D4">
      <w:pPr>
        <w:pStyle w:val="ConsPlusNormal"/>
        <w:jc w:val="center"/>
        <w:outlineLvl w:val="2"/>
      </w:pPr>
      <w:r w:rsidRPr="008F40D4">
        <w:t xml:space="preserve">и информацию, которые заявитель должен представить самостоятельно, </w:t>
      </w:r>
    </w:p>
    <w:p w14:paraId="33907880" w14:textId="77777777" w:rsidR="007C5D10" w:rsidRPr="008F40D4" w:rsidRDefault="007C5D10" w:rsidP="008F40D4">
      <w:pPr>
        <w:pStyle w:val="ConsPlusNormal"/>
        <w:jc w:val="center"/>
        <w:outlineLvl w:val="2"/>
      </w:pPr>
      <w:r w:rsidRPr="008F40D4">
        <w:t xml:space="preserve">и документы, которые заявитель вправе представить по собственной </w:t>
      </w:r>
    </w:p>
    <w:p w14:paraId="486B964C" w14:textId="77777777" w:rsidR="007C5D10" w:rsidRPr="008F40D4" w:rsidRDefault="007C5D10" w:rsidP="008F40D4">
      <w:pPr>
        <w:pStyle w:val="ConsPlusNormal"/>
        <w:jc w:val="center"/>
        <w:outlineLvl w:val="2"/>
      </w:pPr>
      <w:r w:rsidRPr="008F40D4">
        <w:t xml:space="preserve">инициативе, так как они подлежат представлению в рамках </w:t>
      </w:r>
    </w:p>
    <w:p w14:paraId="6271CC9B" w14:textId="77777777" w:rsidR="007C5D10" w:rsidRDefault="007C5D10" w:rsidP="008F40D4">
      <w:pPr>
        <w:pStyle w:val="ConsPlusNormal"/>
        <w:jc w:val="center"/>
        <w:outlineLvl w:val="2"/>
      </w:pPr>
      <w:r w:rsidRPr="008F40D4">
        <w:t>межведомственного информационного взаимодействия</w:t>
      </w:r>
    </w:p>
    <w:p w14:paraId="3DE94D81" w14:textId="77777777" w:rsidR="008F40D4" w:rsidRPr="008F40D4" w:rsidRDefault="008F40D4" w:rsidP="008F40D4">
      <w:pPr>
        <w:pStyle w:val="ConsPlusNormal"/>
        <w:jc w:val="center"/>
        <w:outlineLvl w:val="2"/>
      </w:pPr>
    </w:p>
    <w:p w14:paraId="42C33ED5" w14:textId="77777777" w:rsidR="007C5D10" w:rsidRPr="008F40D4" w:rsidRDefault="007C5D10" w:rsidP="008F40D4">
      <w:pPr>
        <w:pStyle w:val="ConsPlusNormal"/>
        <w:ind w:firstLine="709"/>
        <w:jc w:val="both"/>
        <w:outlineLvl w:val="2"/>
      </w:pPr>
      <w:r w:rsidRPr="008F40D4">
        <w:t>2.6.1. Для получения муниципальной услуги заявитель предоставляет заявление по форме, согласно приложению к настоящему административному регламенту.</w:t>
      </w:r>
    </w:p>
    <w:p w14:paraId="574E5A21" w14:textId="77777777" w:rsidR="007C5D10" w:rsidRPr="008F40D4" w:rsidRDefault="007C5D10" w:rsidP="008F40D4">
      <w:pPr>
        <w:pStyle w:val="ConsPlusNormal"/>
        <w:ind w:firstLine="709"/>
        <w:jc w:val="both"/>
      </w:pPr>
      <w:r w:rsidRPr="008F40D4">
        <w:t>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заявлении.</w:t>
      </w:r>
    </w:p>
    <w:p w14:paraId="73E47B47" w14:textId="77777777" w:rsidR="007C5D10" w:rsidRPr="008F40D4" w:rsidRDefault="007C5D10" w:rsidP="008F40D4">
      <w:pPr>
        <w:pStyle w:val="ConsPlusNormal"/>
        <w:ind w:firstLine="709"/>
        <w:jc w:val="both"/>
      </w:pPr>
      <w:r w:rsidRPr="008F40D4">
        <w:t>В случае представления заявления представителем заявителя дополнительно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 для снятия копии, либо его нотариально заверенная копия.</w:t>
      </w:r>
    </w:p>
    <w:p w14:paraId="1F5A4416" w14:textId="77777777" w:rsidR="007C5D10" w:rsidRPr="008F40D4" w:rsidRDefault="007C5D10" w:rsidP="008F40D4">
      <w:pPr>
        <w:pStyle w:val="ConsPlusNormal"/>
        <w:ind w:firstLine="709"/>
        <w:jc w:val="both"/>
      </w:pPr>
      <w:r w:rsidRPr="008F40D4">
        <w:t>2.6.2. Заявитель вправе самостоятельно представить следующие документы, необходимые для получения муниципальной услуги:</w:t>
      </w:r>
    </w:p>
    <w:p w14:paraId="64F2CC0B" w14:textId="77777777" w:rsidR="007C5D10" w:rsidRPr="008F40D4" w:rsidRDefault="007C5D10" w:rsidP="008F40D4">
      <w:pPr>
        <w:pStyle w:val="ConsPlusNormal"/>
        <w:ind w:firstLine="709"/>
        <w:jc w:val="both"/>
      </w:pPr>
      <w:r w:rsidRPr="008F40D4">
        <w:t>- выписку из Единого государственного реестра юридических лиц (в случае обращения юридического лица);</w:t>
      </w:r>
    </w:p>
    <w:p w14:paraId="518AA9D9" w14:textId="77777777" w:rsidR="007C5D10" w:rsidRPr="008F40D4" w:rsidRDefault="007C5D10" w:rsidP="008F40D4">
      <w:pPr>
        <w:pStyle w:val="ConsPlusNormal"/>
        <w:ind w:firstLine="709"/>
        <w:jc w:val="both"/>
      </w:pPr>
      <w:r w:rsidRPr="008F40D4">
        <w:t>- выписку из Единого государственного реестра индивидуальных предпринимателей (в случае обращения индивидуального предпринимателя);</w:t>
      </w:r>
    </w:p>
    <w:p w14:paraId="4FA2BA3B" w14:textId="77777777" w:rsidR="007C5D10" w:rsidRPr="008F40D4" w:rsidRDefault="007C5D10" w:rsidP="008F40D4">
      <w:pPr>
        <w:pStyle w:val="ConsPlusNormal"/>
        <w:ind w:firstLine="709"/>
        <w:jc w:val="both"/>
      </w:pPr>
      <w:r w:rsidRPr="008F40D4">
        <w:t>2.6.3. Заявление и документы, предусмотренные настоящим разделом административного регламента, подаются заявителем (представителем заявителя):</w:t>
      </w:r>
    </w:p>
    <w:p w14:paraId="30CF3F74" w14:textId="77777777" w:rsidR="007C5D10" w:rsidRPr="008F40D4" w:rsidRDefault="007C5D10" w:rsidP="008F40D4">
      <w:pPr>
        <w:pStyle w:val="ConsPlusNormal"/>
        <w:ind w:firstLine="709"/>
        <w:jc w:val="both"/>
      </w:pPr>
      <w:r w:rsidRPr="008F40D4">
        <w:t>1) на бумажном носителе:</w:t>
      </w:r>
    </w:p>
    <w:p w14:paraId="19C20CB3" w14:textId="77777777" w:rsidR="007C5D10" w:rsidRPr="008F40D4" w:rsidRDefault="007C5D10" w:rsidP="008F40D4">
      <w:pPr>
        <w:pStyle w:val="ConsPlusNormal"/>
        <w:ind w:firstLine="709"/>
        <w:jc w:val="both"/>
      </w:pPr>
      <w:r w:rsidRPr="008F40D4">
        <w:lastRenderedPageBreak/>
        <w:t>- лично в ОМСУ или МФЦ, с которым ОМСУ заключено соглашение о взаимодействии;</w:t>
      </w:r>
    </w:p>
    <w:p w14:paraId="446DF469" w14:textId="77777777" w:rsidR="007C5D10" w:rsidRPr="008F40D4" w:rsidRDefault="007C5D10" w:rsidP="008F40D4">
      <w:pPr>
        <w:pStyle w:val="ConsPlusNormal"/>
        <w:ind w:firstLine="709"/>
        <w:jc w:val="both"/>
      </w:pPr>
      <w:r w:rsidRPr="008F40D4">
        <w:t>- посредством почтового отправления в адрес ОМСУ с описью вложения и уведомлением о вручении;</w:t>
      </w:r>
    </w:p>
    <w:p w14:paraId="494641A0" w14:textId="77777777" w:rsidR="007C5D10" w:rsidRPr="008F40D4" w:rsidRDefault="007C5D10" w:rsidP="008F40D4">
      <w:pPr>
        <w:pStyle w:val="ConsPlusNormal"/>
        <w:ind w:firstLine="709"/>
        <w:jc w:val="both"/>
      </w:pPr>
      <w:r w:rsidRPr="008F40D4">
        <w:t>2) в форме электронного документа - через личный кабинет на РПГУ.</w:t>
      </w:r>
    </w:p>
    <w:p w14:paraId="27507D08" w14:textId="77777777" w:rsidR="007C5D10" w:rsidRPr="008F40D4" w:rsidRDefault="007C5D10" w:rsidP="008F40D4">
      <w:pPr>
        <w:pStyle w:val="ConsPlusNormal"/>
        <w:ind w:firstLine="709"/>
        <w:jc w:val="both"/>
      </w:pPr>
      <w:r w:rsidRPr="008F40D4">
        <w:t xml:space="preserve">2.6.4. Электронные документы должны соответствовать требованиям, установленным в </w:t>
      </w:r>
      <w:hyperlink w:anchor="P244" w:history="1">
        <w:r w:rsidRPr="008F40D4">
          <w:t>подразделе 2.14</w:t>
        </w:r>
      </w:hyperlink>
      <w:r w:rsidRPr="008F40D4">
        <w:t xml:space="preserve"> настоящего раздела административного регламента.</w:t>
      </w:r>
    </w:p>
    <w:p w14:paraId="55D95094" w14:textId="77777777" w:rsidR="007C5D10" w:rsidRPr="008F40D4" w:rsidRDefault="007C5D10" w:rsidP="008F40D4">
      <w:pPr>
        <w:pStyle w:val="ConsPlusNormal"/>
        <w:ind w:firstLine="709"/>
        <w:jc w:val="both"/>
      </w:pPr>
      <w:r w:rsidRPr="008F40D4">
        <w:t>Копии документов, прилагаемые к заявлению и направленные заявителем по почте, должны быть удостоверены в установленном законодательством порядке.</w:t>
      </w:r>
    </w:p>
    <w:p w14:paraId="0CF53235" w14:textId="77777777" w:rsidR="007C5D10" w:rsidRPr="008F40D4" w:rsidRDefault="007C5D10" w:rsidP="008F40D4">
      <w:pPr>
        <w:pStyle w:val="ConsPlusNormal"/>
        <w:ind w:firstLine="709"/>
        <w:jc w:val="both"/>
      </w:pPr>
      <w:r w:rsidRPr="008F40D4">
        <w:t>Документы, поступившие с нарушением требований, установленных в настоящем пункте административного регламента, считаются на представленными.</w:t>
      </w:r>
    </w:p>
    <w:p w14:paraId="3593D912" w14:textId="77777777" w:rsidR="007C5D10" w:rsidRPr="008F40D4" w:rsidRDefault="007C5D10" w:rsidP="008F40D4">
      <w:pPr>
        <w:pStyle w:val="ConsPlusNormal"/>
        <w:ind w:firstLine="709"/>
        <w:jc w:val="both"/>
      </w:pPr>
      <w:r w:rsidRPr="008F40D4">
        <w:t>2.6.5. Запрещается требовать:</w:t>
      </w:r>
    </w:p>
    <w:p w14:paraId="03FB5BC3" w14:textId="77777777" w:rsidR="007C5D10" w:rsidRPr="008F40D4" w:rsidRDefault="007C5D10" w:rsidP="008F40D4">
      <w:pPr>
        <w:pStyle w:val="ConsPlusNormal"/>
        <w:ind w:firstLine="709"/>
        <w:jc w:val="both"/>
      </w:pPr>
      <w:r w:rsidRPr="008F40D4">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14:paraId="5CFC019C" w14:textId="77777777" w:rsidR="007C5D10" w:rsidRPr="008F40D4" w:rsidRDefault="007C5D10" w:rsidP="008F40D4">
      <w:pPr>
        <w:pStyle w:val="ConsPlusNormal"/>
        <w:ind w:firstLine="709"/>
        <w:jc w:val="both"/>
      </w:pPr>
      <w:r w:rsidRPr="008F40D4">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иных государственных органов, ОМСУ либо подведомственных государственным органам или ОМСУ организаций, участвующих в предоставлении предусмотренных частью 1 статьи 1 ФЗ №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ФЗ № 210-ФЗ перечень до</w:t>
      </w:r>
      <w:r w:rsidRPr="008F40D4">
        <w:lastRenderedPageBreak/>
        <w:t>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14:paraId="4AD6993C" w14:textId="77777777" w:rsidR="007C5D10" w:rsidRPr="008F40D4" w:rsidRDefault="007C5D10" w:rsidP="008F40D4">
      <w:pPr>
        <w:pStyle w:val="ConsPlusNormal"/>
        <w:ind w:firstLine="709"/>
        <w:jc w:val="both"/>
      </w:pPr>
      <w:r w:rsidRPr="008F40D4">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25C16B4A" w14:textId="77777777" w:rsidR="007C5D10" w:rsidRPr="008F40D4" w:rsidRDefault="007C5D10" w:rsidP="008F40D4">
      <w:pPr>
        <w:pStyle w:val="ConsPlusNormal"/>
        <w:ind w:firstLine="709"/>
        <w:jc w:val="both"/>
      </w:pPr>
      <w:r w:rsidRPr="008F40D4">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083DBD38" w14:textId="77777777" w:rsidR="007C5D10" w:rsidRPr="008F40D4" w:rsidRDefault="007C5D10" w:rsidP="008F40D4">
      <w:pPr>
        <w:pStyle w:val="ConsPlusNormal"/>
        <w:ind w:firstLine="709"/>
        <w:jc w:val="both"/>
      </w:pPr>
      <w:r w:rsidRPr="008F40D4">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4390BDD3" w14:textId="77777777" w:rsidR="007C5D10" w:rsidRPr="008F40D4" w:rsidRDefault="007C5D10" w:rsidP="008F40D4">
      <w:pPr>
        <w:pStyle w:val="ConsPlusNormal"/>
        <w:ind w:firstLine="709"/>
        <w:jc w:val="both"/>
      </w:pPr>
      <w:r w:rsidRPr="008F40D4">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22CF0F23" w14:textId="77777777" w:rsidR="007C5D10" w:rsidRPr="008F40D4" w:rsidRDefault="007C5D10" w:rsidP="008F40D4">
      <w:pPr>
        <w:pStyle w:val="ConsPlusNormal"/>
        <w:ind w:firstLine="709"/>
        <w:jc w:val="both"/>
      </w:pPr>
      <w:r w:rsidRPr="008F40D4">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7C847020" w14:textId="77777777" w:rsidR="007C5D10" w:rsidRPr="008F40D4" w:rsidRDefault="007C5D10" w:rsidP="008F40D4">
      <w:pPr>
        <w:pStyle w:val="ConsPlusNormal"/>
        <w:ind w:firstLine="709"/>
        <w:jc w:val="both"/>
      </w:pPr>
      <w:r w:rsidRPr="008F40D4">
        <w:lastRenderedPageBreak/>
        <w:t>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ФЗ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7FCE8796" w14:textId="77777777" w:rsidR="007C5D10" w:rsidRPr="008F40D4" w:rsidRDefault="007C5D10" w:rsidP="008F40D4">
      <w:pPr>
        <w:pStyle w:val="ConsPlusNormal"/>
        <w:ind w:firstLine="709"/>
        <w:jc w:val="both"/>
      </w:pPr>
      <w:r w:rsidRPr="008F40D4">
        <w:t>2.6.6. При предоставлении муниципальной услуги в электронной форме с использованием РПГУ запрещено:</w:t>
      </w:r>
    </w:p>
    <w:p w14:paraId="31349162" w14:textId="77777777" w:rsidR="007C5D10" w:rsidRPr="008F40D4" w:rsidRDefault="007C5D10" w:rsidP="008F40D4">
      <w:pPr>
        <w:pStyle w:val="ConsPlusNormal"/>
        <w:ind w:firstLine="709"/>
        <w:jc w:val="both"/>
      </w:pPr>
      <w:r w:rsidRPr="008F40D4">
        <w:t>- отказывать в приеме запроса и иных документов, необходимых для предоставления муниципальной услуги, а также в предоставлении муниципальной услуги,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48BA3B3C" w14:textId="77777777" w:rsidR="007C5D10" w:rsidRPr="008F40D4" w:rsidRDefault="007C5D10" w:rsidP="008F40D4">
      <w:pPr>
        <w:pStyle w:val="ConsPlusNormal"/>
        <w:ind w:firstLine="709"/>
        <w:jc w:val="both"/>
      </w:pPr>
      <w:r w:rsidRPr="008F40D4">
        <w:t>- требовать при осуществлении записи на прием в ОМСУ или МФЦ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2B7F5673" w14:textId="77777777" w:rsidR="007C5D10" w:rsidRPr="008F40D4" w:rsidRDefault="007C5D10" w:rsidP="008F40D4">
      <w:pPr>
        <w:pStyle w:val="ConsPlusNormal"/>
        <w:ind w:firstLine="709"/>
        <w:jc w:val="both"/>
      </w:pPr>
      <w:r w:rsidRPr="008F40D4">
        <w:t>- требовать от заявителя представления документов, подтверждающих внесение заявителем платы за предоставление муниципальной услуги.</w:t>
      </w:r>
    </w:p>
    <w:p w14:paraId="4F243199" w14:textId="77777777" w:rsidR="007C5D10" w:rsidRPr="008F40D4" w:rsidRDefault="007C5D10" w:rsidP="008F40D4">
      <w:pPr>
        <w:autoSpaceDE w:val="0"/>
        <w:autoSpaceDN w:val="0"/>
        <w:adjustRightInd w:val="0"/>
        <w:ind w:firstLine="709"/>
        <w:jc w:val="right"/>
        <w:outlineLvl w:val="2"/>
        <w:rPr>
          <w:rFonts w:eastAsia="Calibri"/>
          <w:sz w:val="28"/>
          <w:szCs w:val="28"/>
        </w:rPr>
      </w:pPr>
    </w:p>
    <w:p w14:paraId="3A8FA0C9" w14:textId="77777777" w:rsidR="007C5D10" w:rsidRPr="008F40D4" w:rsidRDefault="007C5D10" w:rsidP="008F40D4">
      <w:pPr>
        <w:autoSpaceDE w:val="0"/>
        <w:autoSpaceDN w:val="0"/>
        <w:adjustRightInd w:val="0"/>
        <w:jc w:val="center"/>
        <w:outlineLvl w:val="2"/>
        <w:rPr>
          <w:rFonts w:eastAsia="Calibri"/>
          <w:sz w:val="28"/>
          <w:szCs w:val="28"/>
        </w:rPr>
      </w:pPr>
      <w:r w:rsidRPr="008F40D4">
        <w:rPr>
          <w:rFonts w:eastAsia="Calibri"/>
          <w:sz w:val="28"/>
          <w:szCs w:val="28"/>
        </w:rPr>
        <w:t>2.7. Исчерпывающий перечень</w:t>
      </w:r>
    </w:p>
    <w:p w14:paraId="33180F92" w14:textId="77777777" w:rsidR="007C5D10" w:rsidRPr="008F40D4" w:rsidRDefault="007C5D10" w:rsidP="008F40D4">
      <w:pPr>
        <w:autoSpaceDE w:val="0"/>
        <w:autoSpaceDN w:val="0"/>
        <w:adjustRightInd w:val="0"/>
        <w:jc w:val="center"/>
        <w:rPr>
          <w:rFonts w:eastAsia="Calibri"/>
          <w:sz w:val="28"/>
          <w:szCs w:val="28"/>
        </w:rPr>
      </w:pPr>
      <w:r w:rsidRPr="008F40D4">
        <w:rPr>
          <w:rFonts w:eastAsia="Calibri"/>
          <w:sz w:val="28"/>
          <w:szCs w:val="28"/>
        </w:rPr>
        <w:t>оснований для отказа в приеме документов,</w:t>
      </w:r>
    </w:p>
    <w:p w14:paraId="3D1A11A1" w14:textId="77777777" w:rsidR="007C5D10" w:rsidRDefault="007C5D10" w:rsidP="008F40D4">
      <w:pPr>
        <w:autoSpaceDE w:val="0"/>
        <w:autoSpaceDN w:val="0"/>
        <w:adjustRightInd w:val="0"/>
        <w:jc w:val="center"/>
        <w:rPr>
          <w:rFonts w:eastAsia="Calibri"/>
          <w:sz w:val="28"/>
          <w:szCs w:val="28"/>
        </w:rPr>
      </w:pPr>
      <w:r w:rsidRPr="008F40D4">
        <w:rPr>
          <w:rFonts w:eastAsia="Calibri"/>
          <w:sz w:val="28"/>
          <w:szCs w:val="28"/>
        </w:rPr>
        <w:t>необходимых для предоставления муниципальной услуги</w:t>
      </w:r>
    </w:p>
    <w:p w14:paraId="64085428" w14:textId="77777777" w:rsidR="008F40D4" w:rsidRPr="008F40D4" w:rsidRDefault="008F40D4" w:rsidP="008F40D4">
      <w:pPr>
        <w:autoSpaceDE w:val="0"/>
        <w:autoSpaceDN w:val="0"/>
        <w:adjustRightInd w:val="0"/>
        <w:jc w:val="center"/>
        <w:rPr>
          <w:rFonts w:eastAsia="Calibri"/>
          <w:sz w:val="28"/>
          <w:szCs w:val="28"/>
        </w:rPr>
      </w:pPr>
    </w:p>
    <w:p w14:paraId="2C23332B" w14:textId="77777777" w:rsidR="007C5D10" w:rsidRDefault="007C5D10" w:rsidP="008F40D4">
      <w:pPr>
        <w:pStyle w:val="ConsPlusNormal"/>
        <w:ind w:firstLine="709"/>
        <w:jc w:val="both"/>
      </w:pPr>
      <w:r w:rsidRPr="008F40D4">
        <w:t xml:space="preserve">Основанием для отказа в приеме документов, необходимых для предоставления муниципальной услуги, является отказ заявителя (представителя </w:t>
      </w:r>
      <w:r w:rsidRPr="008F40D4">
        <w:lastRenderedPageBreak/>
        <w:t>заявителя) при личном обращении предъявить документ, удостоверяющий личность.</w:t>
      </w:r>
    </w:p>
    <w:p w14:paraId="6FE16D97" w14:textId="77777777" w:rsidR="008F40D4" w:rsidRPr="008F40D4" w:rsidRDefault="008F40D4" w:rsidP="008F40D4">
      <w:pPr>
        <w:pStyle w:val="ConsPlusNormal"/>
        <w:ind w:firstLine="709"/>
        <w:jc w:val="both"/>
      </w:pPr>
    </w:p>
    <w:p w14:paraId="7C98CC8C" w14:textId="77777777" w:rsidR="007C5D10" w:rsidRPr="008F40D4" w:rsidRDefault="007C5D10" w:rsidP="008F40D4">
      <w:pPr>
        <w:pStyle w:val="ConsPlusNormal"/>
        <w:jc w:val="center"/>
        <w:outlineLvl w:val="2"/>
      </w:pPr>
      <w:r w:rsidRPr="008F40D4">
        <w:t>2.8. Исчерпывающий перечень оснований</w:t>
      </w:r>
    </w:p>
    <w:p w14:paraId="0CEC2048" w14:textId="77777777" w:rsidR="007C5D10" w:rsidRPr="008F40D4" w:rsidRDefault="007C5D10" w:rsidP="008F40D4">
      <w:pPr>
        <w:pStyle w:val="ConsPlusNormal"/>
        <w:jc w:val="center"/>
        <w:outlineLvl w:val="2"/>
      </w:pPr>
      <w:r w:rsidRPr="008F40D4">
        <w:t xml:space="preserve"> для приостановления предоставления муниципальной услуги</w:t>
      </w:r>
    </w:p>
    <w:p w14:paraId="599F22BA" w14:textId="77777777" w:rsidR="007C5D10" w:rsidRDefault="007C5D10" w:rsidP="008F40D4">
      <w:pPr>
        <w:pStyle w:val="ConsPlusNormal"/>
        <w:jc w:val="center"/>
        <w:outlineLvl w:val="2"/>
      </w:pPr>
      <w:r w:rsidRPr="008F40D4">
        <w:t xml:space="preserve"> или отказа в предоставлении муниципальной услуги</w:t>
      </w:r>
    </w:p>
    <w:p w14:paraId="60CA903D" w14:textId="77777777" w:rsidR="008F40D4" w:rsidRPr="008F40D4" w:rsidRDefault="008F40D4" w:rsidP="008F40D4">
      <w:pPr>
        <w:pStyle w:val="ConsPlusNormal"/>
        <w:jc w:val="center"/>
        <w:outlineLvl w:val="2"/>
      </w:pPr>
    </w:p>
    <w:p w14:paraId="490418BB" w14:textId="77777777" w:rsidR="007C5D10" w:rsidRPr="008F40D4" w:rsidRDefault="007C5D10" w:rsidP="008F40D4">
      <w:pPr>
        <w:pStyle w:val="ConsPlusNormal"/>
        <w:ind w:firstLine="709"/>
        <w:jc w:val="both"/>
      </w:pPr>
      <w:r w:rsidRPr="008F40D4">
        <w:t>Основания для приостановления предоставления муниципальной услуги отсутствуют.</w:t>
      </w:r>
    </w:p>
    <w:p w14:paraId="3D358BA2" w14:textId="77777777" w:rsidR="007C5D10" w:rsidRPr="008F40D4" w:rsidRDefault="007C5D10" w:rsidP="008F40D4">
      <w:pPr>
        <w:pStyle w:val="ConsPlusNormal"/>
        <w:ind w:firstLine="709"/>
        <w:jc w:val="both"/>
      </w:pPr>
      <w:r w:rsidRPr="008F40D4">
        <w:t>Основания для отказа в предоставлении муниципальной услуги отсутствуют.</w:t>
      </w:r>
    </w:p>
    <w:p w14:paraId="4A3AAD8D" w14:textId="77777777" w:rsidR="007C5D10" w:rsidRPr="008F40D4" w:rsidRDefault="007C5D10" w:rsidP="008F40D4">
      <w:pPr>
        <w:pStyle w:val="ConsPlusNormal"/>
        <w:ind w:firstLine="709"/>
        <w:jc w:val="both"/>
      </w:pPr>
      <w:r w:rsidRPr="008F40D4">
        <w:t>Не 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4820E30C" w14:textId="77777777" w:rsidR="007C5D10" w:rsidRPr="008F40D4" w:rsidRDefault="007C5D10" w:rsidP="008F40D4">
      <w:pPr>
        <w:pStyle w:val="ConsPlusNormal"/>
        <w:ind w:firstLine="709"/>
        <w:jc w:val="both"/>
      </w:pPr>
    </w:p>
    <w:p w14:paraId="30B3219F" w14:textId="77777777" w:rsidR="007C5D10" w:rsidRPr="008F40D4" w:rsidRDefault="007C5D10" w:rsidP="008F40D4">
      <w:pPr>
        <w:pStyle w:val="ConsPlusNormal"/>
        <w:ind w:firstLine="709"/>
        <w:jc w:val="center"/>
      </w:pPr>
    </w:p>
    <w:p w14:paraId="631D9791" w14:textId="77777777" w:rsidR="007C5D10" w:rsidRPr="008F40D4" w:rsidRDefault="007C5D10" w:rsidP="008F40D4">
      <w:pPr>
        <w:pStyle w:val="ConsPlusNormal"/>
        <w:jc w:val="center"/>
      </w:pPr>
      <w:r w:rsidRPr="008F40D4">
        <w:t>2.9. Порядок, размер и основания взимания государственной пошлины</w:t>
      </w:r>
    </w:p>
    <w:p w14:paraId="014C8878" w14:textId="77777777" w:rsidR="007C5D10" w:rsidRDefault="007C5D10" w:rsidP="008F40D4">
      <w:pPr>
        <w:pStyle w:val="ConsPlusNormal"/>
        <w:jc w:val="center"/>
      </w:pPr>
      <w:r w:rsidRPr="008F40D4">
        <w:t xml:space="preserve"> или иной платы, взимаемой за предоставление муниципальной услуги</w:t>
      </w:r>
    </w:p>
    <w:p w14:paraId="1494B158" w14:textId="77777777" w:rsidR="00035F27" w:rsidRPr="008F40D4" w:rsidRDefault="00035F27" w:rsidP="008F40D4">
      <w:pPr>
        <w:pStyle w:val="ConsPlusNormal"/>
        <w:jc w:val="center"/>
      </w:pPr>
    </w:p>
    <w:p w14:paraId="701C218F" w14:textId="77777777" w:rsidR="007C5D10" w:rsidRPr="008F40D4" w:rsidRDefault="007C5D10" w:rsidP="008F40D4">
      <w:pPr>
        <w:pStyle w:val="ConsPlusNormal"/>
        <w:ind w:firstLine="709"/>
        <w:jc w:val="both"/>
      </w:pPr>
      <w:r w:rsidRPr="008F40D4">
        <w:t>Предоставление муниципальной услуги осуществляется бесплатно.</w:t>
      </w:r>
    </w:p>
    <w:p w14:paraId="02404D1C" w14:textId="77777777" w:rsidR="007C5D10" w:rsidRPr="008F40D4" w:rsidRDefault="007C5D10" w:rsidP="008F40D4">
      <w:pPr>
        <w:autoSpaceDE w:val="0"/>
        <w:autoSpaceDN w:val="0"/>
        <w:adjustRightInd w:val="0"/>
        <w:ind w:firstLine="709"/>
        <w:jc w:val="center"/>
        <w:rPr>
          <w:rFonts w:eastAsia="Calibri"/>
          <w:sz w:val="28"/>
          <w:szCs w:val="28"/>
        </w:rPr>
      </w:pPr>
    </w:p>
    <w:p w14:paraId="77DAE83C" w14:textId="77777777" w:rsidR="007C5D10" w:rsidRPr="008F40D4" w:rsidRDefault="007C5D10" w:rsidP="008F40D4">
      <w:pPr>
        <w:autoSpaceDE w:val="0"/>
        <w:autoSpaceDN w:val="0"/>
        <w:adjustRightInd w:val="0"/>
        <w:jc w:val="center"/>
        <w:outlineLvl w:val="2"/>
        <w:rPr>
          <w:rFonts w:eastAsia="Calibri"/>
          <w:sz w:val="28"/>
          <w:szCs w:val="28"/>
        </w:rPr>
      </w:pPr>
      <w:r w:rsidRPr="008F40D4">
        <w:rPr>
          <w:rFonts w:eastAsia="Calibri"/>
          <w:sz w:val="28"/>
          <w:szCs w:val="28"/>
        </w:rPr>
        <w:t>2.10. Максимальный срок ожидания в очереди при подаче</w:t>
      </w:r>
    </w:p>
    <w:p w14:paraId="240C476D" w14:textId="77777777" w:rsidR="007C5D10" w:rsidRPr="008F40D4" w:rsidRDefault="007C5D10" w:rsidP="008F40D4">
      <w:pPr>
        <w:autoSpaceDE w:val="0"/>
        <w:autoSpaceDN w:val="0"/>
        <w:adjustRightInd w:val="0"/>
        <w:jc w:val="center"/>
        <w:rPr>
          <w:rFonts w:eastAsia="Calibri"/>
          <w:sz w:val="28"/>
          <w:szCs w:val="28"/>
        </w:rPr>
      </w:pPr>
      <w:r w:rsidRPr="008F40D4">
        <w:rPr>
          <w:rFonts w:eastAsia="Calibri"/>
          <w:sz w:val="28"/>
          <w:szCs w:val="28"/>
        </w:rPr>
        <w:t>запроса о предоставлении муниципальной услуги</w:t>
      </w:r>
    </w:p>
    <w:p w14:paraId="061CF44C" w14:textId="77777777" w:rsidR="007C5D10" w:rsidRPr="008F40D4" w:rsidRDefault="007C5D10" w:rsidP="008F40D4">
      <w:pPr>
        <w:autoSpaceDE w:val="0"/>
        <w:autoSpaceDN w:val="0"/>
        <w:adjustRightInd w:val="0"/>
        <w:jc w:val="center"/>
        <w:rPr>
          <w:rFonts w:eastAsia="Calibri"/>
          <w:sz w:val="28"/>
          <w:szCs w:val="28"/>
        </w:rPr>
      </w:pPr>
      <w:r w:rsidRPr="008F40D4">
        <w:rPr>
          <w:rFonts w:eastAsia="Calibri"/>
          <w:sz w:val="28"/>
          <w:szCs w:val="28"/>
        </w:rPr>
        <w:t>и при получении результата предоставления</w:t>
      </w:r>
    </w:p>
    <w:p w14:paraId="1FD4B6F7" w14:textId="77777777" w:rsidR="007C5D10" w:rsidRDefault="007C5D10" w:rsidP="008F40D4">
      <w:pPr>
        <w:autoSpaceDE w:val="0"/>
        <w:autoSpaceDN w:val="0"/>
        <w:adjustRightInd w:val="0"/>
        <w:jc w:val="center"/>
        <w:rPr>
          <w:rFonts w:eastAsia="Calibri"/>
          <w:sz w:val="28"/>
          <w:szCs w:val="28"/>
        </w:rPr>
      </w:pPr>
      <w:r w:rsidRPr="008F40D4">
        <w:rPr>
          <w:rFonts w:eastAsia="Calibri"/>
          <w:sz w:val="28"/>
          <w:szCs w:val="28"/>
        </w:rPr>
        <w:t>муниципальной услуги</w:t>
      </w:r>
    </w:p>
    <w:p w14:paraId="5DC578F7" w14:textId="77777777" w:rsidR="004A4E09" w:rsidRPr="008F40D4" w:rsidRDefault="004A4E09" w:rsidP="008F40D4">
      <w:pPr>
        <w:autoSpaceDE w:val="0"/>
        <w:autoSpaceDN w:val="0"/>
        <w:adjustRightInd w:val="0"/>
        <w:jc w:val="center"/>
        <w:rPr>
          <w:rFonts w:eastAsia="Calibri"/>
          <w:sz w:val="28"/>
          <w:szCs w:val="28"/>
        </w:rPr>
      </w:pPr>
    </w:p>
    <w:p w14:paraId="3E7BF3C7" w14:textId="00CEE630" w:rsidR="007C5D10" w:rsidRPr="008F40D4" w:rsidRDefault="007C5D10" w:rsidP="004A4E09">
      <w:pPr>
        <w:autoSpaceDE w:val="0"/>
        <w:autoSpaceDN w:val="0"/>
        <w:adjustRightInd w:val="0"/>
        <w:ind w:firstLine="709"/>
        <w:jc w:val="both"/>
        <w:rPr>
          <w:rFonts w:eastAsia="Calibri"/>
          <w:sz w:val="28"/>
          <w:szCs w:val="28"/>
        </w:rPr>
      </w:pPr>
      <w:r w:rsidRPr="008F40D4">
        <w:rPr>
          <w:rFonts w:eastAsia="Calibri"/>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3443EF29" w14:textId="77777777" w:rsidR="007C5D10" w:rsidRPr="008F40D4" w:rsidRDefault="007C5D10" w:rsidP="008F40D4">
      <w:pPr>
        <w:autoSpaceDE w:val="0"/>
        <w:autoSpaceDN w:val="0"/>
        <w:adjustRightInd w:val="0"/>
        <w:ind w:firstLine="709"/>
        <w:jc w:val="both"/>
        <w:rPr>
          <w:rFonts w:eastAsia="Calibri"/>
          <w:sz w:val="28"/>
          <w:szCs w:val="28"/>
        </w:rPr>
      </w:pPr>
    </w:p>
    <w:p w14:paraId="2D3AD7E1" w14:textId="77777777" w:rsidR="007C5D10" w:rsidRPr="008F40D4" w:rsidRDefault="007C5D10" w:rsidP="008F40D4">
      <w:pPr>
        <w:autoSpaceDE w:val="0"/>
        <w:autoSpaceDN w:val="0"/>
        <w:adjustRightInd w:val="0"/>
        <w:jc w:val="center"/>
        <w:outlineLvl w:val="2"/>
        <w:rPr>
          <w:rFonts w:eastAsia="Calibri"/>
          <w:sz w:val="28"/>
          <w:szCs w:val="28"/>
        </w:rPr>
      </w:pPr>
      <w:r w:rsidRPr="008F40D4">
        <w:rPr>
          <w:rFonts w:eastAsia="Calibri"/>
          <w:sz w:val="28"/>
          <w:szCs w:val="28"/>
        </w:rPr>
        <w:lastRenderedPageBreak/>
        <w:t>2.11. Срок регистрации запроса заявителя</w:t>
      </w:r>
    </w:p>
    <w:p w14:paraId="4578A05D" w14:textId="77777777" w:rsidR="007C5D10" w:rsidRDefault="007C5D10" w:rsidP="008F40D4">
      <w:pPr>
        <w:autoSpaceDE w:val="0"/>
        <w:autoSpaceDN w:val="0"/>
        <w:adjustRightInd w:val="0"/>
        <w:jc w:val="center"/>
        <w:rPr>
          <w:rFonts w:eastAsia="Calibri"/>
          <w:sz w:val="28"/>
          <w:szCs w:val="28"/>
        </w:rPr>
      </w:pPr>
      <w:r w:rsidRPr="008F40D4">
        <w:rPr>
          <w:rFonts w:eastAsia="Calibri"/>
          <w:sz w:val="28"/>
          <w:szCs w:val="28"/>
        </w:rPr>
        <w:t>о предоставлении муниципальной услуги</w:t>
      </w:r>
    </w:p>
    <w:p w14:paraId="3E64DBD4" w14:textId="77777777" w:rsidR="004A4E09" w:rsidRPr="008F40D4" w:rsidRDefault="004A4E09" w:rsidP="008F40D4">
      <w:pPr>
        <w:autoSpaceDE w:val="0"/>
        <w:autoSpaceDN w:val="0"/>
        <w:adjustRightInd w:val="0"/>
        <w:jc w:val="center"/>
        <w:rPr>
          <w:rFonts w:eastAsia="Calibri"/>
          <w:sz w:val="28"/>
          <w:szCs w:val="28"/>
        </w:rPr>
      </w:pPr>
    </w:p>
    <w:p w14:paraId="3FACF085" w14:textId="6BA9C00B" w:rsidR="007C5D10" w:rsidRPr="008F40D4" w:rsidRDefault="007C5D10" w:rsidP="004A4E09">
      <w:pPr>
        <w:autoSpaceDE w:val="0"/>
        <w:autoSpaceDN w:val="0"/>
        <w:adjustRightInd w:val="0"/>
        <w:ind w:firstLine="709"/>
        <w:jc w:val="both"/>
        <w:rPr>
          <w:rFonts w:eastAsia="Calibri"/>
          <w:sz w:val="28"/>
          <w:szCs w:val="28"/>
        </w:rPr>
      </w:pPr>
      <w:r w:rsidRPr="008F40D4">
        <w:rPr>
          <w:rFonts w:eastAsia="Calibri"/>
          <w:sz w:val="28"/>
          <w:szCs w:val="28"/>
        </w:rPr>
        <w:t>Регистрация запроса заявителя о предоставлении муниципальной услуги осуществляется в день поступления запроса в ОМСУ или МФЦ.</w:t>
      </w:r>
    </w:p>
    <w:p w14:paraId="6893E4E6" w14:textId="77777777" w:rsidR="007C5D10" w:rsidRPr="008F40D4" w:rsidRDefault="007C5D10" w:rsidP="008F40D4">
      <w:pPr>
        <w:autoSpaceDE w:val="0"/>
        <w:autoSpaceDN w:val="0"/>
        <w:adjustRightInd w:val="0"/>
        <w:ind w:firstLine="709"/>
        <w:jc w:val="both"/>
        <w:rPr>
          <w:rFonts w:eastAsia="Calibri"/>
          <w:sz w:val="28"/>
          <w:szCs w:val="28"/>
        </w:rPr>
      </w:pPr>
    </w:p>
    <w:p w14:paraId="0CC12971" w14:textId="77777777" w:rsidR="007C5D10" w:rsidRPr="008F40D4" w:rsidRDefault="007C5D10" w:rsidP="008F40D4">
      <w:pPr>
        <w:autoSpaceDE w:val="0"/>
        <w:autoSpaceDN w:val="0"/>
        <w:adjustRightInd w:val="0"/>
        <w:jc w:val="center"/>
        <w:outlineLvl w:val="2"/>
        <w:rPr>
          <w:rFonts w:eastAsia="Calibri"/>
          <w:sz w:val="28"/>
          <w:szCs w:val="28"/>
        </w:rPr>
      </w:pPr>
      <w:r w:rsidRPr="008F40D4">
        <w:rPr>
          <w:rFonts w:eastAsia="Calibri"/>
          <w:sz w:val="28"/>
          <w:szCs w:val="28"/>
        </w:rPr>
        <w:t>2.12. Требования к помещениям,</w:t>
      </w:r>
    </w:p>
    <w:p w14:paraId="695F9E61" w14:textId="77777777" w:rsidR="007C5D10" w:rsidRDefault="007C5D10" w:rsidP="008F40D4">
      <w:pPr>
        <w:autoSpaceDE w:val="0"/>
        <w:autoSpaceDN w:val="0"/>
        <w:adjustRightInd w:val="0"/>
        <w:jc w:val="center"/>
        <w:rPr>
          <w:rFonts w:eastAsia="Calibri"/>
          <w:sz w:val="28"/>
          <w:szCs w:val="28"/>
        </w:rPr>
      </w:pPr>
      <w:r w:rsidRPr="008F40D4">
        <w:rPr>
          <w:rFonts w:eastAsia="Calibri"/>
          <w:sz w:val="28"/>
          <w:szCs w:val="28"/>
        </w:rPr>
        <w:t>в которых предоставляются муниципальные услуги</w:t>
      </w:r>
    </w:p>
    <w:p w14:paraId="6B560170" w14:textId="77777777" w:rsidR="004A4E09" w:rsidRPr="008F40D4" w:rsidRDefault="004A4E09" w:rsidP="008F40D4">
      <w:pPr>
        <w:autoSpaceDE w:val="0"/>
        <w:autoSpaceDN w:val="0"/>
        <w:adjustRightInd w:val="0"/>
        <w:jc w:val="center"/>
        <w:rPr>
          <w:rFonts w:eastAsia="Calibri"/>
          <w:sz w:val="28"/>
          <w:szCs w:val="28"/>
        </w:rPr>
      </w:pPr>
    </w:p>
    <w:p w14:paraId="144BD046"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3B81C986"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7D1CE714"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В здании, где организуется прием заявителей, предусматриваются места общественного пользования (туалеты).</w:t>
      </w:r>
    </w:p>
    <w:p w14:paraId="58D9DC75"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38EB4773" w14:textId="77777777" w:rsidR="007C5D10" w:rsidRPr="008F40D4" w:rsidRDefault="007C5D10" w:rsidP="004A4E09">
      <w:pPr>
        <w:pStyle w:val="ConsPlusNormal"/>
        <w:ind w:firstLine="709"/>
        <w:jc w:val="both"/>
      </w:pPr>
      <w:r w:rsidRPr="008F40D4">
        <w:t>2.12.3. Места для информирования заявителей оборудуются информационными стендами, на которых размещается визуальная и текстовая информация, в том числе образцы заполнения запроса и перечень документов, необходимый для предоставления муниципальной услуги.</w:t>
      </w:r>
    </w:p>
    <w:p w14:paraId="3520E38A"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2.12.4. Помещения, предназначенные для предоставления муниципальной услуги, должны удовлетворять требованиям об обеспечении беспрепят</w:t>
      </w:r>
      <w:r w:rsidRPr="008F40D4">
        <w:rPr>
          <w:rFonts w:eastAsia="Calibri"/>
          <w:sz w:val="28"/>
          <w:szCs w:val="28"/>
        </w:rPr>
        <w:lastRenderedPageBreak/>
        <w:t>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49C5FA07"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2.12.5. В целях обеспечения доступности муниципальной услуги для инвалидов должны быть обеспечены:</w:t>
      </w:r>
    </w:p>
    <w:p w14:paraId="4B15B0AA"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1A274699"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6FCC1114"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 сопровождение инвалидов, имеющих стойкие расстройства функции зрения и самостоятельного передвижения;</w:t>
      </w:r>
    </w:p>
    <w:p w14:paraId="02B820A2"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6CC89DC6"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6759943D"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 допуск сурдопереводчика и тифлосурдопереводчика;</w:t>
      </w:r>
    </w:p>
    <w:p w14:paraId="7298DADF"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6D11A0BC"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lastRenderedPageBreak/>
        <w:t>- оказание инвалидам помощи в преодолении барьеров, мешающих получению ими услуг наравне с другими лицами.</w:t>
      </w:r>
    </w:p>
    <w:p w14:paraId="585032B9" w14:textId="77777777" w:rsidR="007C5D10" w:rsidRPr="008F40D4" w:rsidRDefault="007C5D10" w:rsidP="008F40D4">
      <w:pPr>
        <w:autoSpaceDE w:val="0"/>
        <w:autoSpaceDN w:val="0"/>
        <w:adjustRightInd w:val="0"/>
        <w:ind w:firstLine="709"/>
        <w:jc w:val="both"/>
        <w:rPr>
          <w:rFonts w:eastAsia="Calibri"/>
          <w:sz w:val="28"/>
          <w:szCs w:val="28"/>
        </w:rPr>
      </w:pPr>
    </w:p>
    <w:p w14:paraId="17B6C8BD" w14:textId="77777777" w:rsidR="007C5D10" w:rsidRDefault="007C5D10" w:rsidP="008F40D4">
      <w:pPr>
        <w:autoSpaceDE w:val="0"/>
        <w:autoSpaceDN w:val="0"/>
        <w:adjustRightInd w:val="0"/>
        <w:jc w:val="center"/>
        <w:outlineLvl w:val="2"/>
        <w:rPr>
          <w:rFonts w:eastAsia="Calibri"/>
          <w:sz w:val="28"/>
          <w:szCs w:val="28"/>
        </w:rPr>
      </w:pPr>
      <w:r w:rsidRPr="008F40D4">
        <w:rPr>
          <w:rFonts w:eastAsia="Calibri"/>
          <w:sz w:val="28"/>
          <w:szCs w:val="28"/>
        </w:rPr>
        <w:t>2.13. Показатели доступности и качества муниципальной услуги</w:t>
      </w:r>
    </w:p>
    <w:p w14:paraId="031E5D44" w14:textId="77777777" w:rsidR="004A4E09" w:rsidRPr="008F40D4" w:rsidRDefault="004A4E09" w:rsidP="008F40D4">
      <w:pPr>
        <w:autoSpaceDE w:val="0"/>
        <w:autoSpaceDN w:val="0"/>
        <w:adjustRightInd w:val="0"/>
        <w:jc w:val="center"/>
        <w:outlineLvl w:val="2"/>
        <w:rPr>
          <w:rFonts w:eastAsia="Calibri"/>
          <w:sz w:val="28"/>
          <w:szCs w:val="28"/>
        </w:rPr>
      </w:pPr>
    </w:p>
    <w:p w14:paraId="5A3FB2DB"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2.13.1. Показатели доступности и качества муниципальных услуг:</w:t>
      </w:r>
    </w:p>
    <w:p w14:paraId="58BD5E3D"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1) доступность информации о порядке предоставления муниципальной услуги;</w:t>
      </w:r>
    </w:p>
    <w:p w14:paraId="73D52C77"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5417B70F"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3) возможность получения муниципальной услуги в МФЦ, в том числе посредством запроса о предоставлении нескольких услуг (далее – комплексный запрос);</w:t>
      </w:r>
    </w:p>
    <w:p w14:paraId="2CD68E98"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4) количество взаимодействий заявителя с должностными лицами при предоставлении муниципальной услуги – не более 2;</w:t>
      </w:r>
    </w:p>
    <w:p w14:paraId="3E293662"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 xml:space="preserve">5) </w:t>
      </w:r>
      <w:r w:rsidRPr="008F40D4">
        <w:rPr>
          <w:sz w:val="28"/>
          <w:szCs w:val="28"/>
        </w:rPr>
        <w:t>продолжительность взаимодействия заявителя с должностными лицами при подаче запроса – не более 20 минут, при получении результата – не более 15 минут;</w:t>
      </w:r>
    </w:p>
    <w:p w14:paraId="4E182D49"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6) соблюдение сроков предоставления муниципальной услуги;</w:t>
      </w:r>
    </w:p>
    <w:p w14:paraId="108E21A3"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7)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14:paraId="37AD3512"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8) отсутствие обоснованных жалоб со стороны заявителей на решения и (или) действия (бездействие) ОМСУ, муниципальных служащих ОМСУ при предоставлении муниципальной услуги;</w:t>
      </w:r>
    </w:p>
    <w:p w14:paraId="0AD9B8A0"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9) возможность получения муниципальной услуги в любом территориальном подразделении МФЦ по выбору заявителя (экстерриториальный принцип).</w:t>
      </w:r>
    </w:p>
    <w:p w14:paraId="5D8C97BB" w14:textId="77777777" w:rsidR="007C5D10" w:rsidRPr="008F40D4" w:rsidRDefault="007C5D10" w:rsidP="008F40D4">
      <w:pPr>
        <w:autoSpaceDE w:val="0"/>
        <w:autoSpaceDN w:val="0"/>
        <w:adjustRightInd w:val="0"/>
        <w:ind w:firstLine="709"/>
        <w:jc w:val="both"/>
        <w:rPr>
          <w:sz w:val="28"/>
          <w:szCs w:val="28"/>
        </w:rPr>
      </w:pPr>
      <w:r w:rsidRPr="008F40D4">
        <w:rPr>
          <w:sz w:val="28"/>
          <w:szCs w:val="28"/>
        </w:rPr>
        <w:lastRenderedPageBreak/>
        <w:t>2.13.2. Действия, которые заявитель вправе совершить в электронной форме при получении муниципальной услуги:</w:t>
      </w:r>
    </w:p>
    <w:p w14:paraId="75A5D751"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1) получение информации о порядке и сроках предоставления услуги, с использованием ЕПГУ, РПГУ;</w:t>
      </w:r>
    </w:p>
    <w:p w14:paraId="76423E53"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2) запись на прием в орган для подачи запроса о предоставлении муниципальной услуги посредством РПГУ;</w:t>
      </w:r>
    </w:p>
    <w:p w14:paraId="665DF8C0"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 xml:space="preserve">3) формирование запроса заявителем на РПГУ; </w:t>
      </w:r>
    </w:p>
    <w:p w14:paraId="3E1CCEAB"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4) получение результата предоставления муниципальной услуги в форме электронного документа;</w:t>
      </w:r>
    </w:p>
    <w:p w14:paraId="723145B1"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5) оценка доступности и качества муниципальной услуги;</w:t>
      </w:r>
    </w:p>
    <w:p w14:paraId="674B93C1"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6) направление в электронной форме жалобы на решения и действия (бездействие) ОМСУ, предоставляющего муниципальную услугу, должностного лица ОМСУ в ходе предоставления услуги.</w:t>
      </w:r>
    </w:p>
    <w:p w14:paraId="59704813" w14:textId="77777777" w:rsidR="007C5D10" w:rsidRPr="008F40D4" w:rsidRDefault="007C5D10" w:rsidP="008F40D4">
      <w:pPr>
        <w:pStyle w:val="ConsPlusNormal"/>
        <w:ind w:firstLine="709"/>
        <w:jc w:val="center"/>
        <w:outlineLvl w:val="2"/>
      </w:pPr>
    </w:p>
    <w:p w14:paraId="4389EF7F" w14:textId="77777777" w:rsidR="007C5D10" w:rsidRPr="008F40D4" w:rsidRDefault="007C5D10" w:rsidP="008F40D4">
      <w:pPr>
        <w:pStyle w:val="ConsPlusNormal"/>
        <w:jc w:val="center"/>
        <w:outlineLvl w:val="2"/>
      </w:pPr>
      <w:r w:rsidRPr="008F40D4">
        <w:t>2.14. Иные требования, в том числе учитывающие</w:t>
      </w:r>
    </w:p>
    <w:p w14:paraId="1DB5B8E0" w14:textId="77777777" w:rsidR="007C5D10" w:rsidRPr="008F40D4" w:rsidRDefault="007C5D10" w:rsidP="008F40D4">
      <w:pPr>
        <w:pStyle w:val="ConsPlusNormal"/>
        <w:jc w:val="center"/>
        <w:outlineLvl w:val="2"/>
      </w:pPr>
      <w:r w:rsidRPr="008F40D4">
        <w:t xml:space="preserve"> особенности предоставления муниципальной услуги</w:t>
      </w:r>
    </w:p>
    <w:p w14:paraId="5F8225C4" w14:textId="77777777" w:rsidR="007C5D10" w:rsidRPr="008F40D4" w:rsidRDefault="007C5D10" w:rsidP="008F40D4">
      <w:pPr>
        <w:pStyle w:val="ConsPlusNormal"/>
        <w:jc w:val="center"/>
        <w:outlineLvl w:val="2"/>
      </w:pPr>
      <w:r w:rsidRPr="008F40D4">
        <w:t xml:space="preserve"> в МФЦ, по экстерриториальному принципу и особенности</w:t>
      </w:r>
    </w:p>
    <w:p w14:paraId="1EEFB97B" w14:textId="77777777" w:rsidR="007C5D10" w:rsidRDefault="007C5D10" w:rsidP="008F40D4">
      <w:pPr>
        <w:pStyle w:val="ConsPlusNormal"/>
        <w:jc w:val="center"/>
        <w:outlineLvl w:val="2"/>
      </w:pPr>
      <w:r w:rsidRPr="008F40D4">
        <w:t xml:space="preserve"> предоставления муниципальной услуги в электронной форме</w:t>
      </w:r>
    </w:p>
    <w:p w14:paraId="5D83B263" w14:textId="77777777" w:rsidR="004A4E09" w:rsidRPr="008F40D4" w:rsidRDefault="004A4E09" w:rsidP="008F40D4">
      <w:pPr>
        <w:pStyle w:val="ConsPlusNormal"/>
        <w:jc w:val="center"/>
        <w:outlineLvl w:val="2"/>
      </w:pPr>
    </w:p>
    <w:p w14:paraId="6DAB5F06" w14:textId="77777777" w:rsidR="007C5D10" w:rsidRPr="008F40D4" w:rsidRDefault="007C5D10" w:rsidP="008F40D4">
      <w:pPr>
        <w:pStyle w:val="ConsPlusNormal"/>
        <w:ind w:firstLine="709"/>
        <w:jc w:val="both"/>
      </w:pPr>
      <w:r w:rsidRPr="008F40D4">
        <w:t>2.14.1. Предоставление муниципальной услуги в МФЦ осуществляется, в том числе посредством комплексного запроса, в соответствии с соглашением о взаимодействии, заключенным между ОМСУ и МФЦ, при наличии указанного соглашения.</w:t>
      </w:r>
    </w:p>
    <w:p w14:paraId="626963FC" w14:textId="77777777" w:rsidR="007C5D10" w:rsidRPr="008F40D4" w:rsidRDefault="007C5D10" w:rsidP="008F40D4">
      <w:pPr>
        <w:pStyle w:val="ConsPlusNormal"/>
        <w:ind w:firstLine="709"/>
        <w:jc w:val="both"/>
      </w:pPr>
      <w:r w:rsidRPr="008F40D4">
        <w:t xml:space="preserve">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ОМСУ и МФЦ, предусмотрена возможность направления документов в электронном формате. </w:t>
      </w:r>
    </w:p>
    <w:p w14:paraId="002DAFAA" w14:textId="77777777" w:rsidR="007C5D10" w:rsidRPr="008F40D4" w:rsidRDefault="007C5D10" w:rsidP="008F40D4">
      <w:pPr>
        <w:pStyle w:val="ConsPlusNormal"/>
        <w:ind w:firstLine="709"/>
        <w:jc w:val="both"/>
      </w:pPr>
      <w:r w:rsidRPr="008F40D4">
        <w:lastRenderedPageBreak/>
        <w:t>2.14.3. Предоставление муниципальной услуги осуществляется в электронной форме через личный кабинет заявителя (представителя заявителя) на РПГУ с использованием единой системы идентификации и аутентификации.</w:t>
      </w:r>
    </w:p>
    <w:p w14:paraId="73B8BC8F" w14:textId="77777777" w:rsidR="007C5D10" w:rsidRPr="008F40D4" w:rsidRDefault="007C5D10" w:rsidP="008F40D4">
      <w:pPr>
        <w:pStyle w:val="ConsPlusNormal"/>
        <w:ind w:firstLine="709"/>
        <w:jc w:val="both"/>
      </w:pPr>
      <w:r w:rsidRPr="008F40D4">
        <w:t>Для подписания заявления, указанного в пункте 2.6.1 подраздела 2.6 настоящего раздела административного регламента, используется простая электронная подпись.</w:t>
      </w:r>
    </w:p>
    <w:p w14:paraId="1126B5CF" w14:textId="77777777" w:rsidR="007C5D10" w:rsidRPr="008F40D4" w:rsidRDefault="007C5D10" w:rsidP="008F40D4">
      <w:pPr>
        <w:pStyle w:val="ConsPlusNormal"/>
        <w:ind w:firstLine="709"/>
        <w:jc w:val="both"/>
      </w:pPr>
      <w:r w:rsidRPr="008F40D4">
        <w:t>При предоставлении заявления представителем заявителя по доверенности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14:paraId="151991CE" w14:textId="77777777" w:rsidR="007C5D10" w:rsidRPr="008F40D4" w:rsidRDefault="007C5D10" w:rsidP="008F40D4">
      <w:pPr>
        <w:pStyle w:val="ConsPlusNormal"/>
        <w:ind w:firstLine="709"/>
        <w:jc w:val="both"/>
      </w:pPr>
      <w:r w:rsidRPr="008F40D4">
        <w:t>Иные документы, указанные в пунктах 2.6.1, 2.6.2 подраздела 2.6 настоящего раздела административного регламента, и представляемые в форме электронных документов, должны соответствовать требованиям, установленным законодательством Российской Федерации, и подписываться усиленной квалифицированной электронной подписью уполномоченных на то лиц,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w:t>
      </w:r>
    </w:p>
    <w:p w14:paraId="10FB49E1" w14:textId="342D98C4" w:rsidR="007C5D10" w:rsidRPr="008F40D4" w:rsidRDefault="007C5D10" w:rsidP="008F40D4">
      <w:pPr>
        <w:pStyle w:val="ConsPlusNormal"/>
        <w:ind w:firstLine="709"/>
        <w:jc w:val="both"/>
      </w:pPr>
      <w:r w:rsidRPr="008F40D4">
        <w:t>Иные документы, указанные в пунктах 2.6.1, 2.6.2 подраздела 2.6 настоящего раздела административного регламента, и представляемые в форме электронных образов документов, должны быть подписаны усиленной квалифицированной электронной подписью лиц, подписавших такие документы на бумажном носителе, или лиц,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w:t>
      </w:r>
    </w:p>
    <w:p w14:paraId="134DFF81" w14:textId="77777777" w:rsidR="007C5D10" w:rsidRPr="008F40D4" w:rsidRDefault="007C5D10" w:rsidP="008F40D4">
      <w:pPr>
        <w:pStyle w:val="ConsPlusNormal"/>
        <w:ind w:firstLine="709"/>
        <w:jc w:val="both"/>
      </w:pPr>
      <w:r w:rsidRPr="008F40D4">
        <w:lastRenderedPageBreak/>
        <w:t>Электронные документы и электронные образы документов, предоставляемые через личный кабинет на РПГУ должны соответствовать следующим требования:</w:t>
      </w:r>
    </w:p>
    <w:p w14:paraId="324FA545" w14:textId="77777777" w:rsidR="007C5D10" w:rsidRPr="008F40D4" w:rsidRDefault="007C5D10" w:rsidP="008F40D4">
      <w:pPr>
        <w:pStyle w:val="ConsPlusNormal"/>
        <w:ind w:firstLine="709"/>
        <w:jc w:val="both"/>
      </w:pPr>
      <w:r w:rsidRPr="008F40D4">
        <w:t>1) размер одного файла, содержащего электронный документ или электронный образ документа, не должен превышать 10 Мб. Максимальный объем всех файлов - 50 Мб;</w:t>
      </w:r>
    </w:p>
    <w:p w14:paraId="348424C1" w14:textId="77777777" w:rsidR="007C5D10" w:rsidRPr="008F40D4" w:rsidRDefault="007C5D10" w:rsidP="008F40D4">
      <w:pPr>
        <w:pStyle w:val="ConsPlusNormal"/>
        <w:ind w:firstLine="709"/>
        <w:jc w:val="both"/>
      </w:pPr>
      <w:r w:rsidRPr="008F40D4">
        <w:t>2) допускается предоставлять файлы следующих форматов: txt, rtf, doc, docx, pdf, xls, xlsx, jpg, tiff, gif, rar, zip. Предоставление файлов, имеющих форматы, отличные от указанных, не допускается;</w:t>
      </w:r>
    </w:p>
    <w:p w14:paraId="4C82CE0A" w14:textId="77777777" w:rsidR="007C5D10" w:rsidRPr="008F40D4" w:rsidRDefault="007C5D10" w:rsidP="008F40D4">
      <w:pPr>
        <w:pStyle w:val="ConsPlusNormal"/>
        <w:ind w:firstLine="709"/>
        <w:jc w:val="both"/>
      </w:pPr>
      <w:r w:rsidRPr="008F40D4">
        <w:t>3) 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14:paraId="51272BE0" w14:textId="77777777" w:rsidR="007C5D10" w:rsidRPr="008F40D4" w:rsidRDefault="007C5D10" w:rsidP="008F40D4">
      <w:pPr>
        <w:pStyle w:val="ConsPlusNormal"/>
        <w:ind w:firstLine="709"/>
        <w:jc w:val="both"/>
      </w:pPr>
      <w:r w:rsidRPr="008F40D4">
        <w:t>4) каждый отдельный документ должен быть загружен в систему подачи документов в виде отдельного файла. Количество файлов должно соответствовать количеству документов, а наименование файлов должно позволять идентифицировать документ и количество страниц в документе;</w:t>
      </w:r>
    </w:p>
    <w:p w14:paraId="66CB0CD6" w14:textId="77777777" w:rsidR="007C5D10" w:rsidRPr="008F40D4" w:rsidRDefault="007C5D10" w:rsidP="008F40D4">
      <w:pPr>
        <w:pStyle w:val="ConsPlusNormal"/>
        <w:ind w:firstLine="709"/>
        <w:jc w:val="both"/>
      </w:pPr>
      <w:r w:rsidRPr="008F40D4">
        <w:t>5) файлы не должны содержать вирусов и вредоносных программ.</w:t>
      </w:r>
    </w:p>
    <w:p w14:paraId="16B84D21" w14:textId="77777777" w:rsidR="007C5D10" w:rsidRPr="008F40D4" w:rsidRDefault="007C5D10" w:rsidP="008F40D4">
      <w:pPr>
        <w:pStyle w:val="ConsPlusNormal"/>
        <w:ind w:firstLine="709"/>
        <w:jc w:val="center"/>
      </w:pPr>
    </w:p>
    <w:p w14:paraId="3773A73B" w14:textId="77777777" w:rsidR="007C5D10" w:rsidRPr="008F40D4" w:rsidRDefault="007C5D10" w:rsidP="008F40D4">
      <w:pPr>
        <w:pStyle w:val="ConsPlusNormal"/>
        <w:numPr>
          <w:ilvl w:val="0"/>
          <w:numId w:val="2"/>
        </w:numPr>
        <w:tabs>
          <w:tab w:val="left" w:pos="426"/>
        </w:tabs>
        <w:ind w:left="0" w:firstLine="0"/>
        <w:jc w:val="center"/>
        <w:outlineLvl w:val="1"/>
      </w:pPr>
      <w:r w:rsidRPr="008F40D4">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w:t>
      </w:r>
    </w:p>
    <w:p w14:paraId="6AE35DC5" w14:textId="77777777" w:rsidR="007C5D10" w:rsidRPr="008F40D4" w:rsidRDefault="007C5D10" w:rsidP="008F40D4">
      <w:pPr>
        <w:pStyle w:val="ConsPlusNormal"/>
        <w:jc w:val="center"/>
        <w:outlineLvl w:val="1"/>
      </w:pPr>
      <w:r w:rsidRPr="008F40D4">
        <w:t>В ЭЛЕКТРОННОЙ ФОРМЕ, А ТАКЖЕ ОСОБЕННОСТИ ВЫПОЛНЕНИЯ АДМИНИСТРАТИВНЫХ ПРОЦЕДУР (ДЕЙСТВИЙ) В МФЦ</w:t>
      </w:r>
    </w:p>
    <w:p w14:paraId="2F913884" w14:textId="77777777" w:rsidR="007C5D10" w:rsidRPr="008F40D4" w:rsidRDefault="007C5D10" w:rsidP="008F40D4">
      <w:pPr>
        <w:pStyle w:val="ConsPlusNormal"/>
        <w:ind w:firstLine="709"/>
        <w:jc w:val="center"/>
        <w:outlineLvl w:val="2"/>
      </w:pPr>
    </w:p>
    <w:p w14:paraId="7131F3CC" w14:textId="77777777" w:rsidR="007C5D10" w:rsidRDefault="007C5D10" w:rsidP="008F40D4">
      <w:pPr>
        <w:pStyle w:val="ConsPlusNormal"/>
        <w:jc w:val="center"/>
        <w:outlineLvl w:val="2"/>
      </w:pPr>
      <w:r w:rsidRPr="008F40D4">
        <w:t>3.1. Исчерпывающий перечень административных процедур</w:t>
      </w:r>
    </w:p>
    <w:p w14:paraId="4F160029" w14:textId="77777777" w:rsidR="004A4E09" w:rsidRPr="008F40D4" w:rsidRDefault="004A4E09" w:rsidP="008F40D4">
      <w:pPr>
        <w:pStyle w:val="ConsPlusNormal"/>
        <w:jc w:val="center"/>
        <w:outlineLvl w:val="2"/>
      </w:pPr>
    </w:p>
    <w:p w14:paraId="2462BCC4" w14:textId="77777777" w:rsidR="007C5D10" w:rsidRPr="008F40D4" w:rsidRDefault="007C5D10" w:rsidP="008F40D4">
      <w:pPr>
        <w:pStyle w:val="ConsPlusNormal"/>
        <w:ind w:firstLine="709"/>
        <w:jc w:val="both"/>
      </w:pPr>
      <w:r w:rsidRPr="008F40D4">
        <w:lastRenderedPageBreak/>
        <w:t>Предоставление муниципальной услуги включает в себя следующие административные процедуры:</w:t>
      </w:r>
    </w:p>
    <w:p w14:paraId="7AF07527" w14:textId="77777777" w:rsidR="007C5D10" w:rsidRPr="008F40D4" w:rsidRDefault="007C5D10" w:rsidP="008F40D4">
      <w:pPr>
        <w:pStyle w:val="ConsPlusNormal"/>
        <w:ind w:firstLine="709"/>
        <w:jc w:val="both"/>
      </w:pPr>
      <w:r w:rsidRPr="008F40D4">
        <w:t>- прием заявления о предоставлении муниципальной услуги и прилагаемых к нему документов;</w:t>
      </w:r>
    </w:p>
    <w:p w14:paraId="75CB6415" w14:textId="77777777" w:rsidR="007C5D10" w:rsidRPr="008F40D4" w:rsidRDefault="007C5D10" w:rsidP="008F40D4">
      <w:pPr>
        <w:pStyle w:val="ConsPlusNormal"/>
        <w:ind w:firstLine="709"/>
        <w:jc w:val="both"/>
      </w:pPr>
      <w:r w:rsidRPr="008F40D4">
        <w:t>- 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14:paraId="16CB70D8" w14:textId="77777777" w:rsidR="007C5D10" w:rsidRPr="008F40D4" w:rsidRDefault="007C5D10" w:rsidP="008F40D4">
      <w:pPr>
        <w:pStyle w:val="ConsPlusNormal"/>
        <w:ind w:firstLine="709"/>
        <w:jc w:val="both"/>
      </w:pPr>
      <w:r w:rsidRPr="008F40D4">
        <w:t>- рассмотрение заявления о предоставлении муниципальной услуги и прилагаемых к нему документов, подготовка результата предоставления муниципальной услуги;</w:t>
      </w:r>
    </w:p>
    <w:p w14:paraId="15B4C1A6" w14:textId="77777777" w:rsidR="007C5D10" w:rsidRPr="008F40D4" w:rsidRDefault="007C5D10" w:rsidP="008F40D4">
      <w:pPr>
        <w:pStyle w:val="ConsPlusNormal"/>
        <w:ind w:firstLine="709"/>
        <w:jc w:val="both"/>
      </w:pPr>
      <w:r w:rsidRPr="008F40D4">
        <w:t>- направление (выдача) результата предоставления муниципальной услуги.</w:t>
      </w:r>
    </w:p>
    <w:p w14:paraId="5275B31A" w14:textId="77777777" w:rsidR="007C5D10" w:rsidRPr="008F40D4" w:rsidRDefault="007C5D10" w:rsidP="008F40D4">
      <w:pPr>
        <w:pStyle w:val="ConsPlusNormal"/>
        <w:ind w:firstLine="709"/>
        <w:jc w:val="center"/>
        <w:outlineLvl w:val="2"/>
      </w:pPr>
    </w:p>
    <w:p w14:paraId="0864D653" w14:textId="77777777" w:rsidR="007C5D10" w:rsidRPr="008F40D4" w:rsidRDefault="007C5D10" w:rsidP="008F40D4">
      <w:pPr>
        <w:pStyle w:val="ConsPlusNormal"/>
        <w:jc w:val="center"/>
        <w:outlineLvl w:val="2"/>
      </w:pPr>
      <w:r w:rsidRPr="008F40D4">
        <w:t xml:space="preserve">3.2. Прием заявления о предоставлении муниципальной услуги </w:t>
      </w:r>
    </w:p>
    <w:p w14:paraId="1F7ED485" w14:textId="77777777" w:rsidR="007C5D10" w:rsidRDefault="007C5D10" w:rsidP="008F40D4">
      <w:pPr>
        <w:pStyle w:val="ConsPlusNormal"/>
        <w:jc w:val="center"/>
        <w:outlineLvl w:val="2"/>
      </w:pPr>
      <w:r w:rsidRPr="008F40D4">
        <w:t>и прилагаемых к нему документов</w:t>
      </w:r>
    </w:p>
    <w:p w14:paraId="4C3DAABA" w14:textId="77777777" w:rsidR="004A4E09" w:rsidRPr="008F40D4" w:rsidRDefault="004A4E09" w:rsidP="008F40D4">
      <w:pPr>
        <w:pStyle w:val="ConsPlusNormal"/>
        <w:jc w:val="center"/>
        <w:outlineLvl w:val="2"/>
      </w:pPr>
    </w:p>
    <w:p w14:paraId="5FABA5CA" w14:textId="77777777" w:rsidR="007C5D10" w:rsidRPr="008F40D4" w:rsidRDefault="007C5D10" w:rsidP="008F40D4">
      <w:pPr>
        <w:pStyle w:val="ConsPlusNormal"/>
        <w:ind w:firstLine="709"/>
        <w:jc w:val="both"/>
      </w:pPr>
      <w:r w:rsidRPr="008F40D4">
        <w:t xml:space="preserve">3.2.1. Основанием для начала административной процедуры является поступление документов, установленных пунктами 2.6.1 и 2.6.2 подраздела 2.6 раздела 2 настоящего административного регламента. </w:t>
      </w:r>
    </w:p>
    <w:p w14:paraId="57042E6B" w14:textId="77777777" w:rsidR="007C5D10" w:rsidRPr="008F40D4" w:rsidRDefault="007C5D10" w:rsidP="008F40D4">
      <w:pPr>
        <w:pStyle w:val="ConsPlusNormal"/>
        <w:ind w:firstLine="709"/>
        <w:jc w:val="both"/>
      </w:pPr>
      <w:r w:rsidRPr="008F40D4">
        <w:t>3.2.2. Должностным лицом, ответственным за выполнение административной процедуры, является специалист отдела экономики ОМСУ, ответственный за прием заявления о предоставления муниципальной услуги (далее - специалист, ответственный за прием документов).</w:t>
      </w:r>
    </w:p>
    <w:p w14:paraId="56759842" w14:textId="77777777" w:rsidR="007C5D10" w:rsidRPr="008F40D4" w:rsidRDefault="007C5D10" w:rsidP="008F40D4">
      <w:pPr>
        <w:pStyle w:val="ConsPlusNormal"/>
        <w:ind w:firstLine="709"/>
        <w:jc w:val="both"/>
      </w:pPr>
      <w:r w:rsidRPr="008F40D4">
        <w:t>Специалист, ответственный за прием документов, осуществляет следующие административные действия:</w:t>
      </w:r>
    </w:p>
    <w:p w14:paraId="785F1090" w14:textId="77777777" w:rsidR="007C5D10" w:rsidRPr="008F40D4" w:rsidRDefault="007C5D10" w:rsidP="008F40D4">
      <w:pPr>
        <w:pStyle w:val="ConsPlusNormal"/>
        <w:ind w:firstLine="709"/>
        <w:jc w:val="both"/>
      </w:pPr>
      <w:r w:rsidRPr="008F40D4">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720B566D" w14:textId="77777777" w:rsidR="007C5D10" w:rsidRPr="008F40D4" w:rsidRDefault="007C5D10" w:rsidP="008F40D4">
      <w:pPr>
        <w:pStyle w:val="ConsPlusNormal"/>
        <w:ind w:firstLine="709"/>
        <w:jc w:val="both"/>
      </w:pPr>
      <w:r w:rsidRPr="008F40D4">
        <w:lastRenderedPageBreak/>
        <w:t>2)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w:t>
      </w:r>
    </w:p>
    <w:p w14:paraId="37FF8604" w14:textId="77777777" w:rsidR="007C5D10" w:rsidRPr="008F40D4" w:rsidRDefault="007C5D10" w:rsidP="008F40D4">
      <w:pPr>
        <w:pStyle w:val="ConsPlusNormal"/>
        <w:ind w:firstLine="709"/>
        <w:jc w:val="both"/>
      </w:pPr>
      <w:r w:rsidRPr="008F40D4">
        <w:t>3)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проверку представленного заявления, сверяет копии представленных документов с их оригиналами (при наличии), регистрирует запрос;</w:t>
      </w:r>
    </w:p>
    <w:p w14:paraId="60C50904" w14:textId="77777777" w:rsidR="007C5D10" w:rsidRPr="008F40D4" w:rsidRDefault="007C5D10" w:rsidP="008F40D4">
      <w:pPr>
        <w:pStyle w:val="ConsPlusNormal"/>
        <w:ind w:firstLine="709"/>
        <w:jc w:val="both"/>
      </w:pPr>
      <w:r w:rsidRPr="008F40D4">
        <w:t>4) при личном обращении выдает заявителю или его представителю расписку в получении документов с указанием их перечня и даты получения;</w:t>
      </w:r>
    </w:p>
    <w:p w14:paraId="01F7B5D3" w14:textId="77777777" w:rsidR="007C5D10" w:rsidRPr="008F40D4" w:rsidRDefault="007C5D10" w:rsidP="008F40D4">
      <w:pPr>
        <w:pStyle w:val="ConsPlusNormal"/>
        <w:ind w:firstLine="709"/>
        <w:jc w:val="both"/>
      </w:pPr>
      <w:r w:rsidRPr="008F40D4">
        <w:t>5)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w:t>
      </w:r>
    </w:p>
    <w:p w14:paraId="17070B30" w14:textId="77777777" w:rsidR="007C5D10" w:rsidRPr="008F40D4" w:rsidRDefault="007C5D10" w:rsidP="008F40D4">
      <w:pPr>
        <w:pStyle w:val="ConsPlusNormal"/>
        <w:ind w:firstLine="709"/>
        <w:jc w:val="both"/>
      </w:pPr>
      <w:r w:rsidRPr="008F40D4">
        <w:t>6) при поступлении заявления и документов в форме электронных документов, обеспечивает направление заявителю (представителю заявителя) сообщения об их получении с указанием входящего регистрационного номера, даты получения в личный кабинет заявителя (представителя заявителя) на РПГУ;</w:t>
      </w:r>
    </w:p>
    <w:p w14:paraId="0444F860" w14:textId="77777777" w:rsidR="007C5D10" w:rsidRPr="008F40D4" w:rsidRDefault="007C5D10" w:rsidP="008F40D4">
      <w:pPr>
        <w:pStyle w:val="ConsPlusNormal"/>
        <w:ind w:firstLine="709"/>
        <w:jc w:val="both"/>
      </w:pPr>
      <w:r w:rsidRPr="008F40D4">
        <w:t>7) при непредставлении заявителем документов, установленных пунктом 2.6.2 подраздела 2.6 раздела 2 настоящего административного регламента, необходимых для предоставления муниципальной услуги, которые он вправе представить самостоятельно, передает заявление и документы должностному лицу, ответственному за направление межведомственных запросов;</w:t>
      </w:r>
    </w:p>
    <w:p w14:paraId="64F92D60" w14:textId="77777777" w:rsidR="007C5D10" w:rsidRPr="008F40D4" w:rsidRDefault="007C5D10" w:rsidP="008F40D4">
      <w:pPr>
        <w:pStyle w:val="ConsPlusNormal"/>
        <w:ind w:firstLine="709"/>
        <w:jc w:val="both"/>
      </w:pPr>
      <w:r w:rsidRPr="008F40D4">
        <w:t xml:space="preserve">8) при представлении заявителем документов, установленных пунктом 2.6.2 подраздела 2.6 раздела 2 настоящего административного регламента, необходимых для предоставления муниципальной услуги, которые он вправе представить самостоятельно, передает заявление и документы лицу, </w:t>
      </w:r>
      <w:r w:rsidRPr="008F40D4">
        <w:lastRenderedPageBreak/>
        <w:t>ответственному за рассмотрение заявления о предоставлении муниципальной услуги и прилагаемых к нему документов, подготовку результата.</w:t>
      </w:r>
    </w:p>
    <w:p w14:paraId="464EA60C" w14:textId="77777777" w:rsidR="007C5D10" w:rsidRPr="008F40D4" w:rsidRDefault="007C5D10" w:rsidP="008F40D4">
      <w:pPr>
        <w:pStyle w:val="ConsPlusNormal"/>
        <w:ind w:firstLine="709"/>
        <w:jc w:val="both"/>
      </w:pPr>
      <w:r w:rsidRPr="008F40D4">
        <w:t>3.2.3. Прием заявления о предоставлении муниципальной услуги осуществляется в день его поступления в ОМСУ.</w:t>
      </w:r>
    </w:p>
    <w:p w14:paraId="524502F5" w14:textId="77777777" w:rsidR="007C5D10" w:rsidRPr="008F40D4" w:rsidRDefault="007C5D10" w:rsidP="008F40D4">
      <w:pPr>
        <w:pStyle w:val="ConsPlusNormal"/>
        <w:ind w:firstLine="709"/>
        <w:jc w:val="both"/>
      </w:pPr>
      <w:r w:rsidRPr="008F40D4">
        <w:t>3.2.4. Критерием принятия решения в рамках настоящей административной процедуры является наличие либо отсутствие основания для отказа в приеме.</w:t>
      </w:r>
    </w:p>
    <w:p w14:paraId="3C8F60B9" w14:textId="77777777" w:rsidR="007C5D10" w:rsidRPr="008F40D4" w:rsidRDefault="007C5D10" w:rsidP="008F40D4">
      <w:pPr>
        <w:pStyle w:val="ConsPlusNormal"/>
        <w:ind w:firstLine="709"/>
        <w:jc w:val="both"/>
      </w:pPr>
      <w:r w:rsidRPr="008F40D4">
        <w:t>3.2.5. Результатом выполнения административной процедуры является прием и регистрация заявления и прилагаемых документов.</w:t>
      </w:r>
    </w:p>
    <w:p w14:paraId="637E6C60" w14:textId="77777777" w:rsidR="007C5D10" w:rsidRPr="008F40D4" w:rsidRDefault="007C5D10" w:rsidP="008F40D4">
      <w:pPr>
        <w:pStyle w:val="ConsPlusNormal"/>
        <w:ind w:firstLine="709"/>
        <w:jc w:val="both"/>
      </w:pPr>
      <w:r w:rsidRPr="008F40D4">
        <w:t>3.2.6.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документов.</w:t>
      </w:r>
    </w:p>
    <w:p w14:paraId="0410908C" w14:textId="77777777" w:rsidR="007C5D10" w:rsidRPr="008F40D4" w:rsidRDefault="007C5D10" w:rsidP="008F40D4">
      <w:pPr>
        <w:pStyle w:val="ConsPlusNormal"/>
        <w:ind w:firstLine="709"/>
        <w:jc w:val="center"/>
      </w:pPr>
    </w:p>
    <w:p w14:paraId="0A85ED08" w14:textId="77777777" w:rsidR="007C5D10" w:rsidRPr="008F40D4" w:rsidRDefault="007C5D10" w:rsidP="008F40D4">
      <w:pPr>
        <w:pStyle w:val="ConsPlusNormal"/>
        <w:jc w:val="center"/>
      </w:pPr>
      <w:r w:rsidRPr="008F40D4">
        <w:t>3.3. Формирование и направление межведомственных запросов</w:t>
      </w:r>
    </w:p>
    <w:p w14:paraId="4EE2F8CA" w14:textId="77777777" w:rsidR="007C5D10" w:rsidRDefault="007C5D10" w:rsidP="008F40D4">
      <w:pPr>
        <w:pStyle w:val="ConsPlusNormal"/>
        <w:jc w:val="center"/>
      </w:pPr>
      <w:r w:rsidRPr="008F40D4">
        <w:t>в органы (организации), в распоряжении которых находятся документы и сведения, необходимые для предоставления муниципальной услуги</w:t>
      </w:r>
    </w:p>
    <w:p w14:paraId="216FDB96" w14:textId="77777777" w:rsidR="004A4E09" w:rsidRPr="008F40D4" w:rsidRDefault="004A4E09" w:rsidP="008F40D4">
      <w:pPr>
        <w:pStyle w:val="ConsPlusNormal"/>
        <w:jc w:val="center"/>
      </w:pPr>
    </w:p>
    <w:p w14:paraId="746F2FA7" w14:textId="77777777" w:rsidR="007C5D10" w:rsidRPr="008F40D4" w:rsidRDefault="007C5D10" w:rsidP="008F40D4">
      <w:pPr>
        <w:pStyle w:val="ConsPlusNormal"/>
        <w:ind w:firstLine="709"/>
        <w:jc w:val="both"/>
      </w:pPr>
      <w:r w:rsidRPr="008F40D4">
        <w:t>3.3.1. Основанием для начала административной процедуры является поступление заявления о предоставлении муниципальной услуги и документов.</w:t>
      </w:r>
    </w:p>
    <w:p w14:paraId="68840470" w14:textId="77777777" w:rsidR="007C5D10" w:rsidRPr="008F40D4" w:rsidRDefault="007C5D10" w:rsidP="008F40D4">
      <w:pPr>
        <w:pStyle w:val="ConsPlusNormal"/>
        <w:ind w:firstLine="709"/>
        <w:jc w:val="both"/>
      </w:pPr>
      <w:r w:rsidRPr="008F40D4">
        <w:t>3.3.2. Должностным лицом, ответственным за выполнение административной процедуры, является специалист отдела экономики ОМСУ, ответственный за направление межведомственных запросов.</w:t>
      </w:r>
    </w:p>
    <w:p w14:paraId="2BAB36BF" w14:textId="77777777" w:rsidR="007C5D10" w:rsidRPr="008F40D4" w:rsidRDefault="007C5D10" w:rsidP="008F40D4">
      <w:pPr>
        <w:pStyle w:val="ConsPlusNormal"/>
        <w:ind w:firstLine="709"/>
        <w:jc w:val="both"/>
      </w:pPr>
      <w:r w:rsidRPr="008F40D4">
        <w:t>3.3.3. Специалист, ответственный за направление межведомственных запросов, осуществляет следующие административные действия:</w:t>
      </w:r>
    </w:p>
    <w:p w14:paraId="6260131A" w14:textId="77777777" w:rsidR="007C5D10" w:rsidRPr="008F40D4" w:rsidRDefault="007C5D10" w:rsidP="008F40D4">
      <w:pPr>
        <w:pStyle w:val="ConsPlusNormal"/>
        <w:ind w:firstLine="709"/>
        <w:jc w:val="both"/>
      </w:pPr>
      <w:r w:rsidRPr="008F40D4">
        <w:t>1) формирует и направляет межведомственные запросы в целях получения:</w:t>
      </w:r>
    </w:p>
    <w:p w14:paraId="1AC9C4DC" w14:textId="77777777" w:rsidR="007C5D10" w:rsidRPr="008F40D4" w:rsidRDefault="007C5D10" w:rsidP="008F40D4">
      <w:pPr>
        <w:pStyle w:val="ConsPlusNormal"/>
        <w:ind w:firstLine="709"/>
        <w:jc w:val="both"/>
      </w:pPr>
      <w:r w:rsidRPr="008F40D4">
        <w:t xml:space="preserve">выписки из Единого государственного реестра юридических лиц </w:t>
      </w:r>
      <w:r w:rsidRPr="004A4E09">
        <w:t xml:space="preserve">(в </w:t>
      </w:r>
      <w:r w:rsidRPr="008F40D4">
        <w:t>случае обращения юридического лица) – в Федеральную налоговую службу России;</w:t>
      </w:r>
    </w:p>
    <w:p w14:paraId="4991DB6D" w14:textId="77777777" w:rsidR="007C5D10" w:rsidRPr="008F40D4" w:rsidRDefault="007C5D10" w:rsidP="008F40D4">
      <w:pPr>
        <w:pStyle w:val="ConsPlusNormal"/>
        <w:ind w:firstLine="709"/>
        <w:jc w:val="both"/>
      </w:pPr>
      <w:r w:rsidRPr="008F40D4">
        <w:lastRenderedPageBreak/>
        <w:t>выписки из Единого государственного реестра индивидуальных предпринимателей (в случае обращения индивидуального предпринимателя) – в Федеральную налоговую службу России;</w:t>
      </w:r>
    </w:p>
    <w:p w14:paraId="7B9BC494" w14:textId="77777777" w:rsidR="007C5D10" w:rsidRPr="008F40D4" w:rsidRDefault="007C5D10" w:rsidP="008F40D4">
      <w:pPr>
        <w:pStyle w:val="ConsPlusNormal"/>
        <w:ind w:firstLine="709"/>
        <w:jc w:val="both"/>
      </w:pPr>
      <w:r w:rsidRPr="008F40D4">
        <w:t>3.3.4. Межведомственный запрос оформляется в соответствии с требованиями ФЗ № 210-ФЗ.</w:t>
      </w:r>
    </w:p>
    <w:p w14:paraId="21D155C2" w14:textId="77777777" w:rsidR="007C5D10" w:rsidRPr="008F40D4" w:rsidRDefault="007C5D10" w:rsidP="008F40D4">
      <w:pPr>
        <w:pStyle w:val="ConsPlusNormal"/>
        <w:ind w:firstLine="709"/>
        <w:jc w:val="both"/>
      </w:pPr>
      <w:r w:rsidRPr="008F40D4">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14:paraId="76D3ADD8" w14:textId="77777777" w:rsidR="007C5D10" w:rsidRPr="008F40D4" w:rsidRDefault="007C5D10" w:rsidP="008F40D4">
      <w:pPr>
        <w:pStyle w:val="ConsPlusNormal"/>
        <w:ind w:firstLine="709"/>
        <w:jc w:val="both"/>
      </w:pPr>
      <w:r w:rsidRPr="008F40D4">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31C1246A" w14:textId="77777777" w:rsidR="007C5D10" w:rsidRPr="008F40D4" w:rsidRDefault="007C5D10" w:rsidP="008F40D4">
      <w:pPr>
        <w:pStyle w:val="ConsPlusNormal"/>
        <w:ind w:firstLine="709"/>
        <w:jc w:val="both"/>
      </w:pPr>
      <w:r w:rsidRPr="008F40D4">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599ED48B" w14:textId="77777777" w:rsidR="007C5D10" w:rsidRPr="008F40D4" w:rsidRDefault="007C5D10" w:rsidP="008F40D4">
      <w:pPr>
        <w:pStyle w:val="ConsPlusNormal"/>
        <w:ind w:firstLine="709"/>
        <w:jc w:val="both"/>
      </w:pPr>
      <w:r w:rsidRPr="008F40D4">
        <w:t>Формирование и направление межведомственных запросов осуществляется в день приема заявления о предоставлении муниципальной услуги и прилагаемых к нему документов.</w:t>
      </w:r>
    </w:p>
    <w:p w14:paraId="3D4CB0C3" w14:textId="77777777" w:rsidR="007C5D10" w:rsidRPr="008F40D4" w:rsidRDefault="007C5D10" w:rsidP="008F40D4">
      <w:pPr>
        <w:pStyle w:val="ConsPlusNormal"/>
        <w:ind w:firstLine="709"/>
        <w:jc w:val="both"/>
      </w:pPr>
      <w:r w:rsidRPr="008F40D4">
        <w:t>3.3.5. Критерием принятия решения в рамках настоящей административной процедуры является не представление заявителем (представителем заявителя) документов (сведений) необходимых для предоставления муниципальной услуги, которые заявитель (представитель заявителя) вправе представить самостоятельно.</w:t>
      </w:r>
    </w:p>
    <w:p w14:paraId="422601A1" w14:textId="77777777" w:rsidR="007C5D10" w:rsidRPr="008F40D4" w:rsidRDefault="007C5D10" w:rsidP="008F40D4">
      <w:pPr>
        <w:pStyle w:val="ConsPlusNormal"/>
        <w:ind w:firstLine="709"/>
        <w:jc w:val="both"/>
      </w:pPr>
      <w:r w:rsidRPr="008F40D4">
        <w:t>3.3.6. Результатом выполнения административной процедуры является направление межведомственных запросов.</w:t>
      </w:r>
    </w:p>
    <w:p w14:paraId="471960B1" w14:textId="77777777" w:rsidR="007C5D10" w:rsidRPr="008F40D4" w:rsidRDefault="007C5D10" w:rsidP="008F40D4">
      <w:pPr>
        <w:pStyle w:val="ConsPlusNormal"/>
        <w:ind w:firstLine="709"/>
        <w:jc w:val="both"/>
      </w:pPr>
      <w:r w:rsidRPr="008F40D4">
        <w:t>3.3.7. Способом фиксации результата выполнения административной процедуры является регистрация запросов.</w:t>
      </w:r>
    </w:p>
    <w:p w14:paraId="339F5306" w14:textId="77777777" w:rsidR="007C5D10" w:rsidRPr="008F40D4" w:rsidRDefault="007C5D10" w:rsidP="008F40D4">
      <w:pPr>
        <w:pStyle w:val="ConsPlusNormal"/>
        <w:tabs>
          <w:tab w:val="left" w:pos="5420"/>
        </w:tabs>
        <w:ind w:firstLine="709"/>
        <w:jc w:val="both"/>
        <w:outlineLvl w:val="2"/>
      </w:pPr>
      <w:r w:rsidRPr="008F40D4">
        <w:tab/>
      </w:r>
    </w:p>
    <w:p w14:paraId="0240D62A" w14:textId="77777777" w:rsidR="007C5D10" w:rsidRPr="008F40D4" w:rsidRDefault="007C5D10" w:rsidP="00BC466A">
      <w:pPr>
        <w:pStyle w:val="ConsPlusNormal"/>
        <w:numPr>
          <w:ilvl w:val="1"/>
          <w:numId w:val="2"/>
        </w:numPr>
        <w:ind w:left="0" w:firstLine="0"/>
        <w:jc w:val="center"/>
        <w:outlineLvl w:val="2"/>
      </w:pPr>
      <w:r w:rsidRPr="008F40D4">
        <w:t xml:space="preserve">Рассмотрение заявления о предоставлении муниципальной услуги </w:t>
      </w:r>
    </w:p>
    <w:p w14:paraId="0C64B997" w14:textId="77777777" w:rsidR="007C5D10" w:rsidRDefault="007C5D10" w:rsidP="00BC466A">
      <w:pPr>
        <w:pStyle w:val="ConsPlusNormal"/>
        <w:jc w:val="center"/>
        <w:outlineLvl w:val="2"/>
      </w:pPr>
      <w:r w:rsidRPr="008F40D4">
        <w:lastRenderedPageBreak/>
        <w:t>и прилагаемых к нему документов, подготовка результата предоставления муниципальной услуги</w:t>
      </w:r>
    </w:p>
    <w:p w14:paraId="127E2DCA" w14:textId="77777777" w:rsidR="00BC466A" w:rsidRPr="008F40D4" w:rsidRDefault="00BC466A" w:rsidP="008F40D4">
      <w:pPr>
        <w:pStyle w:val="ConsPlusNormal"/>
        <w:ind w:left="360"/>
        <w:jc w:val="center"/>
        <w:outlineLvl w:val="2"/>
      </w:pPr>
    </w:p>
    <w:p w14:paraId="0F308F68" w14:textId="77777777" w:rsidR="007C5D10" w:rsidRPr="008F40D4" w:rsidRDefault="007C5D10" w:rsidP="008F40D4">
      <w:pPr>
        <w:pStyle w:val="ConsPlusNormal"/>
        <w:ind w:firstLine="709"/>
        <w:jc w:val="both"/>
      </w:pPr>
      <w:r w:rsidRPr="008F40D4">
        <w:t xml:space="preserve">3.4.1. 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к нему документов для подготовки решения о предоставлении муниципальной услуги; </w:t>
      </w:r>
    </w:p>
    <w:p w14:paraId="54FA4011" w14:textId="77777777" w:rsidR="007C5D10" w:rsidRPr="008F40D4" w:rsidRDefault="007C5D10" w:rsidP="008F40D4">
      <w:pPr>
        <w:pStyle w:val="ConsPlusNormal"/>
        <w:ind w:firstLine="709"/>
        <w:jc w:val="both"/>
      </w:pPr>
      <w:r w:rsidRPr="008F40D4">
        <w:t>3.4.2. Должностными лицами, ответственными за рассмотрение заявления о предоставлении муниципальной услуги и прилагаемых к нему документов, подготовку результата, принятия решения, являются:</w:t>
      </w:r>
    </w:p>
    <w:p w14:paraId="1F78BF15" w14:textId="77777777" w:rsidR="007C5D10" w:rsidRPr="008F40D4" w:rsidRDefault="007C5D10" w:rsidP="008F40D4">
      <w:pPr>
        <w:pStyle w:val="ConsPlusNormal"/>
        <w:ind w:firstLine="709"/>
        <w:jc w:val="both"/>
      </w:pPr>
      <w:r w:rsidRPr="008F40D4">
        <w:t>1) специалист отдела экономики ОМСУ,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p>
    <w:p w14:paraId="76473DD3" w14:textId="77777777" w:rsidR="007C5D10" w:rsidRPr="008F40D4" w:rsidRDefault="007C5D10" w:rsidP="008F40D4">
      <w:pPr>
        <w:pStyle w:val="ConsPlusNormal"/>
        <w:ind w:firstLine="709"/>
        <w:jc w:val="both"/>
      </w:pPr>
      <w:r w:rsidRPr="008F40D4">
        <w:t>2) начальник отдела экономики ОМСУ, (далее - руководитель).</w:t>
      </w:r>
    </w:p>
    <w:p w14:paraId="261BC682" w14:textId="77777777" w:rsidR="007C5D10" w:rsidRPr="008F40D4" w:rsidRDefault="007C5D10" w:rsidP="008F40D4">
      <w:pPr>
        <w:pStyle w:val="ConsPlusNormal"/>
        <w:ind w:firstLine="709"/>
        <w:jc w:val="both"/>
      </w:pPr>
      <w:r w:rsidRPr="008F40D4">
        <w:t>3.4.3. Специалист, ответственный за проверку, выполняет следующие административные действия:</w:t>
      </w:r>
    </w:p>
    <w:p w14:paraId="129B30A3" w14:textId="77777777" w:rsidR="007C5D10" w:rsidRPr="008F40D4" w:rsidRDefault="007C5D10" w:rsidP="008F40D4">
      <w:pPr>
        <w:pStyle w:val="ConsPlusNormal"/>
        <w:ind w:firstLine="709"/>
        <w:jc w:val="both"/>
      </w:pPr>
      <w:r w:rsidRPr="008F40D4">
        <w:t>1) осуществляет проверку представленных заявления и документов, а также поступивших по результатам межведомственного запросов сведений, подготовку проекта:</w:t>
      </w:r>
    </w:p>
    <w:p w14:paraId="66A594A9" w14:textId="77777777" w:rsidR="007C5D10" w:rsidRPr="008F40D4" w:rsidRDefault="007C5D10" w:rsidP="008F40D4">
      <w:pPr>
        <w:pStyle w:val="ConsPlusNormal"/>
        <w:ind w:firstLine="709"/>
        <w:jc w:val="both"/>
      </w:pPr>
      <w:r w:rsidRPr="008F40D4">
        <w:t>- разрешения на участие в ярмарке;</w:t>
      </w:r>
    </w:p>
    <w:p w14:paraId="7945011D" w14:textId="77777777" w:rsidR="007C5D10" w:rsidRPr="008F40D4" w:rsidRDefault="007C5D10" w:rsidP="008F40D4">
      <w:pPr>
        <w:pStyle w:val="ConsPlusNormal"/>
        <w:ind w:firstLine="709"/>
        <w:jc w:val="both"/>
      </w:pPr>
      <w:r w:rsidRPr="008F40D4">
        <w:t>- письменного уведомления об отказе в выдаче разрешения на участие в ярмарке;</w:t>
      </w:r>
    </w:p>
    <w:p w14:paraId="6748C10D" w14:textId="77777777" w:rsidR="007C5D10" w:rsidRPr="008F40D4" w:rsidRDefault="007C5D10" w:rsidP="008F40D4">
      <w:pPr>
        <w:pStyle w:val="ConsPlusNormal"/>
        <w:ind w:firstLine="709"/>
        <w:jc w:val="both"/>
      </w:pPr>
      <w:r w:rsidRPr="008F40D4">
        <w:t xml:space="preserve">2) передает проекты руководителю для рассмотрения. </w:t>
      </w:r>
    </w:p>
    <w:p w14:paraId="6D22F1F4" w14:textId="77777777" w:rsidR="007C5D10" w:rsidRPr="008F40D4" w:rsidRDefault="007C5D10" w:rsidP="008F40D4">
      <w:pPr>
        <w:pStyle w:val="ConsPlusNormal"/>
        <w:ind w:firstLine="709"/>
        <w:jc w:val="both"/>
      </w:pPr>
      <w:r w:rsidRPr="008F40D4">
        <w:t xml:space="preserve">3.4.4. Руководитель выполняет следующие административные действия: </w:t>
      </w:r>
    </w:p>
    <w:p w14:paraId="70A8FC7F" w14:textId="77777777" w:rsidR="007C5D10" w:rsidRPr="008F40D4" w:rsidRDefault="007C5D10" w:rsidP="008F40D4">
      <w:pPr>
        <w:pStyle w:val="ConsPlusNormal"/>
        <w:ind w:firstLine="709"/>
        <w:jc w:val="both"/>
      </w:pPr>
      <w:r w:rsidRPr="008F40D4">
        <w:t xml:space="preserve">1) проверяет данные, указанные в представленном проекте; </w:t>
      </w:r>
    </w:p>
    <w:p w14:paraId="1DEB92D8" w14:textId="77777777" w:rsidR="007C5D10" w:rsidRPr="008F40D4" w:rsidRDefault="007C5D10" w:rsidP="008F40D4">
      <w:pPr>
        <w:pStyle w:val="ConsPlusNormal"/>
        <w:ind w:firstLine="709"/>
        <w:jc w:val="both"/>
      </w:pPr>
      <w:r w:rsidRPr="008F40D4">
        <w:t>2) при отсутствии замечаний принимает решение путем подписания проекта и передает его должностному лицу, ответственному за направление результата предоставления муниципальной услуги;</w:t>
      </w:r>
    </w:p>
    <w:p w14:paraId="716D21F0" w14:textId="77777777" w:rsidR="007C5D10" w:rsidRPr="008F40D4" w:rsidRDefault="007C5D10" w:rsidP="008F40D4">
      <w:pPr>
        <w:pStyle w:val="ConsPlusNormal"/>
        <w:ind w:firstLine="709"/>
        <w:jc w:val="both"/>
      </w:pPr>
      <w:r w:rsidRPr="008F40D4">
        <w:lastRenderedPageBreak/>
        <w:t>3) при наличии замечаний возвращает документы специалисту, ответственному за проверку, для повторного осуществления административных действий, указанных в пункте 3.4.3 подраздела 3.4 настоящего раздела административного регламента.</w:t>
      </w:r>
    </w:p>
    <w:p w14:paraId="02BBDA3E" w14:textId="77777777" w:rsidR="007C5D10" w:rsidRPr="008F40D4" w:rsidRDefault="007C5D10" w:rsidP="008F40D4">
      <w:pPr>
        <w:pStyle w:val="ConsPlusNormal"/>
        <w:ind w:firstLine="709"/>
        <w:jc w:val="both"/>
      </w:pPr>
      <w:r w:rsidRPr="008F40D4">
        <w:t>3.4.5.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 не более 5 рабочих дней со дня поступления заявления.</w:t>
      </w:r>
    </w:p>
    <w:p w14:paraId="7BB03F48" w14:textId="77777777" w:rsidR="007C5D10" w:rsidRPr="008F40D4" w:rsidRDefault="007C5D10" w:rsidP="008F40D4">
      <w:pPr>
        <w:pStyle w:val="ConsPlusNormal"/>
        <w:ind w:firstLine="709"/>
        <w:jc w:val="both"/>
      </w:pPr>
      <w:r w:rsidRPr="008F40D4">
        <w:t>3.4.6.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w:t>
      </w:r>
    </w:p>
    <w:p w14:paraId="3378A74B" w14:textId="77777777" w:rsidR="007C5D10" w:rsidRPr="008F40D4" w:rsidRDefault="007C5D10" w:rsidP="008F40D4">
      <w:pPr>
        <w:pStyle w:val="ConsPlusNormal"/>
        <w:ind w:firstLine="709"/>
        <w:jc w:val="both"/>
      </w:pPr>
      <w:r w:rsidRPr="008F40D4">
        <w:t>3.4.7. Результатом выполнения административной процедуры является документ, являющийся результатом муниципальной услуги.</w:t>
      </w:r>
    </w:p>
    <w:p w14:paraId="36B6B5A6" w14:textId="77777777" w:rsidR="007C5D10" w:rsidRPr="008F40D4" w:rsidRDefault="007C5D10" w:rsidP="008F40D4">
      <w:pPr>
        <w:pStyle w:val="ConsPlusNormal"/>
        <w:ind w:firstLine="709"/>
        <w:jc w:val="both"/>
      </w:pPr>
      <w:r w:rsidRPr="008F40D4">
        <w:t>3.4.8. Способом фиксации результата выполнения административной процедуры является подписанное разрешение (письменное уведомление).</w:t>
      </w:r>
    </w:p>
    <w:p w14:paraId="1A636D22" w14:textId="77777777" w:rsidR="007C5D10" w:rsidRPr="008F40D4" w:rsidRDefault="007C5D10" w:rsidP="008F40D4">
      <w:pPr>
        <w:pStyle w:val="ConsPlusNormal"/>
        <w:ind w:firstLine="709"/>
        <w:jc w:val="center"/>
        <w:outlineLvl w:val="2"/>
      </w:pPr>
    </w:p>
    <w:p w14:paraId="735E844B" w14:textId="77777777" w:rsidR="007C5D10" w:rsidRPr="008F40D4" w:rsidRDefault="007C5D10" w:rsidP="008F40D4">
      <w:pPr>
        <w:pStyle w:val="ConsPlusNormal"/>
        <w:numPr>
          <w:ilvl w:val="1"/>
          <w:numId w:val="2"/>
        </w:numPr>
        <w:ind w:left="0" w:firstLine="0"/>
        <w:jc w:val="center"/>
        <w:outlineLvl w:val="2"/>
      </w:pPr>
      <w:r w:rsidRPr="008F40D4">
        <w:t>Направление (выдача) результата предоставления</w:t>
      </w:r>
    </w:p>
    <w:p w14:paraId="0C063460" w14:textId="56FD7397" w:rsidR="007C5D10" w:rsidRDefault="007C5D10" w:rsidP="00BC466A">
      <w:pPr>
        <w:pStyle w:val="ConsPlusNormal"/>
        <w:jc w:val="center"/>
        <w:outlineLvl w:val="2"/>
      </w:pPr>
      <w:r w:rsidRPr="008F40D4">
        <w:t>муниципальной услуги</w:t>
      </w:r>
    </w:p>
    <w:p w14:paraId="3B556B2D" w14:textId="77777777" w:rsidR="00BC466A" w:rsidRPr="008F40D4" w:rsidRDefault="00BC466A" w:rsidP="00BC466A">
      <w:pPr>
        <w:pStyle w:val="ConsPlusNormal"/>
        <w:jc w:val="center"/>
        <w:outlineLvl w:val="2"/>
      </w:pPr>
    </w:p>
    <w:p w14:paraId="6513F58E" w14:textId="77777777" w:rsidR="007C5D10" w:rsidRPr="008F40D4" w:rsidRDefault="007C5D10" w:rsidP="008F40D4">
      <w:pPr>
        <w:pStyle w:val="ConsPlusNormal"/>
        <w:ind w:firstLine="709"/>
        <w:jc w:val="both"/>
      </w:pPr>
      <w:r w:rsidRPr="008F40D4">
        <w:t>3.5.1. 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w:t>
      </w:r>
    </w:p>
    <w:p w14:paraId="49C028A5" w14:textId="77777777" w:rsidR="007C5D10" w:rsidRPr="008F40D4" w:rsidRDefault="007C5D10" w:rsidP="008F40D4">
      <w:pPr>
        <w:pStyle w:val="ConsPlusNormal"/>
        <w:ind w:firstLine="709"/>
        <w:jc w:val="both"/>
      </w:pPr>
      <w:r w:rsidRPr="008F40D4">
        <w:t>3.5.2. Должностным лицом, ответственным за направление результата предоставления муниципальной услуги, является специалист отдела экономики ОМСУ,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14:paraId="6BE41688" w14:textId="77777777" w:rsidR="007C5D10" w:rsidRPr="008F40D4" w:rsidRDefault="007C5D10" w:rsidP="008F40D4">
      <w:pPr>
        <w:pStyle w:val="ConsPlusNormal"/>
        <w:ind w:firstLine="709"/>
        <w:jc w:val="both"/>
      </w:pPr>
      <w:r w:rsidRPr="008F40D4">
        <w:t>Специалист, ответственный за направление результата, выполняет следующие административные действия:</w:t>
      </w:r>
    </w:p>
    <w:p w14:paraId="28416262" w14:textId="77777777" w:rsidR="007C5D10" w:rsidRPr="008F40D4" w:rsidRDefault="007C5D10" w:rsidP="008F40D4">
      <w:pPr>
        <w:pStyle w:val="ConsPlusNormal"/>
        <w:ind w:firstLine="709"/>
        <w:jc w:val="both"/>
      </w:pPr>
      <w:r w:rsidRPr="008F40D4">
        <w:lastRenderedPageBreak/>
        <w:t>1) при подаче запроса на предоставление муниципальной услуги в ОМСУ при личном обращении либо почтовым направлением - уведомляет заявителя (представителя заявителя) по телефону о возможности получения документа с последующей его выдачей при личном обращении заявителя (представителя заявителя) в ОМСУ;</w:t>
      </w:r>
    </w:p>
    <w:p w14:paraId="6F68108E" w14:textId="77777777" w:rsidR="007C5D10" w:rsidRPr="008F40D4" w:rsidRDefault="007C5D10" w:rsidP="008F40D4">
      <w:pPr>
        <w:pStyle w:val="ConsPlusNormal"/>
        <w:ind w:firstLine="709"/>
        <w:jc w:val="both"/>
      </w:pPr>
      <w:r w:rsidRPr="008F40D4">
        <w:t>2) при подаче запроса на предоставление муниципальной услуги 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w:t>
      </w:r>
    </w:p>
    <w:p w14:paraId="06501851" w14:textId="77777777" w:rsidR="007C5D10" w:rsidRPr="008F40D4" w:rsidRDefault="007C5D10" w:rsidP="008F40D4">
      <w:pPr>
        <w:pStyle w:val="ConsPlusNormal"/>
        <w:ind w:firstLine="709"/>
        <w:jc w:val="both"/>
      </w:pPr>
      <w:r w:rsidRPr="008F40D4">
        <w:t>3) при подаче запроса на предоставление муниципальной услуги в электронном виде через личный кабинет заявителя на РПГУ - направляет через личный кабинет заявителя уведомление о принятии решения с приложением электронной копии документа, являющегося результатом предоставления муниципальной услуги.</w:t>
      </w:r>
    </w:p>
    <w:p w14:paraId="49C1914D" w14:textId="77777777" w:rsidR="007C5D10" w:rsidRPr="008F40D4" w:rsidRDefault="007C5D10" w:rsidP="008F40D4">
      <w:pPr>
        <w:pStyle w:val="ConsPlusNormal"/>
        <w:ind w:firstLine="709"/>
        <w:jc w:val="both"/>
      </w:pPr>
      <w:r w:rsidRPr="008F40D4">
        <w:t>Срок направления (выдачи) результата муниципальной услуги - в день подготовки результата предоставления муниципальной услуги.</w:t>
      </w:r>
    </w:p>
    <w:p w14:paraId="21F00174" w14:textId="77777777" w:rsidR="007C5D10" w:rsidRPr="008F40D4" w:rsidRDefault="007C5D10" w:rsidP="008F40D4">
      <w:pPr>
        <w:pStyle w:val="ConsPlusNormal"/>
        <w:ind w:firstLine="709"/>
        <w:jc w:val="both"/>
      </w:pPr>
      <w:r w:rsidRPr="008F40D4">
        <w:t>3.5.3. Критерием принятия решения в рамках настоящей административной процедуры является способ подачи запроса на предоставление муниципальной услуги.</w:t>
      </w:r>
      <w:r w:rsidRPr="008F40D4">
        <w:rPr>
          <w:shd w:val="clear" w:color="auto" w:fill="FFC000"/>
        </w:rPr>
        <w:t xml:space="preserve"> </w:t>
      </w:r>
      <w:r w:rsidRPr="008F40D4">
        <w:t xml:space="preserve"> </w:t>
      </w:r>
    </w:p>
    <w:p w14:paraId="0F7487C0" w14:textId="77777777" w:rsidR="007C5D10" w:rsidRPr="008F40D4" w:rsidRDefault="007C5D10" w:rsidP="008F40D4">
      <w:pPr>
        <w:pStyle w:val="ConsPlusNormal"/>
        <w:ind w:firstLine="709"/>
        <w:jc w:val="both"/>
      </w:pPr>
      <w:r w:rsidRPr="008F40D4">
        <w:t>3.5.4. Результатом выполнения административной процедуры является направление заявителю документа, являющегося результатом предоставления муниципальной услуги.</w:t>
      </w:r>
    </w:p>
    <w:p w14:paraId="0488849B" w14:textId="77777777" w:rsidR="007C5D10" w:rsidRPr="008F40D4" w:rsidRDefault="007C5D10" w:rsidP="008F40D4">
      <w:pPr>
        <w:pStyle w:val="ConsPlusNormal"/>
        <w:ind w:firstLine="709"/>
        <w:jc w:val="both"/>
      </w:pPr>
      <w:r w:rsidRPr="008F40D4">
        <w:t>3.5.5. Способом фиксации результата выполнения административной процедуры является отметка о направлении (выдаче) документа, являющегося результатом предоставления муниципальной услуги.</w:t>
      </w:r>
    </w:p>
    <w:p w14:paraId="0453D619" w14:textId="77777777" w:rsidR="007C5D10" w:rsidRPr="008F40D4" w:rsidRDefault="007C5D10" w:rsidP="008F40D4">
      <w:pPr>
        <w:pStyle w:val="ConsPlusNormal"/>
        <w:ind w:firstLine="709"/>
        <w:jc w:val="both"/>
      </w:pPr>
    </w:p>
    <w:p w14:paraId="1F4941DE" w14:textId="77777777" w:rsidR="007C5D10" w:rsidRPr="008F40D4" w:rsidRDefault="007C5D10" w:rsidP="008F40D4">
      <w:pPr>
        <w:pStyle w:val="ConsPlusNormal"/>
        <w:jc w:val="center"/>
        <w:outlineLvl w:val="2"/>
      </w:pPr>
      <w:r w:rsidRPr="008F40D4">
        <w:t>3.6. Порядок осуществления административных процедур</w:t>
      </w:r>
    </w:p>
    <w:p w14:paraId="5870B1BF" w14:textId="77777777" w:rsidR="007C5D10" w:rsidRPr="008F40D4" w:rsidRDefault="007C5D10" w:rsidP="008F40D4">
      <w:pPr>
        <w:pStyle w:val="ConsPlusNormal"/>
        <w:jc w:val="center"/>
      </w:pPr>
      <w:r w:rsidRPr="008F40D4">
        <w:t>в электронной форме, в том числе с использованием</w:t>
      </w:r>
    </w:p>
    <w:p w14:paraId="765FCCE4" w14:textId="77777777" w:rsidR="007C5D10" w:rsidRDefault="007C5D10" w:rsidP="008F40D4">
      <w:pPr>
        <w:pStyle w:val="ConsPlusNormal"/>
        <w:jc w:val="center"/>
      </w:pPr>
      <w:r w:rsidRPr="008F40D4">
        <w:t>ЕПГУ и РПГУ</w:t>
      </w:r>
    </w:p>
    <w:p w14:paraId="600E8B2C" w14:textId="77777777" w:rsidR="00BC466A" w:rsidRPr="008F40D4" w:rsidRDefault="00BC466A" w:rsidP="008F40D4">
      <w:pPr>
        <w:pStyle w:val="ConsPlusNormal"/>
        <w:jc w:val="center"/>
      </w:pPr>
    </w:p>
    <w:p w14:paraId="5444453B" w14:textId="07A23B9B" w:rsidR="007C5D10" w:rsidRPr="008F40D4" w:rsidRDefault="007C5D10" w:rsidP="008F40D4">
      <w:pPr>
        <w:pStyle w:val="ConsPlusNormal"/>
        <w:ind w:firstLine="709"/>
        <w:jc w:val="both"/>
      </w:pPr>
      <w:r w:rsidRPr="008F40D4">
        <w:lastRenderedPageBreak/>
        <w:t xml:space="preserve">3.6.1.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w:t>
      </w:r>
      <w:r w:rsidR="00A37387" w:rsidRPr="008F40D4">
        <w:t>муниципального образования «Городской округ Ногликский»</w:t>
      </w:r>
      <w:r w:rsidRPr="008F40D4">
        <w:t>, ЕПГУ, РПГУ.</w:t>
      </w:r>
    </w:p>
    <w:p w14:paraId="5A20D2C1" w14:textId="496D392A" w:rsidR="007C5D10" w:rsidRPr="008F40D4" w:rsidRDefault="007C5D10" w:rsidP="008F40D4">
      <w:pPr>
        <w:pStyle w:val="ConsPlusNormal"/>
        <w:ind w:firstLine="709"/>
        <w:jc w:val="both"/>
      </w:pPr>
      <w:r w:rsidRPr="008F40D4">
        <w:t xml:space="preserve">3.6.2. Запись в электронной форме на прием в ОМСУ для подачи запроса о предоставлении муниципальной услуги производится через официальный сайт </w:t>
      </w:r>
      <w:r w:rsidR="00A37387" w:rsidRPr="008F40D4">
        <w:t>муниципального образования «Городской округ Ногликский»</w:t>
      </w:r>
      <w:r w:rsidRPr="008F40D4">
        <w:t xml:space="preserve">, РПГУ. </w:t>
      </w:r>
    </w:p>
    <w:p w14:paraId="38422CA7" w14:textId="77777777" w:rsidR="007C5D10" w:rsidRPr="008F40D4" w:rsidRDefault="007C5D10" w:rsidP="008F40D4">
      <w:pPr>
        <w:pStyle w:val="ConsPlusNormal"/>
        <w:ind w:firstLine="709"/>
        <w:jc w:val="both"/>
      </w:pPr>
      <w:r w:rsidRPr="008F40D4">
        <w:t>Заявителю предоставляется возможность записи в любые свободные для приема дату и время в пределах установленного в ОМСУ графика приема заявителей.</w:t>
      </w:r>
    </w:p>
    <w:p w14:paraId="5DB7C3C7" w14:textId="77777777" w:rsidR="007C5D10" w:rsidRPr="008F40D4" w:rsidRDefault="007C5D10" w:rsidP="008F40D4">
      <w:pPr>
        <w:pStyle w:val="ConsPlusNormal"/>
        <w:ind w:firstLine="709"/>
        <w:jc w:val="both"/>
      </w:pPr>
      <w:r w:rsidRPr="008F40D4">
        <w:t>Запись в электронной форме на прием в МФЦ для подачи запроса о предоставлении муниципальной услуги производится через официальный сайт МФЦ, РПГУ.</w:t>
      </w:r>
    </w:p>
    <w:p w14:paraId="6DDEA393" w14:textId="77777777" w:rsidR="007C5D10" w:rsidRPr="008F40D4" w:rsidRDefault="007C5D10" w:rsidP="008F40D4">
      <w:pPr>
        <w:pStyle w:val="ConsPlusNormal"/>
        <w:ind w:firstLine="709"/>
        <w:jc w:val="both"/>
      </w:pPr>
      <w:r w:rsidRPr="008F40D4">
        <w:t>3.6.3. Формирование запроса заявителем осуществляется посредством заполнения электронной формы запроса на РПГУ.</w:t>
      </w:r>
    </w:p>
    <w:p w14:paraId="11362907" w14:textId="77777777" w:rsidR="007C5D10" w:rsidRPr="008F40D4" w:rsidRDefault="007C5D10" w:rsidP="008F40D4">
      <w:pPr>
        <w:pStyle w:val="ConsPlusNormal"/>
        <w:ind w:firstLine="709"/>
        <w:jc w:val="both"/>
      </w:pPr>
      <w:r w:rsidRPr="008F40D4">
        <w:t>3.6.4. При подаче заявителем запроса в электронной форме не требуется предоставление заявителем документов на бумажном носителе.</w:t>
      </w:r>
    </w:p>
    <w:p w14:paraId="65D0B74D" w14:textId="77777777" w:rsidR="007C5D10" w:rsidRPr="008F40D4" w:rsidRDefault="007C5D10" w:rsidP="008F40D4">
      <w:pPr>
        <w:pStyle w:val="ConsPlusNormal"/>
        <w:ind w:firstLine="709"/>
        <w:jc w:val="both"/>
      </w:pPr>
      <w:r w:rsidRPr="008F40D4">
        <w:t>3.6.5. При направлении запроса на предоставление муниципальной услуги через РПГУ направление сообщения о приеме запроса (отказ в приеме) осуществляется в личный кабинет заявителя (представителя заявителя) на РПГУ.</w:t>
      </w:r>
    </w:p>
    <w:p w14:paraId="1314E2F0" w14:textId="77777777" w:rsidR="007C5D10" w:rsidRPr="008F40D4" w:rsidRDefault="007C5D10" w:rsidP="008F40D4">
      <w:pPr>
        <w:pStyle w:val="ConsPlusNormal"/>
        <w:ind w:firstLine="709"/>
        <w:jc w:val="both"/>
      </w:pPr>
      <w:r w:rsidRPr="008F40D4">
        <w:t>3.6.6.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w:t>
      </w:r>
    </w:p>
    <w:p w14:paraId="2352BC20" w14:textId="77777777" w:rsidR="007C5D10" w:rsidRPr="008F40D4" w:rsidRDefault="007C5D10" w:rsidP="008F40D4">
      <w:pPr>
        <w:pStyle w:val="ConsPlusNormal"/>
        <w:ind w:firstLine="709"/>
        <w:jc w:val="both"/>
      </w:pPr>
      <w:r w:rsidRPr="008F40D4">
        <w:t>3.6.7. При подаче запроса на предоставление муниципальной услуги в электронном виде через личный кабинет заявителя на РПГУ уведомление о принятии решения с приложением электронной копии документа, являющегося результатом предоставления муниципальной услуги, направляется через личный кабинет заявителя на РПГУ.</w:t>
      </w:r>
    </w:p>
    <w:p w14:paraId="3807CE2C" w14:textId="1E00D9D8" w:rsidR="007C5D10" w:rsidRPr="008F40D4" w:rsidRDefault="007C5D10" w:rsidP="008F40D4">
      <w:pPr>
        <w:pStyle w:val="ConsPlusNormal"/>
        <w:ind w:firstLine="709"/>
        <w:jc w:val="both"/>
      </w:pPr>
      <w:r w:rsidRPr="008F40D4">
        <w:lastRenderedPageBreak/>
        <w:t xml:space="preserve">3.6.8. В электронном виде жалоба на нарушение порядка предоставления муниципальной услуги и досудебного (внесудебного) обжалования решений и действий (бездействия) ОМСУ в процессе получения муниципальной услуги может быть подана заявителем посредством официального сайта </w:t>
      </w:r>
      <w:r w:rsidR="00A37387" w:rsidRPr="008F40D4">
        <w:rPr>
          <w:shd w:val="clear" w:color="auto" w:fill="FFFFFF"/>
        </w:rPr>
        <w:t>муниципального образования «Городской округ Ногликский»</w:t>
      </w:r>
      <w:r w:rsidRPr="008F40D4">
        <w:rPr>
          <w:shd w:val="clear" w:color="auto" w:fill="FFFFFF"/>
        </w:rPr>
        <w:t>,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1E7D50D1" w14:textId="26015023" w:rsidR="007C5D10" w:rsidRPr="008F40D4" w:rsidRDefault="007C5D10" w:rsidP="008F40D4">
      <w:pPr>
        <w:pStyle w:val="ConsPlusNormal"/>
        <w:tabs>
          <w:tab w:val="left" w:pos="7800"/>
        </w:tabs>
        <w:ind w:firstLine="709"/>
        <w:outlineLvl w:val="2"/>
      </w:pPr>
    </w:p>
    <w:p w14:paraId="48922BCE" w14:textId="77777777" w:rsidR="007C5D10" w:rsidRDefault="007C5D10" w:rsidP="008F40D4">
      <w:pPr>
        <w:pStyle w:val="ConsPlusNormal"/>
        <w:numPr>
          <w:ilvl w:val="1"/>
          <w:numId w:val="3"/>
        </w:numPr>
        <w:ind w:left="0" w:firstLine="0"/>
        <w:jc w:val="center"/>
        <w:outlineLvl w:val="2"/>
      </w:pPr>
      <w:r w:rsidRPr="008F40D4">
        <w:t>Особенности предоставления муниципальной услуги в МФЦ</w:t>
      </w:r>
    </w:p>
    <w:p w14:paraId="57D8C1ED" w14:textId="77777777" w:rsidR="00BC466A" w:rsidRPr="008F40D4" w:rsidRDefault="00BC466A" w:rsidP="00BC466A">
      <w:pPr>
        <w:pStyle w:val="ConsPlusNormal"/>
        <w:outlineLvl w:val="2"/>
      </w:pPr>
    </w:p>
    <w:p w14:paraId="2AA75B6C" w14:textId="77777777" w:rsidR="007C5D10" w:rsidRPr="008F40D4" w:rsidRDefault="007C5D10" w:rsidP="008F40D4">
      <w:pPr>
        <w:pStyle w:val="ConsPlusNormal"/>
        <w:ind w:firstLine="709"/>
        <w:jc w:val="both"/>
      </w:pPr>
      <w:r w:rsidRPr="008F40D4">
        <w:t>3.7.1. Предоставление муниципальной услуги в МФЦ осуществляется при наличии соглашения о взаимодействии, заключенного между ОМСУ и МФЦ.</w:t>
      </w:r>
    </w:p>
    <w:p w14:paraId="716B130D" w14:textId="77777777" w:rsidR="007C5D10" w:rsidRPr="008F40D4" w:rsidRDefault="007C5D10" w:rsidP="008F40D4">
      <w:pPr>
        <w:pStyle w:val="ConsPlusNormal"/>
        <w:ind w:firstLine="709"/>
        <w:jc w:val="both"/>
      </w:pPr>
      <w:r w:rsidRPr="008F40D4">
        <w:t>3.7.2. Состав административных процедур (действий), выполняемых МФЦ:</w:t>
      </w:r>
    </w:p>
    <w:p w14:paraId="33C6CB3D" w14:textId="77777777" w:rsidR="007C5D10" w:rsidRPr="008F40D4" w:rsidRDefault="007C5D10" w:rsidP="008F40D4">
      <w:pPr>
        <w:pStyle w:val="ConsPlusNormal"/>
        <w:ind w:firstLine="709"/>
        <w:jc w:val="both"/>
      </w:pPr>
      <w:r w:rsidRPr="008F40D4">
        <w:t>3.7.2.1. Прием заявления о предоставлении муниципальной услуги.</w:t>
      </w:r>
    </w:p>
    <w:p w14:paraId="6C6FC431" w14:textId="77777777" w:rsidR="007C5D10" w:rsidRPr="008F40D4" w:rsidRDefault="007C5D10" w:rsidP="008F40D4">
      <w:pPr>
        <w:pStyle w:val="ConsPlusNormal"/>
        <w:ind w:firstLine="709"/>
        <w:jc w:val="both"/>
      </w:pPr>
      <w:r w:rsidRPr="008F40D4">
        <w:t>Основанием для начала административной процедуры является личное обращение заявителя либо его представителя в МФЦ.</w:t>
      </w:r>
    </w:p>
    <w:p w14:paraId="16C66E42" w14:textId="77777777" w:rsidR="007C5D10" w:rsidRPr="008F40D4" w:rsidRDefault="007C5D10" w:rsidP="008F40D4">
      <w:pPr>
        <w:pStyle w:val="ConsPlusNormal"/>
        <w:ind w:firstLine="709"/>
        <w:jc w:val="both"/>
      </w:pPr>
      <w:r w:rsidRPr="008F40D4">
        <w:t xml:space="preserve">Работник МФЦ: </w:t>
      </w:r>
    </w:p>
    <w:p w14:paraId="5580A787" w14:textId="77777777" w:rsidR="007C5D10" w:rsidRPr="008F40D4" w:rsidRDefault="007C5D10" w:rsidP="008F40D4">
      <w:pPr>
        <w:pStyle w:val="ConsPlusNormal"/>
        <w:ind w:firstLine="709"/>
        <w:jc w:val="both"/>
      </w:pPr>
      <w:r w:rsidRPr="008F40D4">
        <w:t>1) проверяет наличие документов, подтверждающих личность заявителя (представителя заявителя), с целью установления их личности;</w:t>
      </w:r>
    </w:p>
    <w:p w14:paraId="43A7BFCF" w14:textId="77777777" w:rsidR="007C5D10" w:rsidRPr="008F40D4" w:rsidRDefault="007C5D10" w:rsidP="008F40D4">
      <w:pPr>
        <w:pStyle w:val="ConsPlusNormal"/>
        <w:ind w:firstLine="709"/>
        <w:jc w:val="both"/>
      </w:pPr>
      <w:r w:rsidRPr="008F40D4">
        <w:t xml:space="preserve">2)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 </w:t>
      </w:r>
    </w:p>
    <w:p w14:paraId="157632E8" w14:textId="77777777" w:rsidR="007C5D10" w:rsidRPr="008F40D4" w:rsidRDefault="007C5D10" w:rsidP="008F40D4">
      <w:pPr>
        <w:pStyle w:val="ConsPlusNormal"/>
        <w:ind w:firstLine="709"/>
        <w:jc w:val="both"/>
      </w:pPr>
      <w:r w:rsidRPr="008F40D4">
        <w:t>3) при отсутствии основания для отказа в приеме документов, необходимых для предоставления муниципальной услуги, установленного подраз</w:t>
      </w:r>
      <w:r w:rsidRPr="008F40D4">
        <w:lastRenderedPageBreak/>
        <w:t>делом 2.7 раздела 2 настоящего административного регламента, осуществляет прием заявления либо, в случае выбора заявителя (представителя заявителя) при обращении за двумя и более услугами, комплексного запроса;</w:t>
      </w:r>
    </w:p>
    <w:p w14:paraId="728BA56D" w14:textId="77777777" w:rsidR="007C5D10" w:rsidRPr="008F40D4" w:rsidRDefault="007C5D10" w:rsidP="008F40D4">
      <w:pPr>
        <w:pStyle w:val="ConsPlusNormal"/>
        <w:ind w:firstLine="709"/>
        <w:jc w:val="both"/>
      </w:pPr>
      <w:r w:rsidRPr="008F40D4">
        <w:t>4) при отсутствии электронного документооборота с ОМСУ при необходимости осуществляет снятие копии с оригиналов документов и их заверение, либо проверяет соответствие представленных заявителем копий документов (за исключением нотариально заверенных) их оригиналам;</w:t>
      </w:r>
    </w:p>
    <w:p w14:paraId="72563ACF" w14:textId="77777777" w:rsidR="007C5D10" w:rsidRPr="008F40D4" w:rsidRDefault="007C5D10" w:rsidP="008F40D4">
      <w:pPr>
        <w:pStyle w:val="ConsPlusNormal"/>
        <w:ind w:firstLine="709"/>
        <w:jc w:val="both"/>
      </w:pPr>
      <w:r w:rsidRPr="008F40D4">
        <w:t>5) при наличии электронного документооборота с ОМСУ осуществляет подготовку электронного образа заявления (комплексного запроса) и документов (при наличии), оригиналы возвращает заявителю;</w:t>
      </w:r>
    </w:p>
    <w:p w14:paraId="711B0CE9" w14:textId="77777777" w:rsidR="007C5D10" w:rsidRPr="008F40D4" w:rsidRDefault="007C5D10" w:rsidP="008F40D4">
      <w:pPr>
        <w:pStyle w:val="ConsPlusNormal"/>
        <w:ind w:firstLine="709"/>
        <w:jc w:val="both"/>
      </w:pPr>
      <w:r w:rsidRPr="008F40D4">
        <w:t>6) выдает заявителю или его представителю расписку в получении заявления с указанием даты получения (далее – расписка) либо, в случае получения услуги в составе комплексного запроса - второй экземпляр комплексного запроса.</w:t>
      </w:r>
    </w:p>
    <w:p w14:paraId="35CB2E45" w14:textId="77777777" w:rsidR="007C5D10" w:rsidRPr="008F40D4" w:rsidRDefault="007C5D10" w:rsidP="008F40D4">
      <w:pPr>
        <w:pStyle w:val="ConsPlusNormal"/>
        <w:ind w:firstLine="709"/>
        <w:jc w:val="both"/>
      </w:pPr>
      <w:r w:rsidRPr="008F40D4">
        <w:t>Прием заявления о предоставлении муниципальной услуги в МФЦ осуществляется в день обращения заявителя (представителя заявителя).</w:t>
      </w:r>
    </w:p>
    <w:p w14:paraId="4EBAEEFF" w14:textId="77777777" w:rsidR="007C5D10" w:rsidRPr="008F40D4" w:rsidRDefault="007C5D10" w:rsidP="008F40D4">
      <w:pPr>
        <w:pStyle w:val="ConsPlusNormal"/>
        <w:ind w:firstLine="709"/>
        <w:jc w:val="both"/>
      </w:pPr>
      <w:r w:rsidRPr="008F40D4">
        <w:t xml:space="preserve">3.7.2.2. Выдача результата муниципальной услуги. </w:t>
      </w:r>
    </w:p>
    <w:p w14:paraId="746F95FC" w14:textId="77777777" w:rsidR="007C5D10" w:rsidRPr="008F40D4" w:rsidRDefault="007C5D10" w:rsidP="008F40D4">
      <w:pPr>
        <w:pStyle w:val="ConsPlusNormal"/>
        <w:ind w:firstLine="709"/>
        <w:jc w:val="both"/>
      </w:pPr>
      <w:r w:rsidRPr="008F40D4">
        <w:t>Основанием для начала административной процедуры является поступление в МФЦ из ОМСУ документа, являющегося результатом муниципальной услуги.</w:t>
      </w:r>
    </w:p>
    <w:p w14:paraId="77D9CD38" w14:textId="77777777" w:rsidR="007C5D10" w:rsidRPr="008F40D4" w:rsidRDefault="007C5D10" w:rsidP="008F40D4">
      <w:pPr>
        <w:pStyle w:val="ConsPlusNormal"/>
        <w:ind w:firstLine="709"/>
        <w:jc w:val="both"/>
      </w:pPr>
      <w:r w:rsidRPr="008F40D4">
        <w:t>Работник МФЦ:</w:t>
      </w:r>
    </w:p>
    <w:p w14:paraId="79A2D41A" w14:textId="77777777" w:rsidR="007C5D10" w:rsidRPr="008F40D4" w:rsidRDefault="007C5D10" w:rsidP="008F40D4">
      <w:pPr>
        <w:pStyle w:val="ConsPlusNormal"/>
        <w:ind w:firstLine="709"/>
        <w:jc w:val="both"/>
      </w:pPr>
      <w:r w:rsidRPr="008F40D4">
        <w:t>1) в случае поступления в соответствии с соглашением о взаимодействии документа, являющегося результатом муниципальной услуги в электронном формате, подписанного электронной подписью должностного лица ОМСУ, осуществляет подготовку и заверение документов на бумажном носителе, подтверждающих содержание электронных документов;</w:t>
      </w:r>
    </w:p>
    <w:p w14:paraId="76AFE5E6" w14:textId="77777777" w:rsidR="007C5D10" w:rsidRPr="008F40D4" w:rsidRDefault="007C5D10" w:rsidP="008F40D4">
      <w:pPr>
        <w:pStyle w:val="ConsPlusNormal"/>
        <w:ind w:firstLine="709"/>
        <w:jc w:val="both"/>
      </w:pPr>
      <w:r w:rsidRPr="008F40D4">
        <w:t>2) информирует заявителя о поступлении документа, являющегося результатом муниципальной услуги, способом, указанным заявителем при подаче запроса на предоставление муниципальной услуги;</w:t>
      </w:r>
    </w:p>
    <w:p w14:paraId="55139D84" w14:textId="77777777" w:rsidR="007C5D10" w:rsidRPr="008F40D4" w:rsidRDefault="007C5D10" w:rsidP="008F40D4">
      <w:pPr>
        <w:pStyle w:val="ConsPlusNormal"/>
        <w:ind w:firstLine="709"/>
        <w:jc w:val="both"/>
      </w:pPr>
      <w:r w:rsidRPr="008F40D4">
        <w:lastRenderedPageBreak/>
        <w:t>3) при обращении в МФЦ заявителя (представителя заявителя) с документом, удостоверяющим личность (полномочия), и распиской (комплексным запросом) осуществляет выдачу документа, являющегося результатом муниципальной услуги.</w:t>
      </w:r>
    </w:p>
    <w:p w14:paraId="6C8EBF9F" w14:textId="77777777" w:rsidR="007C5D10" w:rsidRPr="008F40D4" w:rsidRDefault="007C5D10" w:rsidP="008F40D4">
      <w:pPr>
        <w:pStyle w:val="ConsPlusNormal"/>
        <w:ind w:firstLine="709"/>
        <w:jc w:val="both"/>
      </w:pPr>
      <w:r w:rsidRPr="008F40D4">
        <w:t>Информирование заявителя о поступлении документа, являющегося результатом муниципальной услуги, осуществляется не позднее 1 рабочего дня, следующего за днем его поступления в МФЦ.</w:t>
      </w:r>
    </w:p>
    <w:p w14:paraId="3B5A1B77" w14:textId="77777777" w:rsidR="007C5D10" w:rsidRPr="008F40D4" w:rsidRDefault="007C5D10" w:rsidP="008F40D4">
      <w:pPr>
        <w:pStyle w:val="ConsPlusNormal"/>
        <w:ind w:firstLine="709"/>
        <w:jc w:val="center"/>
      </w:pPr>
    </w:p>
    <w:p w14:paraId="0ADC82DE" w14:textId="2CDFBA65" w:rsidR="007C5D10" w:rsidRDefault="007C5D10" w:rsidP="00BC466A">
      <w:pPr>
        <w:pStyle w:val="ConsPlusNormal"/>
        <w:numPr>
          <w:ilvl w:val="1"/>
          <w:numId w:val="3"/>
        </w:numPr>
        <w:ind w:left="0" w:firstLine="0"/>
        <w:jc w:val="center"/>
      </w:pPr>
      <w:r w:rsidRPr="008F40D4">
        <w:t xml:space="preserve">Порядок исправления допущенных опечаток и ошибок </w:t>
      </w:r>
      <w:r w:rsidRPr="008F40D4">
        <w:br/>
        <w:t xml:space="preserve">в выданных в результате предоставления </w:t>
      </w:r>
      <w:r w:rsidRPr="008F40D4">
        <w:br/>
        <w:t>муниципальной услуги документах</w:t>
      </w:r>
    </w:p>
    <w:p w14:paraId="4DAE2574" w14:textId="77777777" w:rsidR="00BC466A" w:rsidRPr="008F40D4" w:rsidRDefault="00BC466A" w:rsidP="00BC466A">
      <w:pPr>
        <w:pStyle w:val="ConsPlusNormal"/>
        <w:ind w:left="1800"/>
      </w:pPr>
    </w:p>
    <w:p w14:paraId="489541EF" w14:textId="77777777" w:rsidR="007C5D10" w:rsidRPr="008F40D4" w:rsidRDefault="007C5D10" w:rsidP="008F40D4">
      <w:pPr>
        <w:pStyle w:val="ConsPlusNormal"/>
        <w:ind w:firstLine="709"/>
        <w:jc w:val="both"/>
      </w:pPr>
      <w:r w:rsidRPr="008F40D4">
        <w:t>В случае выявления заявителем опечаток и (или) ошибок в выданном в результате предоставления муниципальной услуги документе, заявитель представляет в ОМСУ,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210F4C03" w14:textId="77777777" w:rsidR="007C5D10" w:rsidRPr="008F40D4" w:rsidRDefault="007C5D10" w:rsidP="008F40D4">
      <w:pPr>
        <w:pStyle w:val="ConsPlusNormal"/>
        <w:ind w:firstLine="709"/>
        <w:jc w:val="both"/>
      </w:pPr>
      <w:r w:rsidRPr="008F40D4">
        <w:t>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 не превышающий 5 рабочих дней с момента поступления соответствующего заявления.</w:t>
      </w:r>
    </w:p>
    <w:p w14:paraId="62E3CEED" w14:textId="77777777" w:rsidR="007C5D10" w:rsidRPr="008F40D4" w:rsidRDefault="007C5D10" w:rsidP="008F40D4">
      <w:pPr>
        <w:pStyle w:val="ConsPlusNormal"/>
        <w:ind w:firstLine="709"/>
        <w:jc w:val="both"/>
        <w:rPr>
          <w:color w:val="FF0000"/>
        </w:rPr>
      </w:pPr>
    </w:p>
    <w:p w14:paraId="58865102" w14:textId="77777777" w:rsidR="007C5D10" w:rsidRPr="008F40D4" w:rsidRDefault="007C5D10" w:rsidP="008F40D4">
      <w:pPr>
        <w:pStyle w:val="ConsPlusNormal"/>
        <w:jc w:val="center"/>
        <w:outlineLvl w:val="1"/>
      </w:pPr>
      <w:r w:rsidRPr="008F40D4">
        <w:t>4. ФОРМЫ КОНТРОЛЯ</w:t>
      </w:r>
    </w:p>
    <w:p w14:paraId="33DE9DAF" w14:textId="77777777" w:rsidR="007C5D10" w:rsidRPr="008F40D4" w:rsidRDefault="007C5D10" w:rsidP="008F40D4">
      <w:pPr>
        <w:pStyle w:val="ConsPlusNormal"/>
        <w:jc w:val="center"/>
      </w:pPr>
      <w:r w:rsidRPr="008F40D4">
        <w:t>ЗА ИСПОЛНЕНИЕМ АДМИНИСТРАТИВНОГО РЕГЛАМЕНТА</w:t>
      </w:r>
    </w:p>
    <w:p w14:paraId="7E5401E3" w14:textId="77777777" w:rsidR="007C5D10" w:rsidRPr="008F40D4" w:rsidRDefault="007C5D10" w:rsidP="008F40D4">
      <w:pPr>
        <w:pStyle w:val="ConsPlusNormal"/>
        <w:ind w:firstLine="709"/>
        <w:jc w:val="center"/>
      </w:pPr>
    </w:p>
    <w:p w14:paraId="77D94DF5" w14:textId="77777777" w:rsidR="007C5D10" w:rsidRPr="008F40D4" w:rsidRDefault="007C5D10" w:rsidP="008F40D4">
      <w:pPr>
        <w:pStyle w:val="ConsPlusNormal"/>
        <w:jc w:val="center"/>
        <w:outlineLvl w:val="2"/>
      </w:pPr>
      <w:r w:rsidRPr="008F40D4">
        <w:t>4.1. Порядок осуществления текущего контроля за соблюдением</w:t>
      </w:r>
    </w:p>
    <w:p w14:paraId="6690B0CE" w14:textId="77777777" w:rsidR="007C5D10" w:rsidRPr="008F40D4" w:rsidRDefault="007C5D10" w:rsidP="008F40D4">
      <w:pPr>
        <w:pStyle w:val="ConsPlusNormal"/>
        <w:jc w:val="center"/>
        <w:outlineLvl w:val="2"/>
      </w:pPr>
      <w:r w:rsidRPr="008F40D4">
        <w:lastRenderedPageBreak/>
        <w:t xml:space="preserve"> и исполнением ответственными должностными лицами положений </w:t>
      </w:r>
      <w:r w:rsidRPr="008F40D4">
        <w:br/>
        <w:t xml:space="preserve">административного регламента и иных нормативных правовых актов, </w:t>
      </w:r>
      <w:r w:rsidRPr="008F40D4">
        <w:br/>
        <w:t>устанавливающих требования к предоставлению муниципальной услуги,</w:t>
      </w:r>
    </w:p>
    <w:p w14:paraId="57DBB1F7" w14:textId="77777777" w:rsidR="007C5D10" w:rsidRDefault="007C5D10" w:rsidP="008F40D4">
      <w:pPr>
        <w:pStyle w:val="ConsPlusNormal"/>
        <w:jc w:val="center"/>
        <w:outlineLvl w:val="2"/>
      </w:pPr>
      <w:r w:rsidRPr="008F40D4">
        <w:t xml:space="preserve"> а также принятием ими решений</w:t>
      </w:r>
    </w:p>
    <w:p w14:paraId="65FC754A" w14:textId="77777777" w:rsidR="00BC466A" w:rsidRPr="008F40D4" w:rsidRDefault="00BC466A" w:rsidP="008F40D4">
      <w:pPr>
        <w:pStyle w:val="ConsPlusNormal"/>
        <w:jc w:val="center"/>
        <w:outlineLvl w:val="2"/>
      </w:pPr>
    </w:p>
    <w:p w14:paraId="2247367C" w14:textId="77777777" w:rsidR="007C5D10" w:rsidRPr="008F40D4" w:rsidRDefault="007C5D10" w:rsidP="008F40D4">
      <w:pPr>
        <w:pStyle w:val="ConsPlusNormal"/>
        <w:ind w:firstLine="709"/>
        <w:jc w:val="both"/>
      </w:pPr>
      <w:r w:rsidRPr="008F40D4">
        <w:t>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ОМСУ.</w:t>
      </w:r>
    </w:p>
    <w:p w14:paraId="21020026" w14:textId="77777777" w:rsidR="007C5D10" w:rsidRPr="008F40D4" w:rsidRDefault="007C5D10" w:rsidP="008F40D4">
      <w:pPr>
        <w:pStyle w:val="ConsPlusNormal"/>
        <w:ind w:firstLine="709"/>
        <w:jc w:val="both"/>
      </w:pPr>
      <w:r w:rsidRPr="008F40D4">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64CC881F" w14:textId="77777777" w:rsidR="007C5D10" w:rsidRPr="008F40D4" w:rsidRDefault="007C5D10" w:rsidP="008F40D4">
      <w:pPr>
        <w:pStyle w:val="ConsPlusNormal"/>
        <w:ind w:firstLine="709"/>
        <w:jc w:val="both"/>
      </w:pPr>
      <w:r w:rsidRPr="008F40D4">
        <w:t>При выявлении в ходе текущего контроля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руководители структурных подразделений ОМСУ, ответственные за организацию работы по предоставлению муниципальной услуги,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 допустивших нарушения.</w:t>
      </w:r>
    </w:p>
    <w:p w14:paraId="158EF0B2" w14:textId="77777777" w:rsidR="007C5D10" w:rsidRPr="008F40D4" w:rsidRDefault="007C5D10" w:rsidP="008F40D4">
      <w:pPr>
        <w:pStyle w:val="ConsPlusNormal"/>
        <w:ind w:firstLine="709"/>
        <w:jc w:val="center"/>
      </w:pPr>
    </w:p>
    <w:p w14:paraId="27B49191" w14:textId="77777777" w:rsidR="007C5D10" w:rsidRPr="008F40D4" w:rsidRDefault="007C5D10" w:rsidP="008F40D4">
      <w:pPr>
        <w:pStyle w:val="ConsPlusNormal"/>
        <w:jc w:val="center"/>
      </w:pPr>
      <w:r w:rsidRPr="008F40D4">
        <w:t>4.2. Порядок и периодичность осуществления плановых</w:t>
      </w:r>
    </w:p>
    <w:p w14:paraId="5541244B" w14:textId="77777777" w:rsidR="007C5D10" w:rsidRPr="008F40D4" w:rsidRDefault="007C5D10" w:rsidP="008F40D4">
      <w:pPr>
        <w:pStyle w:val="ConsPlusNormal"/>
        <w:jc w:val="center"/>
      </w:pPr>
      <w:r w:rsidRPr="008F40D4">
        <w:t xml:space="preserve"> и внеплановых проверок полноты и качества предоставления</w:t>
      </w:r>
    </w:p>
    <w:p w14:paraId="3F1A2910" w14:textId="77777777" w:rsidR="007C5D10" w:rsidRPr="008F40D4" w:rsidRDefault="007C5D10" w:rsidP="008F40D4">
      <w:pPr>
        <w:pStyle w:val="ConsPlusNormal"/>
        <w:jc w:val="center"/>
      </w:pPr>
      <w:r w:rsidRPr="008F40D4">
        <w:t xml:space="preserve"> муниципальной услуги, в том числе порядок и формы контроля</w:t>
      </w:r>
    </w:p>
    <w:p w14:paraId="69A62027" w14:textId="77777777" w:rsidR="007C5D10" w:rsidRDefault="007C5D10" w:rsidP="008F40D4">
      <w:pPr>
        <w:pStyle w:val="ConsPlusNormal"/>
        <w:jc w:val="center"/>
      </w:pPr>
      <w:r w:rsidRPr="008F40D4">
        <w:t xml:space="preserve"> за полнотой и качеством предоставления муниципальной услуги</w:t>
      </w:r>
    </w:p>
    <w:p w14:paraId="7DB4C7F7" w14:textId="77777777" w:rsidR="00BC466A" w:rsidRPr="008F40D4" w:rsidRDefault="00BC466A" w:rsidP="008F40D4">
      <w:pPr>
        <w:pStyle w:val="ConsPlusNormal"/>
        <w:jc w:val="center"/>
      </w:pPr>
    </w:p>
    <w:p w14:paraId="252C741A" w14:textId="77777777" w:rsidR="007C5D10" w:rsidRPr="008F40D4" w:rsidRDefault="007C5D10" w:rsidP="008F40D4">
      <w:pPr>
        <w:pStyle w:val="ConsPlusNormal"/>
        <w:ind w:firstLine="709"/>
        <w:jc w:val="both"/>
      </w:pPr>
      <w:r w:rsidRPr="008F40D4">
        <w:lastRenderedPageBreak/>
        <w:t>Проверки проводятся в целях контроля за полнотой и качеством предоставления муниципальной услуги, соблюдением и исполнением должностными лицами ОМСУ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14:paraId="356ECD8E" w14:textId="77777777" w:rsidR="007C5D10" w:rsidRPr="008F40D4" w:rsidRDefault="007C5D10" w:rsidP="008F40D4">
      <w:pPr>
        <w:pStyle w:val="ConsPlusNormal"/>
        <w:ind w:firstLine="709"/>
        <w:jc w:val="both"/>
      </w:pPr>
      <w:r w:rsidRPr="008F40D4">
        <w:t>Проверки могут быть плановыми и внеплановыми.</w:t>
      </w:r>
    </w:p>
    <w:p w14:paraId="76D09EB1" w14:textId="77777777" w:rsidR="007C5D10" w:rsidRPr="008F40D4" w:rsidRDefault="007C5D10" w:rsidP="008F40D4">
      <w:pPr>
        <w:pStyle w:val="ConsPlusNormal"/>
        <w:ind w:firstLine="709"/>
        <w:jc w:val="both"/>
      </w:pPr>
      <w:r w:rsidRPr="008F40D4">
        <w:t>Периодичность проведения плановых проверок устанавливается руководителем ОМСУ.</w:t>
      </w:r>
    </w:p>
    <w:p w14:paraId="3C64F1E6" w14:textId="77777777" w:rsidR="007C5D10" w:rsidRPr="008F40D4" w:rsidRDefault="007C5D10" w:rsidP="008F40D4">
      <w:pPr>
        <w:pStyle w:val="ConsPlusNormal"/>
        <w:ind w:firstLine="709"/>
        <w:jc w:val="both"/>
      </w:pPr>
      <w:r w:rsidRPr="008F40D4">
        <w:t>Внеплановые проверки осуществляются в случае получения жалоб на решения или действия (бездействие) должностных лиц ОМСУ, принятые или осуществленные в ходе предоставления муниципальной услуги по решению руководителем ОМСУ.</w:t>
      </w:r>
    </w:p>
    <w:p w14:paraId="07A0D94D" w14:textId="77777777" w:rsidR="007C5D10" w:rsidRPr="008F40D4" w:rsidRDefault="007C5D10" w:rsidP="008F40D4">
      <w:pPr>
        <w:pStyle w:val="ConsPlusNormal"/>
        <w:ind w:firstLine="709"/>
        <w:jc w:val="both"/>
      </w:pPr>
      <w:r w:rsidRPr="008F40D4">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14:paraId="40BD2328" w14:textId="77777777" w:rsidR="007C5D10" w:rsidRPr="008F40D4" w:rsidRDefault="007C5D10" w:rsidP="008F40D4">
      <w:pPr>
        <w:pStyle w:val="ConsPlusNormal"/>
        <w:ind w:firstLine="709"/>
        <w:jc w:val="center"/>
        <w:outlineLvl w:val="2"/>
      </w:pPr>
    </w:p>
    <w:p w14:paraId="32FA9A9C" w14:textId="77777777" w:rsidR="007C5D10" w:rsidRPr="008F40D4" w:rsidRDefault="007C5D10" w:rsidP="008F40D4">
      <w:pPr>
        <w:pStyle w:val="ConsPlusNormal"/>
        <w:jc w:val="center"/>
        <w:outlineLvl w:val="2"/>
      </w:pPr>
      <w:r w:rsidRPr="008F40D4">
        <w:t>4.3. Ответственность должностных лиц ОМСУ за решения</w:t>
      </w:r>
    </w:p>
    <w:p w14:paraId="530A2DC9" w14:textId="77777777" w:rsidR="007C5D10" w:rsidRPr="008F40D4" w:rsidRDefault="007C5D10" w:rsidP="008F40D4">
      <w:pPr>
        <w:pStyle w:val="ConsPlusNormal"/>
        <w:jc w:val="center"/>
      </w:pPr>
      <w:r w:rsidRPr="008F40D4">
        <w:t>и действия (бездействие), принимаемые (осуществляемые)</w:t>
      </w:r>
    </w:p>
    <w:p w14:paraId="488B4D10" w14:textId="77777777" w:rsidR="007C5D10" w:rsidRDefault="007C5D10" w:rsidP="008F40D4">
      <w:pPr>
        <w:pStyle w:val="ConsPlusNormal"/>
        <w:jc w:val="center"/>
      </w:pPr>
      <w:r w:rsidRPr="008F40D4">
        <w:t>в ходе предоставления муниципальной услуги</w:t>
      </w:r>
    </w:p>
    <w:p w14:paraId="78898094" w14:textId="77777777" w:rsidR="00BC466A" w:rsidRPr="008F40D4" w:rsidRDefault="00BC466A" w:rsidP="008F40D4">
      <w:pPr>
        <w:pStyle w:val="ConsPlusNormal"/>
        <w:jc w:val="center"/>
      </w:pPr>
    </w:p>
    <w:p w14:paraId="23183EDF" w14:textId="77777777" w:rsidR="007C5D10" w:rsidRPr="008F40D4" w:rsidRDefault="007C5D10" w:rsidP="008F40D4">
      <w:pPr>
        <w:pStyle w:val="ConsPlusNormal"/>
        <w:ind w:firstLine="709"/>
        <w:jc w:val="both"/>
      </w:pPr>
      <w:r w:rsidRPr="008F40D4">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7430C59A" w14:textId="77777777" w:rsidR="007C5D10" w:rsidRPr="008F40D4" w:rsidRDefault="007C5D10" w:rsidP="008F40D4">
      <w:pPr>
        <w:pStyle w:val="ConsPlusNormal"/>
        <w:ind w:firstLine="709"/>
        <w:jc w:val="center"/>
      </w:pPr>
    </w:p>
    <w:p w14:paraId="0E19A7EC" w14:textId="77777777" w:rsidR="007C5D10" w:rsidRPr="008F40D4" w:rsidRDefault="007C5D10" w:rsidP="008F40D4">
      <w:pPr>
        <w:pStyle w:val="ConsPlusNormal"/>
        <w:jc w:val="center"/>
        <w:outlineLvl w:val="2"/>
      </w:pPr>
      <w:r w:rsidRPr="008F40D4">
        <w:t>4.4. Положения, характеризующие требования к формам контроля</w:t>
      </w:r>
    </w:p>
    <w:p w14:paraId="094BCFB2" w14:textId="77777777" w:rsidR="007C5D10" w:rsidRPr="008F40D4" w:rsidRDefault="007C5D10" w:rsidP="008F40D4">
      <w:pPr>
        <w:pStyle w:val="ConsPlusNormal"/>
        <w:jc w:val="center"/>
      </w:pPr>
      <w:r w:rsidRPr="008F40D4">
        <w:t>за предоставлением муниципальной услуги со стороны граждан,</w:t>
      </w:r>
    </w:p>
    <w:p w14:paraId="3C6B93AA" w14:textId="77777777" w:rsidR="007C5D10" w:rsidRDefault="007C5D10" w:rsidP="008F40D4">
      <w:pPr>
        <w:pStyle w:val="ConsPlusNormal"/>
        <w:jc w:val="center"/>
      </w:pPr>
      <w:r w:rsidRPr="008F40D4">
        <w:t xml:space="preserve"> их объединений и организаций</w:t>
      </w:r>
    </w:p>
    <w:p w14:paraId="2F2F2F7E" w14:textId="77777777" w:rsidR="00BC466A" w:rsidRPr="008F40D4" w:rsidRDefault="00BC466A" w:rsidP="008F40D4">
      <w:pPr>
        <w:pStyle w:val="ConsPlusNormal"/>
        <w:jc w:val="center"/>
      </w:pPr>
    </w:p>
    <w:p w14:paraId="060CBCD9" w14:textId="77777777" w:rsidR="007C5D10" w:rsidRPr="008F40D4" w:rsidRDefault="007C5D10" w:rsidP="008F40D4">
      <w:pPr>
        <w:pStyle w:val="ConsPlusNormal"/>
        <w:ind w:firstLine="709"/>
        <w:jc w:val="both"/>
      </w:pPr>
      <w:r w:rsidRPr="008F40D4">
        <w:lastRenderedPageBreak/>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ОМСУ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31B58D60" w14:textId="77777777" w:rsidR="007C5D10" w:rsidRPr="008F40D4" w:rsidRDefault="007C5D10" w:rsidP="008F40D4">
      <w:pPr>
        <w:pStyle w:val="ConsPlusNormal"/>
        <w:ind w:firstLine="709"/>
        <w:jc w:val="center"/>
      </w:pPr>
    </w:p>
    <w:p w14:paraId="1CFD6CBA" w14:textId="77777777" w:rsidR="007C5D10" w:rsidRPr="008F40D4" w:rsidRDefault="007C5D10" w:rsidP="008F40D4">
      <w:pPr>
        <w:pStyle w:val="ConsPlusNormal"/>
        <w:jc w:val="center"/>
        <w:outlineLvl w:val="1"/>
      </w:pPr>
      <w:bookmarkStart w:id="1" w:name="P428"/>
      <w:bookmarkEnd w:id="1"/>
      <w:r w:rsidRPr="008F40D4">
        <w:t>5. ДОСУДЕБНЫЙ (ВНЕСУДЕБНЫЙ) ПОРЯДОК</w:t>
      </w:r>
    </w:p>
    <w:p w14:paraId="4140CEAC" w14:textId="77777777" w:rsidR="007C5D10" w:rsidRPr="008F40D4" w:rsidRDefault="007C5D10" w:rsidP="008F40D4">
      <w:pPr>
        <w:pStyle w:val="ConsPlusNormal"/>
        <w:jc w:val="center"/>
      </w:pPr>
      <w:r w:rsidRPr="008F40D4">
        <w:t>ОБЖАЛОВАНИЯ РЕШЕНИЙ И ДЕЙСТВИЙ (БЕЗДЕЙСТВИЯ)</w:t>
      </w:r>
    </w:p>
    <w:p w14:paraId="6E4571AD" w14:textId="77777777" w:rsidR="007C5D10" w:rsidRPr="008F40D4" w:rsidRDefault="007C5D10" w:rsidP="008F40D4">
      <w:pPr>
        <w:pStyle w:val="ConsPlusNormal"/>
        <w:jc w:val="center"/>
      </w:pPr>
      <w:r w:rsidRPr="008F40D4">
        <w:t xml:space="preserve"> ОМСУ, МФЦ, А ТАКЖЕ ИХ ДОЛЖНОСТНЫХ ЛИЦ,</w:t>
      </w:r>
    </w:p>
    <w:p w14:paraId="7926E7D7" w14:textId="77777777" w:rsidR="007C5D10" w:rsidRPr="008F40D4" w:rsidRDefault="007C5D10" w:rsidP="008F40D4">
      <w:pPr>
        <w:pStyle w:val="ConsPlusNormal"/>
        <w:shd w:val="clear" w:color="auto" w:fill="FFFFFF"/>
        <w:jc w:val="center"/>
      </w:pPr>
      <w:r w:rsidRPr="008F40D4">
        <w:t>МУНИЦИПАЛЬНЫХ СЛУЖАЩИХ, РАБОТНИКОВ</w:t>
      </w:r>
    </w:p>
    <w:p w14:paraId="649915D2" w14:textId="77777777" w:rsidR="007C5D10" w:rsidRPr="008F40D4" w:rsidRDefault="007C5D10" w:rsidP="008F40D4">
      <w:pPr>
        <w:pStyle w:val="ConsPlusNormal"/>
        <w:ind w:firstLine="709"/>
        <w:jc w:val="center"/>
      </w:pPr>
    </w:p>
    <w:p w14:paraId="5FE6F6B9" w14:textId="77777777" w:rsidR="007C5D10" w:rsidRPr="008F40D4" w:rsidRDefault="007C5D10" w:rsidP="008F40D4">
      <w:pPr>
        <w:pStyle w:val="ConsPlusNormal"/>
        <w:jc w:val="center"/>
        <w:outlineLvl w:val="2"/>
      </w:pPr>
      <w:r w:rsidRPr="008F40D4">
        <w:t xml:space="preserve">5.1. Информация для заявителя о его праве подать жалобу на решение и (или) действие (бездействие) ОМСУ, МФЦ, а также их должностных лиц, </w:t>
      </w:r>
    </w:p>
    <w:p w14:paraId="3A940474" w14:textId="77777777" w:rsidR="007C5D10" w:rsidRDefault="007C5D10" w:rsidP="008F40D4">
      <w:pPr>
        <w:pStyle w:val="ConsPlusNormal"/>
        <w:jc w:val="center"/>
        <w:outlineLvl w:val="2"/>
      </w:pPr>
      <w:r w:rsidRPr="008F40D4">
        <w:t>муниципальных служащих, работников</w:t>
      </w:r>
    </w:p>
    <w:p w14:paraId="7DFD36BC" w14:textId="77777777" w:rsidR="00BC466A" w:rsidRPr="008F40D4" w:rsidRDefault="00BC466A" w:rsidP="008F40D4">
      <w:pPr>
        <w:pStyle w:val="ConsPlusNormal"/>
        <w:jc w:val="center"/>
        <w:outlineLvl w:val="2"/>
      </w:pPr>
    </w:p>
    <w:p w14:paraId="5B7BA989" w14:textId="77777777" w:rsidR="007C5D10" w:rsidRPr="008F40D4" w:rsidRDefault="007C5D10" w:rsidP="008F40D4">
      <w:pPr>
        <w:pStyle w:val="ConsPlusNormal"/>
        <w:ind w:firstLine="709"/>
        <w:jc w:val="both"/>
        <w:outlineLvl w:val="2"/>
      </w:pPr>
      <w:r w:rsidRPr="008F40D4">
        <w:t>Заявитель имеет право подать жалобу на решение и (или) действие (бездействие) ОМСУ, МФЦ, а также их должностных лиц, муниципальных служащих, работников.</w:t>
      </w:r>
    </w:p>
    <w:p w14:paraId="3223CCFB" w14:textId="77777777" w:rsidR="007C5D10" w:rsidRPr="008F40D4" w:rsidRDefault="007C5D10" w:rsidP="008F40D4">
      <w:pPr>
        <w:pStyle w:val="ConsPlusNormal"/>
        <w:ind w:firstLine="709"/>
        <w:jc w:val="center"/>
      </w:pPr>
    </w:p>
    <w:p w14:paraId="227B755A" w14:textId="77777777" w:rsidR="007C5D10" w:rsidRPr="008F40D4" w:rsidRDefault="007C5D10" w:rsidP="008F40D4">
      <w:pPr>
        <w:pStyle w:val="ConsPlusNormal"/>
        <w:jc w:val="center"/>
        <w:outlineLvl w:val="2"/>
      </w:pPr>
      <w:r w:rsidRPr="008F40D4">
        <w:t>5.2. Предмет жалобы</w:t>
      </w:r>
    </w:p>
    <w:p w14:paraId="7551D210" w14:textId="77777777" w:rsidR="007C5D10" w:rsidRPr="008F40D4" w:rsidRDefault="007C5D10" w:rsidP="008F40D4">
      <w:pPr>
        <w:pStyle w:val="ConsPlusNormal"/>
        <w:ind w:firstLine="709"/>
        <w:jc w:val="both"/>
      </w:pPr>
      <w:r w:rsidRPr="008F40D4">
        <w:t>5.2.1. Заявитель может обратиться с жалобой в том числе в следующих случаях:</w:t>
      </w:r>
    </w:p>
    <w:p w14:paraId="5EF49DE1" w14:textId="77777777" w:rsidR="007C5D10" w:rsidRPr="008F40D4" w:rsidRDefault="007C5D10" w:rsidP="008F40D4">
      <w:pPr>
        <w:pStyle w:val="ConsPlusNormal"/>
        <w:ind w:firstLine="709"/>
        <w:jc w:val="both"/>
      </w:pPr>
      <w:r w:rsidRPr="008F40D4">
        <w:t>1) нарушение срока регистрации запроса о предоставлении муниципальной услуги, комплексного запроса;</w:t>
      </w:r>
    </w:p>
    <w:p w14:paraId="6959BA7F" w14:textId="77777777" w:rsidR="007C5D10" w:rsidRPr="008F40D4" w:rsidRDefault="007C5D10" w:rsidP="008F40D4">
      <w:pPr>
        <w:pStyle w:val="ConsPlusNormal"/>
        <w:ind w:firstLine="709"/>
        <w:jc w:val="both"/>
      </w:pPr>
      <w:r w:rsidRPr="008F40D4">
        <w:t>2) нарушение срока предоставления муниципальной услуги (в отношении действия (бездействия) ОМСУ, а также его должностных лиц, муниципальных служащих, работников);</w:t>
      </w:r>
    </w:p>
    <w:p w14:paraId="32547A59" w14:textId="77777777" w:rsidR="007C5D10" w:rsidRPr="008F40D4" w:rsidRDefault="007C5D10" w:rsidP="008F40D4">
      <w:pPr>
        <w:pStyle w:val="ConsPlusNormal"/>
        <w:ind w:firstLine="709"/>
        <w:jc w:val="both"/>
      </w:pPr>
      <w:r w:rsidRPr="008F40D4">
        <w:lastRenderedPageBreak/>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подразделе 2.5 раздела 2 настоящего административного регламента; </w:t>
      </w:r>
    </w:p>
    <w:p w14:paraId="6DE6647F" w14:textId="77777777" w:rsidR="007C5D10" w:rsidRPr="008F40D4" w:rsidRDefault="007C5D10" w:rsidP="008F40D4">
      <w:pPr>
        <w:pStyle w:val="ConsPlusNormal"/>
        <w:ind w:firstLine="709"/>
        <w:jc w:val="both"/>
      </w:pPr>
      <w:r w:rsidRPr="008F40D4">
        <w:t>4) отказ в приеме документов, предоставление которых предусмотрено нормативными правовыми актами, указанными в подразделе 2.5 раздела 2 настоящего административного регламента, у заявителя;</w:t>
      </w:r>
    </w:p>
    <w:p w14:paraId="3AAA56DF" w14:textId="77777777" w:rsidR="007C5D10" w:rsidRPr="008F40D4" w:rsidRDefault="007C5D10" w:rsidP="008F40D4">
      <w:pPr>
        <w:pStyle w:val="ConsPlusNormal"/>
        <w:ind w:firstLine="709"/>
        <w:jc w:val="both"/>
      </w:pPr>
      <w:r w:rsidRPr="008F40D4">
        <w:t>5) отказ в предоставлении муниципальной услуги (в отношении действия (бездействия) ОМСУ, а также его должностных лиц, муниципальных служащих, работников),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33D370DE" w14:textId="77777777" w:rsidR="007C5D10" w:rsidRPr="008F40D4" w:rsidRDefault="007C5D10" w:rsidP="008F40D4">
      <w:pPr>
        <w:pStyle w:val="ConsPlusNormal"/>
        <w:ind w:firstLine="709"/>
        <w:jc w:val="both"/>
      </w:pPr>
      <w:r w:rsidRPr="008F40D4">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519DD5E8" w14:textId="77777777" w:rsidR="007C5D10" w:rsidRPr="008F40D4" w:rsidRDefault="007C5D10" w:rsidP="008F40D4">
      <w:pPr>
        <w:pStyle w:val="ConsPlusNormal"/>
        <w:ind w:firstLine="709"/>
        <w:jc w:val="both"/>
      </w:pPr>
      <w:r w:rsidRPr="008F40D4">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2F23F648" w14:textId="77777777" w:rsidR="007C5D10" w:rsidRPr="008F40D4" w:rsidRDefault="007C5D10" w:rsidP="008F40D4">
      <w:pPr>
        <w:pStyle w:val="ConsPlusNormal"/>
        <w:ind w:firstLine="709"/>
        <w:jc w:val="both"/>
      </w:pPr>
      <w:r w:rsidRPr="008F40D4">
        <w:t>8) нарушение срока или порядка выдачи документов по результатам предоставления муниципальной услуги;</w:t>
      </w:r>
    </w:p>
    <w:p w14:paraId="11ABE932" w14:textId="77777777" w:rsidR="007C5D10" w:rsidRPr="008F40D4" w:rsidRDefault="007C5D10" w:rsidP="008F40D4">
      <w:pPr>
        <w:pStyle w:val="ConsPlusNormal"/>
        <w:ind w:firstLine="709"/>
        <w:jc w:val="both"/>
      </w:pPr>
      <w:r w:rsidRPr="008F40D4">
        <w:t xml:space="preserve">9) приостановление предоставления муниципальной услуги (в отношении действия (бездействия) ОМСУ, а также его должностных лиц, муниципальных служащих, работников), если основания приостановления не предусмотрены федеральными законами и принятыми в соответствии с </w:t>
      </w:r>
      <w:r w:rsidRPr="008F40D4">
        <w:lastRenderedPageBreak/>
        <w:t>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0B1DF01E" w14:textId="77777777" w:rsidR="007C5D10" w:rsidRPr="008F40D4" w:rsidRDefault="007C5D10" w:rsidP="008F40D4">
      <w:pPr>
        <w:pStyle w:val="ConsPlusNormal"/>
        <w:ind w:firstLine="540"/>
        <w:jc w:val="both"/>
      </w:pPr>
      <w:r w:rsidRPr="008F40D4">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отказе в предоставлении муниципальной услуги, за исключением случаев, предусмотренных пунктом 4 части 1 статьи 7 ФЗ № 210-ФЗ (в отношении действия (бездействия) ОМСУ, а также его должностных лиц, муниципальных служащих, работников).</w:t>
      </w:r>
    </w:p>
    <w:p w14:paraId="16917748" w14:textId="77777777" w:rsidR="007C5D10" w:rsidRPr="008F40D4" w:rsidRDefault="007C5D10" w:rsidP="008F40D4">
      <w:pPr>
        <w:widowControl w:val="0"/>
        <w:autoSpaceDE w:val="0"/>
        <w:autoSpaceDN w:val="0"/>
        <w:ind w:firstLine="540"/>
        <w:jc w:val="both"/>
        <w:rPr>
          <w:sz w:val="28"/>
          <w:szCs w:val="28"/>
        </w:rPr>
      </w:pPr>
      <w:r w:rsidRPr="008F40D4">
        <w:rPr>
          <w:sz w:val="28"/>
          <w:szCs w:val="28"/>
        </w:rPr>
        <w:t>5.2.2. В случаях, указанных в подпунктах 2, 5, 7, 9, 10 пункта 5.2.1 настоящего подраздела, досудебное (внесудебное) обжалование заявителем решений и действий (бездействия) МФЦ, работника МФЦ возможно,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ФЗ № 210-ФЗ.</w:t>
      </w:r>
    </w:p>
    <w:p w14:paraId="6599CA77" w14:textId="77777777" w:rsidR="007C5D10" w:rsidRPr="008F40D4" w:rsidRDefault="007C5D10" w:rsidP="008F40D4">
      <w:pPr>
        <w:pStyle w:val="ConsPlusNormal"/>
        <w:ind w:firstLine="709"/>
        <w:jc w:val="center"/>
      </w:pPr>
    </w:p>
    <w:p w14:paraId="57F911BE" w14:textId="77777777" w:rsidR="007C5D10" w:rsidRPr="008F40D4" w:rsidRDefault="007C5D10" w:rsidP="008F40D4">
      <w:pPr>
        <w:pStyle w:val="ConsPlusNormal"/>
        <w:jc w:val="center"/>
        <w:outlineLvl w:val="2"/>
      </w:pPr>
      <w:r w:rsidRPr="008F40D4">
        <w:t>5.3. Органы местного самоуправления</w:t>
      </w:r>
    </w:p>
    <w:p w14:paraId="092A900D" w14:textId="77777777" w:rsidR="007C5D10" w:rsidRPr="008F40D4" w:rsidRDefault="007C5D10" w:rsidP="008F40D4">
      <w:pPr>
        <w:pStyle w:val="ConsPlusNormal"/>
        <w:jc w:val="center"/>
      </w:pPr>
      <w:r w:rsidRPr="008F40D4">
        <w:t>и уполномоченные на рассмотрение жалобы должностные лица,</w:t>
      </w:r>
    </w:p>
    <w:p w14:paraId="40E4F706" w14:textId="77777777" w:rsidR="007C5D10" w:rsidRDefault="007C5D10" w:rsidP="008F40D4">
      <w:pPr>
        <w:pStyle w:val="ConsPlusNormal"/>
        <w:jc w:val="center"/>
      </w:pPr>
      <w:r w:rsidRPr="008F40D4">
        <w:t>которым может быть направлена жалоба</w:t>
      </w:r>
    </w:p>
    <w:p w14:paraId="089BE8FB" w14:textId="77777777" w:rsidR="00BC466A" w:rsidRPr="008F40D4" w:rsidRDefault="00BC466A" w:rsidP="008F40D4">
      <w:pPr>
        <w:pStyle w:val="ConsPlusNormal"/>
        <w:jc w:val="center"/>
      </w:pPr>
    </w:p>
    <w:p w14:paraId="2AE572C7" w14:textId="77777777" w:rsidR="007C5D10" w:rsidRPr="008F40D4" w:rsidRDefault="007C5D10" w:rsidP="008F40D4">
      <w:pPr>
        <w:pStyle w:val="ConsPlusNormal"/>
        <w:ind w:firstLine="709"/>
        <w:jc w:val="both"/>
      </w:pPr>
      <w:r w:rsidRPr="008F40D4">
        <w:t>5.3.1. Жалоба на решения и действия (бездействия) ОМСУ, предоставляющего муниципальную услугу, его должностных лиц, муниципальных служащих, работников участвующих организаций рассматривается руководителем ОМСУ.</w:t>
      </w:r>
    </w:p>
    <w:p w14:paraId="3F710EB7" w14:textId="77777777" w:rsidR="007C5D10" w:rsidRPr="008F40D4" w:rsidRDefault="007C5D10" w:rsidP="008F40D4">
      <w:pPr>
        <w:pStyle w:val="ConsPlusNormal"/>
        <w:ind w:firstLine="709"/>
        <w:jc w:val="both"/>
      </w:pPr>
      <w:r w:rsidRPr="008F40D4">
        <w:t>Жалобы на решения и действия (бездействие) руководителя ОМСУ подаются в вышестоящий орган (при его наличии) либо в случае его отсутствия рассматриваются непосредственно руководителем ОМСУ.</w:t>
      </w:r>
    </w:p>
    <w:p w14:paraId="6F4E54D3" w14:textId="77777777" w:rsidR="007C5D10" w:rsidRPr="008F40D4" w:rsidRDefault="007C5D10" w:rsidP="008F40D4">
      <w:pPr>
        <w:pStyle w:val="ConsPlusNormal"/>
        <w:ind w:firstLine="709"/>
        <w:jc w:val="both"/>
      </w:pPr>
      <w:r w:rsidRPr="008F40D4">
        <w:lastRenderedPageBreak/>
        <w:t>5.3.2. Жалоба на решения и действия (бездействия), работников МФЦ рассматривается руководителем МФЦ.</w:t>
      </w:r>
    </w:p>
    <w:p w14:paraId="2B191465" w14:textId="77777777" w:rsidR="007C5D10" w:rsidRPr="008F40D4" w:rsidRDefault="007C5D10" w:rsidP="008F40D4">
      <w:pPr>
        <w:pStyle w:val="ConsPlusNormal"/>
        <w:ind w:firstLine="709"/>
        <w:jc w:val="both"/>
      </w:pPr>
      <w:r w:rsidRPr="008F40D4">
        <w:t>Жалоба на решения и действия (бездействия) МФЦ, руководителя МФЦ рассматривается учредителем МФЦ.</w:t>
      </w:r>
    </w:p>
    <w:p w14:paraId="7C303656" w14:textId="77777777" w:rsidR="007C5D10" w:rsidRPr="008F40D4" w:rsidRDefault="007C5D10" w:rsidP="008F40D4">
      <w:pPr>
        <w:pStyle w:val="ConsPlusNormal"/>
        <w:ind w:firstLine="709"/>
        <w:jc w:val="center"/>
      </w:pPr>
    </w:p>
    <w:p w14:paraId="60A184AA" w14:textId="77777777" w:rsidR="007C5D10" w:rsidRDefault="007C5D10" w:rsidP="008F40D4">
      <w:pPr>
        <w:pStyle w:val="ConsPlusNormal"/>
        <w:jc w:val="center"/>
        <w:outlineLvl w:val="2"/>
      </w:pPr>
      <w:r w:rsidRPr="008F40D4">
        <w:t>5.4. Порядок подачи и рассмотрения жалобы</w:t>
      </w:r>
    </w:p>
    <w:p w14:paraId="06DABDA7" w14:textId="77777777" w:rsidR="00BC466A" w:rsidRPr="008F40D4" w:rsidRDefault="00BC466A" w:rsidP="008F40D4">
      <w:pPr>
        <w:pStyle w:val="ConsPlusNormal"/>
        <w:jc w:val="center"/>
        <w:outlineLvl w:val="2"/>
      </w:pPr>
    </w:p>
    <w:p w14:paraId="2F6B5EAD" w14:textId="77777777" w:rsidR="007C5D10" w:rsidRPr="008F40D4" w:rsidRDefault="007C5D10" w:rsidP="008F40D4">
      <w:pPr>
        <w:pStyle w:val="ConsPlusNormal"/>
        <w:ind w:firstLine="709"/>
        <w:jc w:val="both"/>
      </w:pPr>
      <w:r w:rsidRPr="008F40D4">
        <w:t>Подача и рассмотрение жалобы осуществляется в порядке, установленном статьей 11.2 ФЗ № 210-ФЗ и Положением об особенностях подачи и рассмотрения жалоб на решения и действия (бездействие) ОМСУ и его должностных лиц, муниципальных служащих, а также на решения и действия (бездействие) МФЦ, работников МФЦ, утвержденным постановлением мэра муниципального образования «Городской округ Ногликский» от 17.12.2013 № 502 «Об утверждении Положения об особенностях подачи и рассмотрения жалоб на решения и действия (бездействие) органов местного самоуправления, должностных лиц и муниципальных служащих муниципального образования «Городской округ Ногликский».</w:t>
      </w:r>
    </w:p>
    <w:p w14:paraId="451BE26C" w14:textId="77777777" w:rsidR="007C5D10" w:rsidRPr="008F40D4" w:rsidRDefault="007C5D10" w:rsidP="008F40D4">
      <w:pPr>
        <w:pStyle w:val="ConsPlusNormal"/>
        <w:ind w:firstLine="709"/>
        <w:jc w:val="center"/>
      </w:pPr>
    </w:p>
    <w:p w14:paraId="59CA1F53" w14:textId="77777777" w:rsidR="007C5D10" w:rsidRDefault="007C5D10" w:rsidP="008F40D4">
      <w:pPr>
        <w:pStyle w:val="ConsPlusNormal"/>
        <w:jc w:val="center"/>
        <w:outlineLvl w:val="2"/>
      </w:pPr>
      <w:r w:rsidRPr="008F40D4">
        <w:t>5.5. Срок рассмотрения жалобы</w:t>
      </w:r>
    </w:p>
    <w:p w14:paraId="0F6C700F" w14:textId="77777777" w:rsidR="00BC466A" w:rsidRPr="008F40D4" w:rsidRDefault="00BC466A" w:rsidP="008F40D4">
      <w:pPr>
        <w:pStyle w:val="ConsPlusNormal"/>
        <w:jc w:val="center"/>
        <w:outlineLvl w:val="2"/>
      </w:pPr>
    </w:p>
    <w:p w14:paraId="3A20A80B" w14:textId="77777777" w:rsidR="007C5D10" w:rsidRPr="008F40D4" w:rsidRDefault="007C5D10" w:rsidP="008F40D4">
      <w:pPr>
        <w:pStyle w:val="ConsPlusNormal"/>
        <w:ind w:firstLine="709"/>
        <w:jc w:val="both"/>
      </w:pPr>
      <w:r w:rsidRPr="008F40D4">
        <w:t xml:space="preserve">Жалоба, поступившая в ОМСУ, МФЦ, учредителю МФЦ, либо вышестоящий орган (при его наличии), подлежит рассмотрению в течение 15 рабочих дней со дня ее регистрации, а в случае обжалования отказа ОМСУ,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11DB6F43" w14:textId="77777777" w:rsidR="007C5D10" w:rsidRPr="008F40D4" w:rsidRDefault="007C5D10" w:rsidP="008F40D4">
      <w:pPr>
        <w:pStyle w:val="ConsPlusNormal"/>
        <w:ind w:firstLine="709"/>
        <w:jc w:val="center"/>
      </w:pPr>
    </w:p>
    <w:p w14:paraId="2A4818D6" w14:textId="77777777" w:rsidR="007C5D10" w:rsidRPr="008F40D4" w:rsidRDefault="007C5D10" w:rsidP="008F40D4">
      <w:pPr>
        <w:pStyle w:val="ConsPlusNormal"/>
        <w:jc w:val="center"/>
        <w:outlineLvl w:val="2"/>
      </w:pPr>
      <w:r w:rsidRPr="008F40D4">
        <w:t>5.6. Перечень оснований для приостановления рассмотрения</w:t>
      </w:r>
    </w:p>
    <w:p w14:paraId="2AED85C3" w14:textId="77777777" w:rsidR="007C5D10" w:rsidRPr="008F40D4" w:rsidRDefault="007C5D10" w:rsidP="008F40D4">
      <w:pPr>
        <w:pStyle w:val="ConsPlusNormal"/>
        <w:jc w:val="center"/>
      </w:pPr>
      <w:r w:rsidRPr="008F40D4">
        <w:t>жалобы в случае, если возможность приостановления предусмотрена</w:t>
      </w:r>
    </w:p>
    <w:p w14:paraId="75315045" w14:textId="77777777" w:rsidR="007C5D10" w:rsidRDefault="007C5D10" w:rsidP="008F40D4">
      <w:pPr>
        <w:pStyle w:val="ConsPlusNormal"/>
        <w:jc w:val="center"/>
      </w:pPr>
      <w:r w:rsidRPr="008F40D4">
        <w:t xml:space="preserve"> законодательством Российской Федерации</w:t>
      </w:r>
    </w:p>
    <w:p w14:paraId="32399970" w14:textId="77777777" w:rsidR="00BC466A" w:rsidRPr="008F40D4" w:rsidRDefault="00BC466A" w:rsidP="008F40D4">
      <w:pPr>
        <w:pStyle w:val="ConsPlusNormal"/>
        <w:jc w:val="center"/>
      </w:pPr>
    </w:p>
    <w:p w14:paraId="7FE15D60" w14:textId="70B1212A" w:rsidR="007C5D10" w:rsidRPr="008F40D4" w:rsidRDefault="007C5D10" w:rsidP="00BC466A">
      <w:pPr>
        <w:pStyle w:val="ConsPlusNormal"/>
        <w:ind w:firstLine="709"/>
        <w:jc w:val="both"/>
      </w:pPr>
      <w:r w:rsidRPr="008F40D4">
        <w:t>Приостановление рассмотрения жалобы не допускается.</w:t>
      </w:r>
    </w:p>
    <w:p w14:paraId="03C824E3" w14:textId="77777777" w:rsidR="007C5D10" w:rsidRPr="008F40D4" w:rsidRDefault="007C5D10" w:rsidP="008F40D4">
      <w:pPr>
        <w:pStyle w:val="ConsPlusNormal"/>
        <w:ind w:firstLine="709"/>
        <w:jc w:val="center"/>
      </w:pPr>
    </w:p>
    <w:p w14:paraId="303BD96E" w14:textId="77777777" w:rsidR="007C5D10" w:rsidRDefault="007C5D10" w:rsidP="008F40D4">
      <w:pPr>
        <w:pStyle w:val="ConsPlusNormal"/>
        <w:jc w:val="center"/>
        <w:outlineLvl w:val="2"/>
      </w:pPr>
      <w:r w:rsidRPr="008F40D4">
        <w:t>5.7. Результат рассмотрения жалобы</w:t>
      </w:r>
    </w:p>
    <w:p w14:paraId="658308A5" w14:textId="77777777" w:rsidR="00BC466A" w:rsidRPr="008F40D4" w:rsidRDefault="00BC466A" w:rsidP="008F40D4">
      <w:pPr>
        <w:pStyle w:val="ConsPlusNormal"/>
        <w:jc w:val="center"/>
        <w:outlineLvl w:val="2"/>
      </w:pPr>
    </w:p>
    <w:p w14:paraId="031116F3" w14:textId="77777777" w:rsidR="007C5D10" w:rsidRPr="008F40D4" w:rsidRDefault="007C5D10" w:rsidP="008F40D4">
      <w:pPr>
        <w:pStyle w:val="ConsPlusNormal"/>
        <w:ind w:firstLine="709"/>
        <w:jc w:val="both"/>
      </w:pPr>
      <w:r w:rsidRPr="008F40D4">
        <w:t>По результатам рассмотрения жалобы принимается одно из следующих решений:</w:t>
      </w:r>
    </w:p>
    <w:p w14:paraId="41AA0E6B" w14:textId="77777777" w:rsidR="007C5D10" w:rsidRPr="008F40D4" w:rsidRDefault="007C5D10" w:rsidP="008F40D4">
      <w:pPr>
        <w:pStyle w:val="ConsPlusNormal"/>
        <w:ind w:firstLine="709"/>
        <w:jc w:val="both"/>
      </w:pPr>
      <w:r w:rsidRPr="008F40D4">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3F7E3CF" w14:textId="77777777" w:rsidR="007C5D10" w:rsidRPr="008F40D4" w:rsidRDefault="007C5D10" w:rsidP="008F40D4">
      <w:pPr>
        <w:pStyle w:val="ConsPlusNormal"/>
        <w:ind w:firstLine="709"/>
        <w:jc w:val="both"/>
      </w:pPr>
      <w:r w:rsidRPr="008F40D4">
        <w:t>- в удовлетворении жалобы отказывается.</w:t>
      </w:r>
    </w:p>
    <w:p w14:paraId="47EB4AE0" w14:textId="77777777" w:rsidR="007C5D10" w:rsidRPr="008F40D4" w:rsidRDefault="007C5D10" w:rsidP="008F40D4">
      <w:pPr>
        <w:pStyle w:val="ConsPlusNormal"/>
        <w:ind w:firstLine="709"/>
        <w:jc w:val="both"/>
      </w:pPr>
      <w:r w:rsidRPr="008F40D4">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ФЗ № 210-ФЗ незамедлительно направляют имеющиеся материалы в органы прокуратуры.</w:t>
      </w:r>
    </w:p>
    <w:p w14:paraId="28A44293" w14:textId="77777777" w:rsidR="007C5D10" w:rsidRPr="008F40D4" w:rsidRDefault="007C5D10" w:rsidP="008F40D4">
      <w:pPr>
        <w:pStyle w:val="ConsPlusNormal"/>
        <w:ind w:firstLine="709"/>
        <w:jc w:val="center"/>
      </w:pPr>
    </w:p>
    <w:p w14:paraId="409ADB04" w14:textId="77777777" w:rsidR="007C5D10" w:rsidRPr="008F40D4" w:rsidRDefault="007C5D10" w:rsidP="008F40D4">
      <w:pPr>
        <w:pStyle w:val="ConsPlusNormal"/>
        <w:jc w:val="center"/>
        <w:outlineLvl w:val="2"/>
      </w:pPr>
      <w:r w:rsidRPr="008F40D4">
        <w:t xml:space="preserve">5.8. Порядок информирования заявителя о результатах </w:t>
      </w:r>
    </w:p>
    <w:p w14:paraId="0FD10B96" w14:textId="77777777" w:rsidR="007C5D10" w:rsidRDefault="007C5D10" w:rsidP="008F40D4">
      <w:pPr>
        <w:pStyle w:val="ConsPlusNormal"/>
        <w:jc w:val="center"/>
        <w:outlineLvl w:val="2"/>
      </w:pPr>
      <w:r w:rsidRPr="008F40D4">
        <w:t>рассмотрения жалобы</w:t>
      </w:r>
    </w:p>
    <w:p w14:paraId="3F45B8CF" w14:textId="77777777" w:rsidR="00BC466A" w:rsidRPr="008F40D4" w:rsidRDefault="00BC466A" w:rsidP="008F40D4">
      <w:pPr>
        <w:pStyle w:val="ConsPlusNormal"/>
        <w:jc w:val="center"/>
        <w:outlineLvl w:val="2"/>
      </w:pPr>
    </w:p>
    <w:p w14:paraId="61B638E1" w14:textId="77777777" w:rsidR="007C5D10" w:rsidRPr="008F40D4" w:rsidRDefault="007C5D10" w:rsidP="008F40D4">
      <w:pPr>
        <w:pStyle w:val="ConsPlusNormal"/>
        <w:ind w:firstLine="709"/>
        <w:jc w:val="both"/>
      </w:pPr>
      <w:bookmarkStart w:id="2" w:name="P532"/>
      <w:bookmarkEnd w:id="2"/>
      <w:r w:rsidRPr="008F40D4">
        <w:t>5.8.1.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6B10334" w14:textId="77777777" w:rsidR="007C5D10" w:rsidRPr="008F40D4" w:rsidRDefault="007C5D10" w:rsidP="008F40D4">
      <w:pPr>
        <w:pStyle w:val="ConsPlusNormal"/>
        <w:ind w:firstLine="709"/>
        <w:jc w:val="both"/>
      </w:pPr>
      <w:r w:rsidRPr="008F40D4">
        <w:t xml:space="preserve">5.8.2. В случае признания жалобы подлежащей удовлетворению в ответе заявителю дается информация о действиях, осуществляемых ОМСУ, </w:t>
      </w:r>
      <w:r w:rsidRPr="008F40D4">
        <w:lastRenderedPageBreak/>
        <w:t>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6FD4B835" w14:textId="77777777" w:rsidR="007C5D10" w:rsidRPr="008F40D4" w:rsidRDefault="007C5D10" w:rsidP="008F40D4">
      <w:pPr>
        <w:pStyle w:val="ConsPlusNormal"/>
        <w:ind w:firstLine="709"/>
        <w:jc w:val="both"/>
      </w:pPr>
      <w:r w:rsidRPr="008F40D4">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4EABACAF" w14:textId="77777777" w:rsidR="007C5D10" w:rsidRPr="008F40D4" w:rsidRDefault="007C5D10" w:rsidP="008F40D4">
      <w:pPr>
        <w:pStyle w:val="ConsPlusNormal"/>
        <w:ind w:firstLine="709"/>
        <w:jc w:val="center"/>
      </w:pPr>
    </w:p>
    <w:p w14:paraId="2B0C90EA" w14:textId="77777777" w:rsidR="007C5D10" w:rsidRDefault="007C5D10" w:rsidP="008F40D4">
      <w:pPr>
        <w:pStyle w:val="ConsPlusNormal"/>
        <w:jc w:val="center"/>
        <w:outlineLvl w:val="2"/>
      </w:pPr>
      <w:r w:rsidRPr="008F40D4">
        <w:t>5.9. Порядок обжалования решения по жалобе</w:t>
      </w:r>
    </w:p>
    <w:p w14:paraId="7B84BD20" w14:textId="77777777" w:rsidR="00BC466A" w:rsidRPr="008F40D4" w:rsidRDefault="00BC466A" w:rsidP="008F40D4">
      <w:pPr>
        <w:pStyle w:val="ConsPlusNormal"/>
        <w:jc w:val="center"/>
        <w:outlineLvl w:val="2"/>
      </w:pPr>
    </w:p>
    <w:p w14:paraId="1C202498" w14:textId="77777777" w:rsidR="007C5D10" w:rsidRPr="008F40D4" w:rsidRDefault="007C5D10" w:rsidP="008F40D4">
      <w:pPr>
        <w:pStyle w:val="ConsPlusNormal"/>
        <w:ind w:firstLine="709"/>
        <w:jc w:val="both"/>
      </w:pPr>
      <w:r w:rsidRPr="008F40D4">
        <w:t>Заявитель имеет право обжаловать решение по жалобе вышестоящим должностным лицам или в вышестоящий орган в порядке подчиненности.</w:t>
      </w:r>
    </w:p>
    <w:p w14:paraId="1828AEEB" w14:textId="77777777" w:rsidR="007C5D10" w:rsidRPr="008F40D4" w:rsidRDefault="007C5D10" w:rsidP="008F40D4">
      <w:pPr>
        <w:pStyle w:val="ConsPlusNormal"/>
        <w:ind w:firstLine="709"/>
        <w:jc w:val="center"/>
      </w:pPr>
    </w:p>
    <w:p w14:paraId="6BCB1CB9" w14:textId="77777777" w:rsidR="007C5D10" w:rsidRPr="008F40D4" w:rsidRDefault="007C5D10" w:rsidP="008F40D4">
      <w:pPr>
        <w:pStyle w:val="ConsPlusNormal"/>
        <w:jc w:val="center"/>
        <w:outlineLvl w:val="2"/>
      </w:pPr>
      <w:r w:rsidRPr="008F40D4">
        <w:t>5.10. Право заявителя на получение информации и документов,</w:t>
      </w:r>
    </w:p>
    <w:p w14:paraId="6A19DD9D" w14:textId="77777777" w:rsidR="007C5D10" w:rsidRDefault="007C5D10" w:rsidP="008F40D4">
      <w:pPr>
        <w:pStyle w:val="ConsPlusNormal"/>
        <w:jc w:val="center"/>
      </w:pPr>
      <w:r w:rsidRPr="008F40D4">
        <w:t>необходимых для обоснования и рассмотрения жалобы</w:t>
      </w:r>
    </w:p>
    <w:p w14:paraId="5FB693F1" w14:textId="77777777" w:rsidR="00BC466A" w:rsidRPr="008F40D4" w:rsidRDefault="00BC466A" w:rsidP="008F40D4">
      <w:pPr>
        <w:pStyle w:val="ConsPlusNormal"/>
        <w:jc w:val="center"/>
      </w:pPr>
    </w:p>
    <w:p w14:paraId="7D57CC56" w14:textId="77777777" w:rsidR="007C5D10" w:rsidRPr="008F40D4" w:rsidRDefault="007C5D10" w:rsidP="008F40D4">
      <w:pPr>
        <w:pStyle w:val="ConsPlusNormal"/>
        <w:ind w:firstLine="709"/>
        <w:jc w:val="both"/>
      </w:pPr>
      <w:r w:rsidRPr="008F40D4">
        <w:t>Заявитель имеет право на получение информации и документов, необходимых для обоснования и рассмотрения жалобы.</w:t>
      </w:r>
    </w:p>
    <w:p w14:paraId="2C470C8F" w14:textId="77777777" w:rsidR="007C5D10" w:rsidRPr="008F40D4" w:rsidRDefault="007C5D10" w:rsidP="008F40D4">
      <w:pPr>
        <w:pStyle w:val="ConsPlusNormal"/>
        <w:ind w:firstLine="709"/>
        <w:jc w:val="center"/>
      </w:pPr>
    </w:p>
    <w:p w14:paraId="3CB9939B" w14:textId="77777777" w:rsidR="007C5D10" w:rsidRPr="008F40D4" w:rsidRDefault="007C5D10" w:rsidP="008F40D4">
      <w:pPr>
        <w:pStyle w:val="ConsPlusNormal"/>
        <w:jc w:val="center"/>
        <w:outlineLvl w:val="2"/>
      </w:pPr>
      <w:r w:rsidRPr="008F40D4">
        <w:t>5.11. Способы информирования заявителей</w:t>
      </w:r>
    </w:p>
    <w:p w14:paraId="366069FD" w14:textId="77777777" w:rsidR="007C5D10" w:rsidRDefault="007C5D10" w:rsidP="008F40D4">
      <w:pPr>
        <w:pStyle w:val="ConsPlusNormal"/>
        <w:jc w:val="center"/>
      </w:pPr>
      <w:r w:rsidRPr="008F40D4">
        <w:t>о порядке подачи и рассмотрения жалобы</w:t>
      </w:r>
    </w:p>
    <w:p w14:paraId="5DCFBC1F" w14:textId="77777777" w:rsidR="00BC466A" w:rsidRPr="008F40D4" w:rsidRDefault="00BC466A" w:rsidP="008F40D4">
      <w:pPr>
        <w:pStyle w:val="ConsPlusNormal"/>
        <w:jc w:val="center"/>
      </w:pPr>
    </w:p>
    <w:p w14:paraId="2BCEF018" w14:textId="77777777" w:rsidR="007C5D10" w:rsidRPr="008F40D4" w:rsidRDefault="007C5D10" w:rsidP="008F40D4">
      <w:pPr>
        <w:pStyle w:val="ConsPlusNormal"/>
        <w:ind w:firstLine="709"/>
        <w:jc w:val="both"/>
      </w:pPr>
      <w:r w:rsidRPr="008F40D4">
        <w:t>Информирование заявителей о порядке подачи и рассмотрения жалобы обеспечивается:</w:t>
      </w:r>
    </w:p>
    <w:p w14:paraId="3CDD92C0" w14:textId="505A09C9" w:rsidR="007C5D10" w:rsidRPr="008F40D4" w:rsidRDefault="007C5D10" w:rsidP="008F40D4">
      <w:pPr>
        <w:pStyle w:val="ConsPlusNormal"/>
        <w:ind w:firstLine="709"/>
        <w:jc w:val="both"/>
      </w:pPr>
      <w:r w:rsidRPr="008F40D4">
        <w:t xml:space="preserve">- посредством размещения информации на стендах в местах предоставления муниципальной услуги, на официальных сайтах </w:t>
      </w:r>
      <w:r w:rsidR="00A37387" w:rsidRPr="008F40D4">
        <w:t>муниципального образования «Городской округ Ногликский»</w:t>
      </w:r>
      <w:r w:rsidRPr="008F40D4">
        <w:t>, МФЦ, в сети Интернет, на ЕПГУ и РПГУ;</w:t>
      </w:r>
    </w:p>
    <w:p w14:paraId="1B5394E9" w14:textId="77777777" w:rsidR="007C5D10" w:rsidRPr="008F40D4" w:rsidRDefault="007C5D10" w:rsidP="008F40D4">
      <w:pPr>
        <w:pStyle w:val="ConsPlusNormal"/>
        <w:ind w:firstLine="709"/>
        <w:jc w:val="both"/>
      </w:pPr>
      <w:r w:rsidRPr="008F40D4">
        <w:lastRenderedPageBreak/>
        <w:t>- в устной форме по телефону или на личном приеме;</w:t>
      </w:r>
    </w:p>
    <w:p w14:paraId="70847B38" w14:textId="77777777" w:rsidR="007C5D10" w:rsidRPr="008F40D4" w:rsidRDefault="007C5D10" w:rsidP="008F40D4">
      <w:pPr>
        <w:pStyle w:val="ConsPlusNormal"/>
        <w:ind w:firstLine="709"/>
        <w:jc w:val="both"/>
      </w:pPr>
      <w:r w:rsidRPr="008F40D4">
        <w:t>- в письменной форме почтовым отправлением или электронным сообщением по адресу, указанному заявителем.</w:t>
      </w:r>
    </w:p>
    <w:p w14:paraId="2578059D" w14:textId="77777777" w:rsidR="007C5D10" w:rsidRPr="00DC7D90" w:rsidRDefault="007C5D10" w:rsidP="007C5D10">
      <w:pPr>
        <w:pStyle w:val="ConsPlusNormal"/>
        <w:spacing w:before="220"/>
        <w:ind w:firstLine="709"/>
        <w:jc w:val="both"/>
      </w:pPr>
    </w:p>
    <w:p w14:paraId="087C0BAA" w14:textId="77777777" w:rsidR="007C5D10" w:rsidRDefault="007C5D10" w:rsidP="007C5D10">
      <w:pPr>
        <w:widowControl w:val="0"/>
        <w:autoSpaceDE w:val="0"/>
        <w:autoSpaceDN w:val="0"/>
        <w:ind w:left="5812" w:right="-1"/>
        <w:jc w:val="right"/>
      </w:pPr>
    </w:p>
    <w:p w14:paraId="2DFAFADA" w14:textId="77777777" w:rsidR="00BC466A" w:rsidRDefault="00BC466A" w:rsidP="007C5D10">
      <w:pPr>
        <w:widowControl w:val="0"/>
        <w:autoSpaceDE w:val="0"/>
        <w:autoSpaceDN w:val="0"/>
        <w:ind w:left="3969" w:right="-1"/>
        <w:jc w:val="right"/>
        <w:rPr>
          <w:sz w:val="28"/>
          <w:szCs w:val="28"/>
        </w:rPr>
      </w:pPr>
    </w:p>
    <w:p w14:paraId="1100219F" w14:textId="77777777" w:rsidR="00BC466A" w:rsidRDefault="00BC466A" w:rsidP="007C5D10">
      <w:pPr>
        <w:widowControl w:val="0"/>
        <w:autoSpaceDE w:val="0"/>
        <w:autoSpaceDN w:val="0"/>
        <w:ind w:left="3969" w:right="-1"/>
        <w:jc w:val="right"/>
        <w:rPr>
          <w:sz w:val="28"/>
          <w:szCs w:val="28"/>
        </w:rPr>
      </w:pPr>
    </w:p>
    <w:p w14:paraId="58EAA527" w14:textId="77777777" w:rsidR="00BC466A" w:rsidRDefault="00BC466A" w:rsidP="007C5D10">
      <w:pPr>
        <w:widowControl w:val="0"/>
        <w:autoSpaceDE w:val="0"/>
        <w:autoSpaceDN w:val="0"/>
        <w:ind w:left="3969" w:right="-1"/>
        <w:jc w:val="right"/>
        <w:rPr>
          <w:sz w:val="28"/>
          <w:szCs w:val="28"/>
        </w:rPr>
      </w:pPr>
    </w:p>
    <w:p w14:paraId="07D07323" w14:textId="77777777" w:rsidR="00BC466A" w:rsidRDefault="00BC466A" w:rsidP="007C5D10">
      <w:pPr>
        <w:widowControl w:val="0"/>
        <w:autoSpaceDE w:val="0"/>
        <w:autoSpaceDN w:val="0"/>
        <w:ind w:left="3969" w:right="-1"/>
        <w:jc w:val="right"/>
        <w:rPr>
          <w:sz w:val="28"/>
          <w:szCs w:val="28"/>
        </w:rPr>
      </w:pPr>
    </w:p>
    <w:p w14:paraId="341632BF" w14:textId="77777777" w:rsidR="00BC466A" w:rsidRDefault="00BC466A" w:rsidP="007C5D10">
      <w:pPr>
        <w:widowControl w:val="0"/>
        <w:autoSpaceDE w:val="0"/>
        <w:autoSpaceDN w:val="0"/>
        <w:ind w:left="3969" w:right="-1"/>
        <w:jc w:val="right"/>
        <w:rPr>
          <w:sz w:val="28"/>
          <w:szCs w:val="28"/>
        </w:rPr>
      </w:pPr>
    </w:p>
    <w:p w14:paraId="075C051A" w14:textId="77777777" w:rsidR="00BC466A" w:rsidRDefault="00BC466A" w:rsidP="007C5D10">
      <w:pPr>
        <w:widowControl w:val="0"/>
        <w:autoSpaceDE w:val="0"/>
        <w:autoSpaceDN w:val="0"/>
        <w:ind w:left="3969" w:right="-1"/>
        <w:jc w:val="right"/>
        <w:rPr>
          <w:sz w:val="28"/>
          <w:szCs w:val="28"/>
        </w:rPr>
      </w:pPr>
    </w:p>
    <w:p w14:paraId="7B3912A3" w14:textId="77777777" w:rsidR="00BC466A" w:rsidRDefault="00BC466A" w:rsidP="007C5D10">
      <w:pPr>
        <w:widowControl w:val="0"/>
        <w:autoSpaceDE w:val="0"/>
        <w:autoSpaceDN w:val="0"/>
        <w:ind w:left="3969" w:right="-1"/>
        <w:jc w:val="right"/>
        <w:rPr>
          <w:sz w:val="28"/>
          <w:szCs w:val="28"/>
        </w:rPr>
      </w:pPr>
    </w:p>
    <w:p w14:paraId="7F8CBE5B" w14:textId="77777777" w:rsidR="00BC466A" w:rsidRDefault="00BC466A" w:rsidP="007C5D10">
      <w:pPr>
        <w:widowControl w:val="0"/>
        <w:autoSpaceDE w:val="0"/>
        <w:autoSpaceDN w:val="0"/>
        <w:ind w:left="3969" w:right="-1"/>
        <w:jc w:val="right"/>
        <w:rPr>
          <w:sz w:val="28"/>
          <w:szCs w:val="28"/>
        </w:rPr>
      </w:pPr>
    </w:p>
    <w:p w14:paraId="2800E300" w14:textId="77777777" w:rsidR="00BC466A" w:rsidRDefault="00BC466A" w:rsidP="007C5D10">
      <w:pPr>
        <w:widowControl w:val="0"/>
        <w:autoSpaceDE w:val="0"/>
        <w:autoSpaceDN w:val="0"/>
        <w:ind w:left="3969" w:right="-1"/>
        <w:jc w:val="right"/>
        <w:rPr>
          <w:sz w:val="28"/>
          <w:szCs w:val="28"/>
        </w:rPr>
      </w:pPr>
    </w:p>
    <w:p w14:paraId="0C1BF3EE" w14:textId="77777777" w:rsidR="00BC466A" w:rsidRDefault="00BC466A" w:rsidP="007C5D10">
      <w:pPr>
        <w:widowControl w:val="0"/>
        <w:autoSpaceDE w:val="0"/>
        <w:autoSpaceDN w:val="0"/>
        <w:ind w:left="3969" w:right="-1"/>
        <w:jc w:val="right"/>
        <w:rPr>
          <w:sz w:val="28"/>
          <w:szCs w:val="28"/>
        </w:rPr>
      </w:pPr>
    </w:p>
    <w:p w14:paraId="4895B084" w14:textId="77777777" w:rsidR="00BC466A" w:rsidRDefault="00BC466A" w:rsidP="007C5D10">
      <w:pPr>
        <w:widowControl w:val="0"/>
        <w:autoSpaceDE w:val="0"/>
        <w:autoSpaceDN w:val="0"/>
        <w:ind w:left="3969" w:right="-1"/>
        <w:jc w:val="right"/>
        <w:rPr>
          <w:sz w:val="28"/>
          <w:szCs w:val="28"/>
        </w:rPr>
      </w:pPr>
    </w:p>
    <w:p w14:paraId="5E050738" w14:textId="77777777" w:rsidR="00BC466A" w:rsidRDefault="00BC466A" w:rsidP="007C5D10">
      <w:pPr>
        <w:widowControl w:val="0"/>
        <w:autoSpaceDE w:val="0"/>
        <w:autoSpaceDN w:val="0"/>
        <w:ind w:left="3969" w:right="-1"/>
        <w:jc w:val="right"/>
        <w:rPr>
          <w:sz w:val="28"/>
          <w:szCs w:val="28"/>
        </w:rPr>
      </w:pPr>
    </w:p>
    <w:p w14:paraId="36181F97" w14:textId="77777777" w:rsidR="00BC466A" w:rsidRDefault="00BC466A" w:rsidP="007C5D10">
      <w:pPr>
        <w:widowControl w:val="0"/>
        <w:autoSpaceDE w:val="0"/>
        <w:autoSpaceDN w:val="0"/>
        <w:ind w:left="3969" w:right="-1"/>
        <w:jc w:val="right"/>
        <w:rPr>
          <w:sz w:val="28"/>
          <w:szCs w:val="28"/>
        </w:rPr>
      </w:pPr>
    </w:p>
    <w:p w14:paraId="7E7A37FA" w14:textId="77777777" w:rsidR="00BC466A" w:rsidRDefault="00BC466A" w:rsidP="007C5D10">
      <w:pPr>
        <w:widowControl w:val="0"/>
        <w:autoSpaceDE w:val="0"/>
        <w:autoSpaceDN w:val="0"/>
        <w:ind w:left="3969" w:right="-1"/>
        <w:jc w:val="right"/>
        <w:rPr>
          <w:sz w:val="28"/>
          <w:szCs w:val="28"/>
        </w:rPr>
      </w:pPr>
    </w:p>
    <w:p w14:paraId="76942E36" w14:textId="77777777" w:rsidR="00BC466A" w:rsidRDefault="00BC466A" w:rsidP="007C5D10">
      <w:pPr>
        <w:widowControl w:val="0"/>
        <w:autoSpaceDE w:val="0"/>
        <w:autoSpaceDN w:val="0"/>
        <w:ind w:left="3969" w:right="-1"/>
        <w:jc w:val="right"/>
        <w:rPr>
          <w:sz w:val="28"/>
          <w:szCs w:val="28"/>
        </w:rPr>
      </w:pPr>
    </w:p>
    <w:p w14:paraId="0D21A356" w14:textId="77777777" w:rsidR="00BC466A" w:rsidRDefault="00BC466A" w:rsidP="007C5D10">
      <w:pPr>
        <w:widowControl w:val="0"/>
        <w:autoSpaceDE w:val="0"/>
        <w:autoSpaceDN w:val="0"/>
        <w:ind w:left="3969" w:right="-1"/>
        <w:jc w:val="right"/>
        <w:rPr>
          <w:sz w:val="28"/>
          <w:szCs w:val="28"/>
        </w:rPr>
      </w:pPr>
    </w:p>
    <w:p w14:paraId="392E0AE9" w14:textId="77777777" w:rsidR="00BC466A" w:rsidRDefault="00BC466A" w:rsidP="007C5D10">
      <w:pPr>
        <w:widowControl w:val="0"/>
        <w:autoSpaceDE w:val="0"/>
        <w:autoSpaceDN w:val="0"/>
        <w:ind w:left="3969" w:right="-1"/>
        <w:jc w:val="right"/>
        <w:rPr>
          <w:sz w:val="28"/>
          <w:szCs w:val="28"/>
        </w:rPr>
      </w:pPr>
    </w:p>
    <w:p w14:paraId="7220C648" w14:textId="77777777" w:rsidR="00BC466A" w:rsidRDefault="00BC466A" w:rsidP="007C5D10">
      <w:pPr>
        <w:widowControl w:val="0"/>
        <w:autoSpaceDE w:val="0"/>
        <w:autoSpaceDN w:val="0"/>
        <w:ind w:left="3969" w:right="-1"/>
        <w:jc w:val="right"/>
        <w:rPr>
          <w:sz w:val="28"/>
          <w:szCs w:val="28"/>
        </w:rPr>
      </w:pPr>
    </w:p>
    <w:p w14:paraId="4D09B5C0" w14:textId="77777777" w:rsidR="00BC466A" w:rsidRDefault="00BC466A" w:rsidP="007C5D10">
      <w:pPr>
        <w:widowControl w:val="0"/>
        <w:autoSpaceDE w:val="0"/>
        <w:autoSpaceDN w:val="0"/>
        <w:ind w:left="3969" w:right="-1"/>
        <w:jc w:val="right"/>
        <w:rPr>
          <w:sz w:val="28"/>
          <w:szCs w:val="28"/>
        </w:rPr>
      </w:pPr>
    </w:p>
    <w:p w14:paraId="2E1A6A02" w14:textId="77777777" w:rsidR="00BC466A" w:rsidRDefault="00BC466A" w:rsidP="007C5D10">
      <w:pPr>
        <w:widowControl w:val="0"/>
        <w:autoSpaceDE w:val="0"/>
        <w:autoSpaceDN w:val="0"/>
        <w:ind w:left="3969" w:right="-1"/>
        <w:jc w:val="right"/>
        <w:rPr>
          <w:sz w:val="28"/>
          <w:szCs w:val="28"/>
        </w:rPr>
      </w:pPr>
    </w:p>
    <w:p w14:paraId="5D983879" w14:textId="77777777" w:rsidR="00BC466A" w:rsidRDefault="00BC466A" w:rsidP="007C5D10">
      <w:pPr>
        <w:widowControl w:val="0"/>
        <w:autoSpaceDE w:val="0"/>
        <w:autoSpaceDN w:val="0"/>
        <w:ind w:left="3969" w:right="-1"/>
        <w:jc w:val="right"/>
        <w:rPr>
          <w:sz w:val="28"/>
          <w:szCs w:val="28"/>
        </w:rPr>
      </w:pPr>
    </w:p>
    <w:p w14:paraId="0CED4ED4" w14:textId="77777777" w:rsidR="00BC466A" w:rsidRDefault="00BC466A" w:rsidP="007C5D10">
      <w:pPr>
        <w:widowControl w:val="0"/>
        <w:autoSpaceDE w:val="0"/>
        <w:autoSpaceDN w:val="0"/>
        <w:ind w:left="3969" w:right="-1"/>
        <w:jc w:val="right"/>
        <w:rPr>
          <w:sz w:val="28"/>
          <w:szCs w:val="28"/>
        </w:rPr>
      </w:pPr>
    </w:p>
    <w:p w14:paraId="0B3624AB" w14:textId="77777777" w:rsidR="00BC466A" w:rsidRDefault="00BC466A" w:rsidP="007C5D10">
      <w:pPr>
        <w:widowControl w:val="0"/>
        <w:autoSpaceDE w:val="0"/>
        <w:autoSpaceDN w:val="0"/>
        <w:ind w:left="3969" w:right="-1"/>
        <w:jc w:val="right"/>
        <w:rPr>
          <w:sz w:val="28"/>
          <w:szCs w:val="28"/>
        </w:rPr>
      </w:pPr>
    </w:p>
    <w:p w14:paraId="74FAF041" w14:textId="77777777" w:rsidR="00BC466A" w:rsidRDefault="00BC466A" w:rsidP="007C5D10">
      <w:pPr>
        <w:widowControl w:val="0"/>
        <w:autoSpaceDE w:val="0"/>
        <w:autoSpaceDN w:val="0"/>
        <w:ind w:left="3969" w:right="-1"/>
        <w:jc w:val="right"/>
        <w:rPr>
          <w:sz w:val="28"/>
          <w:szCs w:val="28"/>
        </w:rPr>
      </w:pPr>
    </w:p>
    <w:p w14:paraId="39B8222A" w14:textId="77777777" w:rsidR="00BC466A" w:rsidRDefault="00BC466A" w:rsidP="007C5D10">
      <w:pPr>
        <w:widowControl w:val="0"/>
        <w:autoSpaceDE w:val="0"/>
        <w:autoSpaceDN w:val="0"/>
        <w:ind w:left="3969" w:right="-1"/>
        <w:jc w:val="right"/>
        <w:rPr>
          <w:sz w:val="28"/>
          <w:szCs w:val="28"/>
        </w:rPr>
      </w:pPr>
    </w:p>
    <w:p w14:paraId="1343A742" w14:textId="77777777" w:rsidR="00BC466A" w:rsidRDefault="00BC466A" w:rsidP="007C5D10">
      <w:pPr>
        <w:widowControl w:val="0"/>
        <w:autoSpaceDE w:val="0"/>
        <w:autoSpaceDN w:val="0"/>
        <w:ind w:left="3969" w:right="-1"/>
        <w:jc w:val="right"/>
        <w:rPr>
          <w:sz w:val="28"/>
          <w:szCs w:val="28"/>
        </w:rPr>
      </w:pPr>
    </w:p>
    <w:p w14:paraId="091986A9" w14:textId="77777777" w:rsidR="00BC466A" w:rsidRDefault="00BC466A" w:rsidP="007C5D10">
      <w:pPr>
        <w:widowControl w:val="0"/>
        <w:autoSpaceDE w:val="0"/>
        <w:autoSpaceDN w:val="0"/>
        <w:ind w:left="3969" w:right="-1"/>
        <w:jc w:val="right"/>
        <w:rPr>
          <w:sz w:val="28"/>
          <w:szCs w:val="28"/>
        </w:rPr>
      </w:pPr>
    </w:p>
    <w:p w14:paraId="7023B539" w14:textId="77777777" w:rsidR="00BC466A" w:rsidRDefault="00BC466A" w:rsidP="007C5D10">
      <w:pPr>
        <w:widowControl w:val="0"/>
        <w:autoSpaceDE w:val="0"/>
        <w:autoSpaceDN w:val="0"/>
        <w:ind w:left="3969" w:right="-1"/>
        <w:jc w:val="right"/>
        <w:rPr>
          <w:sz w:val="28"/>
          <w:szCs w:val="28"/>
        </w:rPr>
      </w:pPr>
    </w:p>
    <w:p w14:paraId="62334201" w14:textId="77777777" w:rsidR="00BC466A" w:rsidRDefault="00BC466A" w:rsidP="007C5D10">
      <w:pPr>
        <w:widowControl w:val="0"/>
        <w:autoSpaceDE w:val="0"/>
        <w:autoSpaceDN w:val="0"/>
        <w:ind w:left="3969" w:right="-1"/>
        <w:jc w:val="right"/>
        <w:rPr>
          <w:sz w:val="28"/>
          <w:szCs w:val="28"/>
        </w:rPr>
      </w:pPr>
    </w:p>
    <w:p w14:paraId="3902D5AE" w14:textId="77777777" w:rsidR="00BC466A" w:rsidRDefault="00BC466A" w:rsidP="007C5D10">
      <w:pPr>
        <w:widowControl w:val="0"/>
        <w:autoSpaceDE w:val="0"/>
        <w:autoSpaceDN w:val="0"/>
        <w:ind w:left="3969" w:right="-1"/>
        <w:jc w:val="right"/>
        <w:rPr>
          <w:sz w:val="28"/>
          <w:szCs w:val="28"/>
        </w:rPr>
      </w:pPr>
    </w:p>
    <w:p w14:paraId="2196FAE1" w14:textId="77777777" w:rsidR="00BC466A" w:rsidRDefault="00BC466A" w:rsidP="007C5D10">
      <w:pPr>
        <w:widowControl w:val="0"/>
        <w:autoSpaceDE w:val="0"/>
        <w:autoSpaceDN w:val="0"/>
        <w:ind w:left="3969" w:right="-1"/>
        <w:jc w:val="right"/>
        <w:rPr>
          <w:sz w:val="28"/>
          <w:szCs w:val="28"/>
        </w:rPr>
      </w:pPr>
    </w:p>
    <w:p w14:paraId="260CA303" w14:textId="77777777" w:rsidR="00BC466A" w:rsidRDefault="00BC466A" w:rsidP="007C5D10">
      <w:pPr>
        <w:widowControl w:val="0"/>
        <w:autoSpaceDE w:val="0"/>
        <w:autoSpaceDN w:val="0"/>
        <w:ind w:left="3969" w:right="-1"/>
        <w:jc w:val="right"/>
        <w:rPr>
          <w:sz w:val="28"/>
          <w:szCs w:val="28"/>
        </w:rPr>
      </w:pPr>
    </w:p>
    <w:p w14:paraId="4DE5B260" w14:textId="77777777" w:rsidR="00BC466A" w:rsidRDefault="00BC466A" w:rsidP="007C5D10">
      <w:pPr>
        <w:widowControl w:val="0"/>
        <w:autoSpaceDE w:val="0"/>
        <w:autoSpaceDN w:val="0"/>
        <w:ind w:left="3969" w:right="-1"/>
        <w:jc w:val="right"/>
        <w:rPr>
          <w:sz w:val="28"/>
          <w:szCs w:val="28"/>
        </w:rPr>
      </w:pPr>
    </w:p>
    <w:p w14:paraId="1E7B80B9" w14:textId="77777777" w:rsidR="00BC466A" w:rsidRDefault="00BC466A" w:rsidP="007C5D10">
      <w:pPr>
        <w:widowControl w:val="0"/>
        <w:autoSpaceDE w:val="0"/>
        <w:autoSpaceDN w:val="0"/>
        <w:ind w:left="3969" w:right="-1"/>
        <w:jc w:val="right"/>
        <w:rPr>
          <w:sz w:val="28"/>
          <w:szCs w:val="28"/>
        </w:rPr>
      </w:pPr>
    </w:p>
    <w:p w14:paraId="751E3004" w14:textId="77777777" w:rsidR="00BC466A" w:rsidRDefault="00BC466A" w:rsidP="007C5D10">
      <w:pPr>
        <w:widowControl w:val="0"/>
        <w:autoSpaceDE w:val="0"/>
        <w:autoSpaceDN w:val="0"/>
        <w:ind w:left="3969" w:right="-1"/>
        <w:jc w:val="right"/>
        <w:rPr>
          <w:sz w:val="28"/>
          <w:szCs w:val="28"/>
        </w:rPr>
      </w:pPr>
    </w:p>
    <w:p w14:paraId="165A1F72" w14:textId="77777777" w:rsidR="007C5D10" w:rsidRPr="00AA1D68" w:rsidRDefault="007C5D10" w:rsidP="00BC466A">
      <w:pPr>
        <w:widowControl w:val="0"/>
        <w:autoSpaceDE w:val="0"/>
        <w:autoSpaceDN w:val="0"/>
        <w:ind w:left="3969" w:right="-1"/>
        <w:jc w:val="center"/>
        <w:rPr>
          <w:sz w:val="28"/>
          <w:szCs w:val="28"/>
        </w:rPr>
      </w:pPr>
      <w:r w:rsidRPr="00AA1D68">
        <w:rPr>
          <w:sz w:val="28"/>
          <w:szCs w:val="28"/>
        </w:rPr>
        <w:t>ПРИЛОЖЕНИЕ</w:t>
      </w:r>
      <w:r>
        <w:rPr>
          <w:sz w:val="28"/>
          <w:szCs w:val="28"/>
        </w:rPr>
        <w:t xml:space="preserve"> 1</w:t>
      </w:r>
    </w:p>
    <w:p w14:paraId="7A2B2614" w14:textId="77777777" w:rsidR="007C5D10" w:rsidRDefault="007C5D10" w:rsidP="00BC466A">
      <w:pPr>
        <w:widowControl w:val="0"/>
        <w:autoSpaceDE w:val="0"/>
        <w:autoSpaceDN w:val="0"/>
        <w:ind w:left="3969"/>
        <w:jc w:val="center"/>
        <w:rPr>
          <w:sz w:val="28"/>
          <w:szCs w:val="28"/>
        </w:rPr>
      </w:pPr>
      <w:r w:rsidRPr="00AA1D68">
        <w:rPr>
          <w:sz w:val="28"/>
          <w:szCs w:val="28"/>
        </w:rPr>
        <w:t xml:space="preserve">к административному регламенту </w:t>
      </w:r>
      <w:r>
        <w:rPr>
          <w:sz w:val="28"/>
          <w:szCs w:val="28"/>
        </w:rPr>
        <w:br/>
      </w:r>
      <w:r w:rsidRPr="00AA1D68">
        <w:rPr>
          <w:sz w:val="28"/>
          <w:szCs w:val="28"/>
        </w:rPr>
        <w:t xml:space="preserve">предоставления муниципальной услуги </w:t>
      </w:r>
      <w:r>
        <w:rPr>
          <w:sz w:val="28"/>
          <w:szCs w:val="28"/>
        </w:rPr>
        <w:br/>
      </w:r>
      <w:r w:rsidRPr="00AA1D68">
        <w:rPr>
          <w:sz w:val="28"/>
          <w:szCs w:val="28"/>
        </w:rPr>
        <w:t>«Выдача разрешения на участие в</w:t>
      </w:r>
    </w:p>
    <w:p w14:paraId="1A750C6B" w14:textId="31A88AA6" w:rsidR="007C5D10" w:rsidRPr="00AA1D68" w:rsidRDefault="007C5D10" w:rsidP="00BC466A">
      <w:pPr>
        <w:widowControl w:val="0"/>
        <w:autoSpaceDE w:val="0"/>
        <w:autoSpaceDN w:val="0"/>
        <w:ind w:left="3969"/>
        <w:jc w:val="center"/>
        <w:rPr>
          <w:sz w:val="28"/>
          <w:szCs w:val="28"/>
        </w:rPr>
      </w:pPr>
      <w:r w:rsidRPr="00AA1D68">
        <w:rPr>
          <w:sz w:val="28"/>
          <w:szCs w:val="28"/>
        </w:rPr>
        <w:t>ярмарке»</w:t>
      </w:r>
    </w:p>
    <w:p w14:paraId="176A1A99" w14:textId="77777777" w:rsidR="007C5D10" w:rsidRDefault="007C5D10" w:rsidP="007C5D10">
      <w:pPr>
        <w:widowControl w:val="0"/>
        <w:autoSpaceDE w:val="0"/>
        <w:autoSpaceDN w:val="0"/>
        <w:ind w:left="5812" w:right="-38" w:firstLine="567"/>
        <w:jc w:val="right"/>
      </w:pPr>
    </w:p>
    <w:p w14:paraId="5C8B1C1F" w14:textId="77777777" w:rsidR="007C5D10" w:rsidRPr="004A5CFF" w:rsidRDefault="007C5D10" w:rsidP="007C5D10">
      <w:pPr>
        <w:widowControl w:val="0"/>
        <w:autoSpaceDE w:val="0"/>
        <w:autoSpaceDN w:val="0"/>
        <w:ind w:left="5812" w:right="-38" w:firstLine="567"/>
        <w:jc w:val="right"/>
      </w:pPr>
      <w:r w:rsidRPr="004A5CFF">
        <w:t xml:space="preserve"> </w:t>
      </w:r>
    </w:p>
    <w:p w14:paraId="5FC2C879" w14:textId="77777777" w:rsidR="007C5D10" w:rsidRPr="004A5CFF" w:rsidRDefault="007C5D10" w:rsidP="007C5D10">
      <w:pPr>
        <w:widowControl w:val="0"/>
        <w:autoSpaceDE w:val="0"/>
        <w:autoSpaceDN w:val="0"/>
        <w:adjustRightInd w:val="0"/>
        <w:ind w:left="5103"/>
        <w:jc w:val="both"/>
      </w:pPr>
      <w:r w:rsidRPr="004A5CFF">
        <w:t>В _________________________________</w:t>
      </w:r>
    </w:p>
    <w:p w14:paraId="4E91A36C" w14:textId="77777777" w:rsidR="007C5D10" w:rsidRPr="004A5CFF" w:rsidRDefault="007C5D10" w:rsidP="007C5D10">
      <w:pPr>
        <w:widowControl w:val="0"/>
        <w:autoSpaceDE w:val="0"/>
        <w:autoSpaceDN w:val="0"/>
        <w:adjustRightInd w:val="0"/>
        <w:ind w:left="5103"/>
        <w:jc w:val="center"/>
      </w:pPr>
      <w:r w:rsidRPr="004A5CFF">
        <w:t>(наименование ОМСУ)</w:t>
      </w:r>
    </w:p>
    <w:p w14:paraId="44373B6E" w14:textId="77777777" w:rsidR="007C5D10" w:rsidRPr="004A5CFF" w:rsidRDefault="007C5D10" w:rsidP="007C5D10">
      <w:pPr>
        <w:widowControl w:val="0"/>
        <w:autoSpaceDE w:val="0"/>
        <w:autoSpaceDN w:val="0"/>
        <w:adjustRightInd w:val="0"/>
        <w:ind w:left="5103"/>
        <w:jc w:val="both"/>
      </w:pPr>
      <w:r w:rsidRPr="004A5CFF">
        <w:t>от _________________________________</w:t>
      </w:r>
    </w:p>
    <w:p w14:paraId="15EFB298" w14:textId="77777777" w:rsidR="007C5D10" w:rsidRPr="004A5CFF" w:rsidRDefault="007C5D10" w:rsidP="007C5D10">
      <w:pPr>
        <w:widowControl w:val="0"/>
        <w:autoSpaceDE w:val="0"/>
        <w:autoSpaceDN w:val="0"/>
        <w:adjustRightInd w:val="0"/>
        <w:ind w:left="5103"/>
        <w:jc w:val="center"/>
      </w:pPr>
      <w:r w:rsidRPr="004A5CFF">
        <w:t>(Ф.И.О. гражданина, в том числе индивидуального предпринимателя, наименование юридического лица)</w:t>
      </w:r>
    </w:p>
    <w:p w14:paraId="27A33D93" w14:textId="77777777" w:rsidR="007C5D10" w:rsidRPr="004A5CFF" w:rsidRDefault="007C5D10" w:rsidP="007C5D10">
      <w:pPr>
        <w:widowControl w:val="0"/>
        <w:autoSpaceDE w:val="0"/>
        <w:autoSpaceDN w:val="0"/>
        <w:adjustRightInd w:val="0"/>
        <w:ind w:left="5103"/>
        <w:jc w:val="center"/>
      </w:pPr>
    </w:p>
    <w:p w14:paraId="3C7DE766" w14:textId="77777777" w:rsidR="007C5D10" w:rsidRPr="004A5CFF" w:rsidRDefault="007C5D10" w:rsidP="007C5D10">
      <w:pPr>
        <w:widowControl w:val="0"/>
        <w:autoSpaceDE w:val="0"/>
        <w:autoSpaceDN w:val="0"/>
        <w:adjustRightInd w:val="0"/>
        <w:ind w:left="5103"/>
        <w:jc w:val="both"/>
      </w:pPr>
      <w:r w:rsidRPr="004A5CFF">
        <w:t>ИНН* _____________________________</w:t>
      </w:r>
    </w:p>
    <w:p w14:paraId="45231A55" w14:textId="77777777" w:rsidR="007C5D10" w:rsidRPr="004A5CFF" w:rsidRDefault="007C5D10" w:rsidP="007C5D10">
      <w:pPr>
        <w:widowControl w:val="0"/>
        <w:autoSpaceDE w:val="0"/>
        <w:autoSpaceDN w:val="0"/>
        <w:adjustRightInd w:val="0"/>
        <w:ind w:left="5103"/>
        <w:jc w:val="both"/>
      </w:pPr>
      <w:r w:rsidRPr="004A5CFF">
        <w:t>ОГРН* ____________________________</w:t>
      </w:r>
    </w:p>
    <w:p w14:paraId="6EB60665" w14:textId="77777777" w:rsidR="007C5D10" w:rsidRPr="004A5CFF" w:rsidRDefault="007C5D10" w:rsidP="007C5D10">
      <w:pPr>
        <w:widowControl w:val="0"/>
        <w:autoSpaceDE w:val="0"/>
        <w:autoSpaceDN w:val="0"/>
        <w:adjustRightInd w:val="0"/>
        <w:ind w:left="5103"/>
        <w:jc w:val="both"/>
      </w:pPr>
      <w:r w:rsidRPr="004A5CFF">
        <w:t>Адрес _____________________________</w:t>
      </w:r>
    </w:p>
    <w:p w14:paraId="58203086" w14:textId="77777777" w:rsidR="007C5D10" w:rsidRPr="004A5CFF" w:rsidRDefault="007C5D10" w:rsidP="007C5D10">
      <w:pPr>
        <w:widowControl w:val="0"/>
        <w:autoSpaceDE w:val="0"/>
        <w:autoSpaceDN w:val="0"/>
        <w:adjustRightInd w:val="0"/>
        <w:ind w:left="5103"/>
        <w:jc w:val="both"/>
      </w:pPr>
      <w:r w:rsidRPr="004A5CFF">
        <w:t>Телефон ___________________________</w:t>
      </w:r>
    </w:p>
    <w:p w14:paraId="65F26ACE" w14:textId="77777777" w:rsidR="007C5D10" w:rsidRPr="004A5CFF" w:rsidRDefault="007C5D10" w:rsidP="007C5D10">
      <w:pPr>
        <w:widowControl w:val="0"/>
        <w:autoSpaceDE w:val="0"/>
        <w:autoSpaceDN w:val="0"/>
        <w:adjustRightInd w:val="0"/>
        <w:ind w:firstLine="567"/>
        <w:jc w:val="both"/>
      </w:pPr>
    </w:p>
    <w:p w14:paraId="1FF850C8" w14:textId="77777777" w:rsidR="007C5D10" w:rsidRPr="004A5CFF" w:rsidRDefault="007C5D10" w:rsidP="007C5D10">
      <w:pPr>
        <w:widowControl w:val="0"/>
        <w:autoSpaceDE w:val="0"/>
        <w:autoSpaceDN w:val="0"/>
        <w:adjustRightInd w:val="0"/>
        <w:ind w:firstLine="567"/>
        <w:jc w:val="center"/>
      </w:pPr>
      <w:r w:rsidRPr="004A5CFF">
        <w:t>ЗАЯВЛЕНИЕ</w:t>
      </w:r>
    </w:p>
    <w:p w14:paraId="143FCA5F" w14:textId="77777777" w:rsidR="007C5D10" w:rsidRPr="004A5CFF" w:rsidRDefault="007C5D10" w:rsidP="007C5D10">
      <w:pPr>
        <w:widowControl w:val="0"/>
        <w:autoSpaceDE w:val="0"/>
        <w:autoSpaceDN w:val="0"/>
        <w:adjustRightInd w:val="0"/>
        <w:ind w:firstLine="567"/>
        <w:jc w:val="both"/>
      </w:pPr>
    </w:p>
    <w:p w14:paraId="6E435D73" w14:textId="77777777" w:rsidR="007C5D10" w:rsidRPr="004A5CFF" w:rsidRDefault="007C5D10" w:rsidP="007C5D10">
      <w:pPr>
        <w:widowControl w:val="0"/>
        <w:autoSpaceDE w:val="0"/>
        <w:autoSpaceDN w:val="0"/>
        <w:adjustRightInd w:val="0"/>
        <w:ind w:firstLine="567"/>
        <w:jc w:val="both"/>
      </w:pPr>
      <w:r w:rsidRPr="004A5CFF">
        <w:t xml:space="preserve">Прошу выдать разрешение на участие в ярмарке для оказания услуг </w:t>
      </w:r>
    </w:p>
    <w:p w14:paraId="2964F4CC" w14:textId="77777777" w:rsidR="007C5D10" w:rsidRPr="004A5CFF" w:rsidRDefault="007C5D10" w:rsidP="007C5D10">
      <w:pPr>
        <w:widowControl w:val="0"/>
        <w:autoSpaceDE w:val="0"/>
        <w:autoSpaceDN w:val="0"/>
        <w:adjustRightInd w:val="0"/>
        <w:jc w:val="both"/>
      </w:pPr>
      <w:r w:rsidRPr="004A5CFF">
        <w:t>_____________________________________________</w:t>
      </w:r>
      <w:r>
        <w:t>______________________________</w:t>
      </w:r>
    </w:p>
    <w:p w14:paraId="210FFEDE" w14:textId="77777777" w:rsidR="007C5D10" w:rsidRPr="004A5CFF" w:rsidRDefault="007C5D10" w:rsidP="007C5D10">
      <w:pPr>
        <w:widowControl w:val="0"/>
        <w:autoSpaceDE w:val="0"/>
        <w:autoSpaceDN w:val="0"/>
        <w:adjustRightInd w:val="0"/>
        <w:ind w:firstLine="567"/>
        <w:jc w:val="center"/>
        <w:rPr>
          <w:sz w:val="20"/>
          <w:szCs w:val="20"/>
        </w:rPr>
      </w:pPr>
      <w:r w:rsidRPr="004A5CFF">
        <w:rPr>
          <w:sz w:val="20"/>
          <w:szCs w:val="20"/>
        </w:rPr>
        <w:t>(торговли, общественного питания, бытового обслуживания, других)</w:t>
      </w:r>
    </w:p>
    <w:p w14:paraId="7DB14C6F" w14:textId="77777777" w:rsidR="007C5D10" w:rsidRPr="004A5CFF" w:rsidRDefault="007C5D10" w:rsidP="007C5D10">
      <w:pPr>
        <w:widowControl w:val="0"/>
        <w:autoSpaceDE w:val="0"/>
        <w:autoSpaceDN w:val="0"/>
        <w:adjustRightInd w:val="0"/>
        <w:jc w:val="both"/>
      </w:pPr>
      <w:r w:rsidRPr="004A5CFF">
        <w:lastRenderedPageBreak/>
        <w:t>_____________________________________________</w:t>
      </w:r>
      <w:r>
        <w:t>______________________________</w:t>
      </w:r>
    </w:p>
    <w:p w14:paraId="15CE2A99" w14:textId="77777777" w:rsidR="007C5D10" w:rsidRPr="004A5CFF" w:rsidRDefault="007C5D10" w:rsidP="007C5D10">
      <w:pPr>
        <w:widowControl w:val="0"/>
        <w:autoSpaceDE w:val="0"/>
        <w:autoSpaceDN w:val="0"/>
        <w:adjustRightInd w:val="0"/>
        <w:ind w:firstLine="567"/>
        <w:jc w:val="center"/>
        <w:rPr>
          <w:sz w:val="20"/>
          <w:szCs w:val="20"/>
        </w:rPr>
      </w:pPr>
      <w:r w:rsidRPr="004A5CFF">
        <w:rPr>
          <w:sz w:val="20"/>
          <w:szCs w:val="20"/>
        </w:rPr>
        <w:t>(для услуг торговли - наименование товаров)</w:t>
      </w:r>
    </w:p>
    <w:p w14:paraId="2144F531" w14:textId="77777777" w:rsidR="007C5D10" w:rsidRPr="004A5CFF" w:rsidRDefault="007C5D10" w:rsidP="007C5D10">
      <w:pPr>
        <w:widowControl w:val="0"/>
        <w:autoSpaceDE w:val="0"/>
        <w:autoSpaceDN w:val="0"/>
        <w:adjustRightInd w:val="0"/>
        <w:jc w:val="both"/>
      </w:pPr>
      <w:r w:rsidRPr="004A5CFF">
        <w:t>_____________________________________________</w:t>
      </w:r>
      <w:r>
        <w:t>______________________________</w:t>
      </w:r>
    </w:p>
    <w:p w14:paraId="6D7F28D2" w14:textId="77777777" w:rsidR="007C5D10" w:rsidRPr="004A5CFF" w:rsidRDefault="007C5D10" w:rsidP="007C5D10">
      <w:pPr>
        <w:widowControl w:val="0"/>
        <w:autoSpaceDE w:val="0"/>
        <w:autoSpaceDN w:val="0"/>
        <w:adjustRightInd w:val="0"/>
        <w:ind w:firstLine="567"/>
        <w:jc w:val="center"/>
        <w:rPr>
          <w:sz w:val="20"/>
          <w:szCs w:val="20"/>
        </w:rPr>
      </w:pPr>
      <w:r w:rsidRPr="004A5CFF">
        <w:rPr>
          <w:sz w:val="20"/>
          <w:szCs w:val="20"/>
        </w:rPr>
        <w:t>(место и время проведения ярмарки)</w:t>
      </w:r>
    </w:p>
    <w:p w14:paraId="424E0031" w14:textId="77777777" w:rsidR="007C5D10" w:rsidRPr="004A5CFF" w:rsidRDefault="007C5D10" w:rsidP="007C5D10">
      <w:pPr>
        <w:widowControl w:val="0"/>
        <w:autoSpaceDE w:val="0"/>
        <w:autoSpaceDN w:val="0"/>
        <w:adjustRightInd w:val="0"/>
        <w:jc w:val="both"/>
      </w:pPr>
      <w:r w:rsidRPr="004A5CFF">
        <w:t>_____________________________________________</w:t>
      </w:r>
      <w:r>
        <w:t>______________________________</w:t>
      </w:r>
    </w:p>
    <w:p w14:paraId="456A340A" w14:textId="77777777" w:rsidR="007C5D10" w:rsidRPr="004A5CFF" w:rsidRDefault="007C5D10" w:rsidP="007C5D10">
      <w:pPr>
        <w:widowControl w:val="0"/>
        <w:autoSpaceDE w:val="0"/>
        <w:autoSpaceDN w:val="0"/>
        <w:adjustRightInd w:val="0"/>
        <w:ind w:firstLine="567"/>
        <w:jc w:val="both"/>
      </w:pPr>
    </w:p>
    <w:p w14:paraId="165B2E1D" w14:textId="77777777" w:rsidR="007C5D10" w:rsidRPr="004A5CFF" w:rsidRDefault="007C5D10" w:rsidP="007C5D10">
      <w:pPr>
        <w:widowControl w:val="0"/>
        <w:autoSpaceDE w:val="0"/>
        <w:autoSpaceDN w:val="0"/>
        <w:adjustRightInd w:val="0"/>
        <w:jc w:val="center"/>
      </w:pPr>
      <w:r w:rsidRPr="004A5CFF">
        <w:t>Опись документов, прилагаемых к заявлению</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020"/>
        <w:gridCol w:w="6236"/>
        <w:gridCol w:w="1814"/>
      </w:tblGrid>
      <w:tr w:rsidR="007C5D10" w:rsidRPr="004A5CFF" w14:paraId="0B60B6D8" w14:textId="77777777" w:rsidTr="008F40D4">
        <w:tc>
          <w:tcPr>
            <w:tcW w:w="1020" w:type="dxa"/>
            <w:tcBorders>
              <w:top w:val="single" w:sz="4" w:space="0" w:color="auto"/>
              <w:left w:val="single" w:sz="4" w:space="0" w:color="auto"/>
              <w:bottom w:val="single" w:sz="4" w:space="0" w:color="auto"/>
              <w:right w:val="single" w:sz="4" w:space="0" w:color="auto"/>
            </w:tcBorders>
          </w:tcPr>
          <w:p w14:paraId="4304D724" w14:textId="77777777" w:rsidR="007C5D10" w:rsidRPr="004A5CFF" w:rsidRDefault="007C5D10" w:rsidP="008F40D4">
            <w:pPr>
              <w:autoSpaceDE w:val="0"/>
              <w:autoSpaceDN w:val="0"/>
              <w:adjustRightInd w:val="0"/>
              <w:jc w:val="center"/>
            </w:pPr>
            <w:r w:rsidRPr="004A5CFF">
              <w:t>№ п/п</w:t>
            </w:r>
          </w:p>
        </w:tc>
        <w:tc>
          <w:tcPr>
            <w:tcW w:w="6236" w:type="dxa"/>
            <w:tcBorders>
              <w:top w:val="single" w:sz="4" w:space="0" w:color="auto"/>
              <w:left w:val="single" w:sz="4" w:space="0" w:color="auto"/>
              <w:bottom w:val="single" w:sz="4" w:space="0" w:color="auto"/>
              <w:right w:val="single" w:sz="4" w:space="0" w:color="auto"/>
            </w:tcBorders>
          </w:tcPr>
          <w:p w14:paraId="2BBE5A4B" w14:textId="77777777" w:rsidR="007C5D10" w:rsidRPr="004A5CFF" w:rsidRDefault="007C5D10" w:rsidP="008F40D4">
            <w:pPr>
              <w:autoSpaceDE w:val="0"/>
              <w:autoSpaceDN w:val="0"/>
              <w:adjustRightInd w:val="0"/>
              <w:jc w:val="center"/>
            </w:pPr>
            <w:r w:rsidRPr="004A5CFF">
              <w:t>Наименование документа</w:t>
            </w:r>
          </w:p>
        </w:tc>
        <w:tc>
          <w:tcPr>
            <w:tcW w:w="1814" w:type="dxa"/>
            <w:tcBorders>
              <w:top w:val="single" w:sz="4" w:space="0" w:color="auto"/>
              <w:left w:val="single" w:sz="4" w:space="0" w:color="auto"/>
              <w:bottom w:val="single" w:sz="4" w:space="0" w:color="auto"/>
              <w:right w:val="single" w:sz="4" w:space="0" w:color="auto"/>
            </w:tcBorders>
          </w:tcPr>
          <w:p w14:paraId="409ABD66" w14:textId="77777777" w:rsidR="007C5D10" w:rsidRPr="004A5CFF" w:rsidRDefault="007C5D10" w:rsidP="008F40D4">
            <w:pPr>
              <w:autoSpaceDE w:val="0"/>
              <w:autoSpaceDN w:val="0"/>
              <w:adjustRightInd w:val="0"/>
              <w:jc w:val="center"/>
            </w:pPr>
            <w:r w:rsidRPr="004A5CFF">
              <w:t>Кол-во (шт.)</w:t>
            </w:r>
          </w:p>
        </w:tc>
      </w:tr>
      <w:tr w:rsidR="007C5D10" w:rsidRPr="004A5CFF" w14:paraId="7CF780F7" w14:textId="77777777" w:rsidTr="008F40D4">
        <w:tc>
          <w:tcPr>
            <w:tcW w:w="1020" w:type="dxa"/>
            <w:tcBorders>
              <w:top w:val="single" w:sz="4" w:space="0" w:color="auto"/>
              <w:left w:val="single" w:sz="4" w:space="0" w:color="auto"/>
              <w:bottom w:val="single" w:sz="4" w:space="0" w:color="auto"/>
              <w:right w:val="single" w:sz="4" w:space="0" w:color="auto"/>
            </w:tcBorders>
          </w:tcPr>
          <w:p w14:paraId="18532635" w14:textId="77777777" w:rsidR="007C5D10" w:rsidRPr="004A5CFF" w:rsidRDefault="007C5D10" w:rsidP="008F40D4">
            <w:pPr>
              <w:autoSpaceDE w:val="0"/>
              <w:autoSpaceDN w:val="0"/>
              <w:adjustRightInd w:val="0"/>
              <w:jc w:val="both"/>
            </w:pPr>
          </w:p>
        </w:tc>
        <w:tc>
          <w:tcPr>
            <w:tcW w:w="6236" w:type="dxa"/>
            <w:tcBorders>
              <w:top w:val="single" w:sz="4" w:space="0" w:color="auto"/>
              <w:left w:val="single" w:sz="4" w:space="0" w:color="auto"/>
              <w:bottom w:val="single" w:sz="4" w:space="0" w:color="auto"/>
              <w:right w:val="single" w:sz="4" w:space="0" w:color="auto"/>
            </w:tcBorders>
          </w:tcPr>
          <w:p w14:paraId="48ED7966" w14:textId="77777777" w:rsidR="007C5D10" w:rsidRPr="004A5CFF" w:rsidRDefault="007C5D10" w:rsidP="008F40D4">
            <w:pPr>
              <w:autoSpaceDE w:val="0"/>
              <w:autoSpaceDN w:val="0"/>
              <w:adjustRightInd w:val="0"/>
              <w:jc w:val="both"/>
            </w:pPr>
          </w:p>
        </w:tc>
        <w:tc>
          <w:tcPr>
            <w:tcW w:w="1814" w:type="dxa"/>
            <w:tcBorders>
              <w:top w:val="single" w:sz="4" w:space="0" w:color="auto"/>
              <w:left w:val="single" w:sz="4" w:space="0" w:color="auto"/>
              <w:bottom w:val="single" w:sz="4" w:space="0" w:color="auto"/>
              <w:right w:val="single" w:sz="4" w:space="0" w:color="auto"/>
            </w:tcBorders>
          </w:tcPr>
          <w:p w14:paraId="59571618" w14:textId="77777777" w:rsidR="007C5D10" w:rsidRPr="004A5CFF" w:rsidRDefault="007C5D10" w:rsidP="008F40D4">
            <w:pPr>
              <w:autoSpaceDE w:val="0"/>
              <w:autoSpaceDN w:val="0"/>
              <w:adjustRightInd w:val="0"/>
              <w:jc w:val="both"/>
            </w:pPr>
          </w:p>
        </w:tc>
      </w:tr>
      <w:tr w:rsidR="007C5D10" w:rsidRPr="004A5CFF" w14:paraId="0FDF6426" w14:textId="77777777" w:rsidTr="008F40D4">
        <w:tc>
          <w:tcPr>
            <w:tcW w:w="1020" w:type="dxa"/>
            <w:tcBorders>
              <w:top w:val="single" w:sz="4" w:space="0" w:color="auto"/>
              <w:left w:val="single" w:sz="4" w:space="0" w:color="auto"/>
              <w:bottom w:val="single" w:sz="4" w:space="0" w:color="auto"/>
              <w:right w:val="single" w:sz="4" w:space="0" w:color="auto"/>
            </w:tcBorders>
          </w:tcPr>
          <w:p w14:paraId="3E1B734D" w14:textId="77777777" w:rsidR="007C5D10" w:rsidRPr="004A5CFF" w:rsidRDefault="007C5D10" w:rsidP="008F40D4">
            <w:pPr>
              <w:autoSpaceDE w:val="0"/>
              <w:autoSpaceDN w:val="0"/>
              <w:adjustRightInd w:val="0"/>
              <w:jc w:val="both"/>
            </w:pPr>
          </w:p>
        </w:tc>
        <w:tc>
          <w:tcPr>
            <w:tcW w:w="6236" w:type="dxa"/>
            <w:tcBorders>
              <w:top w:val="single" w:sz="4" w:space="0" w:color="auto"/>
              <w:left w:val="single" w:sz="4" w:space="0" w:color="auto"/>
              <w:bottom w:val="single" w:sz="4" w:space="0" w:color="auto"/>
              <w:right w:val="single" w:sz="4" w:space="0" w:color="auto"/>
            </w:tcBorders>
          </w:tcPr>
          <w:p w14:paraId="3E231648" w14:textId="77777777" w:rsidR="007C5D10" w:rsidRPr="004A5CFF" w:rsidRDefault="007C5D10" w:rsidP="008F40D4">
            <w:pPr>
              <w:autoSpaceDE w:val="0"/>
              <w:autoSpaceDN w:val="0"/>
              <w:adjustRightInd w:val="0"/>
              <w:jc w:val="both"/>
            </w:pPr>
          </w:p>
        </w:tc>
        <w:tc>
          <w:tcPr>
            <w:tcW w:w="1814" w:type="dxa"/>
            <w:tcBorders>
              <w:top w:val="single" w:sz="4" w:space="0" w:color="auto"/>
              <w:left w:val="single" w:sz="4" w:space="0" w:color="auto"/>
              <w:bottom w:val="single" w:sz="4" w:space="0" w:color="auto"/>
              <w:right w:val="single" w:sz="4" w:space="0" w:color="auto"/>
            </w:tcBorders>
          </w:tcPr>
          <w:p w14:paraId="631AA2AB" w14:textId="77777777" w:rsidR="007C5D10" w:rsidRPr="004A5CFF" w:rsidRDefault="007C5D10" w:rsidP="008F40D4">
            <w:pPr>
              <w:autoSpaceDE w:val="0"/>
              <w:autoSpaceDN w:val="0"/>
              <w:adjustRightInd w:val="0"/>
              <w:jc w:val="both"/>
            </w:pPr>
          </w:p>
        </w:tc>
      </w:tr>
    </w:tbl>
    <w:p w14:paraId="0811BA1C" w14:textId="77777777" w:rsidR="007C5D10" w:rsidRPr="004A5CFF" w:rsidRDefault="007C5D10" w:rsidP="007C5D10">
      <w:pPr>
        <w:widowControl w:val="0"/>
        <w:autoSpaceDE w:val="0"/>
        <w:autoSpaceDN w:val="0"/>
        <w:adjustRightInd w:val="0"/>
        <w:jc w:val="both"/>
      </w:pPr>
    </w:p>
    <w:p w14:paraId="2B1D6F68" w14:textId="77777777" w:rsidR="007C5D10" w:rsidRPr="004A5CFF" w:rsidRDefault="007C5D10" w:rsidP="007C5D10">
      <w:pPr>
        <w:widowControl w:val="0"/>
        <w:autoSpaceDE w:val="0"/>
        <w:autoSpaceDN w:val="0"/>
        <w:adjustRightInd w:val="0"/>
        <w:ind w:firstLine="567"/>
        <w:jc w:val="both"/>
      </w:pPr>
      <w:r w:rsidRPr="004A5CFF">
        <w:t>В соответствии с Федеральным законом «О персональных данных» даю согласие на обработку моих персональных данных.</w:t>
      </w:r>
    </w:p>
    <w:p w14:paraId="2347BB34" w14:textId="77777777" w:rsidR="007C5D10" w:rsidRPr="004A5CFF" w:rsidRDefault="007C5D10" w:rsidP="007C5D10">
      <w:pPr>
        <w:widowControl w:val="0"/>
        <w:autoSpaceDE w:val="0"/>
        <w:autoSpaceDN w:val="0"/>
        <w:adjustRightInd w:val="0"/>
        <w:jc w:val="both"/>
      </w:pPr>
    </w:p>
    <w:p w14:paraId="11E58C3D" w14:textId="77777777" w:rsidR="007C5D10" w:rsidRPr="004A5CFF" w:rsidRDefault="007C5D10" w:rsidP="007C5D10">
      <w:pPr>
        <w:autoSpaceDE w:val="0"/>
        <w:autoSpaceDN w:val="0"/>
        <w:adjustRightInd w:val="0"/>
        <w:rPr>
          <w:lang w:eastAsia="en-US"/>
        </w:rPr>
      </w:pPr>
      <w:r w:rsidRPr="004A5CFF">
        <w:rPr>
          <w:lang w:eastAsia="en-US"/>
        </w:rPr>
        <w:t>«_____» _____________ 20_____ года                       ______________________________</w:t>
      </w:r>
    </w:p>
    <w:p w14:paraId="2E41CB8A" w14:textId="77777777" w:rsidR="007C5D10" w:rsidRPr="004A5CFF" w:rsidRDefault="007C5D10" w:rsidP="007C5D10">
      <w:pPr>
        <w:autoSpaceDE w:val="0"/>
        <w:autoSpaceDN w:val="0"/>
        <w:adjustRightInd w:val="0"/>
        <w:rPr>
          <w:lang w:eastAsia="en-US"/>
        </w:rPr>
      </w:pPr>
      <w:r w:rsidRPr="004A5CFF">
        <w:rPr>
          <w:lang w:eastAsia="en-US"/>
        </w:rPr>
        <w:t xml:space="preserve">                                                                                                                (подпись)</w:t>
      </w:r>
    </w:p>
    <w:p w14:paraId="2D2A3CA2" w14:textId="77777777" w:rsidR="007C5D10" w:rsidRPr="004A5CFF" w:rsidRDefault="007C5D10" w:rsidP="007C5D10">
      <w:pPr>
        <w:widowControl w:val="0"/>
        <w:autoSpaceDE w:val="0"/>
        <w:autoSpaceDN w:val="0"/>
        <w:adjustRightInd w:val="0"/>
        <w:jc w:val="both"/>
      </w:pPr>
      <w:r w:rsidRPr="004A5CFF">
        <w:t>__________________________</w:t>
      </w:r>
    </w:p>
    <w:p w14:paraId="4864E1FA" w14:textId="77777777" w:rsidR="007C5D10" w:rsidRPr="00D356B6" w:rsidRDefault="007C5D10" w:rsidP="007C5D10">
      <w:pPr>
        <w:widowControl w:val="0"/>
        <w:autoSpaceDE w:val="0"/>
        <w:autoSpaceDN w:val="0"/>
        <w:adjustRightInd w:val="0"/>
        <w:jc w:val="both"/>
        <w:rPr>
          <w:sz w:val="20"/>
          <w:szCs w:val="20"/>
        </w:rPr>
      </w:pPr>
      <w:r w:rsidRPr="004A5CFF">
        <w:rPr>
          <w:sz w:val="20"/>
          <w:szCs w:val="20"/>
        </w:rPr>
        <w:t>* Заполняется юридическими лицами и индивидуальными предпринимателями.</w:t>
      </w:r>
    </w:p>
    <w:p w14:paraId="613E0677" w14:textId="77777777" w:rsidR="007C5D10" w:rsidRDefault="007C5D10" w:rsidP="007C5D10">
      <w:pPr>
        <w:jc w:val="right"/>
        <w:rPr>
          <w:sz w:val="26"/>
          <w:szCs w:val="26"/>
        </w:rPr>
      </w:pPr>
    </w:p>
    <w:p w14:paraId="238AEA7C" w14:textId="77777777" w:rsidR="007C5D10" w:rsidRDefault="007C5D10" w:rsidP="007C5D10">
      <w:pPr>
        <w:jc w:val="right"/>
        <w:rPr>
          <w:sz w:val="26"/>
          <w:szCs w:val="26"/>
        </w:rPr>
      </w:pPr>
    </w:p>
    <w:p w14:paraId="3AD28A43" w14:textId="77777777" w:rsidR="00BC466A" w:rsidRDefault="00BC466A" w:rsidP="007C5D10">
      <w:pPr>
        <w:widowControl w:val="0"/>
        <w:autoSpaceDE w:val="0"/>
        <w:autoSpaceDN w:val="0"/>
        <w:ind w:left="3969" w:right="-1"/>
        <w:jc w:val="right"/>
        <w:rPr>
          <w:sz w:val="28"/>
          <w:szCs w:val="28"/>
        </w:rPr>
      </w:pPr>
    </w:p>
    <w:p w14:paraId="11C58120" w14:textId="77777777" w:rsidR="00BC466A" w:rsidRDefault="00BC466A" w:rsidP="007C5D10">
      <w:pPr>
        <w:widowControl w:val="0"/>
        <w:autoSpaceDE w:val="0"/>
        <w:autoSpaceDN w:val="0"/>
        <w:ind w:left="3969" w:right="-1"/>
        <w:jc w:val="right"/>
        <w:rPr>
          <w:sz w:val="28"/>
          <w:szCs w:val="28"/>
        </w:rPr>
      </w:pPr>
    </w:p>
    <w:p w14:paraId="6F99FEF3" w14:textId="77777777" w:rsidR="00BC466A" w:rsidRDefault="00BC466A" w:rsidP="007C5D10">
      <w:pPr>
        <w:widowControl w:val="0"/>
        <w:autoSpaceDE w:val="0"/>
        <w:autoSpaceDN w:val="0"/>
        <w:ind w:left="3969" w:right="-1"/>
        <w:jc w:val="right"/>
        <w:rPr>
          <w:sz w:val="28"/>
          <w:szCs w:val="28"/>
        </w:rPr>
      </w:pPr>
    </w:p>
    <w:p w14:paraId="17FDAD6B" w14:textId="77777777" w:rsidR="00BC466A" w:rsidRDefault="00BC466A" w:rsidP="007C5D10">
      <w:pPr>
        <w:widowControl w:val="0"/>
        <w:autoSpaceDE w:val="0"/>
        <w:autoSpaceDN w:val="0"/>
        <w:ind w:left="3969" w:right="-1"/>
        <w:jc w:val="right"/>
        <w:rPr>
          <w:sz w:val="28"/>
          <w:szCs w:val="28"/>
        </w:rPr>
      </w:pPr>
    </w:p>
    <w:p w14:paraId="498D426B" w14:textId="77777777" w:rsidR="00BC466A" w:rsidRDefault="00BC466A" w:rsidP="007C5D10">
      <w:pPr>
        <w:widowControl w:val="0"/>
        <w:autoSpaceDE w:val="0"/>
        <w:autoSpaceDN w:val="0"/>
        <w:ind w:left="3969" w:right="-1"/>
        <w:jc w:val="right"/>
        <w:rPr>
          <w:sz w:val="28"/>
          <w:szCs w:val="28"/>
        </w:rPr>
      </w:pPr>
    </w:p>
    <w:p w14:paraId="0582D2A0" w14:textId="77777777" w:rsidR="007C5D10" w:rsidRPr="00AA1D68" w:rsidRDefault="007C5D10" w:rsidP="00BC466A">
      <w:pPr>
        <w:widowControl w:val="0"/>
        <w:autoSpaceDE w:val="0"/>
        <w:autoSpaceDN w:val="0"/>
        <w:ind w:left="3969" w:right="-1"/>
        <w:jc w:val="center"/>
        <w:rPr>
          <w:sz w:val="28"/>
          <w:szCs w:val="28"/>
        </w:rPr>
      </w:pPr>
      <w:r w:rsidRPr="00AA1D68">
        <w:rPr>
          <w:sz w:val="28"/>
          <w:szCs w:val="28"/>
        </w:rPr>
        <w:t>ПРИЛОЖЕНИЕ</w:t>
      </w:r>
      <w:r>
        <w:rPr>
          <w:sz w:val="28"/>
          <w:szCs w:val="28"/>
        </w:rPr>
        <w:t xml:space="preserve"> 2</w:t>
      </w:r>
    </w:p>
    <w:p w14:paraId="687E89C2" w14:textId="77777777" w:rsidR="007C5D10" w:rsidRDefault="007C5D10" w:rsidP="00BC466A">
      <w:pPr>
        <w:widowControl w:val="0"/>
        <w:autoSpaceDE w:val="0"/>
        <w:autoSpaceDN w:val="0"/>
        <w:ind w:left="3969"/>
        <w:jc w:val="center"/>
        <w:rPr>
          <w:sz w:val="28"/>
          <w:szCs w:val="28"/>
        </w:rPr>
      </w:pPr>
      <w:r w:rsidRPr="00AA1D68">
        <w:rPr>
          <w:sz w:val="28"/>
          <w:szCs w:val="28"/>
        </w:rPr>
        <w:t xml:space="preserve">к административному регламенту </w:t>
      </w:r>
      <w:r>
        <w:rPr>
          <w:sz w:val="28"/>
          <w:szCs w:val="28"/>
        </w:rPr>
        <w:br/>
      </w:r>
      <w:r w:rsidRPr="00AA1D68">
        <w:rPr>
          <w:sz w:val="28"/>
          <w:szCs w:val="28"/>
        </w:rPr>
        <w:t xml:space="preserve">предоставления муниципальной услуги </w:t>
      </w:r>
      <w:r>
        <w:rPr>
          <w:sz w:val="28"/>
          <w:szCs w:val="28"/>
        </w:rPr>
        <w:br/>
      </w:r>
      <w:r w:rsidRPr="00AA1D68">
        <w:rPr>
          <w:sz w:val="28"/>
          <w:szCs w:val="28"/>
        </w:rPr>
        <w:t>«Выдача разрешения на участие в</w:t>
      </w:r>
    </w:p>
    <w:p w14:paraId="06D6E6BF" w14:textId="5693FCCA" w:rsidR="007C5D10" w:rsidRPr="00AA1D68" w:rsidRDefault="007C5D10" w:rsidP="00BC466A">
      <w:pPr>
        <w:widowControl w:val="0"/>
        <w:autoSpaceDE w:val="0"/>
        <w:autoSpaceDN w:val="0"/>
        <w:ind w:left="3969"/>
        <w:jc w:val="center"/>
        <w:rPr>
          <w:sz w:val="28"/>
          <w:szCs w:val="28"/>
        </w:rPr>
      </w:pPr>
      <w:r w:rsidRPr="00AA1D68">
        <w:rPr>
          <w:sz w:val="28"/>
          <w:szCs w:val="28"/>
        </w:rPr>
        <w:t>ярмарке»</w:t>
      </w:r>
    </w:p>
    <w:p w14:paraId="7D5EDDB6" w14:textId="77777777" w:rsidR="007C5D10" w:rsidRDefault="007C5D10" w:rsidP="007C5D10"/>
    <w:p w14:paraId="3B6C9564" w14:textId="77777777" w:rsidR="007C5D10" w:rsidRDefault="007C5D10" w:rsidP="007C5D10">
      <w:pPr>
        <w:tabs>
          <w:tab w:val="left" w:pos="2190"/>
        </w:tabs>
      </w:pPr>
      <w:r>
        <w:tab/>
        <w:t xml:space="preserve">           </w:t>
      </w:r>
    </w:p>
    <w:p w14:paraId="4FABE3FC" w14:textId="77777777" w:rsidR="007C5D10" w:rsidRDefault="007C5D10" w:rsidP="007C5D10">
      <w:pPr>
        <w:tabs>
          <w:tab w:val="left" w:pos="2190"/>
        </w:tabs>
      </w:pPr>
    </w:p>
    <w:p w14:paraId="10561F67" w14:textId="77777777" w:rsidR="007C5D10" w:rsidRDefault="007C5D10" w:rsidP="007C5D10">
      <w:pPr>
        <w:tabs>
          <w:tab w:val="left" w:pos="2190"/>
        </w:tabs>
      </w:pPr>
    </w:p>
    <w:p w14:paraId="52FF78A0" w14:textId="77777777" w:rsidR="007C5D10" w:rsidRDefault="007C5D10" w:rsidP="007C5D10">
      <w:pPr>
        <w:tabs>
          <w:tab w:val="left" w:pos="2190"/>
        </w:tabs>
      </w:pPr>
    </w:p>
    <w:p w14:paraId="2DC37389" w14:textId="77777777" w:rsidR="007C5D10" w:rsidRDefault="007C5D10" w:rsidP="007C5D10">
      <w:pPr>
        <w:tabs>
          <w:tab w:val="left" w:pos="2190"/>
        </w:tabs>
      </w:pPr>
    </w:p>
    <w:p w14:paraId="3E340757" w14:textId="77777777" w:rsidR="007C5D10" w:rsidRPr="00BC466A" w:rsidRDefault="007C5D10" w:rsidP="007C5D10">
      <w:pPr>
        <w:tabs>
          <w:tab w:val="left" w:pos="2190"/>
        </w:tabs>
        <w:jc w:val="center"/>
        <w:rPr>
          <w:sz w:val="28"/>
          <w:szCs w:val="28"/>
        </w:rPr>
      </w:pPr>
      <w:r w:rsidRPr="00BC466A">
        <w:rPr>
          <w:sz w:val="28"/>
          <w:szCs w:val="28"/>
        </w:rPr>
        <w:t>РАЗРЕШЕНИЕ</w:t>
      </w:r>
    </w:p>
    <w:p w14:paraId="6D0A73C3" w14:textId="77777777" w:rsidR="007C5D10" w:rsidRPr="00BC466A" w:rsidRDefault="007C5D10" w:rsidP="007C5D10">
      <w:pPr>
        <w:tabs>
          <w:tab w:val="left" w:pos="2190"/>
        </w:tabs>
        <w:jc w:val="center"/>
        <w:rPr>
          <w:sz w:val="28"/>
          <w:szCs w:val="28"/>
        </w:rPr>
      </w:pPr>
      <w:r w:rsidRPr="00BC466A">
        <w:rPr>
          <w:sz w:val="28"/>
          <w:szCs w:val="28"/>
        </w:rPr>
        <w:t>на участие в ярмарке</w:t>
      </w:r>
    </w:p>
    <w:p w14:paraId="4507F3E7" w14:textId="77777777" w:rsidR="007C5D10" w:rsidRPr="00CF7826" w:rsidRDefault="007C5D10" w:rsidP="007C5D10">
      <w:pPr>
        <w:rPr>
          <w:sz w:val="26"/>
          <w:szCs w:val="26"/>
        </w:rPr>
      </w:pPr>
    </w:p>
    <w:p w14:paraId="5D24CCB1" w14:textId="77777777" w:rsidR="007C5D10" w:rsidRPr="00003811" w:rsidRDefault="007C5D10" w:rsidP="007C5D10">
      <w:pPr>
        <w:rPr>
          <w:sz w:val="26"/>
          <w:szCs w:val="26"/>
        </w:rPr>
      </w:pPr>
      <w:r w:rsidRPr="00003811">
        <w:rPr>
          <w:sz w:val="26"/>
          <w:szCs w:val="26"/>
        </w:rPr>
        <w:t xml:space="preserve">№ ________                                           </w:t>
      </w:r>
      <w:r>
        <w:rPr>
          <w:sz w:val="26"/>
          <w:szCs w:val="26"/>
        </w:rPr>
        <w:t xml:space="preserve">                        </w:t>
      </w:r>
      <w:r w:rsidRPr="00003811">
        <w:rPr>
          <w:sz w:val="26"/>
          <w:szCs w:val="26"/>
        </w:rPr>
        <w:t>от «_____»</w:t>
      </w:r>
      <w:r>
        <w:rPr>
          <w:sz w:val="26"/>
          <w:szCs w:val="26"/>
        </w:rPr>
        <w:t>___</w:t>
      </w:r>
      <w:r w:rsidRPr="00003811">
        <w:rPr>
          <w:sz w:val="26"/>
          <w:szCs w:val="26"/>
        </w:rPr>
        <w:t xml:space="preserve">______20____г. </w:t>
      </w:r>
    </w:p>
    <w:p w14:paraId="67CD9217" w14:textId="77777777" w:rsidR="007C5D10" w:rsidRPr="00003811" w:rsidRDefault="007C5D10" w:rsidP="007C5D10">
      <w:pPr>
        <w:rPr>
          <w:sz w:val="26"/>
          <w:szCs w:val="26"/>
        </w:rPr>
      </w:pPr>
    </w:p>
    <w:p w14:paraId="546A7CDB" w14:textId="77777777" w:rsidR="007C5D10" w:rsidRPr="00003811" w:rsidRDefault="007C5D10" w:rsidP="007C5D10">
      <w:pPr>
        <w:jc w:val="center"/>
        <w:rPr>
          <w:sz w:val="26"/>
          <w:szCs w:val="26"/>
          <w:u w:val="single"/>
        </w:rPr>
      </w:pPr>
      <w:r w:rsidRPr="00003811">
        <w:rPr>
          <w:sz w:val="26"/>
          <w:szCs w:val="26"/>
          <w:u w:val="single"/>
        </w:rPr>
        <w:t>Администрация муниципального образования «Городской округ Ногликский»</w:t>
      </w:r>
    </w:p>
    <w:p w14:paraId="1444CB1B" w14:textId="22B35657" w:rsidR="007C5D10" w:rsidRPr="00003811" w:rsidRDefault="007C5D10" w:rsidP="00BC466A">
      <w:pPr>
        <w:tabs>
          <w:tab w:val="left" w:pos="1110"/>
        </w:tabs>
        <w:jc w:val="center"/>
        <w:rPr>
          <w:sz w:val="26"/>
          <w:szCs w:val="26"/>
        </w:rPr>
      </w:pPr>
      <w:r w:rsidRPr="00003811">
        <w:rPr>
          <w:sz w:val="26"/>
          <w:szCs w:val="26"/>
        </w:rPr>
        <w:tab/>
        <w:t xml:space="preserve">(наименование органа местного самоуправления) </w:t>
      </w:r>
    </w:p>
    <w:p w14:paraId="2E3093B7" w14:textId="77777777" w:rsidR="007C5D10" w:rsidRDefault="007C5D10" w:rsidP="007C5D10"/>
    <w:p w14:paraId="189FA335" w14:textId="77777777" w:rsidR="007C5D10" w:rsidRDefault="007C5D10" w:rsidP="007C5D10">
      <w:r w:rsidRPr="00003811">
        <w:rPr>
          <w:sz w:val="26"/>
          <w:szCs w:val="26"/>
        </w:rPr>
        <w:t>Уведомляет_</w:t>
      </w:r>
      <w:r>
        <w:t>_________________________________________________________________</w:t>
      </w:r>
    </w:p>
    <w:p w14:paraId="3F44E5EC" w14:textId="74E0B722" w:rsidR="007C5D10" w:rsidRDefault="007C5D10" w:rsidP="00BC466A">
      <w:pPr>
        <w:tabs>
          <w:tab w:val="left" w:pos="1365"/>
        </w:tabs>
        <w:jc w:val="center"/>
      </w:pPr>
      <w:r>
        <w:tab/>
        <w:t xml:space="preserve">(название организации, ФИО индивидуального предпринимателя, </w:t>
      </w:r>
    </w:p>
    <w:p w14:paraId="51355504" w14:textId="77777777" w:rsidR="007C5D10" w:rsidRDefault="007C5D10" w:rsidP="007C5D10">
      <w:pPr>
        <w:tabs>
          <w:tab w:val="left" w:pos="1365"/>
        </w:tabs>
      </w:pPr>
      <w:r>
        <w:t>___________________________________________________________________________</w:t>
      </w:r>
    </w:p>
    <w:p w14:paraId="060B62D5" w14:textId="77777777" w:rsidR="007C5D10" w:rsidRDefault="007C5D10" w:rsidP="007C5D10">
      <w:pPr>
        <w:tabs>
          <w:tab w:val="left" w:pos="1365"/>
        </w:tabs>
        <w:jc w:val="center"/>
      </w:pPr>
      <w:r>
        <w:t>физического лица)</w:t>
      </w:r>
    </w:p>
    <w:p w14:paraId="7DDB39D3" w14:textId="77777777" w:rsidR="007C5D10" w:rsidRDefault="007C5D10" w:rsidP="007C5D10">
      <w:pPr>
        <w:tabs>
          <w:tab w:val="left" w:pos="1365"/>
        </w:tabs>
        <w:jc w:val="both"/>
        <w:rPr>
          <w:sz w:val="26"/>
          <w:szCs w:val="26"/>
        </w:rPr>
      </w:pPr>
    </w:p>
    <w:p w14:paraId="5E46598C" w14:textId="77777777" w:rsidR="007C5D10" w:rsidRDefault="007C5D10" w:rsidP="007C5D10">
      <w:pPr>
        <w:tabs>
          <w:tab w:val="left" w:pos="1365"/>
        </w:tabs>
        <w:jc w:val="both"/>
      </w:pPr>
      <w:r w:rsidRPr="00003811">
        <w:rPr>
          <w:sz w:val="26"/>
          <w:szCs w:val="26"/>
        </w:rPr>
        <w:t>Место проведения ярмарки</w:t>
      </w:r>
      <w:r>
        <w:t>_________________________________________________</w:t>
      </w:r>
    </w:p>
    <w:p w14:paraId="4BE6407A" w14:textId="77777777" w:rsidR="007C5D10" w:rsidRDefault="007C5D10" w:rsidP="007C5D10">
      <w:pPr>
        <w:tabs>
          <w:tab w:val="left" w:pos="1365"/>
        </w:tabs>
        <w:jc w:val="both"/>
      </w:pPr>
    </w:p>
    <w:p w14:paraId="5B446262" w14:textId="77777777" w:rsidR="007C5D10" w:rsidRDefault="007C5D10" w:rsidP="007C5D10">
      <w:pPr>
        <w:tabs>
          <w:tab w:val="left" w:pos="1365"/>
        </w:tabs>
        <w:jc w:val="both"/>
      </w:pPr>
      <w:r w:rsidRPr="00003811">
        <w:rPr>
          <w:sz w:val="26"/>
          <w:szCs w:val="26"/>
        </w:rPr>
        <w:t>Срок действия разрешения</w:t>
      </w:r>
      <w:r>
        <w:t>__________________________</w:t>
      </w:r>
    </w:p>
    <w:p w14:paraId="697F302D" w14:textId="77777777" w:rsidR="007C5D10" w:rsidRDefault="007C5D10" w:rsidP="007C5D10">
      <w:pPr>
        <w:tabs>
          <w:tab w:val="left" w:pos="1365"/>
        </w:tabs>
        <w:jc w:val="both"/>
      </w:pPr>
    </w:p>
    <w:p w14:paraId="4F6821BD" w14:textId="77777777" w:rsidR="007C5D10" w:rsidRDefault="007C5D10" w:rsidP="007C5D10">
      <w:pPr>
        <w:rPr>
          <w:sz w:val="26"/>
          <w:szCs w:val="26"/>
        </w:rPr>
      </w:pPr>
    </w:p>
    <w:p w14:paraId="68E31F02" w14:textId="77777777" w:rsidR="007C5D10" w:rsidRDefault="007C5D10" w:rsidP="007C5D10">
      <w:r>
        <w:rPr>
          <w:sz w:val="26"/>
          <w:szCs w:val="26"/>
        </w:rPr>
        <w:t>Начальник отдела экономики</w:t>
      </w:r>
      <w:r>
        <w:t xml:space="preserve">  ______________________ /_______________________/</w:t>
      </w:r>
    </w:p>
    <w:p w14:paraId="6C297746" w14:textId="77777777" w:rsidR="007C5D10" w:rsidRDefault="007C5D10" w:rsidP="007C5D10">
      <w:pPr>
        <w:tabs>
          <w:tab w:val="left" w:pos="3360"/>
          <w:tab w:val="left" w:pos="7905"/>
        </w:tabs>
      </w:pPr>
      <w:r>
        <w:tab/>
        <w:t xml:space="preserve">      ( подпись)                            (расшифровка подписи)</w:t>
      </w:r>
    </w:p>
    <w:p w14:paraId="0DD1B9AF" w14:textId="77777777" w:rsidR="007C5D10" w:rsidRDefault="007C5D10" w:rsidP="007C5D10">
      <w:r>
        <w:t xml:space="preserve">          </w:t>
      </w:r>
    </w:p>
    <w:p w14:paraId="41CD2ECA" w14:textId="77777777" w:rsidR="007C5D10" w:rsidRPr="00864CB0" w:rsidRDefault="007C5D10" w:rsidP="007C5D10"/>
    <w:p w14:paraId="4F2ECC69" w14:textId="77777777" w:rsidR="00864CB0" w:rsidRPr="00347415" w:rsidRDefault="00864CB0" w:rsidP="00864CB0">
      <w:pPr>
        <w:jc w:val="center"/>
        <w:rPr>
          <w:sz w:val="28"/>
          <w:szCs w:val="28"/>
        </w:rPr>
      </w:pPr>
    </w:p>
    <w:p w14:paraId="7B71B0A3" w14:textId="77777777" w:rsidR="00416224" w:rsidRPr="00864CB0" w:rsidRDefault="00416224" w:rsidP="00864CB0"/>
    <w:sectPr w:rsidR="00416224" w:rsidRPr="00864CB0" w:rsidSect="008F40D4">
      <w:headerReference w:type="default" r:id="rId14"/>
      <w:type w:val="continuous"/>
      <w:pgSz w:w="11906" w:h="16838"/>
      <w:pgMar w:top="1134" w:right="849"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8F40D4" w:rsidRDefault="008F40D4">
      <w:r>
        <w:separator/>
      </w:r>
    </w:p>
  </w:endnote>
  <w:endnote w:type="continuationSeparator" w:id="0">
    <w:p w14:paraId="5B7B72C6" w14:textId="77777777" w:rsidR="008F40D4" w:rsidRDefault="008F4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DejaVu Sans">
    <w:altName w:val="Arial"/>
    <w:panose1 w:val="020B0603030804020204"/>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8F40D4" w:rsidRDefault="008F40D4">
      <w:r>
        <w:separator/>
      </w:r>
    </w:p>
  </w:footnote>
  <w:footnote w:type="continuationSeparator" w:id="0">
    <w:p w14:paraId="4E9998FF" w14:textId="77777777" w:rsidR="008F40D4" w:rsidRDefault="008F40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8F40D4" w:rsidRPr="003E33E2" w:rsidRDefault="008F40D4"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4952D8">
      <w:rPr>
        <w:rStyle w:val="a6"/>
        <w:noProof/>
        <w:sz w:val="26"/>
        <w:szCs w:val="26"/>
      </w:rPr>
      <w:t>2</w:t>
    </w:r>
    <w:r w:rsidRPr="003E33E2">
      <w:rPr>
        <w:rStyle w:val="a6"/>
        <w:sz w:val="26"/>
        <w:szCs w:val="26"/>
      </w:rPr>
      <w:fldChar w:fldCharType="end"/>
    </w:r>
  </w:p>
  <w:p w14:paraId="7B71B0A9" w14:textId="77777777" w:rsidR="008F40D4" w:rsidRDefault="008F40D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6A0F49"/>
    <w:multiLevelType w:val="multilevel"/>
    <w:tmpl w:val="C23620EC"/>
    <w:lvl w:ilvl="0">
      <w:start w:val="3"/>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3FF15240"/>
    <w:multiLevelType w:val="multilevel"/>
    <w:tmpl w:val="74207518"/>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494B0036"/>
    <w:multiLevelType w:val="multilevel"/>
    <w:tmpl w:val="84F29A8E"/>
    <w:lvl w:ilvl="0">
      <w:start w:val="3"/>
      <w:numFmt w:val="decimal"/>
      <w:lvlText w:val="%1."/>
      <w:lvlJc w:val="left"/>
      <w:pPr>
        <w:ind w:left="450" w:hanging="450"/>
      </w:pPr>
      <w:rPr>
        <w:rFonts w:hint="default"/>
      </w:rPr>
    </w:lvl>
    <w:lvl w:ilvl="1">
      <w:start w:val="7"/>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35F27"/>
    <w:rsid w:val="00091B8A"/>
    <w:rsid w:val="000D175D"/>
    <w:rsid w:val="001067F4"/>
    <w:rsid w:val="00115A57"/>
    <w:rsid w:val="001348EB"/>
    <w:rsid w:val="00134EA8"/>
    <w:rsid w:val="001673C6"/>
    <w:rsid w:val="00184800"/>
    <w:rsid w:val="001C0012"/>
    <w:rsid w:val="00202A45"/>
    <w:rsid w:val="002058EC"/>
    <w:rsid w:val="002369D3"/>
    <w:rsid w:val="00256C0E"/>
    <w:rsid w:val="002646EC"/>
    <w:rsid w:val="00297250"/>
    <w:rsid w:val="0033332F"/>
    <w:rsid w:val="00347415"/>
    <w:rsid w:val="00363FC9"/>
    <w:rsid w:val="00386434"/>
    <w:rsid w:val="003C60EC"/>
    <w:rsid w:val="003E33E2"/>
    <w:rsid w:val="003E62A0"/>
    <w:rsid w:val="003E74EC"/>
    <w:rsid w:val="00416224"/>
    <w:rsid w:val="00487309"/>
    <w:rsid w:val="00494C94"/>
    <w:rsid w:val="004952D8"/>
    <w:rsid w:val="004A4E09"/>
    <w:rsid w:val="005D62D2"/>
    <w:rsid w:val="00651800"/>
    <w:rsid w:val="006D374C"/>
    <w:rsid w:val="00725C1B"/>
    <w:rsid w:val="00775F5A"/>
    <w:rsid w:val="0078048B"/>
    <w:rsid w:val="007853E2"/>
    <w:rsid w:val="007C5D10"/>
    <w:rsid w:val="007E72E3"/>
    <w:rsid w:val="00860414"/>
    <w:rsid w:val="00864CB0"/>
    <w:rsid w:val="008872B8"/>
    <w:rsid w:val="008D7012"/>
    <w:rsid w:val="008F40D4"/>
    <w:rsid w:val="00900CA3"/>
    <w:rsid w:val="00901976"/>
    <w:rsid w:val="00943F61"/>
    <w:rsid w:val="009535CE"/>
    <w:rsid w:val="00974CA6"/>
    <w:rsid w:val="009C6A25"/>
    <w:rsid w:val="009C6BB8"/>
    <w:rsid w:val="00A0116A"/>
    <w:rsid w:val="00A37387"/>
    <w:rsid w:val="00A55B69"/>
    <w:rsid w:val="00AC6445"/>
    <w:rsid w:val="00AE276F"/>
    <w:rsid w:val="00AF3037"/>
    <w:rsid w:val="00B20901"/>
    <w:rsid w:val="00B234E8"/>
    <w:rsid w:val="00B971B4"/>
    <w:rsid w:val="00BC466A"/>
    <w:rsid w:val="00C2376A"/>
    <w:rsid w:val="00C50A3F"/>
    <w:rsid w:val="00CE3DE3"/>
    <w:rsid w:val="00D02B8E"/>
    <w:rsid w:val="00D1338F"/>
    <w:rsid w:val="00D30DE6"/>
    <w:rsid w:val="00D51A28"/>
    <w:rsid w:val="00DA6A55"/>
    <w:rsid w:val="00E061F0"/>
    <w:rsid w:val="00EB73FA"/>
    <w:rsid w:val="00F23526"/>
    <w:rsid w:val="00F50A86"/>
    <w:rsid w:val="00F735B4"/>
    <w:rsid w:val="00F92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paragraph" w:styleId="ac">
    <w:name w:val="List Paragraph"/>
    <w:basedOn w:val="a"/>
    <w:uiPriority w:val="34"/>
    <w:qFormat/>
    <w:rsid w:val="007C5D10"/>
    <w:pPr>
      <w:spacing w:after="160" w:line="259" w:lineRule="auto"/>
      <w:ind w:left="720"/>
      <w:contextualSpacing/>
    </w:pPr>
    <w:rPr>
      <w:rFonts w:ascii="Calibri" w:hAnsi="Calibri"/>
      <w:sz w:val="22"/>
      <w:szCs w:val="22"/>
      <w:lang w:eastAsia="en-US"/>
    </w:rPr>
  </w:style>
  <w:style w:type="paragraph" w:customStyle="1" w:styleId="ConsPlusNormal">
    <w:name w:val="ConsPlusNormal"/>
    <w:link w:val="ConsPlusNormal0"/>
    <w:rsid w:val="007C5D10"/>
    <w:pPr>
      <w:autoSpaceDE w:val="0"/>
      <w:autoSpaceDN w:val="0"/>
      <w:adjustRightInd w:val="0"/>
      <w:spacing w:after="0" w:line="240" w:lineRule="auto"/>
    </w:pPr>
    <w:rPr>
      <w:rFonts w:eastAsia="Calibri"/>
      <w:sz w:val="28"/>
      <w:szCs w:val="28"/>
    </w:rPr>
  </w:style>
  <w:style w:type="character" w:customStyle="1" w:styleId="ConsPlusNormal0">
    <w:name w:val="ConsPlusNormal Знак"/>
    <w:link w:val="ConsPlusNormal"/>
    <w:locked/>
    <w:rsid w:val="007C5D10"/>
    <w:rPr>
      <w:rFonts w:eastAsia="Calibri"/>
      <w:sz w:val="28"/>
      <w:szCs w:val="28"/>
    </w:rPr>
  </w:style>
  <w:style w:type="character" w:customStyle="1" w:styleId="fontstyle01">
    <w:name w:val="fontstyle01"/>
    <w:basedOn w:val="a0"/>
    <w:rsid w:val="007C5D10"/>
    <w:rPr>
      <w:rFonts w:ascii="Times New Roman" w:hAnsi="Times New Roman" w:cs="Times New Roman" w:hint="default"/>
      <w:b w:val="0"/>
      <w:bCs w:val="0"/>
      <w:i w:val="0"/>
      <w:iCs w:val="0"/>
      <w:color w:val="0000F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3228EBD08B9EF8692BCC94CE6C55BEF1A9327AA82EB3E04BFB2446F8B27D49770037B4F6AD07AE6EB2C55B95A0F27318FB66103F76EA114AFF32EAmCU9X"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consultantplus://offline/ref=F4FF4449C1327762B66649273A42C3FCF8D3A980B13BA7A13F9425F69CzFP0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nogliki-adm.ru"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nogliki-adm.r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F20BEB"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F20BEB"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DejaVu Sans">
    <w:altName w:val="Arial"/>
    <w:panose1 w:val="020B0603030804020204"/>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2D3657"/>
    <w:rsid w:val="00393B75"/>
    <w:rsid w:val="00574FFF"/>
    <w:rsid w:val="005F6646"/>
    <w:rsid w:val="006360AA"/>
    <w:rsid w:val="008D5C56"/>
    <w:rsid w:val="00B35223"/>
    <w:rsid w:val="00EE51E0"/>
    <w:rsid w:val="00F20BEB"/>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2.xml><?xml version="1.0" encoding="utf-8"?>
<ds:datastoreItem xmlns:ds="http://schemas.openxmlformats.org/officeDocument/2006/customXml" ds:itemID="{647B7743-35FB-49BB-9F16-93DE0648CDE4}">
  <ds:schemaRefs>
    <ds:schemaRef ds:uri="http://schemas.microsoft.com/office/2006/metadata/properties"/>
    <ds:schemaRef ds:uri="http://purl.org/dc/terms/"/>
    <ds:schemaRef ds:uri="http://purl.org/dc/dcmitype/"/>
    <ds:schemaRef ds:uri="http://www.w3.org/XML/1998/namespace"/>
    <ds:schemaRef ds:uri="http://schemas.microsoft.com/office/2006/documentManagement/types"/>
    <ds:schemaRef ds:uri="D7192FFF-C2B2-4F10-B7A4-C791C93B1729"/>
    <ds:schemaRef ds:uri="http://purl.org/dc/elements/1.1/"/>
    <ds:schemaRef ds:uri="http://schemas.microsoft.com/office/infopath/2007/PartnerControls"/>
    <ds:schemaRef ds:uri="http://schemas.openxmlformats.org/package/2006/metadata/core-properties"/>
    <ds:schemaRef ds:uri="00ae519a-a787-4cb6-a9f3-e0d2ce624f96"/>
    <ds:schemaRef ds:uri="http://schemas.microsoft.com/sharepoint/v3"/>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28</Pages>
  <Words>8986</Words>
  <Characters>51221</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60087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Дюндина</cp:lastModifiedBy>
  <cp:revision>9</cp:revision>
  <dcterms:created xsi:type="dcterms:W3CDTF">2020-04-07T04:55:00Z</dcterms:created>
  <dcterms:modified xsi:type="dcterms:W3CDTF">2022-06-22T06:46:00Z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