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347B22E3" w:rsidR="00C86C57" w:rsidRDefault="000713BF" w:rsidP="00143AE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F77AF2">
        <w:rPr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6B1D850C" w14:textId="0947F334" w:rsidR="00143AE1" w:rsidRDefault="006B39C6" w:rsidP="00143A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43AE1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143AE1">
        <w:rPr>
          <w:sz w:val="28"/>
          <w:szCs w:val="28"/>
        </w:rPr>
        <w:t xml:space="preserve"> администрации </w:t>
      </w:r>
      <w:r w:rsidR="00143AE1">
        <w:rPr>
          <w:sz w:val="28"/>
          <w:szCs w:val="28"/>
        </w:rPr>
        <w:br/>
        <w:t xml:space="preserve">муниципального образования </w:t>
      </w:r>
      <w:r w:rsidR="00143AE1">
        <w:rPr>
          <w:sz w:val="28"/>
          <w:szCs w:val="28"/>
        </w:rPr>
        <w:br/>
        <w:t xml:space="preserve">«Городской округ Ногликский» </w:t>
      </w:r>
      <w:r w:rsidR="00143AE1">
        <w:rPr>
          <w:sz w:val="28"/>
          <w:szCs w:val="28"/>
        </w:rPr>
        <w:br/>
        <w:t xml:space="preserve">от </w:t>
      </w:r>
      <w:r>
        <w:rPr>
          <w:sz w:val="28"/>
          <w:szCs w:val="28"/>
        </w:rPr>
        <w:t>23 июня</w:t>
      </w:r>
      <w:r w:rsidR="00143AE1">
        <w:rPr>
          <w:sz w:val="28"/>
          <w:szCs w:val="28"/>
        </w:rPr>
        <w:t xml:space="preserve"> 2022 года № </w:t>
      </w:r>
      <w:r>
        <w:rPr>
          <w:sz w:val="28"/>
          <w:szCs w:val="28"/>
        </w:rPr>
        <w:t>32</w:t>
      </w:r>
      <w:bookmarkStart w:id="1" w:name="_GoBack"/>
      <w:bookmarkEnd w:id="1"/>
      <w:r w:rsidR="00143AE1">
        <w:rPr>
          <w:sz w:val="28"/>
          <w:szCs w:val="28"/>
        </w:rPr>
        <w:t>7</w:t>
      </w:r>
    </w:p>
    <w:p w14:paraId="18922314" w14:textId="77777777" w:rsidR="00143AE1" w:rsidRDefault="00143AE1" w:rsidP="00F77AF2">
      <w:pPr>
        <w:jc w:val="center"/>
        <w:rPr>
          <w:sz w:val="28"/>
          <w:szCs w:val="28"/>
        </w:rPr>
      </w:pPr>
    </w:p>
    <w:p w14:paraId="20B17759" w14:textId="77777777" w:rsidR="00143AE1" w:rsidRDefault="00143AE1" w:rsidP="00123F3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1</w:t>
      </w:r>
    </w:p>
    <w:p w14:paraId="57593372" w14:textId="533C4C26" w:rsidR="00F77AF2" w:rsidRDefault="00F77AF2" w:rsidP="00123F3F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079A50" w14:textId="335E9583" w:rsidR="00F77AF2" w:rsidRPr="00D304BD" w:rsidRDefault="0006233D" w:rsidP="00F77AF2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F77AF2">
        <w:rPr>
          <w:sz w:val="28"/>
          <w:szCs w:val="28"/>
        </w:rPr>
        <w:t xml:space="preserve"> </w:t>
      </w:r>
      <w:r w:rsidR="00F77AF2">
        <w:rPr>
          <w:sz w:val="28"/>
          <w:szCs w:val="28"/>
        </w:rPr>
        <w:br/>
        <w:t xml:space="preserve">муниципального образования </w:t>
      </w:r>
      <w:r w:rsidR="00F77AF2">
        <w:rPr>
          <w:sz w:val="28"/>
          <w:szCs w:val="28"/>
        </w:rPr>
        <w:br/>
        <w:t xml:space="preserve">«Городской округ Ногликский» </w:t>
      </w:r>
      <w:r w:rsidR="00F77AF2">
        <w:rPr>
          <w:sz w:val="28"/>
          <w:szCs w:val="28"/>
        </w:rPr>
        <w:br/>
        <w:t xml:space="preserve">от </w:t>
      </w:r>
      <w:r w:rsidR="00143AE1">
        <w:rPr>
          <w:sz w:val="28"/>
          <w:szCs w:val="28"/>
        </w:rPr>
        <w:t xml:space="preserve">25 мая </w:t>
      </w:r>
      <w:r w:rsidR="00CA164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A164A">
        <w:rPr>
          <w:sz w:val="28"/>
          <w:szCs w:val="28"/>
        </w:rPr>
        <w:t xml:space="preserve"> года</w:t>
      </w:r>
      <w:r w:rsidR="00F77AF2">
        <w:rPr>
          <w:sz w:val="28"/>
          <w:szCs w:val="28"/>
        </w:rPr>
        <w:t xml:space="preserve"> №</w:t>
      </w:r>
      <w:r w:rsidR="00CA164A">
        <w:rPr>
          <w:sz w:val="28"/>
          <w:szCs w:val="28"/>
        </w:rPr>
        <w:t xml:space="preserve"> </w:t>
      </w:r>
      <w:r w:rsidR="00143AE1">
        <w:rPr>
          <w:sz w:val="28"/>
          <w:szCs w:val="28"/>
        </w:rPr>
        <w:t>257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5581F1DF" w:rsidR="00765FB3" w:rsidRPr="00F77AF2" w:rsidRDefault="000713BF" w:rsidP="00F77AF2">
      <w:pPr>
        <w:ind w:left="1701" w:right="1701"/>
        <w:jc w:val="center"/>
        <w:rPr>
          <w:bCs/>
          <w:caps/>
          <w:sz w:val="28"/>
          <w:szCs w:val="28"/>
        </w:rPr>
      </w:pPr>
      <w:r w:rsidRPr="00F77AF2">
        <w:rPr>
          <w:bCs/>
          <w:caps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Pr="00F77AF2">
        <w:rPr>
          <w:bCs/>
          <w:caps/>
          <w:sz w:val="28"/>
          <w:szCs w:val="28"/>
        </w:rPr>
        <w:instrText xml:space="preserve"> FORMTEXT </w:instrText>
      </w:r>
      <w:r w:rsidRPr="00F77AF2">
        <w:rPr>
          <w:bCs/>
          <w:caps/>
          <w:sz w:val="28"/>
          <w:szCs w:val="28"/>
        </w:rPr>
      </w:r>
      <w:r w:rsidRPr="00F77AF2">
        <w:rPr>
          <w:bCs/>
          <w:caps/>
          <w:sz w:val="28"/>
          <w:szCs w:val="28"/>
        </w:rPr>
        <w:fldChar w:fldCharType="separate"/>
      </w:r>
      <w:r w:rsidRPr="00F77AF2">
        <w:rPr>
          <w:bCs/>
          <w:caps/>
          <w:noProof/>
          <w:sz w:val="28"/>
          <w:szCs w:val="28"/>
        </w:rPr>
        <w:t>перечень</w:t>
      </w:r>
      <w:r w:rsidRPr="00F77AF2">
        <w:rPr>
          <w:bCs/>
          <w:caps/>
          <w:sz w:val="28"/>
          <w:szCs w:val="28"/>
        </w:rPr>
        <w:fldChar w:fldCharType="end"/>
      </w:r>
    </w:p>
    <w:p w14:paraId="2192EE80" w14:textId="1383F0C0" w:rsidR="000713BF" w:rsidRPr="00F77AF2" w:rsidRDefault="000713BF" w:rsidP="00F77AF2">
      <w:pPr>
        <w:ind w:right="-1"/>
        <w:jc w:val="center"/>
        <w:rPr>
          <w:bCs/>
          <w:caps/>
          <w:sz w:val="28"/>
          <w:szCs w:val="28"/>
        </w:rPr>
      </w:pPr>
      <w:r w:rsidRPr="00F77AF2">
        <w:rPr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0713BF" w:rsidRPr="00F77AF2" w14:paraId="37944546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F90" w14:textId="77777777" w:rsid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 xml:space="preserve">Код главного </w:t>
            </w:r>
          </w:p>
          <w:p w14:paraId="5E28D22E" w14:textId="7DDD8074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администратора доходов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0A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Код вида (подвида) доходов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8CB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Наименование главного администратора доходов бюджета / наименование кода вида (подвида) доходов бюджета</w:t>
            </w:r>
          </w:p>
        </w:tc>
      </w:tr>
      <w:tr w:rsidR="000713BF" w:rsidRPr="00F77AF2" w14:paraId="585483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ABE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C78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271" w14:textId="77777777" w:rsidR="000713BF" w:rsidRPr="00F77AF2" w:rsidRDefault="000713BF" w:rsidP="000623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7AF2">
              <w:rPr>
                <w:sz w:val="20"/>
                <w:szCs w:val="20"/>
              </w:rPr>
              <w:t>3</w:t>
            </w:r>
          </w:p>
        </w:tc>
      </w:tr>
      <w:tr w:rsidR="000713BF" w:rsidRPr="00FA1E47" w14:paraId="3C06FF4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4F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9C9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AC7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Агентство по обеспечению деятельности мировых судей Сахалинской области</w:t>
            </w:r>
          </w:p>
        </w:tc>
      </w:tr>
      <w:tr w:rsidR="000713BF" w:rsidRPr="00FA1E47" w14:paraId="0B431B5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B4F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A125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6143" w14:textId="7E5F5DC8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</w:t>
            </w:r>
            <w:hyperlink r:id="rId10" w:history="1">
              <w:r w:rsidRPr="00FA1E47">
                <w:t>главой 5</w:t>
              </w:r>
            </w:hyperlink>
            <w:r w:rsidRPr="00FA1E47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5C3A487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C7D7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4C8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61B0" w14:textId="66DD6EC1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</w:t>
            </w:r>
            <w:hyperlink r:id="rId11" w:history="1">
              <w:r w:rsidRPr="00FA1E47">
                <w:t>главой 6</w:t>
              </w:r>
            </w:hyperlink>
            <w:r w:rsidRPr="00FA1E47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</w:t>
            </w:r>
            <w:r w:rsidRPr="00FA1E47">
              <w:lastRenderedPageBreak/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3C00B6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11E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275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0A5" w14:textId="75F364CE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57B453A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8FF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8F6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F7339" w14:textId="78079A52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</w:t>
            </w:r>
            <w:hyperlink r:id="rId12" w:history="1">
              <w:r w:rsidRPr="000713BF">
                <w:rPr>
                  <w:rStyle w:val="ab"/>
                  <w:color w:val="auto"/>
                  <w:u w:val="none"/>
                </w:rPr>
                <w:t>главой 8</w:t>
              </w:r>
            </w:hyperlink>
            <w:r w:rsidRPr="000713BF">
              <w:t xml:space="preserve"> </w:t>
            </w:r>
            <w:r w:rsidRPr="00FA1E47">
              <w:t>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702BE6C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467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50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E59A" w14:textId="4E6D84D2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214E490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974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217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1 16 01143 01 0000 140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B5EF" w14:textId="33ACEA0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22A6EE0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62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DD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83F" w14:textId="118BEEA6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</w:t>
            </w:r>
            <w:r w:rsidRPr="00FA1E47">
              <w:lastRenderedPageBreak/>
              <w:t>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561DEF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BA9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B7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DE53" w14:textId="050920A4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49146F1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CB4F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814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5B90" w14:textId="6089A628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0AAB032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AB2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D80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43F3E" w14:textId="7828BC0F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04DC9FF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D40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1 16 01333 01 0000 140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7D0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0713BF" w:rsidRPr="00FA1E47" w14:paraId="6FD399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6F5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7A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1 16 02010 02 0000 140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75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6A5B3B" w:rsidRPr="00FA1E47" w14:paraId="41823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D309A" w14:textId="3C6ED734" w:rsidR="006A5B3B" w:rsidRPr="00FA1E47" w:rsidRDefault="006A5B3B" w:rsidP="0006233D">
            <w:pPr>
              <w:autoSpaceDE w:val="0"/>
              <w:autoSpaceDN w:val="0"/>
              <w:adjustRightInd w:val="0"/>
              <w:jc w:val="center"/>
            </w:pPr>
            <w:r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6CB3" w14:textId="3722C58A" w:rsidR="006A5B3B" w:rsidRPr="00FA1E47" w:rsidRDefault="006A5B3B" w:rsidP="006A5B3B">
            <w:pPr>
              <w:autoSpaceDE w:val="0"/>
              <w:autoSpaceDN w:val="0"/>
              <w:adjustRightInd w:val="0"/>
              <w:jc w:val="center"/>
            </w:pPr>
            <w:r w:rsidRPr="00FA1E47">
              <w:t>1 16 0</w:t>
            </w:r>
            <w:r>
              <w:t>9040</w:t>
            </w:r>
            <w:r w:rsidRPr="00FA1E47">
              <w:t xml:space="preserve"> 0</w:t>
            </w:r>
            <w:r>
              <w:t>4</w:t>
            </w:r>
            <w:r w:rsidRPr="00FA1E47">
              <w:t xml:space="preserve">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D709" w14:textId="13276B27" w:rsidR="006A5B3B" w:rsidRPr="00FA1E47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6A5B3B"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0713BF" w:rsidRPr="00FA1E47" w14:paraId="1D6056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6A7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EC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F0C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Федеральная служба по надзору</w:t>
            </w:r>
          </w:p>
          <w:p w14:paraId="58A170A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в сфере природопользования</w:t>
            </w:r>
          </w:p>
          <w:p w14:paraId="446CCF7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(Дальневосточное межрегиональное управление Федеральной службы по надзору в сфере природопользования)</w:t>
            </w:r>
          </w:p>
        </w:tc>
      </w:tr>
      <w:tr w:rsidR="000713BF" w:rsidRPr="00FA1E47" w14:paraId="59EACA1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D58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D5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1 12 01010 01 0000 120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0A4" w14:textId="1C73ED2E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Плата за выбросы загрязняющих веществ в атмосферный воздух стационарными объектами</w:t>
            </w:r>
            <w:r w:rsidR="006B3228">
              <w:rPr>
                <w:vertAlign w:val="superscript"/>
              </w:rPr>
              <w:t>5</w:t>
            </w:r>
          </w:p>
        </w:tc>
      </w:tr>
      <w:tr w:rsidR="000713BF" w:rsidRPr="00FA1E47" w14:paraId="4AD6984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68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8B9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1 12 01030 01 0000 120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096E" w14:textId="1CD09986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Плата за сбросы загрязняющих веществ в водные объекты</w:t>
            </w:r>
            <w:r w:rsidR="006B3228">
              <w:rPr>
                <w:vertAlign w:val="superscript"/>
              </w:rPr>
              <w:t>5</w:t>
            </w:r>
          </w:p>
        </w:tc>
      </w:tr>
      <w:tr w:rsidR="000713BF" w:rsidRPr="00FA1E47" w14:paraId="28949084" w14:textId="77777777" w:rsidTr="00A0160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08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608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1 12 01041 01 0000 120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2B6" w14:textId="71D32F98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Плата за размещение отходов производства</w:t>
            </w:r>
            <w:r w:rsidR="006B3228">
              <w:rPr>
                <w:vertAlign w:val="superscript"/>
              </w:rPr>
              <w:t>5</w:t>
            </w:r>
          </w:p>
        </w:tc>
      </w:tr>
      <w:tr w:rsidR="000713BF" w:rsidRPr="00FA1E47" w14:paraId="798D9239" w14:textId="77777777" w:rsidTr="00A0160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DF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310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1 12 01042 01 0000 120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2BD5" w14:textId="2F8B7065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Плата за размещение твердых коммунальных отходов</w:t>
            </w:r>
            <w:r w:rsidR="006B3228">
              <w:rPr>
                <w:vertAlign w:val="superscript"/>
              </w:rPr>
              <w:t>5</w:t>
            </w:r>
          </w:p>
        </w:tc>
      </w:tr>
      <w:tr w:rsidR="000713BF" w:rsidRPr="00FA1E47" w14:paraId="7A6CEF12" w14:textId="77777777" w:rsidTr="00A0160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AA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DA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1 12 01070 01 0000 120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6F4" w14:textId="626A969A" w:rsidR="000713BF" w:rsidRPr="005D7A59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="006B3228">
              <w:rPr>
                <w:vertAlign w:val="superscript"/>
              </w:rPr>
              <w:t>5</w:t>
            </w:r>
          </w:p>
        </w:tc>
      </w:tr>
      <w:tr w:rsidR="000713BF" w:rsidRPr="00FA1E47" w14:paraId="5D7E745E" w14:textId="77777777" w:rsidTr="00A0160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CF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AF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9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Управление делами Губернатора и</w:t>
            </w:r>
            <w:r w:rsidRPr="00FA1E47">
              <w:br/>
              <w:t>Правительства Сахалинской области</w:t>
            </w:r>
          </w:p>
        </w:tc>
      </w:tr>
      <w:tr w:rsidR="000713BF" w:rsidRPr="00FA1E47" w14:paraId="5E8C404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3230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057 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4689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2B8B" w14:textId="581C359F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286AA9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846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057 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3CA6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6AFF" w14:textId="42FE518F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0349C6D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3BE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057 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FDAC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86D7" w14:textId="617126B3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08443F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CB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9D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F4F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Агентство лесного и охотничьего хозяйства Сахалинской области</w:t>
            </w:r>
          </w:p>
        </w:tc>
      </w:tr>
      <w:tr w:rsidR="006A5B3B" w:rsidRPr="00FA1E47" w14:paraId="2C34CA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32A" w14:textId="003F4B06" w:rsidR="006A5B3B" w:rsidRPr="00FA1E47" w:rsidRDefault="006A5B3B" w:rsidP="0006233D">
            <w:pPr>
              <w:autoSpaceDE w:val="0"/>
              <w:autoSpaceDN w:val="0"/>
              <w:adjustRightInd w:val="0"/>
              <w:jc w:val="center"/>
            </w:pPr>
            <w:r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A3A" w14:textId="54731B7D" w:rsidR="006A5B3B" w:rsidRPr="00FA1E47" w:rsidRDefault="006A5B3B" w:rsidP="0006233D">
            <w:pPr>
              <w:autoSpaceDE w:val="0"/>
              <w:autoSpaceDN w:val="0"/>
              <w:adjustRightInd w:val="0"/>
              <w:jc w:val="center"/>
            </w:pPr>
            <w:r>
              <w:t>1 11 05326 04 0000 120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2FFD" w14:textId="405ED960" w:rsidR="006A5B3B" w:rsidRPr="00FA1E47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6A5B3B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0713BF" w:rsidRPr="00FA1E47" w14:paraId="5D2854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47B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063 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50D3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955AC" w14:textId="5CAD3204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27DBC06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EBE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AD73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E173" w14:textId="19BD703E" w:rsidR="000713BF" w:rsidRPr="008807E9" w:rsidRDefault="000713BF" w:rsidP="006B322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6B3228">
              <w:rPr>
                <w:vertAlign w:val="superscript"/>
              </w:rPr>
              <w:t>4</w:t>
            </w:r>
          </w:p>
        </w:tc>
      </w:tr>
      <w:tr w:rsidR="000713BF" w:rsidRPr="00FA1E47" w14:paraId="449C651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487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70D7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</w:t>
            </w:r>
            <w:r>
              <w:t>41</w:t>
            </w:r>
            <w:r w:rsidRPr="00FA1E47">
              <w:t xml:space="preserve">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A76A" w14:textId="6576ACAC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713BF" w:rsidRPr="00FA1E47" w14:paraId="3A60404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56E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4FE0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1 16 11050 01 0000 140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624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0713BF" w:rsidRPr="00FA1E47" w14:paraId="6375F1C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807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86A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B9E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Федеральное казначейство (Управление Федерального казначейства по Сахалинской области, Межрегиональное операционное Управление Федерального казначейства)</w:t>
            </w:r>
          </w:p>
        </w:tc>
      </w:tr>
      <w:tr w:rsidR="000713BF" w:rsidRPr="00FA1E47" w14:paraId="422535F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9EF3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A4C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1 03 02231 01 0000 110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FA4E2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FA1E47">
              <w:lastRenderedPageBreak/>
              <w:t>бюджете в целях формирования дорожных фондов субъектов Российской Федерации)</w:t>
            </w:r>
          </w:p>
        </w:tc>
      </w:tr>
      <w:tr w:rsidR="000713BF" w:rsidRPr="00FA1E47" w14:paraId="1ADEC6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F41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E82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1 03 02241 01 0000 110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733E5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FA1E47" w14:paraId="39AC93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8B6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BF6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1 03 02251 01 0000 110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2CFB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FA1E47" w14:paraId="4C1F0EF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506C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2AF0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1 03 02261 01 0000 110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08C9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FA1E47" w14:paraId="042F6C6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1E5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29C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FAF" w14:textId="50823CE3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Федеральная служба по надзору в сфере защиты прав потребителей и благополучия человека</w:t>
            </w:r>
            <w:r w:rsidR="006A5B3B">
              <w:t xml:space="preserve"> (Управление </w:t>
            </w:r>
            <w:r w:rsidR="006A5B3B" w:rsidRPr="00FA1E47">
              <w:t>Федеральн</w:t>
            </w:r>
            <w:r w:rsidR="006A5B3B">
              <w:t>ой</w:t>
            </w:r>
            <w:r w:rsidR="006A5B3B" w:rsidRPr="00FA1E47">
              <w:t xml:space="preserve"> служб</w:t>
            </w:r>
            <w:r w:rsidR="006A5B3B">
              <w:t>ы</w:t>
            </w:r>
            <w:r w:rsidR="006A5B3B" w:rsidRPr="00FA1E47">
              <w:t xml:space="preserve"> по надзору в сфере защиты прав потребителей и благополучия человека</w:t>
            </w:r>
            <w:r w:rsidR="006A5B3B">
              <w:t xml:space="preserve"> по Сахалинской области)</w:t>
            </w:r>
          </w:p>
        </w:tc>
      </w:tr>
      <w:tr w:rsidR="000713BF" w:rsidRPr="00FA1E47" w14:paraId="34CE58E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9AB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5E6E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</w:t>
            </w:r>
            <w:r>
              <w:t>41</w:t>
            </w:r>
            <w:r w:rsidRPr="00FA1E47">
              <w:t xml:space="preserve">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480F" w14:textId="3E1FCFE0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713BF" w:rsidRPr="00FA1E47" w14:paraId="1F25636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FCD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BD8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1 16 11050 01 0000 140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B01E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0713BF" w:rsidRPr="00FA1E47" w14:paraId="5484BD8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F1E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630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58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Федеральная налоговая служба (Управление Федеральной налоговой службы по Сахалинской области)</w:t>
            </w:r>
          </w:p>
        </w:tc>
      </w:tr>
      <w:tr w:rsidR="000713BF" w:rsidRPr="00FA1E47" w14:paraId="087DA46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6C5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57B" w14:textId="1C3E99DF" w:rsidR="000713BF" w:rsidRPr="00FA1E47" w:rsidRDefault="000713BF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1 01 020</w:t>
            </w:r>
            <w:r w:rsidR="00401312">
              <w:t>1</w:t>
            </w:r>
            <w:r w:rsidRPr="00FA1E47">
              <w:t>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7448" w14:textId="4EB3BE48" w:rsidR="000713BF" w:rsidRPr="00401312" w:rsidRDefault="00401312" w:rsidP="0040131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40131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401312" w:rsidRPr="00FA1E47" w14:paraId="38F78E5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3AC4" w14:textId="30CC239F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74BF0" w14:textId="1348C103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1 01 020</w:t>
            </w:r>
            <w:r>
              <w:t>2</w:t>
            </w:r>
            <w:r w:rsidRPr="00FA1E47">
              <w:t>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351F" w14:textId="2C5471D8" w:rsidR="00401312" w:rsidRPr="00FA1E47" w:rsidRDefault="00401312" w:rsidP="00401312">
            <w:pPr>
              <w:suppressAutoHyphens/>
              <w:autoSpaceDE w:val="0"/>
              <w:autoSpaceDN w:val="0"/>
              <w:adjustRightInd w:val="0"/>
              <w:jc w:val="both"/>
            </w:pPr>
            <w:r w:rsidRPr="00401312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</w:t>
            </w:r>
            <w:r w:rsidRPr="00401312">
              <w:lastRenderedPageBreak/>
              <w:t>227 Налогового кодекса Российской Федерации</w:t>
            </w:r>
          </w:p>
        </w:tc>
      </w:tr>
      <w:tr w:rsidR="00401312" w:rsidRPr="00FA1E47" w14:paraId="1FF3FCE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CCFE" w14:textId="0C125BD2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EBE3" w14:textId="3DD63014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1 01 020</w:t>
            </w:r>
            <w:r>
              <w:t>3</w:t>
            </w:r>
            <w:r w:rsidRPr="00FA1E47">
              <w:t>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6457A" w14:textId="553A2B25" w:rsidR="00401312" w:rsidRPr="00FA1E47" w:rsidRDefault="00401312" w:rsidP="00401312">
            <w:pPr>
              <w:suppressAutoHyphens/>
              <w:autoSpaceDE w:val="0"/>
              <w:autoSpaceDN w:val="0"/>
              <w:adjustRightInd w:val="0"/>
              <w:jc w:val="both"/>
            </w:pPr>
            <w:r w:rsidRPr="00401312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401312" w:rsidRPr="00FA1E47" w14:paraId="318B53A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8199" w14:textId="741F2F28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AE04" w14:textId="488A83A5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1 01 020</w:t>
            </w:r>
            <w:r>
              <w:t>4</w:t>
            </w:r>
            <w:r w:rsidRPr="00FA1E47">
              <w:t>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845A" w14:textId="299069FB" w:rsidR="00401312" w:rsidRPr="00FA1E47" w:rsidRDefault="00401312" w:rsidP="00401312">
            <w:pPr>
              <w:suppressAutoHyphens/>
              <w:autoSpaceDE w:val="0"/>
              <w:autoSpaceDN w:val="0"/>
              <w:adjustRightInd w:val="0"/>
              <w:jc w:val="both"/>
            </w:pPr>
            <w:r w:rsidRPr="00401312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401312" w:rsidRPr="00FA1E47" w14:paraId="59497A6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939A" w14:textId="070EBE52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655B0" w14:textId="7FD8EF4D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1 01 020</w:t>
            </w:r>
            <w:r>
              <w:t>8</w:t>
            </w:r>
            <w:r w:rsidRPr="00FA1E47">
              <w:t>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F324" w14:textId="2149CB0A" w:rsidR="00401312" w:rsidRPr="00FA1E47" w:rsidRDefault="00401312" w:rsidP="00401312">
            <w:pPr>
              <w:suppressAutoHyphens/>
              <w:autoSpaceDE w:val="0"/>
              <w:autoSpaceDN w:val="0"/>
              <w:adjustRightInd w:val="0"/>
              <w:jc w:val="both"/>
            </w:pPr>
            <w:r w:rsidRPr="00401312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0713BF" w:rsidRPr="00FA1E47" w14:paraId="456C92A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0B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5D05" w14:textId="76E808D7" w:rsidR="000713BF" w:rsidRPr="00FA1E47" w:rsidRDefault="000713BF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1 05 010</w:t>
            </w:r>
            <w:r w:rsidR="00401312">
              <w:t>11</w:t>
            </w:r>
            <w:r w:rsidRPr="00FA1E47">
              <w:t xml:space="preserve"> 0</w:t>
            </w:r>
            <w:r w:rsidR="00401312">
              <w:t>1</w:t>
            </w:r>
            <w:r w:rsidRPr="00FA1E47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B44" w14:textId="347DEDD5" w:rsidR="000713BF" w:rsidRPr="007C7BDD" w:rsidRDefault="00401312" w:rsidP="0040131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401312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401312" w:rsidRPr="00FA1E47" w14:paraId="3005B5E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B6F0" w14:textId="6457A90A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DACB" w14:textId="6B930D20" w:rsidR="00401312" w:rsidRPr="00FA1E47" w:rsidRDefault="00401312" w:rsidP="00401312">
            <w:pPr>
              <w:autoSpaceDE w:val="0"/>
              <w:autoSpaceDN w:val="0"/>
              <w:adjustRightInd w:val="0"/>
              <w:jc w:val="center"/>
            </w:pPr>
            <w:r w:rsidRPr="00FA1E47">
              <w:t>1 05 010</w:t>
            </w:r>
            <w:r>
              <w:t>21</w:t>
            </w:r>
            <w:r w:rsidRPr="00FA1E47">
              <w:t xml:space="preserve"> 0</w:t>
            </w:r>
            <w:r>
              <w:t>1</w:t>
            </w:r>
            <w:r w:rsidRPr="00FA1E47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E9422" w14:textId="404EF55D" w:rsidR="00401312" w:rsidRPr="00FA1E47" w:rsidRDefault="00401312" w:rsidP="00401312">
            <w:pPr>
              <w:suppressAutoHyphens/>
              <w:autoSpaceDE w:val="0"/>
              <w:autoSpaceDN w:val="0"/>
              <w:adjustRightInd w:val="0"/>
              <w:jc w:val="both"/>
            </w:pPr>
            <w:r w:rsidRPr="00401312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0713BF" w:rsidRPr="00FA1E47" w14:paraId="241A796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B7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808A" w14:textId="40A6EE55" w:rsidR="000713BF" w:rsidRPr="00FA1E47" w:rsidRDefault="000713BF" w:rsidP="00270338">
            <w:pPr>
              <w:autoSpaceDE w:val="0"/>
              <w:autoSpaceDN w:val="0"/>
              <w:adjustRightInd w:val="0"/>
              <w:jc w:val="center"/>
            </w:pPr>
            <w:r w:rsidRPr="00FA1E47">
              <w:t>1 05 020</w:t>
            </w:r>
            <w:r w:rsidR="00270338">
              <w:t>1</w:t>
            </w:r>
            <w:r w:rsidRPr="00FA1E47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5F1" w14:textId="042F8E26" w:rsidR="000713BF" w:rsidRPr="007C7BDD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70338">
              <w:t>Единый налог на вмененный доход для отдельных видов деятельности</w:t>
            </w:r>
          </w:p>
        </w:tc>
      </w:tr>
      <w:tr w:rsidR="000713BF" w:rsidRPr="00FA1E47" w14:paraId="3902B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8A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C92" w14:textId="01D157C4" w:rsidR="000713BF" w:rsidRPr="00FA1E47" w:rsidRDefault="000713BF" w:rsidP="00270338">
            <w:pPr>
              <w:autoSpaceDE w:val="0"/>
              <w:autoSpaceDN w:val="0"/>
              <w:adjustRightInd w:val="0"/>
              <w:jc w:val="center"/>
            </w:pPr>
            <w:r w:rsidRPr="00FA1E47">
              <w:t>1 05 030</w:t>
            </w:r>
            <w:r w:rsidR="00270338">
              <w:t>1</w:t>
            </w:r>
            <w:r w:rsidRPr="00FA1E47">
              <w:t>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395" w14:textId="5720A356" w:rsidR="000713BF" w:rsidRPr="007C7BDD" w:rsidRDefault="000713BF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Ед</w:t>
            </w:r>
            <w:r>
              <w:t>иный сельскохозяйственный налог</w:t>
            </w:r>
          </w:p>
        </w:tc>
      </w:tr>
      <w:tr w:rsidR="000713BF" w:rsidRPr="00FA1E47" w14:paraId="6BDE8F6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5D5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DD1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1 05 04010 02 0000 110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F27" w14:textId="25B5C811" w:rsidR="000713BF" w:rsidRPr="003F0193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70338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</w:tr>
      <w:tr w:rsidR="000713BF" w:rsidRPr="00FA1E47" w14:paraId="115E0D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FD6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45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1 06 01020 04 0000 110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D0B2" w14:textId="49385CAC" w:rsidR="000713BF" w:rsidRPr="007C7BDD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70338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0713BF" w:rsidRPr="00FA1E47" w14:paraId="366DA0B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340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D24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1 06 020</w:t>
            </w:r>
            <w:r>
              <w:t>1</w:t>
            </w:r>
            <w:r w:rsidRPr="00FA1E47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BCA" w14:textId="3BD3A04C" w:rsidR="000713BF" w:rsidRPr="007C7BDD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70338">
              <w:t>Налог на имущество организаций по имуществу, не входящему в Единую систему газоснабжения</w:t>
            </w:r>
          </w:p>
        </w:tc>
      </w:tr>
      <w:tr w:rsidR="000713BF" w:rsidRPr="00FA1E47" w14:paraId="43810B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29A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F85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1 06 04011 02 0000 110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8" w14:textId="40B95CC6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Т</w:t>
            </w:r>
            <w:r>
              <w:t>ранспортный налог с организаций</w:t>
            </w:r>
          </w:p>
        </w:tc>
      </w:tr>
      <w:tr w:rsidR="000713BF" w:rsidRPr="00FA1E47" w14:paraId="0B84DA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09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400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1 06 04012 02 0000 110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78ED" w14:textId="2228F79E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Тран</w:t>
            </w:r>
            <w:r>
              <w:t>спортный налог с физических лиц</w:t>
            </w:r>
          </w:p>
        </w:tc>
      </w:tr>
      <w:tr w:rsidR="000713BF" w:rsidRPr="00FA1E47" w14:paraId="502284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78F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461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1 06 06032 04 0000 110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F7C" w14:textId="18B01A27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Земельный налог с организаций, обладающих земельным участком, расположенным в границах го</w:t>
            </w:r>
            <w:r>
              <w:t>родских округов</w:t>
            </w:r>
          </w:p>
        </w:tc>
      </w:tr>
      <w:tr w:rsidR="000713BF" w:rsidRPr="00FA1E47" w14:paraId="42084F9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1A6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3AC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1 06 06042 04 0000 110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0888" w14:textId="36E81506" w:rsidR="000713BF" w:rsidRPr="007C7BDD" w:rsidRDefault="000713BF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Земельный налог с физических лиц, обладающих земельным участком, расположенн</w:t>
            </w:r>
            <w:r>
              <w:t>ым в границах городских округов</w:t>
            </w:r>
          </w:p>
        </w:tc>
      </w:tr>
      <w:tr w:rsidR="000713BF" w:rsidRPr="00FA1E47" w14:paraId="15C5C8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AD1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7B7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1 08 03010 01 0000 110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05C3" w14:textId="007B4C45" w:rsidR="000713BF" w:rsidRPr="003F0193" w:rsidRDefault="000713BF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713BF" w:rsidRPr="00FA1E47" w14:paraId="56B02C4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A4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47B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1 09 04052 04 0000 110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2535" w14:textId="15299250" w:rsidR="000713BF" w:rsidRPr="007C7BDD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Земельный налог (по обязательствам, возникшим до 1 января 2006 года), мобилизуемый н</w:t>
            </w:r>
            <w:r>
              <w:t>а территориях городских округов</w:t>
            </w:r>
          </w:p>
        </w:tc>
      </w:tr>
      <w:tr w:rsidR="000713BF" w:rsidRPr="00FA1E47" w14:paraId="26D1838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B1A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2CC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</w:t>
            </w:r>
            <w:r>
              <w:t>41</w:t>
            </w:r>
            <w:r w:rsidRPr="00FA1E47">
              <w:t xml:space="preserve">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0D49" w14:textId="39742F6D" w:rsidR="000713BF" w:rsidRPr="00FA1E47" w:rsidRDefault="00132A90" w:rsidP="00132A90">
            <w:pPr>
              <w:suppressAutoHyphens/>
              <w:autoSpaceDE w:val="0"/>
              <w:autoSpaceDN w:val="0"/>
              <w:adjustRightInd w:val="0"/>
              <w:jc w:val="both"/>
            </w:pPr>
            <w:r w:rsidRPr="00132A9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825D0" w:rsidRPr="00FA1E47" w14:paraId="6E24315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B8B3" w14:textId="7D8654FC" w:rsidR="004825D0" w:rsidRPr="00FA1E47" w:rsidRDefault="004825D0" w:rsidP="0006233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9115" w14:textId="25773B2A" w:rsidR="004825D0" w:rsidRPr="00FA1E47" w:rsidRDefault="004825D0" w:rsidP="0006233D">
            <w:pPr>
              <w:autoSpaceDE w:val="0"/>
              <w:autoSpaceDN w:val="0"/>
              <w:adjustRightInd w:val="0"/>
              <w:jc w:val="center"/>
            </w:pPr>
            <w:r>
              <w:t>1 16 10129 01 0000 140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953E" w14:textId="6B68D2A3" w:rsidR="004825D0" w:rsidRPr="008B24AB" w:rsidRDefault="00132A90" w:rsidP="00132A9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132A9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713BF" w:rsidRPr="00FA1E47" w14:paraId="63FC3F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F1D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6FE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CCD" w14:textId="2F66B039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 xml:space="preserve">Министерство внутренних дел Российской Федерации (Управление Министерства внутренних дел </w:t>
            </w:r>
            <w:r w:rsidR="006A5B3B">
              <w:t xml:space="preserve">Российской Федерации </w:t>
            </w:r>
            <w:r w:rsidRPr="00FA1E47">
              <w:t>по Сахалинской области)</w:t>
            </w:r>
          </w:p>
        </w:tc>
      </w:tr>
      <w:tr w:rsidR="000713BF" w:rsidRPr="00FA1E47" w14:paraId="1E59CC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A6F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1C8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</w:t>
            </w:r>
            <w:r>
              <w:t>41</w:t>
            </w:r>
            <w:r w:rsidRPr="00FA1E47">
              <w:t xml:space="preserve">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B1CD" w14:textId="2FF34501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713BF" w:rsidRPr="00FA1E47" w14:paraId="5EE1287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21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B7C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1F72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Администрация муниципального образования «Городской округ Ногликский»</w:t>
            </w:r>
          </w:p>
        </w:tc>
      </w:tr>
      <w:tr w:rsidR="000713BF" w:rsidRPr="00FA1E47" w14:paraId="4DBE07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2A3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F3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1 08 07150 01 1000 110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F474" w14:textId="00297575" w:rsidR="000713BF" w:rsidRPr="003B4522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r w:rsidR="002B508A">
              <w:rPr>
                <w:vertAlign w:val="superscript"/>
              </w:rPr>
              <w:t>1</w:t>
            </w:r>
            <w:r w:rsidR="000E5554">
              <w:rPr>
                <w:vertAlign w:val="superscript"/>
              </w:rPr>
              <w:t>,3</w:t>
            </w:r>
          </w:p>
        </w:tc>
      </w:tr>
      <w:tr w:rsidR="000713BF" w:rsidRPr="00FA1E47" w14:paraId="138EFCF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AE1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76A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1 08 07150 01 4000 110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DDC0" w14:textId="7BDBACE4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Государственная пошлина за выдачу разрешения на установку рекламной конструкции (прочие поступления)</w:t>
            </w:r>
            <w:r w:rsidR="000E5554">
              <w:rPr>
                <w:vertAlign w:val="superscript"/>
              </w:rPr>
              <w:t>3</w:t>
            </w:r>
          </w:p>
        </w:tc>
      </w:tr>
      <w:tr w:rsidR="000713BF" w:rsidRPr="00FA1E47" w14:paraId="28DCA73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75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28B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1 08 07173 01 1000 110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F5C7" w14:textId="63E54062" w:rsidR="000713BF" w:rsidRPr="003B4522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r w:rsidRPr="00FA1E47">
              <w:lastRenderedPageBreak/>
              <w:t>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отмененному))</w:t>
            </w:r>
            <w:r w:rsidR="002B508A">
              <w:rPr>
                <w:vertAlign w:val="superscript"/>
              </w:rPr>
              <w:t>1</w:t>
            </w:r>
            <w:r w:rsidR="000E5554">
              <w:rPr>
                <w:vertAlign w:val="superscript"/>
              </w:rPr>
              <w:t>,3</w:t>
            </w:r>
          </w:p>
        </w:tc>
      </w:tr>
      <w:tr w:rsidR="000713BF" w:rsidRPr="00FA1E47" w14:paraId="1FC3DF4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AD3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DE93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6D3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713BF" w:rsidRPr="00FA1E47" w14:paraId="1D0F6C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A8FE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445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18246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0713BF" w:rsidRPr="00FA1E47" w14:paraId="44A8B6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F4B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1C4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675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компенсации затрат бюджетов городских округов</w:t>
            </w:r>
          </w:p>
        </w:tc>
      </w:tr>
      <w:tr w:rsidR="000713BF" w:rsidRPr="00FA1E47" w14:paraId="6B77B7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DAA3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5D2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1C4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0713BF" w:rsidRPr="00FA1E47" w14:paraId="47C74DF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A01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0D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1 16 02020 02 0010 140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55F" w14:textId="6657A355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(по обеспечению благоустройства территории муниципальных образований)</w:t>
            </w:r>
            <w:r w:rsidR="000E5554">
              <w:rPr>
                <w:vertAlign w:val="superscript"/>
              </w:rPr>
              <w:t>3</w:t>
            </w:r>
          </w:p>
        </w:tc>
      </w:tr>
      <w:tr w:rsidR="000713BF" w:rsidRPr="00FA1E47" w14:paraId="3B3BC6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625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5F8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1 16 02020 02 0200 140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3D99" w14:textId="405F8870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поступления)</w:t>
            </w:r>
            <w:r w:rsidR="000E5554">
              <w:rPr>
                <w:vertAlign w:val="superscript"/>
              </w:rPr>
              <w:t>3</w:t>
            </w:r>
          </w:p>
        </w:tc>
      </w:tr>
      <w:tr w:rsidR="000713BF" w:rsidRPr="00FA1E47" w14:paraId="0AEC7AD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391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3EA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7CA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0713BF" w:rsidRPr="00FA1E47" w14:paraId="190D781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6D1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BCC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68B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 w:rsidRPr="00FA1E47">
              <w:lastRenderedPageBreak/>
              <w:t>муниципальным органом, (муниципальным казенным учреждением) городского округа</w:t>
            </w:r>
          </w:p>
        </w:tc>
      </w:tr>
      <w:tr w:rsidR="000713BF" w:rsidRPr="00FA1E47" w14:paraId="4D4D76E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E84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16A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FDB9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713BF" w:rsidRPr="00FA1E47" w14:paraId="47A55C0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652F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943D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69D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713BF" w:rsidRPr="00FA1E47" w14:paraId="6F91F7E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939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1AC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72B2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713BF" w:rsidRPr="00FA1E47" w14:paraId="5B9506C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00B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60AA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B6A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0713BF" w:rsidRPr="00FA1E47" w14:paraId="6754FAC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27E7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E06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05D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Платежи в целях возмещения ущерба при расторжении муниципального контракта, </w:t>
            </w:r>
            <w:r w:rsidRPr="00FA1E47">
              <w:lastRenderedPageBreak/>
              <w:t>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713BF" w:rsidRPr="00FA1E47" w14:paraId="7806277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66C8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F548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9DFA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0713BF" w:rsidRPr="00FA1E47" w14:paraId="470DCF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4EE9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252D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44E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713BF" w:rsidRPr="00FA1E47" w14:paraId="042053D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68B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F836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0E14E" w14:textId="47461DB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0713BF" w:rsidRPr="00FA1E47" w14:paraId="0F9FB2C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252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78FB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B9C0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Невыясненные поступления, зачисляемые в бюджеты городских округов</w:t>
            </w:r>
          </w:p>
        </w:tc>
      </w:tr>
      <w:tr w:rsidR="000713BF" w:rsidRPr="00FA1E47" w14:paraId="0963F3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B10D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65B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0F3F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неналоговые доходы бюджетов городских округов</w:t>
            </w:r>
          </w:p>
        </w:tc>
      </w:tr>
      <w:tr w:rsidR="00132A90" w:rsidRPr="00FA1E47" w14:paraId="1F8128D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984B" w14:textId="3909144E" w:rsidR="00132A90" w:rsidRPr="00FA1E47" w:rsidRDefault="00132A90" w:rsidP="0006233D">
            <w:pPr>
              <w:autoSpaceDE w:val="0"/>
              <w:autoSpaceDN w:val="0"/>
              <w:adjustRightInd w:val="0"/>
              <w:jc w:val="center"/>
            </w:pPr>
            <w: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3718E" w14:textId="3A5269C0" w:rsidR="00132A90" w:rsidRPr="00FA1E47" w:rsidRDefault="00132A90" w:rsidP="00132A90">
            <w:pPr>
              <w:autoSpaceDE w:val="0"/>
              <w:autoSpaceDN w:val="0"/>
              <w:adjustRightInd w:val="0"/>
              <w:jc w:val="center"/>
            </w:pPr>
            <w:r w:rsidRPr="00FA1E47">
              <w:t xml:space="preserve">1 17 </w:t>
            </w:r>
            <w:r>
              <w:t>16000</w:t>
            </w:r>
            <w:r w:rsidRPr="00FA1E47">
              <w:t xml:space="preserve">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152C" w14:textId="7F6C009E" w:rsidR="00132A90" w:rsidRPr="00FA1E47" w:rsidRDefault="00132A90" w:rsidP="00132A90">
            <w:pPr>
              <w:suppressAutoHyphens/>
              <w:autoSpaceDE w:val="0"/>
              <w:autoSpaceDN w:val="0"/>
              <w:adjustRightInd w:val="0"/>
              <w:jc w:val="both"/>
            </w:pPr>
            <w:r w:rsidRPr="00132A90">
              <w:t xml:space="preserve"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</w:t>
            </w:r>
            <w:r w:rsidRPr="00132A90">
              <w:lastRenderedPageBreak/>
              <w:t>дня их зачисления на единый счет бюджета городского округа</w:t>
            </w:r>
          </w:p>
        </w:tc>
      </w:tr>
      <w:tr w:rsidR="000713BF" w:rsidRPr="00FA1E47" w14:paraId="7A2A2EC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9DE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557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814FF" w14:textId="1EB8EE4C" w:rsidR="000713BF" w:rsidRPr="00723C40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Прочие безвозмездные поступления в бюджеты город</w:t>
            </w:r>
            <w:r>
              <w:t>ских округов (иные поступления)</w:t>
            </w:r>
            <w:r w:rsidR="000E5554">
              <w:rPr>
                <w:vertAlign w:val="superscript"/>
              </w:rPr>
              <w:t>3</w:t>
            </w:r>
          </w:p>
        </w:tc>
      </w:tr>
      <w:tr w:rsidR="000713BF" w:rsidRPr="00FA1E47" w14:paraId="095F9B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BF0B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E3B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7BDD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9C46EC" w:rsidRPr="00FA1E47" w14:paraId="2EDC1FE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0F69" w14:textId="4DC0153D" w:rsidR="009C46EC" w:rsidRPr="00FA1E47" w:rsidRDefault="009C46EC" w:rsidP="0006233D">
            <w:pPr>
              <w:autoSpaceDE w:val="0"/>
              <w:autoSpaceDN w:val="0"/>
              <w:adjustRightInd w:val="0"/>
              <w:jc w:val="center"/>
            </w:pPr>
            <w: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0DC7" w14:textId="5D2E6EF8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2 18 040</w:t>
            </w:r>
            <w:r>
              <w:t>3</w:t>
            </w:r>
            <w:r w:rsidRPr="00FA1E47">
              <w:t>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74F1" w14:textId="6614ADA3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9C46EC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0713BF" w:rsidRPr="00FA1E47" w14:paraId="3AE8110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C3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D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400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Контрольно-счетная палата муниципального образования «Городской округ Ногликский»</w:t>
            </w:r>
          </w:p>
        </w:tc>
      </w:tr>
      <w:tr w:rsidR="000713BF" w:rsidRPr="00FA1E47" w14:paraId="18EA5ED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E0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997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1 16 01074 01 0000 140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552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713BF" w:rsidRPr="00FA1E47" w14:paraId="446C75B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5F01E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92B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DB2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713BF" w:rsidRPr="00FA1E47" w14:paraId="643D6C8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480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C84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D366C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</w:t>
            </w:r>
            <w:r w:rsidRPr="00FA1E47">
              <w:lastRenderedPageBreak/>
              <w:t>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0713BF" w:rsidRPr="00FA1E47" w14:paraId="7E824B7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A5A95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CC3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20E9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9C46EC" w:rsidRPr="00FA1E47" w14:paraId="5BC057E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7DCA" w14:textId="3EA1F56F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951D2F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6934" w14:textId="5DB2C70A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3B9EB" w14:textId="2E8AA9DE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Невыясненные поступления, зачисляемые в бюджеты городских округов</w:t>
            </w:r>
          </w:p>
        </w:tc>
      </w:tr>
      <w:tr w:rsidR="009C46EC" w:rsidRPr="00FA1E47" w14:paraId="251D806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71EA4" w14:textId="66518913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951D2F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4E3F" w14:textId="168C285E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 xml:space="preserve">1 17 </w:t>
            </w:r>
            <w:r>
              <w:t>16000</w:t>
            </w:r>
            <w:r w:rsidRPr="00FA1E47">
              <w:t xml:space="preserve">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AA78" w14:textId="19F56782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132A90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0713BF" w:rsidRPr="00FA1E47" w14:paraId="5394A5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5EA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EDD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C67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Финансовое управление муниципального образования «Городской округ Ногликский»</w:t>
            </w:r>
          </w:p>
        </w:tc>
      </w:tr>
      <w:tr w:rsidR="000713BF" w:rsidRPr="00FA1E47" w14:paraId="4EF5A4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FF3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CD633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32D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компенсации затрат бюджетов городских округов</w:t>
            </w:r>
          </w:p>
        </w:tc>
      </w:tr>
      <w:tr w:rsidR="000713BF" w:rsidRPr="00FA1E47" w14:paraId="737BAEE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D091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0FA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919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</w:t>
            </w:r>
            <w:r w:rsidRPr="00FA1E47">
              <w:lastRenderedPageBreak/>
              <w:t>физическим лицам, подлежащие зачислению в бюджет муниципального образования</w:t>
            </w:r>
          </w:p>
        </w:tc>
      </w:tr>
      <w:tr w:rsidR="000713BF" w:rsidRPr="00FA1E47" w14:paraId="7BACE1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1F9CF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95A0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CB0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0713BF" w:rsidRPr="00FA1E47" w14:paraId="6F5F166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29E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18EA9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BA04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Невыясненные поступления, зачисляемые в бюджеты городских округов</w:t>
            </w:r>
          </w:p>
        </w:tc>
      </w:tr>
      <w:tr w:rsidR="000713BF" w:rsidRPr="00FA1E47" w14:paraId="77BB58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A428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42C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A60E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неналоговые доходы бюджетов городских округов</w:t>
            </w:r>
          </w:p>
        </w:tc>
      </w:tr>
      <w:tr w:rsidR="0048501D" w:rsidRPr="00FA1E47" w14:paraId="541F277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4E6A" w14:textId="12F18E48" w:rsidR="0048501D" w:rsidRPr="00FA1E47" w:rsidRDefault="0048501D" w:rsidP="0048501D">
            <w:pPr>
              <w:autoSpaceDE w:val="0"/>
              <w:autoSpaceDN w:val="0"/>
              <w:adjustRightInd w:val="0"/>
              <w:jc w:val="center"/>
            </w:pPr>
            <w:r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9FDF7" w14:textId="3B03544F" w:rsidR="0048501D" w:rsidRPr="00FA1E47" w:rsidRDefault="0048501D" w:rsidP="0048501D">
            <w:pPr>
              <w:autoSpaceDE w:val="0"/>
              <w:autoSpaceDN w:val="0"/>
              <w:adjustRightInd w:val="0"/>
              <w:jc w:val="center"/>
            </w:pPr>
            <w:r w:rsidRPr="00FA1E47">
              <w:t xml:space="preserve">1 17 </w:t>
            </w:r>
            <w:r>
              <w:t>16000</w:t>
            </w:r>
            <w:r w:rsidRPr="00FA1E47">
              <w:t xml:space="preserve">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D52F" w14:textId="09C62E79" w:rsidR="0048501D" w:rsidRPr="00FA1E47" w:rsidRDefault="0048501D" w:rsidP="0048501D">
            <w:pPr>
              <w:suppressAutoHyphens/>
              <w:autoSpaceDE w:val="0"/>
              <w:autoSpaceDN w:val="0"/>
              <w:adjustRightInd w:val="0"/>
              <w:jc w:val="both"/>
            </w:pPr>
            <w:r w:rsidRPr="00132A90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0713BF" w:rsidRPr="00FA1E47" w14:paraId="7BCB31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DC0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A0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2 02 15001 04 0000 150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DA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713BF" w:rsidRPr="00FA1E47" w14:paraId="222B17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8FC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9B2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2 02 15002 04 0000 150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CCD1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0713BF" w:rsidRPr="00FA1E47" w14:paraId="17EF55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EA4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DFBD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2 02 19999 04 0000 150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40A8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дотации бюджетам городских округов</w:t>
            </w:r>
          </w:p>
        </w:tc>
      </w:tr>
      <w:tr w:rsidR="000713BF" w:rsidRPr="00FA1E47" w14:paraId="36B5C8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1156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E788" w14:textId="77777777" w:rsidR="000713BF" w:rsidRPr="00FA1E47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FA1E47">
              <w:t>2 02 20077 04 0000 150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3DB3" w14:textId="77777777" w:rsidR="000713BF" w:rsidRPr="00FA1E47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 w:rsidRPr="00FA1E47">
              <w:br w:type="page"/>
            </w:r>
          </w:p>
        </w:tc>
      </w:tr>
      <w:tr w:rsidR="009C46EC" w:rsidRPr="00FA1E47" w14:paraId="43C2547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9F1" w14:textId="58C4C421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0B4" w14:textId="62272301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2 02 20</w:t>
            </w:r>
            <w:r>
              <w:t>299</w:t>
            </w:r>
            <w:r w:rsidRPr="00FA1E47">
              <w:t xml:space="preserve">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7E2C" w14:textId="41869718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9C46EC"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</w:t>
            </w:r>
            <w:r w:rsidRPr="009C46EC">
              <w:lastRenderedPageBreak/>
              <w:t>реформированию жилищно-коммунального хозяйства</w:t>
            </w:r>
          </w:p>
        </w:tc>
      </w:tr>
      <w:tr w:rsidR="009C46EC" w:rsidRPr="00FA1E47" w14:paraId="2AFC4E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8F1D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424C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2 02 25027 04 0000 150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3B4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48501D" w:rsidRPr="00FA1E47" w14:paraId="149B89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0C557" w14:textId="480BC8AA" w:rsidR="0048501D" w:rsidRPr="00FA1E47" w:rsidRDefault="0048501D" w:rsidP="0048501D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7D35" w14:textId="5350D7EE" w:rsidR="0048501D" w:rsidRPr="00FA1E47" w:rsidRDefault="0048501D" w:rsidP="0048501D">
            <w:pPr>
              <w:autoSpaceDE w:val="0"/>
              <w:autoSpaceDN w:val="0"/>
              <w:adjustRightInd w:val="0"/>
              <w:jc w:val="center"/>
            </w:pPr>
            <w:r w:rsidRPr="00FA1E47">
              <w:t>2 02 25</w:t>
            </w:r>
            <w:r>
              <w:t>269</w:t>
            </w:r>
            <w:r w:rsidRPr="00FA1E47">
              <w:t xml:space="preserve">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35BF4" w14:textId="1E358361" w:rsidR="0048501D" w:rsidRPr="00FA1E47" w:rsidRDefault="0048501D" w:rsidP="0048501D">
            <w:pPr>
              <w:suppressAutoHyphens/>
              <w:autoSpaceDE w:val="0"/>
              <w:autoSpaceDN w:val="0"/>
              <w:adjustRightInd w:val="0"/>
              <w:jc w:val="both"/>
            </w:pPr>
            <w:r w:rsidRPr="0048501D">
              <w:t>Субсидии бюджетам городских округов на закупку контейнеров для раздельного накопления твердых коммунальных отходов</w:t>
            </w:r>
          </w:p>
        </w:tc>
      </w:tr>
      <w:tr w:rsidR="009C46EC" w:rsidRPr="00FA1E47" w14:paraId="44A8AD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4EA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EB5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2 02 25497 04 0000 150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824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9C46EC" w:rsidRPr="00FA1E47" w14:paraId="0798C010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AC2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70A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2 02 25511 04 0000 150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C9DC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проведение комплексных кадастровых работ</w:t>
            </w:r>
          </w:p>
        </w:tc>
      </w:tr>
      <w:tr w:rsidR="009C46EC" w:rsidRPr="00E37EE2" w14:paraId="7C053017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CFB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CE1C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2 02 25519 04 0000 150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D7F9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поддержку отрасли культуры</w:t>
            </w:r>
          </w:p>
        </w:tc>
      </w:tr>
      <w:tr w:rsidR="0048501D" w:rsidRPr="00FA1E47" w14:paraId="0483BFD4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A40A" w14:textId="4D62CA8F" w:rsidR="0048501D" w:rsidRPr="00FA1E47" w:rsidRDefault="0048501D" w:rsidP="009C46EC">
            <w:pPr>
              <w:autoSpaceDE w:val="0"/>
              <w:autoSpaceDN w:val="0"/>
              <w:adjustRightInd w:val="0"/>
              <w:jc w:val="center"/>
            </w:pPr>
            <w:r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DD10" w14:textId="52D0726A" w:rsidR="0048501D" w:rsidRPr="00FA1E47" w:rsidRDefault="0048501D" w:rsidP="0048501D">
            <w:pPr>
              <w:autoSpaceDE w:val="0"/>
              <w:autoSpaceDN w:val="0"/>
              <w:adjustRightInd w:val="0"/>
              <w:jc w:val="center"/>
            </w:pPr>
            <w:r w:rsidRPr="00FA1E47">
              <w:t>2 02 255</w:t>
            </w:r>
            <w:r>
              <w:t>20</w:t>
            </w:r>
            <w:r w:rsidRPr="00FA1E47">
              <w:t xml:space="preserve">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88F3" w14:textId="23012D07" w:rsidR="0048501D" w:rsidRPr="00FA1E47" w:rsidRDefault="0048501D" w:rsidP="0048501D">
            <w:pPr>
              <w:suppressAutoHyphens/>
              <w:autoSpaceDE w:val="0"/>
              <w:autoSpaceDN w:val="0"/>
              <w:adjustRightInd w:val="0"/>
              <w:jc w:val="both"/>
            </w:pPr>
            <w:r w:rsidRPr="0048501D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9C46EC" w:rsidRPr="00FA1E47" w14:paraId="097EAA15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AE1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290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2 02 25555 04 0000 150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2CA5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9C46EC" w:rsidRPr="00FA1E47" w14:paraId="0008738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AFE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4888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2 02 29999 04 0000 150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41AD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субсидии бюджетам городских округов</w:t>
            </w:r>
          </w:p>
        </w:tc>
      </w:tr>
      <w:tr w:rsidR="009C46EC" w:rsidRPr="00FA1E47" w14:paraId="4DE62C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D52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08F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2 02 30024 04 0000 150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D676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9C46EC" w:rsidRPr="00FA1E47" w14:paraId="0CE2EE6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4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29ED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2 02 30027 04 0000 150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EC7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9C46EC" w:rsidRPr="00FA1E47" w14:paraId="318D38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08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8A54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2 02 30029 04 0000 150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7116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 w:rsidRPr="00FA1E47">
              <w:lastRenderedPageBreak/>
              <w:t>образовательные программы дошкольного образования</w:t>
            </w:r>
          </w:p>
        </w:tc>
      </w:tr>
      <w:tr w:rsidR="009C46EC" w:rsidRPr="00FA1E47" w14:paraId="77CA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FDD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155A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2 02 35082 04 0000 150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E028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C46EC" w:rsidRPr="00FA1E47" w14:paraId="61D299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E8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A17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2 02 35120 04 0000 150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94A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C46EC" w:rsidRPr="00FA1E47" w14:paraId="0AD144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A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4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2 02 35304 04 0000 150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3800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9C46EC" w:rsidRPr="00FA1E47" w14:paraId="6BC61DA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9690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FD17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2 02 39999 04 0000 150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08B0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Прочие субвенции бюджетам городских округов </w:t>
            </w:r>
          </w:p>
        </w:tc>
      </w:tr>
      <w:tr w:rsidR="009C46EC" w:rsidRPr="00FA1E47" w14:paraId="78744B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4E96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938D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2 02 45303 04 0000 150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77DE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9C46EC" w:rsidRPr="00FA1E47" w14:paraId="37198B9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99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D0EC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2 02 45505 04 0000 150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23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9C46EC" w:rsidRPr="00FA1E47" w14:paraId="482224D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8C1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B958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2 02 49999 04 0000 150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27A9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межбюджетные трансферты, передаваемые бюджетам городских округов</w:t>
            </w:r>
          </w:p>
        </w:tc>
      </w:tr>
      <w:tr w:rsidR="009C46EC" w:rsidRPr="00FA1E47" w14:paraId="585D5C8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E02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5EFD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E9AD" w14:textId="4EAC1EF7" w:rsidR="009C46EC" w:rsidRPr="00723C40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Прочие безвозмездные поступления в бюджеты городских округов (иные поступления)</w:t>
            </w:r>
            <w:r w:rsidR="000E5554">
              <w:rPr>
                <w:vertAlign w:val="superscript"/>
              </w:rPr>
              <w:t>3</w:t>
            </w:r>
          </w:p>
        </w:tc>
      </w:tr>
      <w:tr w:rsidR="009C46EC" w:rsidRPr="00FA1E47" w14:paraId="6E0318F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6ABD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C25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2 08 04000 04 0000 150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8D13" w14:textId="3EF64B96" w:rsidR="009C46EC" w:rsidRPr="007C7BDD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</w:t>
            </w:r>
            <w:r>
              <w:t>ных на излишне взысканные суммы</w:t>
            </w:r>
            <w:r w:rsidR="000E5554">
              <w:rPr>
                <w:vertAlign w:val="superscript"/>
              </w:rPr>
              <w:t>2</w:t>
            </w:r>
          </w:p>
        </w:tc>
      </w:tr>
      <w:tr w:rsidR="009C46EC" w:rsidRPr="00FA1E47" w14:paraId="595F13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DBA9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A0F6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CA8B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9C46EC" w:rsidRPr="00FA1E47" w14:paraId="4D29F1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BEF7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E55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2 19 60010 04 0000 150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269B" w14:textId="39E8B295" w:rsidR="009C46EC" w:rsidRPr="007C7BDD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0E5554">
              <w:rPr>
                <w:vertAlign w:val="superscript"/>
              </w:rPr>
              <w:t>2</w:t>
            </w:r>
          </w:p>
        </w:tc>
      </w:tr>
      <w:tr w:rsidR="009C46EC" w:rsidRPr="00FA1E47" w14:paraId="548035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4264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E79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8AD0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9C46EC" w:rsidRPr="00FA1E47" w14:paraId="4CAC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E8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E14D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1 11 01040 04 0000 120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0E87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9C46EC" w:rsidRPr="00FA1E47" w14:paraId="2B8D50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F2D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EE31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1 11 05012 04 0000 120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8279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9C46EC" w:rsidRPr="00FA1E47" w14:paraId="6868E54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2255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0971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1 11 05024 04 0000 120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9D6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FA1E47" w14:paraId="045ABD3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121C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CB0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1 11 05034 04 0000 120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2E7A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C46EC" w:rsidRPr="00FA1E47" w14:paraId="5AE86A5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D20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A16D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1 11 05074 04 0000 120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B367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9C46EC" w:rsidRPr="00FA1E47" w14:paraId="2C2D26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18A5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CA5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1 11 07014 04 0000 120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6373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9C46EC" w:rsidRPr="00FA1E47" w14:paraId="21174F9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AD8C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B471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1 11 09044 04 0000 120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320F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C46EC" w:rsidRPr="00FA1E47" w14:paraId="7D1E752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AA59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  <w:p w14:paraId="4917DA0B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BD4D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EFCA1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компенсации затрат бюджетов городских округов</w:t>
            </w:r>
          </w:p>
        </w:tc>
      </w:tr>
      <w:tr w:rsidR="009C46EC" w:rsidRPr="00FA1E47" w14:paraId="633187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3C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4FF0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1 14 02043 04 0000 410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9CAD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C46EC" w:rsidRPr="00FA1E47" w14:paraId="6EC62F9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7765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A72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1 14 02043 04 0000 440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B1E3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C46EC" w:rsidRPr="00FA1E47" w14:paraId="146069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F9A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B6F7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1 14 06012 04 0000 430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F8D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FA1E47" w14:paraId="2E53E2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9879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35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1 14 06024 04 0000 430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FB55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FA1E47" w14:paraId="471013A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84B4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DCE1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4AEBC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9C46EC" w:rsidRPr="00FA1E47" w14:paraId="0F61310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A239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F3E66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92CB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9C46EC" w:rsidRPr="00FA1E47" w14:paraId="133463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233E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0442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26CE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9C46EC" w:rsidRPr="00FA1E47" w14:paraId="367C243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290B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96ED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6615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9C46EC" w:rsidRPr="00FA1E47" w14:paraId="0F0655D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5EF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76DC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7C95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</w:t>
            </w:r>
            <w:r w:rsidRPr="00FA1E47">
              <w:lastRenderedPageBreak/>
              <w:t>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C46EC" w:rsidRPr="00FA1E47" w14:paraId="05C1BB2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00BC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0E7CB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12C4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9C46EC" w:rsidRPr="00FA1E47" w14:paraId="7C96A62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50C4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2C0C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9575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C46EC" w:rsidRPr="00FA1E47" w14:paraId="357B8E0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23C81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7FC3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1A7A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9C46EC" w:rsidRPr="00FA1E47" w14:paraId="54EFC6E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052B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3B09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077C6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9C46EC" w:rsidRPr="00FA1E47" w14:paraId="0144EEC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CCA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4396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9812" w14:textId="67EEBDDD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C46EC" w:rsidRPr="00FA1E47" w14:paraId="55BBF02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85C9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E5805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A19E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Невыясненные поступления, зачисляемые в бюджеты городских округов</w:t>
            </w:r>
          </w:p>
        </w:tc>
      </w:tr>
      <w:tr w:rsidR="009C46EC" w:rsidRPr="00FA1E47" w14:paraId="3246D89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C7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10F12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C0273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неналоговые доходы бюджетов городских округов</w:t>
            </w:r>
          </w:p>
        </w:tc>
      </w:tr>
      <w:tr w:rsidR="002B508A" w:rsidRPr="00FA1E47" w14:paraId="29F25A1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4138" w14:textId="71CE2512" w:rsidR="002B508A" w:rsidRPr="00FA1E47" w:rsidRDefault="002B508A" w:rsidP="002B508A">
            <w:pPr>
              <w:autoSpaceDE w:val="0"/>
              <w:autoSpaceDN w:val="0"/>
              <w:adjustRightInd w:val="0"/>
              <w:jc w:val="center"/>
            </w:pPr>
            <w:r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D6D6" w14:textId="793EF91C" w:rsidR="002B508A" w:rsidRPr="00FA1E47" w:rsidRDefault="002B508A" w:rsidP="002B508A">
            <w:pPr>
              <w:autoSpaceDE w:val="0"/>
              <w:autoSpaceDN w:val="0"/>
              <w:adjustRightInd w:val="0"/>
              <w:jc w:val="center"/>
            </w:pPr>
            <w:r w:rsidRPr="00FA1E47">
              <w:t xml:space="preserve">1 17 </w:t>
            </w:r>
            <w:r>
              <w:t>16000</w:t>
            </w:r>
            <w:r w:rsidRPr="00FA1E47">
              <w:t xml:space="preserve">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B33F" w14:textId="7FE791B7" w:rsidR="002B508A" w:rsidRPr="00FA1E47" w:rsidRDefault="002B508A" w:rsidP="002B508A">
            <w:pPr>
              <w:suppressAutoHyphens/>
              <w:autoSpaceDE w:val="0"/>
              <w:autoSpaceDN w:val="0"/>
              <w:adjustRightInd w:val="0"/>
              <w:jc w:val="both"/>
            </w:pPr>
            <w:r w:rsidRPr="00132A90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9C46EC" w:rsidRPr="00FA1E47" w14:paraId="57D154F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0A28D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D8C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25205" w14:textId="6E3B7FE9" w:rsidR="009C46EC" w:rsidRPr="00723C40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Прочие безвозмездные поступления в бюджеты город</w:t>
            </w:r>
            <w:r>
              <w:t>ских округов (иные поступления)</w:t>
            </w:r>
            <w:r w:rsidR="000E5554">
              <w:rPr>
                <w:vertAlign w:val="superscript"/>
              </w:rPr>
              <w:t>3</w:t>
            </w:r>
          </w:p>
        </w:tc>
      </w:tr>
      <w:tr w:rsidR="009C46EC" w:rsidRPr="00FA1E47" w14:paraId="073A5E8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8F0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137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0624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center"/>
            </w:pPr>
            <w:r w:rsidRPr="00FA1E47"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9C46EC" w:rsidRPr="00FA1E47" w14:paraId="2B1840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5DDF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2561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DCD42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9C46EC" w:rsidRPr="00FA1E47" w14:paraId="5602833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309A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5D68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5A57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9C46EC" w:rsidRPr="00FA1E47" w14:paraId="2F24C01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878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889F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1158D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доходы от компенсации затрат бюджетов городских округов</w:t>
            </w:r>
          </w:p>
        </w:tc>
      </w:tr>
      <w:tr w:rsidR="009C46EC" w:rsidRPr="00FA1E47" w14:paraId="5636D03F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8548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DAD8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37971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9C46EC" w:rsidRPr="00FA1E47" w14:paraId="6FDA2F3D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E5D2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501B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D2BC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9C46EC" w:rsidRPr="00FA1E47" w14:paraId="3622E72D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3392A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B96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7B24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9C46EC" w:rsidRPr="00FA1E47" w14:paraId="46E9414A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6DA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9F39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4705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9C46EC" w:rsidRPr="00FA1E47" w14:paraId="5CD4DD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8FB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9606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9340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C46EC" w:rsidRPr="00FA1E47" w14:paraId="274D24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9296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863F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4B01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</w:t>
            </w:r>
            <w:r w:rsidRPr="00FA1E47">
              <w:lastRenderedPageBreak/>
              <w:t>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C46EC" w:rsidRPr="00FA1E47" w14:paraId="5923F75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AE1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A810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B4E9E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9C46EC" w:rsidRPr="00FA1E47" w14:paraId="55643CE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91D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907 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E3CB7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3C5B" w14:textId="4CF6A399" w:rsidR="009C46EC" w:rsidRPr="00723C40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C46EC" w:rsidRPr="00FA1E47" w14:paraId="2BC1CCE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85EC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B68F4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37A7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Невыясненные поступления, зачисляемые в бюджеты городских округов</w:t>
            </w:r>
          </w:p>
        </w:tc>
      </w:tr>
      <w:tr w:rsidR="009C46EC" w:rsidRPr="00FA1E47" w14:paraId="2DA5C4E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551E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3744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FD9A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Прочие неналоговые доходы бюджетов городских округов</w:t>
            </w:r>
          </w:p>
        </w:tc>
      </w:tr>
      <w:tr w:rsidR="002B508A" w:rsidRPr="00FA1E47" w14:paraId="7D0EF93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F49C0" w14:textId="1790D6A2" w:rsidR="002B508A" w:rsidRPr="00FA1E47" w:rsidRDefault="002B508A" w:rsidP="002B508A">
            <w:pPr>
              <w:autoSpaceDE w:val="0"/>
              <w:autoSpaceDN w:val="0"/>
              <w:adjustRightInd w:val="0"/>
              <w:jc w:val="center"/>
            </w:pPr>
            <w:r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D215D" w14:textId="334EB019" w:rsidR="002B508A" w:rsidRPr="00FA1E47" w:rsidRDefault="002B508A" w:rsidP="002B508A">
            <w:pPr>
              <w:autoSpaceDE w:val="0"/>
              <w:autoSpaceDN w:val="0"/>
              <w:adjustRightInd w:val="0"/>
              <w:jc w:val="center"/>
            </w:pPr>
            <w:r w:rsidRPr="00FA1E47">
              <w:t xml:space="preserve">1 17 </w:t>
            </w:r>
            <w:r>
              <w:t>16000</w:t>
            </w:r>
            <w:r w:rsidRPr="00FA1E47">
              <w:t xml:space="preserve">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5EC16" w14:textId="6CC6895E" w:rsidR="002B508A" w:rsidRPr="00FA1E47" w:rsidRDefault="002B508A" w:rsidP="002B508A">
            <w:pPr>
              <w:suppressAutoHyphens/>
              <w:autoSpaceDE w:val="0"/>
              <w:autoSpaceDN w:val="0"/>
              <w:adjustRightInd w:val="0"/>
              <w:jc w:val="both"/>
            </w:pPr>
            <w:r w:rsidRPr="00132A90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9C46EC" w:rsidRPr="00FA1E47" w14:paraId="039A769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AD9A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B9D2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39511" w14:textId="3348F1D0" w:rsidR="009C46EC" w:rsidRPr="003F0193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FA1E47">
              <w:t>Прочие безвозмездные поступления в бюджеты город</w:t>
            </w:r>
            <w:r>
              <w:t>ских округов (иные поступления)</w:t>
            </w:r>
            <w:r w:rsidR="000E5554">
              <w:rPr>
                <w:vertAlign w:val="superscript"/>
              </w:rPr>
              <w:t>3</w:t>
            </w:r>
          </w:p>
        </w:tc>
      </w:tr>
      <w:tr w:rsidR="009C46EC" w:rsidRPr="00FA1E47" w14:paraId="54B6E7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F272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 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ECF6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6246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9C46EC" w:rsidRPr="00205D38" w14:paraId="29107838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A733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lastRenderedPageBreak/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15D0" w14:textId="77777777" w:rsidR="009C46EC" w:rsidRPr="00FA1E47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FA1E47">
              <w:t>2 18 04020 04 0000 150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E93" w14:textId="77777777" w:rsidR="009C46EC" w:rsidRPr="00FA1E47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FA1E47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</w:tbl>
    <w:p w14:paraId="2F9BEE1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p w14:paraId="766818EE" w14:textId="77777777" w:rsidR="00B17F63" w:rsidRPr="00CA164A" w:rsidRDefault="00B17F63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CA164A">
        <w:rPr>
          <w:sz w:val="20"/>
          <w:szCs w:val="20"/>
        </w:rPr>
        <w:lastRenderedPageBreak/>
        <w:fldChar w:fldCharType="begin"/>
      </w:r>
      <w:r w:rsidRPr="00CA164A">
        <w:rPr>
          <w:sz w:val="20"/>
          <w:szCs w:val="20"/>
        </w:rPr>
        <w:instrText xml:space="preserve"> LINK Excel.Sheet.12 "\\\\finsrv\\Docs\\Бюджет на 2021-2023\\№ 150 от 25.06.2021\\Приложение 1 Перечень ГА доходов бюджета.xlsx" "Таблица 2!R56C1:R56C3" \a \f 4 \h  \* MERGEFORMAT </w:instrText>
      </w:r>
      <w:r w:rsidRPr="00CA164A">
        <w:rPr>
          <w:sz w:val="20"/>
          <w:szCs w:val="20"/>
        </w:rPr>
        <w:fldChar w:fldCharType="separate"/>
      </w:r>
    </w:p>
    <w:p w14:paraId="6E29C970" w14:textId="7510C95C" w:rsidR="00B17F63" w:rsidRPr="00CA164A" w:rsidRDefault="002B508A" w:rsidP="00B17F63">
      <w:pPr>
        <w:suppressAutoHyphens/>
        <w:ind w:firstLine="708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 w:rsidR="00B17F63" w:rsidRPr="00CA164A">
        <w:rPr>
          <w:sz w:val="20"/>
          <w:szCs w:val="20"/>
        </w:rPr>
        <w:t xml:space="preserve">Администрирование поступлений по данному коду доходов осуществляется с применением кода группы подвида доходов бюджета 1000 – сумма платежа (перерасчеты, недоимка и задолженность по соответствующему платежу, в том числе отмененному). </w:t>
      </w:r>
    </w:p>
    <w:p w14:paraId="5421B3BD" w14:textId="4878AF7B" w:rsidR="00B17F63" w:rsidRPr="00CA164A" w:rsidRDefault="000E5554" w:rsidP="00B17F63">
      <w:pPr>
        <w:suppressAutoHyphens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vertAlign w:val="superscript"/>
        </w:rPr>
        <w:t>2</w:t>
      </w:r>
      <w:r w:rsidR="00B17F63" w:rsidRPr="00CA164A">
        <w:rPr>
          <w:color w:val="000000"/>
          <w:sz w:val="20"/>
          <w:szCs w:val="20"/>
        </w:rPr>
        <w:t>Администрирование поступлений в местный бюджет осуществляет орган, организующий исполнение бюджета - финансовое управление муниципального образования "Городской округ Ногликский".</w:t>
      </w:r>
    </w:p>
    <w:p w14:paraId="2BF942C9" w14:textId="7590A0E0" w:rsidR="00B17F63" w:rsidRPr="00CA164A" w:rsidRDefault="00B17F63" w:rsidP="00B17F63">
      <w:pPr>
        <w:tabs>
          <w:tab w:val="left" w:pos="8222"/>
        </w:tabs>
        <w:suppressAutoHyphens/>
        <w:ind w:firstLine="709"/>
        <w:jc w:val="both"/>
        <w:rPr>
          <w:sz w:val="20"/>
          <w:szCs w:val="20"/>
        </w:rPr>
      </w:pPr>
      <w:r w:rsidRPr="00CA164A">
        <w:rPr>
          <w:sz w:val="20"/>
          <w:szCs w:val="20"/>
        </w:rPr>
        <w:fldChar w:fldCharType="end"/>
      </w:r>
      <w:r w:rsidR="000E5554">
        <w:rPr>
          <w:sz w:val="20"/>
          <w:szCs w:val="20"/>
          <w:vertAlign w:val="superscript"/>
        </w:rPr>
        <w:t>3</w:t>
      </w:r>
      <w:r w:rsidRPr="00CA164A">
        <w:rPr>
          <w:sz w:val="20"/>
          <w:szCs w:val="20"/>
        </w:rPr>
        <w:t>Администрирование поступлений осуществляется по установленным финансовым управлением МО «Городской округ Ногликский» кодам группы подвида доходов (групп, аналитических групп).</w:t>
      </w:r>
    </w:p>
    <w:p w14:paraId="1483ECCB" w14:textId="5CCCD5FB" w:rsidR="00B17F63" w:rsidRPr="00CA164A" w:rsidRDefault="006B3228" w:rsidP="00B17F63">
      <w:pPr>
        <w:suppressAutoHyphens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 w:rsidR="00B17F63" w:rsidRPr="00CA164A">
        <w:rPr>
          <w:sz w:val="20"/>
          <w:szCs w:val="20"/>
        </w:rPr>
        <w:t>Администрирование поступлений осуществляется по установленным Министерством финансов Сахалинской области кодам группы подвида доходов (групп, аналитических групп).</w:t>
      </w:r>
    </w:p>
    <w:p w14:paraId="241FDE12" w14:textId="64A6E38F" w:rsidR="00B17F63" w:rsidRPr="00CA164A" w:rsidRDefault="006B3228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r w:rsidR="00B17F63" w:rsidRPr="00CA164A">
        <w:rPr>
          <w:sz w:val="20"/>
          <w:szCs w:val="20"/>
        </w:rPr>
        <w:t>Администрирование поступлений по данному коду доходов осуществляется с применением кодов группы подвида доходов бюджета 6000 – федеральные государственные органы, Банк России, органы управления государственными внебюджетными фондами Российской Федерации.</w:t>
      </w:r>
      <w:r w:rsidR="00123F3F" w:rsidRPr="00123F3F">
        <w:rPr>
          <w:sz w:val="28"/>
          <w:szCs w:val="28"/>
        </w:rPr>
        <w:t>»</w:t>
      </w:r>
    </w:p>
    <w:p w14:paraId="36EB16DE" w14:textId="77777777" w:rsidR="00765FB3" w:rsidRPr="00CA164A" w:rsidRDefault="00765FB3" w:rsidP="00B17F63">
      <w:pPr>
        <w:suppressAutoHyphens/>
        <w:jc w:val="center"/>
        <w:rPr>
          <w:sz w:val="20"/>
          <w:szCs w:val="20"/>
        </w:rPr>
      </w:pPr>
    </w:p>
    <w:sectPr w:rsidR="00765FB3" w:rsidRPr="00CA164A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143AE1" w:rsidRDefault="00143AE1">
      <w:r>
        <w:separator/>
      </w:r>
    </w:p>
  </w:endnote>
  <w:endnote w:type="continuationSeparator" w:id="0">
    <w:p w14:paraId="2F9BEE19" w14:textId="77777777" w:rsidR="00143AE1" w:rsidRDefault="0014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143AE1" w:rsidRDefault="00143AE1">
      <w:r>
        <w:separator/>
      </w:r>
    </w:p>
  </w:footnote>
  <w:footnote w:type="continuationSeparator" w:id="0">
    <w:p w14:paraId="2F9BEE17" w14:textId="77777777" w:rsidR="00143AE1" w:rsidRDefault="00143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143AE1" w:rsidRPr="00D15934" w:rsidRDefault="00143AE1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6B39C6">
      <w:rPr>
        <w:rStyle w:val="a6"/>
        <w:noProof/>
        <w:sz w:val="26"/>
        <w:szCs w:val="26"/>
      </w:rPr>
      <w:t>22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143AE1" w:rsidRDefault="00143A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233D"/>
    <w:rsid w:val="000678CD"/>
    <w:rsid w:val="000713BF"/>
    <w:rsid w:val="000E5554"/>
    <w:rsid w:val="000F61C5"/>
    <w:rsid w:val="001067EA"/>
    <w:rsid w:val="001067F4"/>
    <w:rsid w:val="00123F3F"/>
    <w:rsid w:val="00132A90"/>
    <w:rsid w:val="00142859"/>
    <w:rsid w:val="00143AE1"/>
    <w:rsid w:val="0017704D"/>
    <w:rsid w:val="00206CA4"/>
    <w:rsid w:val="00270338"/>
    <w:rsid w:val="002B508A"/>
    <w:rsid w:val="00333F0B"/>
    <w:rsid w:val="00337D5D"/>
    <w:rsid w:val="003911E3"/>
    <w:rsid w:val="003B16B8"/>
    <w:rsid w:val="003C3E4D"/>
    <w:rsid w:val="00401312"/>
    <w:rsid w:val="00435DAE"/>
    <w:rsid w:val="00453A25"/>
    <w:rsid w:val="004825D0"/>
    <w:rsid w:val="0048501D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A5B3B"/>
    <w:rsid w:val="006B3228"/>
    <w:rsid w:val="006B39C6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B24AB"/>
    <w:rsid w:val="008C31AE"/>
    <w:rsid w:val="008D2FF9"/>
    <w:rsid w:val="008E33EA"/>
    <w:rsid w:val="008E3771"/>
    <w:rsid w:val="009310D1"/>
    <w:rsid w:val="009C46EC"/>
    <w:rsid w:val="009C63DB"/>
    <w:rsid w:val="00A01605"/>
    <w:rsid w:val="00A150CA"/>
    <w:rsid w:val="00A37078"/>
    <w:rsid w:val="00A51DC8"/>
    <w:rsid w:val="00A574FB"/>
    <w:rsid w:val="00A70180"/>
    <w:rsid w:val="00A72D7D"/>
    <w:rsid w:val="00AE0711"/>
    <w:rsid w:val="00B11972"/>
    <w:rsid w:val="00B17F63"/>
    <w:rsid w:val="00B401F5"/>
    <w:rsid w:val="00BD30A3"/>
    <w:rsid w:val="00BF00DF"/>
    <w:rsid w:val="00C13EBE"/>
    <w:rsid w:val="00C41956"/>
    <w:rsid w:val="00C8203B"/>
    <w:rsid w:val="00C86C57"/>
    <w:rsid w:val="00C923A6"/>
    <w:rsid w:val="00CA164A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7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71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99D015AE3532B6546907AD5C9C24B1C75288E960DB2E182F2AF7D65726E0768FC32527A30ACA95BB2F71AE59A51BA609C61EDFE97FCDB8DJChA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A9C28CBF5775FD05AA59D6667C2B373E6AD49F22C5C2B6D23BFCA67F6B9A142F495DCFBF73B631A1D52A82C9711D4CDE1DCE560CCD94EA52Df4E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DB56018B30D70EE6D0025AA74E6D9E43EFE1BF96840420C3D5A1B65ECFF0F3D889E6057A94A858F46701015956BB4443C0E97891A973CCAO0e7E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D7192FFF-C2B2-4F10-B7A4-C791C93B1729"/>
    <ds:schemaRef ds:uri="00ae519a-a787-4cb6-a9f3-e0d2ce624f96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23</Pages>
  <Words>6314</Words>
  <Characters>35991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42221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17</cp:revision>
  <cp:lastPrinted>2022-06-17T01:15:00Z</cp:lastPrinted>
  <dcterms:created xsi:type="dcterms:W3CDTF">2016-04-18T22:59:00Z</dcterms:created>
  <dcterms:modified xsi:type="dcterms:W3CDTF">2022-06-24T03:48:00Z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