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DB45C1" w14:paraId="7320B2B7" w14:textId="77777777" w:rsidTr="00987DB5">
        <w:tc>
          <w:tcPr>
            <w:tcW w:w="9498" w:type="dxa"/>
          </w:tcPr>
          <w:p w14:paraId="7320B2B3" w14:textId="77777777" w:rsidR="00053BD0" w:rsidRPr="00DB45C1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45C1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320B2CE" wp14:editId="7320B2CF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20B2B4" w14:textId="77777777" w:rsidR="00053BD0" w:rsidRPr="00DB45C1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DB45C1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320B2B5" w14:textId="77777777" w:rsidR="00053BD0" w:rsidRPr="00DB45C1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DB45C1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320B2B6" w14:textId="77777777" w:rsidR="00053BD0" w:rsidRPr="00DB45C1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DB45C1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320B2B8" w14:textId="706EE5BE" w:rsidR="0033636C" w:rsidRPr="003E3AB1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3E3AB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3E3AB1" w:rsidRPr="003E3AB1">
            <w:rPr>
              <w:rFonts w:ascii="Times New Roman" w:hAnsi="Times New Roman"/>
              <w:sz w:val="28"/>
              <w:szCs w:val="28"/>
            </w:rPr>
            <w:t>01 июня 2023 года</w:t>
          </w:r>
        </w:sdtContent>
      </w:sdt>
      <w:r w:rsidRPr="003E3AB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3E3AB1" w:rsidRPr="003E3AB1">
            <w:rPr>
              <w:rFonts w:ascii="Times New Roman" w:hAnsi="Times New Roman"/>
              <w:sz w:val="28"/>
              <w:szCs w:val="28"/>
            </w:rPr>
            <w:t>345</w:t>
          </w:r>
        </w:sdtContent>
      </w:sdt>
    </w:p>
    <w:bookmarkEnd w:id="0"/>
    <w:p w14:paraId="7320B2B9" w14:textId="77777777" w:rsidR="0033636C" w:rsidRPr="00DB45C1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DB45C1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DB45C1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7320B2BA" w14:textId="55E567C7" w:rsidR="0033636C" w:rsidRPr="00DB45C1" w:rsidRDefault="0033636C" w:rsidP="00711F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21881">
        <w:rPr>
          <w:rFonts w:ascii="Times New Roman" w:hAnsi="Times New Roman"/>
          <w:b/>
          <w:sz w:val="28"/>
          <w:szCs w:val="28"/>
        </w:rPr>
        <w:t xml:space="preserve">Об утверждении состава комиссии по присвоению статуса </w:t>
      </w:r>
      <w:r w:rsidR="00F21881">
        <w:rPr>
          <w:rFonts w:ascii="Times New Roman" w:hAnsi="Times New Roman"/>
          <w:b/>
          <w:sz w:val="28"/>
          <w:szCs w:val="28"/>
        </w:rPr>
        <w:br/>
      </w:r>
      <w:r w:rsidRPr="00F21881">
        <w:rPr>
          <w:rFonts w:ascii="Times New Roman" w:hAnsi="Times New Roman"/>
          <w:b/>
          <w:sz w:val="28"/>
          <w:szCs w:val="28"/>
        </w:rPr>
        <w:t xml:space="preserve">«Социальная баня» объектам бытового обслуживания, </w:t>
      </w:r>
      <w:r w:rsidR="00F21881">
        <w:rPr>
          <w:rFonts w:ascii="Times New Roman" w:hAnsi="Times New Roman"/>
          <w:b/>
          <w:sz w:val="28"/>
          <w:szCs w:val="28"/>
        </w:rPr>
        <w:br/>
      </w:r>
      <w:r w:rsidRPr="00F21881">
        <w:rPr>
          <w:rFonts w:ascii="Times New Roman" w:hAnsi="Times New Roman"/>
          <w:b/>
          <w:sz w:val="28"/>
          <w:szCs w:val="28"/>
        </w:rPr>
        <w:t xml:space="preserve">расположенным на территории муниципального образования </w:t>
      </w:r>
      <w:r w:rsidR="00F21881">
        <w:rPr>
          <w:rFonts w:ascii="Times New Roman" w:hAnsi="Times New Roman"/>
          <w:b/>
          <w:sz w:val="28"/>
          <w:szCs w:val="28"/>
        </w:rPr>
        <w:br/>
      </w:r>
      <w:r w:rsidRPr="00F21881">
        <w:rPr>
          <w:rFonts w:ascii="Times New Roman" w:hAnsi="Times New Roman"/>
          <w:b/>
          <w:sz w:val="28"/>
          <w:szCs w:val="28"/>
        </w:rPr>
        <w:t>«Городской округ Ногликский»</w:t>
      </w:r>
    </w:p>
    <w:p w14:paraId="7320B2BB" w14:textId="77777777" w:rsidR="00185FEC" w:rsidRPr="00DB45C1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DD7EE1" w14:textId="77777777" w:rsidR="00DB45C1" w:rsidRPr="00131F45" w:rsidRDefault="00DB45C1" w:rsidP="00DB45C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1F45">
        <w:rPr>
          <w:rFonts w:ascii="Times New Roman" w:hAnsi="Times New Roman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/>
          <w:sz w:val="28"/>
          <w:szCs w:val="28"/>
        </w:rPr>
        <w:t>0</w:t>
      </w:r>
      <w:r w:rsidRPr="00131F4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131F45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</w:t>
      </w:r>
      <w:r w:rsidRPr="00131F45">
        <w:rPr>
          <w:rFonts w:ascii="Times New Roman" w:hAnsi="Times New Roman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br/>
      </w:r>
      <w:r w:rsidRPr="00131F45">
        <w:rPr>
          <w:rFonts w:ascii="Times New Roman" w:hAnsi="Times New Roman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Pr="00131F45">
        <w:rPr>
          <w:rFonts w:ascii="Times New Roman" w:hAnsi="Times New Roman"/>
          <w:sz w:val="28"/>
          <w:szCs w:val="28"/>
        </w:rPr>
        <w:t>статьей 36 Устава муниципального образования «Городской округ Ногликский»</w:t>
      </w:r>
      <w:r>
        <w:rPr>
          <w:rFonts w:ascii="Times New Roman" w:hAnsi="Times New Roman"/>
          <w:sz w:val="28"/>
          <w:szCs w:val="28"/>
        </w:rPr>
        <w:t>, администрация муниципального образования «Городской округ Ногликский»</w:t>
      </w:r>
      <w:r w:rsidRPr="00131F45">
        <w:rPr>
          <w:rFonts w:ascii="Times New Roman" w:hAnsi="Times New Roman"/>
          <w:sz w:val="28"/>
          <w:szCs w:val="28"/>
        </w:rPr>
        <w:t xml:space="preserve"> </w:t>
      </w:r>
      <w:r w:rsidRPr="00131F45">
        <w:rPr>
          <w:rFonts w:ascii="Times New Roman" w:hAnsi="Times New Roman"/>
          <w:b/>
          <w:sz w:val="28"/>
          <w:szCs w:val="28"/>
        </w:rPr>
        <w:t>ПОСТАНОВЛЯЕТ:</w:t>
      </w:r>
    </w:p>
    <w:p w14:paraId="6B893C0C" w14:textId="5CCB2E35" w:rsidR="00DB45C1" w:rsidRPr="00131F45" w:rsidRDefault="00DB45C1" w:rsidP="00DB4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8B767A">
        <w:rPr>
          <w:rFonts w:ascii="Times New Roman" w:hAnsi="Times New Roman" w:cs="Times New Roman"/>
          <w:sz w:val="28"/>
          <w:szCs w:val="28"/>
        </w:rPr>
        <w:t>с</w:t>
      </w:r>
      <w:r w:rsidRPr="00131F45">
        <w:rPr>
          <w:rFonts w:ascii="Times New Roman" w:hAnsi="Times New Roman" w:cs="Times New Roman"/>
          <w:sz w:val="28"/>
          <w:szCs w:val="28"/>
        </w:rPr>
        <w:t>остав комиссии по присвоени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31F45">
        <w:rPr>
          <w:rFonts w:ascii="Times New Roman" w:hAnsi="Times New Roman" w:cs="Times New Roman"/>
          <w:sz w:val="28"/>
          <w:szCs w:val="28"/>
        </w:rPr>
        <w:t xml:space="preserve"> </w:t>
      </w:r>
      <w:r w:rsidRPr="00112DF9">
        <w:rPr>
          <w:rFonts w:ascii="Times New Roman" w:hAnsi="Times New Roman" w:cs="Times New Roman"/>
          <w:sz w:val="28"/>
          <w:szCs w:val="28"/>
        </w:rPr>
        <w:t>статуса «Социальная баня»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31F45">
        <w:rPr>
          <w:rFonts w:ascii="Times New Roman" w:hAnsi="Times New Roman" w:cs="Times New Roman"/>
          <w:sz w:val="28"/>
          <w:szCs w:val="28"/>
        </w:rPr>
        <w:t xml:space="preserve">объектам бытового обслуживания, расположенным на территории </w:t>
      </w:r>
      <w:r w:rsidR="00F21881">
        <w:rPr>
          <w:rFonts w:ascii="Times New Roman" w:hAnsi="Times New Roman" w:cs="Times New Roman"/>
          <w:sz w:val="28"/>
          <w:szCs w:val="28"/>
        </w:rPr>
        <w:br/>
      </w:r>
      <w:r w:rsidRPr="00131F45">
        <w:rPr>
          <w:rFonts w:ascii="Times New Roman" w:hAnsi="Times New Roman" w:cs="Times New Roman"/>
          <w:sz w:val="28"/>
          <w:szCs w:val="28"/>
        </w:rPr>
        <w:t>муниципального образования «Городской округ Ногликский»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="000F09FE">
        <w:rPr>
          <w:rFonts w:ascii="Times New Roman" w:hAnsi="Times New Roman" w:cs="Times New Roman"/>
          <w:sz w:val="28"/>
          <w:szCs w:val="28"/>
        </w:rPr>
        <w:t>рилагается</w:t>
      </w:r>
      <w:r w:rsidRPr="00131F45">
        <w:rPr>
          <w:rFonts w:ascii="Times New Roman" w:hAnsi="Times New Roman" w:cs="Times New Roman"/>
          <w:sz w:val="28"/>
          <w:szCs w:val="28"/>
        </w:rPr>
        <w:t>).</w:t>
      </w:r>
    </w:p>
    <w:p w14:paraId="0AD1987E" w14:textId="73616A57" w:rsidR="00DB45C1" w:rsidRDefault="00DB45C1" w:rsidP="00DB4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F45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Разместить</w:t>
      </w:r>
      <w:r w:rsidRPr="00131F45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F21881">
        <w:rPr>
          <w:rFonts w:ascii="Times New Roman" w:hAnsi="Times New Roman" w:cs="Times New Roman"/>
          <w:sz w:val="28"/>
          <w:szCs w:val="28"/>
        </w:rPr>
        <w:br/>
      </w:r>
      <w:r w:rsidRPr="00131F4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F21881">
        <w:rPr>
          <w:rFonts w:ascii="Times New Roman" w:hAnsi="Times New Roman" w:cs="Times New Roman"/>
          <w:sz w:val="28"/>
          <w:szCs w:val="28"/>
        </w:rPr>
        <w:br/>
      </w:r>
      <w:r w:rsidRPr="00131F45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Pr="00131F45">
        <w:rPr>
          <w:rFonts w:ascii="Times New Roman" w:hAnsi="Times New Roman" w:cs="Times New Roman"/>
          <w:sz w:val="28"/>
          <w:szCs w:val="28"/>
        </w:rPr>
        <w:t>сети «Интернет».</w:t>
      </w:r>
    </w:p>
    <w:p w14:paraId="7AEE73AF" w14:textId="7A0CC486" w:rsidR="00DB45C1" w:rsidRDefault="00DB45C1" w:rsidP="00DB4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3970C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970CA">
        <w:rPr>
          <w:rFonts w:ascii="Times New Roman" w:hAnsi="Times New Roman"/>
          <w:sz w:val="28"/>
          <w:szCs w:val="28"/>
        </w:rPr>
        <w:t>исполняющего обязанности первого вице-мэра муниципального образования «Городской округ Ногликский» Водолагу О.В.</w:t>
      </w:r>
    </w:p>
    <w:p w14:paraId="54E07AAD" w14:textId="77777777" w:rsidR="001944F9" w:rsidRPr="003970CA" w:rsidRDefault="001944F9" w:rsidP="00DB45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666FCDD7" w14:textId="11CFD1E3" w:rsidR="00DB45C1" w:rsidRPr="00131F45" w:rsidRDefault="00DB45C1" w:rsidP="00DB45C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5D027F" w14:textId="77777777" w:rsidR="001944F9" w:rsidRDefault="001944F9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м</w:t>
      </w:r>
      <w:r w:rsidR="008629FA" w:rsidRPr="00DB45C1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7320B2C7" w14:textId="443579F5" w:rsidR="008629FA" w:rsidRPr="00DB45C1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45C1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7320B2C8" w14:textId="46055025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45C1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DB45C1">
        <w:rPr>
          <w:rFonts w:ascii="Times New Roman" w:hAnsi="Times New Roman"/>
          <w:sz w:val="28"/>
          <w:szCs w:val="28"/>
        </w:rPr>
        <w:tab/>
      </w:r>
      <w:r w:rsidRPr="00DB45C1">
        <w:rPr>
          <w:rFonts w:ascii="Times New Roman" w:hAnsi="Times New Roman"/>
          <w:sz w:val="28"/>
          <w:szCs w:val="28"/>
        </w:rPr>
        <w:tab/>
      </w:r>
      <w:r w:rsidRPr="00DB45C1">
        <w:rPr>
          <w:rFonts w:ascii="Times New Roman" w:hAnsi="Times New Roman"/>
          <w:sz w:val="28"/>
          <w:szCs w:val="28"/>
        </w:rPr>
        <w:tab/>
      </w:r>
      <w:r w:rsidRPr="00DB45C1">
        <w:rPr>
          <w:rFonts w:ascii="Times New Roman" w:hAnsi="Times New Roman"/>
          <w:sz w:val="28"/>
          <w:szCs w:val="28"/>
        </w:rPr>
        <w:tab/>
      </w:r>
      <w:r w:rsidRPr="00DB45C1">
        <w:rPr>
          <w:rFonts w:ascii="Times New Roman" w:hAnsi="Times New Roman"/>
          <w:sz w:val="28"/>
          <w:szCs w:val="28"/>
        </w:rPr>
        <w:tab/>
        <w:t xml:space="preserve">      </w:t>
      </w:r>
      <w:r w:rsidR="001944F9">
        <w:rPr>
          <w:rFonts w:ascii="Times New Roman" w:hAnsi="Times New Roman"/>
          <w:sz w:val="28"/>
          <w:szCs w:val="28"/>
        </w:rPr>
        <w:t>О.В. Водолага</w:t>
      </w:r>
    </w:p>
    <w:sectPr w:rsid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0B2D2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320B2D3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0B2D4" w14:textId="63B36E22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20B2D0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320B2D1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09FE"/>
    <w:rsid w:val="00185FEC"/>
    <w:rsid w:val="001944F9"/>
    <w:rsid w:val="001E1F9F"/>
    <w:rsid w:val="002003DC"/>
    <w:rsid w:val="0033636C"/>
    <w:rsid w:val="003E3AB1"/>
    <w:rsid w:val="003E4257"/>
    <w:rsid w:val="00520CBF"/>
    <w:rsid w:val="00711F1E"/>
    <w:rsid w:val="008629FA"/>
    <w:rsid w:val="008B767A"/>
    <w:rsid w:val="00987DB5"/>
    <w:rsid w:val="00AC72C8"/>
    <w:rsid w:val="00B10ED9"/>
    <w:rsid w:val="00B25688"/>
    <w:rsid w:val="00C02849"/>
    <w:rsid w:val="00D12794"/>
    <w:rsid w:val="00D67BD8"/>
    <w:rsid w:val="00DB45C1"/>
    <w:rsid w:val="00DF7897"/>
    <w:rsid w:val="00E37B8A"/>
    <w:rsid w:val="00E609BC"/>
    <w:rsid w:val="00F21881"/>
    <w:rsid w:val="00F60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0B2B3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DB45C1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character" w:customStyle="1" w:styleId="ConsPlusNormal0">
    <w:name w:val="ConsPlusNormal Знак"/>
    <w:link w:val="ConsPlusNormal"/>
    <w:locked/>
    <w:rsid w:val="00DB45C1"/>
    <w:rPr>
      <w:rFonts w:ascii="Arial" w:eastAsia="Times New Roman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26B6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26B6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26B6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10</cp:revision>
  <dcterms:created xsi:type="dcterms:W3CDTF">2020-04-07T04:52:00Z</dcterms:created>
  <dcterms:modified xsi:type="dcterms:W3CDTF">2023-06-01T06:02:00Z</dcterms:modified>
</cp:coreProperties>
</file>