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0B898" w14:textId="3F496DAC" w:rsidR="00880FFF" w:rsidRPr="00880FFF" w:rsidRDefault="00B45E3D" w:rsidP="008A7A9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766FE83F" w14:textId="77777777" w:rsidR="00A942EA" w:rsidRDefault="00A942EA" w:rsidP="008A7A98">
      <w:pPr>
        <w:ind w:left="10206"/>
        <w:jc w:val="center"/>
        <w:rPr>
          <w:sz w:val="28"/>
          <w:szCs w:val="28"/>
        </w:rPr>
      </w:pPr>
    </w:p>
    <w:p w14:paraId="33366C2C" w14:textId="05D92512" w:rsidR="00880FFF" w:rsidRPr="00880FFF" w:rsidRDefault="00880FFF" w:rsidP="008A7A98">
      <w:pPr>
        <w:ind w:left="10206"/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УТВЕРЖДЕН</w:t>
      </w:r>
    </w:p>
    <w:p w14:paraId="49E09C5D" w14:textId="77777777" w:rsidR="00880FFF" w:rsidRPr="00880FFF" w:rsidRDefault="00880FFF" w:rsidP="008A7A98">
      <w:pPr>
        <w:ind w:left="10206"/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постановлением администрации</w:t>
      </w:r>
    </w:p>
    <w:p w14:paraId="48DB8775" w14:textId="77777777" w:rsidR="00880FFF" w:rsidRDefault="00880FFF" w:rsidP="008A7A98">
      <w:pPr>
        <w:ind w:left="10206"/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муниципального образования</w:t>
      </w:r>
    </w:p>
    <w:p w14:paraId="7F0124CA" w14:textId="638D5E7A" w:rsidR="00B45E3D" w:rsidRDefault="00B45E3D" w:rsidP="008A7A9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8E86E05" w14:textId="27526BB2" w:rsidR="00880FFF" w:rsidRPr="00880FFF" w:rsidRDefault="00B45E3D" w:rsidP="00B45E3D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026768BA" w14:textId="57F66421" w:rsidR="00864CB0" w:rsidRPr="00725616" w:rsidRDefault="005814F9" w:rsidP="008A7A98">
      <w:pPr>
        <w:ind w:left="1020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 w:rsidR="004F0DCE">
        <w:rPr>
          <w:sz w:val="28"/>
          <w:szCs w:val="28"/>
        </w:rPr>
        <w:t xml:space="preserve"> 30 мая 2025 года </w:t>
      </w:r>
      <w:r w:rsidR="00B45E3D">
        <w:rPr>
          <w:sz w:val="28"/>
          <w:szCs w:val="28"/>
        </w:rPr>
        <w:t xml:space="preserve">№ </w:t>
      </w:r>
      <w:r w:rsidR="004F0DCE">
        <w:rPr>
          <w:sz w:val="28"/>
          <w:szCs w:val="28"/>
        </w:rPr>
        <w:t>357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CE2E978" w14:textId="77777777" w:rsidR="00880FFF" w:rsidRDefault="00880FFF" w:rsidP="00880FFF">
      <w:pPr>
        <w:jc w:val="center"/>
        <w:rPr>
          <w:sz w:val="28"/>
          <w:szCs w:val="28"/>
        </w:rPr>
      </w:pPr>
      <w:r w:rsidRPr="008703EA">
        <w:rPr>
          <w:sz w:val="28"/>
          <w:szCs w:val="28"/>
        </w:rPr>
        <w:t>ГРАФИК</w:t>
      </w:r>
    </w:p>
    <w:p w14:paraId="18237D35" w14:textId="6474F142" w:rsidR="00880FFF" w:rsidRDefault="000D6ED0" w:rsidP="00C837BE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работы комиссии </w:t>
      </w:r>
      <w:r w:rsidR="003A009A" w:rsidRPr="003A009A">
        <w:rPr>
          <w:color w:val="000000"/>
          <w:sz w:val="28"/>
          <w:szCs w:val="28"/>
        </w:rPr>
        <w:t xml:space="preserve">по </w:t>
      </w:r>
      <w:bookmarkStart w:id="0" w:name="_Hlk169744362"/>
      <w:r w:rsidR="003A009A" w:rsidRPr="003A009A">
        <w:rPr>
          <w:color w:val="000000"/>
          <w:sz w:val="28"/>
          <w:szCs w:val="28"/>
        </w:rPr>
        <w:t>контролю за ходом подгото</w:t>
      </w:r>
      <w:r w:rsidR="00B45E3D">
        <w:rPr>
          <w:color w:val="000000"/>
          <w:sz w:val="28"/>
          <w:szCs w:val="28"/>
        </w:rPr>
        <w:t>вки к отопительному периоду 2025/2026</w:t>
      </w:r>
      <w:r w:rsidR="003A009A" w:rsidRPr="003A009A">
        <w:rPr>
          <w:color w:val="000000"/>
          <w:sz w:val="28"/>
          <w:szCs w:val="28"/>
        </w:rPr>
        <w:t xml:space="preserve"> года, паспортизации теплоснабжающих организаций, многоквартирных жилых домов и прочих потребителей тепловой энергии, </w:t>
      </w:r>
      <w:r w:rsidR="002D3B3B">
        <w:rPr>
          <w:color w:val="000000"/>
          <w:sz w:val="28"/>
          <w:szCs w:val="28"/>
        </w:rPr>
        <w:br/>
      </w:r>
      <w:r w:rsidR="003A009A" w:rsidRPr="003A009A">
        <w:rPr>
          <w:color w:val="000000"/>
          <w:sz w:val="28"/>
          <w:szCs w:val="28"/>
        </w:rPr>
        <w:t>расположенных на территории муниципального образования</w:t>
      </w:r>
      <w:bookmarkEnd w:id="0"/>
      <w:r w:rsidR="00B45E3D">
        <w:rPr>
          <w:color w:val="000000"/>
          <w:sz w:val="28"/>
          <w:szCs w:val="28"/>
        </w:rPr>
        <w:t xml:space="preserve"> Ногликский муниципальный округ Сахалинской области </w:t>
      </w:r>
    </w:p>
    <w:p w14:paraId="4BF5CB5E" w14:textId="77777777" w:rsidR="008A7A98" w:rsidRDefault="008A7A98" w:rsidP="00880FFF">
      <w:pPr>
        <w:jc w:val="center"/>
        <w:rPr>
          <w:color w:val="000000"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63"/>
        <w:gridCol w:w="2417"/>
        <w:gridCol w:w="1617"/>
        <w:gridCol w:w="2778"/>
        <w:gridCol w:w="2045"/>
        <w:gridCol w:w="3070"/>
      </w:tblGrid>
      <w:tr w:rsidR="008A7A98" w:rsidRPr="00910A41" w14:paraId="194D7A20" w14:textId="7776EEED" w:rsidTr="002D3B3B">
        <w:tc>
          <w:tcPr>
            <w:tcW w:w="594" w:type="dxa"/>
          </w:tcPr>
          <w:p w14:paraId="6F11EEFA" w14:textId="77777777" w:rsidR="008A7A98" w:rsidRDefault="008A7A98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№</w:t>
            </w:r>
          </w:p>
          <w:p w14:paraId="1E09EF46" w14:textId="77777777" w:rsidR="008A7A98" w:rsidRPr="00910A41" w:rsidRDefault="008A7A98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363" w:type="dxa"/>
          </w:tcPr>
          <w:p w14:paraId="7E2D0D0B" w14:textId="77777777" w:rsidR="008A7A98" w:rsidRPr="00910A41" w:rsidRDefault="008A7A98" w:rsidP="008A7A98">
            <w:pPr>
              <w:suppressAutoHyphens/>
              <w:spacing w:before="240"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2417" w:type="dxa"/>
          </w:tcPr>
          <w:p w14:paraId="215A5D2D" w14:textId="77777777" w:rsidR="008A7A98" w:rsidRPr="00910A41" w:rsidRDefault="008A7A98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617" w:type="dxa"/>
          </w:tcPr>
          <w:p w14:paraId="22B55CB1" w14:textId="77777777" w:rsidR="008A7A98" w:rsidRPr="00910A41" w:rsidRDefault="008A7A98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Количество объектов (шт.)</w:t>
            </w:r>
          </w:p>
        </w:tc>
        <w:tc>
          <w:tcPr>
            <w:tcW w:w="2778" w:type="dxa"/>
          </w:tcPr>
          <w:p w14:paraId="3F2928B5" w14:textId="11786976" w:rsidR="008A7A98" w:rsidRPr="00910A41" w:rsidRDefault="008A7A98" w:rsidP="003A009A">
            <w:pPr>
              <w:suppressAutoHyphens/>
              <w:jc w:val="center"/>
              <w:rPr>
                <w:sz w:val="28"/>
                <w:szCs w:val="28"/>
              </w:rPr>
            </w:pPr>
            <w:r w:rsidRPr="008A7A98">
              <w:rPr>
                <w:sz w:val="28"/>
                <w:szCs w:val="28"/>
              </w:rPr>
              <w:t>Осуществление контроля за ходом подготовки</w:t>
            </w:r>
          </w:p>
        </w:tc>
        <w:tc>
          <w:tcPr>
            <w:tcW w:w="2045" w:type="dxa"/>
          </w:tcPr>
          <w:p w14:paraId="22B1C7DF" w14:textId="4CD26994" w:rsidR="008A7A98" w:rsidRPr="00910A41" w:rsidRDefault="008A7A98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3070" w:type="dxa"/>
          </w:tcPr>
          <w:p w14:paraId="28B8FDE6" w14:textId="0FE49D38" w:rsidR="008A7A98" w:rsidRPr="00910A41" w:rsidRDefault="008A7A98" w:rsidP="00923E0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7A98">
              <w:rPr>
                <w:sz w:val="28"/>
                <w:szCs w:val="28"/>
              </w:rPr>
              <w:t>окументы, проверяемые в ходе проведения проверки</w:t>
            </w:r>
          </w:p>
        </w:tc>
      </w:tr>
      <w:tr w:rsidR="003A009A" w:rsidRPr="00910A41" w14:paraId="2679AF34" w14:textId="77777777" w:rsidTr="002D3B3B">
        <w:trPr>
          <w:trHeight w:val="142"/>
        </w:trPr>
        <w:tc>
          <w:tcPr>
            <w:tcW w:w="594" w:type="dxa"/>
          </w:tcPr>
          <w:p w14:paraId="7406DD33" w14:textId="25431F74" w:rsidR="003A009A" w:rsidRPr="00910A41" w:rsidRDefault="003A009A" w:rsidP="003A0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63" w:type="dxa"/>
          </w:tcPr>
          <w:p w14:paraId="4660E770" w14:textId="1B1A7C82" w:rsidR="003A009A" w:rsidRPr="00910A41" w:rsidRDefault="003A009A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7" w:type="dxa"/>
          </w:tcPr>
          <w:p w14:paraId="0E9B7B8C" w14:textId="6227591F" w:rsidR="003A009A" w:rsidRPr="00910A41" w:rsidRDefault="003A009A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17" w:type="dxa"/>
          </w:tcPr>
          <w:p w14:paraId="7DDF64C0" w14:textId="1A92E88F" w:rsidR="003A009A" w:rsidRPr="00910A41" w:rsidRDefault="003A009A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78" w:type="dxa"/>
          </w:tcPr>
          <w:p w14:paraId="7E29111B" w14:textId="10F077D0" w:rsidR="003A009A" w:rsidRPr="008A7A98" w:rsidRDefault="003A009A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45" w:type="dxa"/>
          </w:tcPr>
          <w:p w14:paraId="088246A7" w14:textId="74313370" w:rsidR="003A009A" w:rsidRPr="00910A41" w:rsidRDefault="003A009A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0" w:type="dxa"/>
          </w:tcPr>
          <w:p w14:paraId="08DD224E" w14:textId="1E8F3777" w:rsidR="003A009A" w:rsidRDefault="003A009A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A7A98" w:rsidRPr="00910A41" w14:paraId="368735C2" w14:textId="5BF12783" w:rsidTr="002D3B3B">
        <w:tc>
          <w:tcPr>
            <w:tcW w:w="594" w:type="dxa"/>
          </w:tcPr>
          <w:p w14:paraId="72BF4E23" w14:textId="368C1474" w:rsidR="008A7A98" w:rsidRPr="00910A41" w:rsidRDefault="008A7A98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2363" w:type="dxa"/>
          </w:tcPr>
          <w:p w14:paraId="30258E66" w14:textId="480B531A" w:rsidR="008A7A98" w:rsidRPr="00910A41" w:rsidRDefault="008A7A98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МУП «</w:t>
            </w:r>
            <w:r w:rsidR="00BF66D4">
              <w:rPr>
                <w:sz w:val="28"/>
                <w:szCs w:val="28"/>
              </w:rPr>
              <w:t xml:space="preserve">Ногликский </w:t>
            </w:r>
            <w:r w:rsidRPr="00910A41">
              <w:rPr>
                <w:sz w:val="28"/>
                <w:szCs w:val="28"/>
              </w:rPr>
              <w:t>Водоканал» (Белозёров А.В.)</w:t>
            </w:r>
          </w:p>
        </w:tc>
        <w:tc>
          <w:tcPr>
            <w:tcW w:w="2417" w:type="dxa"/>
          </w:tcPr>
          <w:p w14:paraId="1AAEFBE7" w14:textId="77777777" w:rsidR="008A7A98" w:rsidRPr="00910A41" w:rsidRDefault="008A7A98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Котельные </w:t>
            </w:r>
          </w:p>
        </w:tc>
        <w:tc>
          <w:tcPr>
            <w:tcW w:w="1617" w:type="dxa"/>
          </w:tcPr>
          <w:p w14:paraId="68243E73" w14:textId="4E271662" w:rsidR="008A7A98" w:rsidRPr="00910A41" w:rsidRDefault="008A7A98" w:rsidP="00880F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57A4">
              <w:rPr>
                <w:sz w:val="28"/>
                <w:szCs w:val="28"/>
              </w:rPr>
              <w:t>0</w:t>
            </w:r>
          </w:p>
        </w:tc>
        <w:tc>
          <w:tcPr>
            <w:tcW w:w="2778" w:type="dxa"/>
          </w:tcPr>
          <w:p w14:paraId="3B6E7F42" w14:textId="28848CF6" w:rsidR="008A7A98" w:rsidRDefault="008A7A98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июля еженедельно по вторникам</w:t>
            </w:r>
          </w:p>
        </w:tc>
        <w:tc>
          <w:tcPr>
            <w:tcW w:w="2045" w:type="dxa"/>
          </w:tcPr>
          <w:p w14:paraId="517CA9B4" w14:textId="1A0D1750" w:rsidR="008A7A98" w:rsidRPr="00910A41" w:rsidRDefault="008A7A98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20.08.202</w:t>
            </w:r>
            <w:r w:rsidR="005979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-23.08.202</w:t>
            </w:r>
            <w:r w:rsidR="00597988">
              <w:rPr>
                <w:sz w:val="28"/>
                <w:szCs w:val="28"/>
              </w:rPr>
              <w:t>5</w:t>
            </w:r>
          </w:p>
        </w:tc>
        <w:tc>
          <w:tcPr>
            <w:tcW w:w="3070" w:type="dxa"/>
          </w:tcPr>
          <w:p w14:paraId="140C0A91" w14:textId="77777777" w:rsidR="00C837BE" w:rsidRDefault="008A7A98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</w:t>
            </w:r>
            <w:r w:rsidRPr="008A7A9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ом</w:t>
            </w:r>
            <w:r w:rsidRPr="008A7A98">
              <w:rPr>
                <w:sz w:val="28"/>
                <w:szCs w:val="28"/>
              </w:rPr>
              <w:t xml:space="preserve"> Минэнерго России от </w:t>
            </w:r>
          </w:p>
          <w:p w14:paraId="4D85A6F4" w14:textId="30DF87B6" w:rsidR="008A7A98" w:rsidRDefault="00BF66D4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13.11.2024 № 2234</w:t>
            </w:r>
          </w:p>
        </w:tc>
      </w:tr>
      <w:tr w:rsidR="0077728C" w:rsidRPr="00910A41" w14:paraId="3FA30B3E" w14:textId="77777777" w:rsidTr="002D3B3B">
        <w:tc>
          <w:tcPr>
            <w:tcW w:w="594" w:type="dxa"/>
          </w:tcPr>
          <w:p w14:paraId="0034F32B" w14:textId="7CCEC1EE" w:rsidR="0077728C" w:rsidRPr="00910A41" w:rsidRDefault="002D3B3B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163AF">
              <w:rPr>
                <w:sz w:val="28"/>
                <w:szCs w:val="28"/>
              </w:rPr>
              <w:t>.</w:t>
            </w:r>
          </w:p>
        </w:tc>
        <w:tc>
          <w:tcPr>
            <w:tcW w:w="2363" w:type="dxa"/>
          </w:tcPr>
          <w:p w14:paraId="0A61771D" w14:textId="7C50F97F" w:rsidR="0077728C" w:rsidRPr="00910A41" w:rsidRDefault="0077728C" w:rsidP="00E163AF">
            <w:pPr>
              <w:suppressAutoHyphens/>
              <w:jc w:val="center"/>
              <w:rPr>
                <w:sz w:val="28"/>
                <w:szCs w:val="28"/>
              </w:rPr>
            </w:pPr>
            <w:r w:rsidRPr="0077728C">
              <w:rPr>
                <w:sz w:val="28"/>
                <w:szCs w:val="28"/>
              </w:rPr>
              <w:t>ТСЖ «Мой дом» (Кудряшова Н.В.)</w:t>
            </w:r>
          </w:p>
        </w:tc>
        <w:tc>
          <w:tcPr>
            <w:tcW w:w="2417" w:type="dxa"/>
          </w:tcPr>
          <w:p w14:paraId="582359BE" w14:textId="49807DCA" w:rsidR="0077728C" w:rsidRPr="00910A41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жилые дома</w:t>
            </w:r>
          </w:p>
        </w:tc>
        <w:tc>
          <w:tcPr>
            <w:tcW w:w="1617" w:type="dxa"/>
          </w:tcPr>
          <w:p w14:paraId="5F36BDCE" w14:textId="61668393" w:rsidR="0077728C" w:rsidRPr="00910A41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78" w:type="dxa"/>
          </w:tcPr>
          <w:p w14:paraId="521C790D" w14:textId="34D28C66" w:rsidR="0077728C" w:rsidRPr="008A7A98" w:rsidRDefault="0077728C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июля еженедельно по вторникам</w:t>
            </w:r>
          </w:p>
        </w:tc>
        <w:tc>
          <w:tcPr>
            <w:tcW w:w="2045" w:type="dxa"/>
          </w:tcPr>
          <w:p w14:paraId="295CD32C" w14:textId="1608F4A2" w:rsidR="0077728C" w:rsidRPr="00910A41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</w:t>
            </w:r>
            <w:r w:rsidR="005979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-18.07.202</w:t>
            </w:r>
            <w:r w:rsidR="00597988">
              <w:rPr>
                <w:sz w:val="28"/>
                <w:szCs w:val="28"/>
              </w:rPr>
              <w:t>5</w:t>
            </w:r>
          </w:p>
        </w:tc>
        <w:tc>
          <w:tcPr>
            <w:tcW w:w="3070" w:type="dxa"/>
          </w:tcPr>
          <w:p w14:paraId="691E0497" w14:textId="42AB6831" w:rsidR="0077728C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 w:rsidRPr="0077728C">
              <w:rPr>
                <w:sz w:val="28"/>
                <w:szCs w:val="28"/>
              </w:rPr>
              <w:t>В соответствии с требованиями Приказа Минэ</w:t>
            </w:r>
            <w:r w:rsidR="00BF66D4">
              <w:rPr>
                <w:sz w:val="28"/>
                <w:szCs w:val="28"/>
              </w:rPr>
              <w:t>нерго России от 13.11.2024 № 2234</w:t>
            </w:r>
          </w:p>
        </w:tc>
      </w:tr>
      <w:tr w:rsidR="0077728C" w:rsidRPr="00910A41" w14:paraId="40EE198F" w14:textId="77777777" w:rsidTr="002D3B3B">
        <w:tc>
          <w:tcPr>
            <w:tcW w:w="594" w:type="dxa"/>
          </w:tcPr>
          <w:p w14:paraId="0E7F90DC" w14:textId="5863C52C" w:rsidR="0077728C" w:rsidRPr="00910A41" w:rsidRDefault="002D3B3B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163AF">
              <w:rPr>
                <w:sz w:val="28"/>
                <w:szCs w:val="28"/>
              </w:rPr>
              <w:t>.</w:t>
            </w:r>
          </w:p>
        </w:tc>
        <w:tc>
          <w:tcPr>
            <w:tcW w:w="2363" w:type="dxa"/>
          </w:tcPr>
          <w:p w14:paraId="4EE4EDFC" w14:textId="6FEA5D7A" w:rsidR="0077728C" w:rsidRPr="0077728C" w:rsidRDefault="0077728C" w:rsidP="002D3B3B">
            <w:pPr>
              <w:suppressAutoHyphens/>
              <w:jc w:val="center"/>
              <w:rPr>
                <w:sz w:val="28"/>
                <w:szCs w:val="28"/>
              </w:rPr>
            </w:pPr>
            <w:r w:rsidRPr="0077728C">
              <w:rPr>
                <w:sz w:val="28"/>
                <w:szCs w:val="28"/>
              </w:rPr>
              <w:t>ТСЖ «Городок» (</w:t>
            </w:r>
            <w:proofErr w:type="spellStart"/>
            <w:r w:rsidRPr="0077728C">
              <w:rPr>
                <w:sz w:val="28"/>
                <w:szCs w:val="28"/>
              </w:rPr>
              <w:t>Гасумянц</w:t>
            </w:r>
            <w:proofErr w:type="spellEnd"/>
            <w:r w:rsidRPr="0077728C">
              <w:rPr>
                <w:sz w:val="28"/>
                <w:szCs w:val="28"/>
              </w:rPr>
              <w:t xml:space="preserve"> К.Г.)</w:t>
            </w:r>
          </w:p>
        </w:tc>
        <w:tc>
          <w:tcPr>
            <w:tcW w:w="2417" w:type="dxa"/>
          </w:tcPr>
          <w:p w14:paraId="3F8AC0E0" w14:textId="0D111220" w:rsidR="0077728C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жилые дома</w:t>
            </w:r>
          </w:p>
        </w:tc>
        <w:tc>
          <w:tcPr>
            <w:tcW w:w="1617" w:type="dxa"/>
          </w:tcPr>
          <w:p w14:paraId="49163388" w14:textId="62F11264" w:rsidR="0077728C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78" w:type="dxa"/>
          </w:tcPr>
          <w:p w14:paraId="73C3C04B" w14:textId="555B6C14" w:rsidR="0077728C" w:rsidRDefault="0077728C" w:rsidP="003A00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июля еженедельно по вторникам</w:t>
            </w:r>
          </w:p>
        </w:tc>
        <w:tc>
          <w:tcPr>
            <w:tcW w:w="2045" w:type="dxa"/>
          </w:tcPr>
          <w:p w14:paraId="37B4FFEC" w14:textId="1F52EABA" w:rsidR="0077728C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18.07.202</w:t>
            </w:r>
            <w:r w:rsidR="005979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-19.07.202</w:t>
            </w:r>
            <w:r w:rsidR="00597988">
              <w:rPr>
                <w:sz w:val="28"/>
                <w:szCs w:val="28"/>
              </w:rPr>
              <w:t>5</w:t>
            </w:r>
          </w:p>
        </w:tc>
        <w:tc>
          <w:tcPr>
            <w:tcW w:w="3070" w:type="dxa"/>
          </w:tcPr>
          <w:p w14:paraId="35CAD22F" w14:textId="10C35F85" w:rsidR="0077728C" w:rsidRPr="0077728C" w:rsidRDefault="0077728C" w:rsidP="0077728C">
            <w:pPr>
              <w:suppressAutoHyphens/>
              <w:jc w:val="center"/>
              <w:rPr>
                <w:sz w:val="28"/>
                <w:szCs w:val="28"/>
              </w:rPr>
            </w:pPr>
            <w:r w:rsidRPr="0077728C">
              <w:rPr>
                <w:sz w:val="28"/>
                <w:szCs w:val="28"/>
              </w:rPr>
              <w:t xml:space="preserve">В соответствии с требованиями Приказа </w:t>
            </w:r>
            <w:r w:rsidRPr="0077728C">
              <w:rPr>
                <w:sz w:val="28"/>
                <w:szCs w:val="28"/>
              </w:rPr>
              <w:lastRenderedPageBreak/>
              <w:t xml:space="preserve">Минэнерго России от </w:t>
            </w:r>
            <w:r w:rsidR="00BF66D4">
              <w:rPr>
                <w:sz w:val="28"/>
                <w:szCs w:val="28"/>
              </w:rPr>
              <w:t>13.11.2024 № 2234</w:t>
            </w:r>
          </w:p>
        </w:tc>
      </w:tr>
      <w:tr w:rsidR="0077728C" w:rsidRPr="00910A41" w14:paraId="21261153" w14:textId="77777777" w:rsidTr="002D3B3B">
        <w:tc>
          <w:tcPr>
            <w:tcW w:w="594" w:type="dxa"/>
          </w:tcPr>
          <w:p w14:paraId="651DE444" w14:textId="0C9BC223" w:rsidR="0077728C" w:rsidRPr="00910A41" w:rsidRDefault="002D3B3B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E163AF">
              <w:rPr>
                <w:sz w:val="28"/>
                <w:szCs w:val="28"/>
              </w:rPr>
              <w:t>.</w:t>
            </w:r>
          </w:p>
        </w:tc>
        <w:tc>
          <w:tcPr>
            <w:tcW w:w="2363" w:type="dxa"/>
          </w:tcPr>
          <w:p w14:paraId="46CAECDA" w14:textId="516F4440" w:rsidR="0077728C" w:rsidRPr="00910A41" w:rsidRDefault="0077728C" w:rsidP="0077728C">
            <w:pPr>
              <w:suppressAutoHyphens/>
              <w:jc w:val="both"/>
              <w:rPr>
                <w:sz w:val="28"/>
                <w:szCs w:val="28"/>
              </w:rPr>
            </w:pPr>
            <w:r w:rsidRPr="008A7A98">
              <w:rPr>
                <w:sz w:val="28"/>
                <w:szCs w:val="28"/>
              </w:rPr>
              <w:t>ООО «</w:t>
            </w:r>
            <w:proofErr w:type="spellStart"/>
            <w:r w:rsidRPr="008A7A98">
              <w:rPr>
                <w:sz w:val="28"/>
                <w:szCs w:val="28"/>
              </w:rPr>
              <w:t>Жилсервис</w:t>
            </w:r>
            <w:proofErr w:type="spellEnd"/>
            <w:r w:rsidRPr="008A7A98">
              <w:rPr>
                <w:sz w:val="28"/>
                <w:szCs w:val="28"/>
              </w:rPr>
              <w:t xml:space="preserve"> «Ноглики» (Суворов А.С.)</w:t>
            </w:r>
          </w:p>
        </w:tc>
        <w:tc>
          <w:tcPr>
            <w:tcW w:w="2417" w:type="dxa"/>
          </w:tcPr>
          <w:p w14:paraId="71ED5377" w14:textId="0FE116AA" w:rsidR="0077728C" w:rsidRPr="00910A41" w:rsidRDefault="0077728C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жилые дома</w:t>
            </w:r>
            <w:r w:rsidRPr="00910A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</w:tcPr>
          <w:p w14:paraId="38A7E821" w14:textId="7098A83A" w:rsidR="0077728C" w:rsidRPr="00910A41" w:rsidRDefault="00FE094B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2778" w:type="dxa"/>
          </w:tcPr>
          <w:p w14:paraId="1C81030C" w14:textId="3A9D6355" w:rsidR="0077728C" w:rsidRDefault="00E163AF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июля еженедельно по вторникам</w:t>
            </w:r>
          </w:p>
        </w:tc>
        <w:tc>
          <w:tcPr>
            <w:tcW w:w="2045" w:type="dxa"/>
          </w:tcPr>
          <w:p w14:paraId="1C5E9AA9" w14:textId="54B1E893" w:rsidR="0077728C" w:rsidRPr="00910A41" w:rsidRDefault="0077728C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22.07.202</w:t>
            </w:r>
            <w:r w:rsidR="005979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-24.07.202</w:t>
            </w:r>
            <w:r w:rsidR="00597988">
              <w:rPr>
                <w:sz w:val="28"/>
                <w:szCs w:val="28"/>
              </w:rPr>
              <w:t>5</w:t>
            </w:r>
          </w:p>
        </w:tc>
        <w:tc>
          <w:tcPr>
            <w:tcW w:w="3070" w:type="dxa"/>
          </w:tcPr>
          <w:p w14:paraId="745FFAD1" w14:textId="7D1603E5" w:rsidR="0077728C" w:rsidRDefault="0077728C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требованиями </w:t>
            </w:r>
            <w:r w:rsidRPr="008A7A9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а</w:t>
            </w:r>
            <w:r w:rsidR="00BF66D4">
              <w:rPr>
                <w:sz w:val="28"/>
                <w:szCs w:val="28"/>
              </w:rPr>
              <w:t xml:space="preserve"> Минэнерго России от 13.11.2024 № 2234</w:t>
            </w:r>
          </w:p>
        </w:tc>
      </w:tr>
      <w:tr w:rsidR="0077728C" w:rsidRPr="00910A41" w14:paraId="755A4F6F" w14:textId="77777777" w:rsidTr="002D3B3B">
        <w:tc>
          <w:tcPr>
            <w:tcW w:w="594" w:type="dxa"/>
          </w:tcPr>
          <w:p w14:paraId="3E070CBF" w14:textId="40577F73" w:rsidR="0077728C" w:rsidRDefault="002D3B3B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163AF">
              <w:rPr>
                <w:sz w:val="28"/>
                <w:szCs w:val="28"/>
              </w:rPr>
              <w:t>.</w:t>
            </w:r>
            <w:r w:rsidR="007772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3" w:type="dxa"/>
          </w:tcPr>
          <w:p w14:paraId="2F80D753" w14:textId="68B1C3BF" w:rsidR="0077728C" w:rsidRPr="008A7A98" w:rsidRDefault="0077728C" w:rsidP="0077728C">
            <w:pPr>
              <w:suppressAutoHyphens/>
              <w:jc w:val="both"/>
              <w:rPr>
                <w:sz w:val="28"/>
                <w:szCs w:val="28"/>
              </w:rPr>
            </w:pPr>
            <w:r w:rsidRPr="008A7A98">
              <w:rPr>
                <w:sz w:val="28"/>
                <w:szCs w:val="28"/>
              </w:rPr>
              <w:t>МУП «Управляющая организация «Ноглики» (Колесниченко И.В.)</w:t>
            </w:r>
          </w:p>
        </w:tc>
        <w:tc>
          <w:tcPr>
            <w:tcW w:w="2417" w:type="dxa"/>
          </w:tcPr>
          <w:p w14:paraId="7CD1601E" w14:textId="659B78E8" w:rsidR="0077728C" w:rsidRDefault="0077728C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жилые дома</w:t>
            </w:r>
          </w:p>
        </w:tc>
        <w:tc>
          <w:tcPr>
            <w:tcW w:w="1617" w:type="dxa"/>
          </w:tcPr>
          <w:p w14:paraId="07615E5B" w14:textId="17336972" w:rsidR="0077728C" w:rsidRDefault="00FE094B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778" w:type="dxa"/>
          </w:tcPr>
          <w:p w14:paraId="3D6D7B7C" w14:textId="67B5CE8A" w:rsidR="0077728C" w:rsidRDefault="0077728C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июля еженедельно по вторникам</w:t>
            </w:r>
          </w:p>
        </w:tc>
        <w:tc>
          <w:tcPr>
            <w:tcW w:w="2045" w:type="dxa"/>
          </w:tcPr>
          <w:p w14:paraId="2C272741" w14:textId="268414A2" w:rsidR="0077728C" w:rsidRDefault="0077728C" w:rsidP="0077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25.07.202</w:t>
            </w:r>
            <w:r w:rsidR="005979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-26.07.202</w:t>
            </w:r>
            <w:r w:rsidR="00597988">
              <w:rPr>
                <w:sz w:val="28"/>
                <w:szCs w:val="28"/>
              </w:rPr>
              <w:t>5</w:t>
            </w:r>
          </w:p>
        </w:tc>
        <w:tc>
          <w:tcPr>
            <w:tcW w:w="3070" w:type="dxa"/>
          </w:tcPr>
          <w:p w14:paraId="7519AEF8" w14:textId="135B2737" w:rsidR="0077728C" w:rsidRDefault="0077728C" w:rsidP="00C837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требованиями </w:t>
            </w:r>
            <w:r w:rsidRPr="008A7A9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а</w:t>
            </w:r>
            <w:r w:rsidR="00BF66D4">
              <w:rPr>
                <w:sz w:val="28"/>
                <w:szCs w:val="28"/>
              </w:rPr>
              <w:t xml:space="preserve"> Минэнерго России от 13.11.2024 № 2234</w:t>
            </w:r>
          </w:p>
        </w:tc>
      </w:tr>
    </w:tbl>
    <w:p w14:paraId="39A6DBFD" w14:textId="77777777" w:rsidR="008A7A98" w:rsidRDefault="008A7A98" w:rsidP="00163D81">
      <w:pPr>
        <w:jc w:val="center"/>
        <w:rPr>
          <w:color w:val="000000"/>
          <w:sz w:val="28"/>
          <w:szCs w:val="28"/>
        </w:rPr>
      </w:pPr>
    </w:p>
    <w:p w14:paraId="73108E91" w14:textId="77777777" w:rsidR="00163D81" w:rsidRDefault="00163D81" w:rsidP="00163D81">
      <w:pPr>
        <w:jc w:val="center"/>
        <w:rPr>
          <w:color w:val="000000"/>
          <w:sz w:val="28"/>
          <w:szCs w:val="28"/>
        </w:rPr>
      </w:pPr>
    </w:p>
    <w:p w14:paraId="2799F6DC" w14:textId="2F10BCE1" w:rsidR="003A009A" w:rsidRDefault="003A009A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502C5824" w14:textId="77777777" w:rsidR="00233B3A" w:rsidRPr="00233B3A" w:rsidRDefault="00233B3A" w:rsidP="00233B3A">
      <w:pPr>
        <w:jc w:val="center"/>
        <w:rPr>
          <w:color w:val="000000"/>
          <w:sz w:val="28"/>
          <w:szCs w:val="28"/>
        </w:rPr>
      </w:pPr>
      <w:bookmarkStart w:id="1" w:name="_GoBack"/>
      <w:bookmarkEnd w:id="1"/>
      <w:r w:rsidRPr="00233B3A">
        <w:rPr>
          <w:color w:val="000000"/>
          <w:sz w:val="28"/>
          <w:szCs w:val="28"/>
        </w:rPr>
        <w:lastRenderedPageBreak/>
        <w:t>ГРАФИК</w:t>
      </w:r>
    </w:p>
    <w:p w14:paraId="59E69B20" w14:textId="6662AE43" w:rsidR="00B230A2" w:rsidRDefault="00233B3A" w:rsidP="00C837BE">
      <w:pPr>
        <w:suppressAutoHyphens/>
        <w:jc w:val="center"/>
        <w:rPr>
          <w:color w:val="000000"/>
          <w:sz w:val="28"/>
          <w:szCs w:val="28"/>
        </w:rPr>
      </w:pPr>
      <w:r w:rsidRPr="00233B3A">
        <w:rPr>
          <w:color w:val="000000"/>
          <w:sz w:val="28"/>
          <w:szCs w:val="28"/>
        </w:rPr>
        <w:t xml:space="preserve">работы </w:t>
      </w:r>
      <w:r w:rsidR="00B230A2" w:rsidRPr="00B230A2">
        <w:rPr>
          <w:color w:val="000000"/>
          <w:sz w:val="28"/>
          <w:szCs w:val="28"/>
        </w:rPr>
        <w:t xml:space="preserve">комиссии по </w:t>
      </w:r>
      <w:bookmarkStart w:id="2" w:name="_Hlk169744393"/>
      <w:r w:rsidR="00B230A2" w:rsidRPr="00B230A2">
        <w:rPr>
          <w:color w:val="000000"/>
          <w:sz w:val="28"/>
          <w:szCs w:val="28"/>
        </w:rPr>
        <w:t>контролю за ходом подготовки к отопительному периоду 202</w:t>
      </w:r>
      <w:r w:rsidR="00597988">
        <w:rPr>
          <w:color w:val="000000"/>
          <w:sz w:val="28"/>
          <w:szCs w:val="28"/>
        </w:rPr>
        <w:t>5</w:t>
      </w:r>
      <w:r w:rsidR="00B230A2" w:rsidRPr="00B230A2">
        <w:rPr>
          <w:color w:val="000000"/>
          <w:sz w:val="28"/>
          <w:szCs w:val="28"/>
        </w:rPr>
        <w:t>/202</w:t>
      </w:r>
      <w:r w:rsidR="00597988">
        <w:rPr>
          <w:color w:val="000000"/>
          <w:sz w:val="28"/>
          <w:szCs w:val="28"/>
        </w:rPr>
        <w:t>6</w:t>
      </w:r>
      <w:r w:rsidR="00B230A2" w:rsidRPr="00B230A2">
        <w:rPr>
          <w:color w:val="000000"/>
          <w:sz w:val="28"/>
          <w:szCs w:val="28"/>
        </w:rPr>
        <w:t xml:space="preserve"> года, паспортизации объектов муниципальных учреждений социально-культурной сферы, расположенных на территории</w:t>
      </w:r>
    </w:p>
    <w:p w14:paraId="1318EBBE" w14:textId="071ACE4A" w:rsidR="00D54B66" w:rsidRDefault="00B230A2" w:rsidP="00C837BE">
      <w:pPr>
        <w:suppressAutoHyphens/>
        <w:jc w:val="center"/>
        <w:rPr>
          <w:color w:val="000000"/>
          <w:sz w:val="28"/>
          <w:szCs w:val="28"/>
        </w:rPr>
      </w:pPr>
      <w:r w:rsidRPr="00B230A2">
        <w:rPr>
          <w:color w:val="000000"/>
          <w:sz w:val="28"/>
          <w:szCs w:val="28"/>
        </w:rPr>
        <w:t>муниципального образования</w:t>
      </w:r>
      <w:r w:rsidR="00C84170">
        <w:rPr>
          <w:color w:val="000000"/>
          <w:sz w:val="28"/>
          <w:szCs w:val="28"/>
        </w:rPr>
        <w:t xml:space="preserve"> Ногликский муниципальный округ Сахалинской области</w:t>
      </w:r>
      <w:bookmarkEnd w:id="2"/>
    </w:p>
    <w:p w14:paraId="56E7E677" w14:textId="77777777" w:rsidR="00163D81" w:rsidRDefault="00163D81" w:rsidP="00864CB0">
      <w:pPr>
        <w:jc w:val="center"/>
        <w:rPr>
          <w:sz w:val="28"/>
          <w:szCs w:val="28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476"/>
        <w:gridCol w:w="2417"/>
        <w:gridCol w:w="1617"/>
        <w:gridCol w:w="2819"/>
        <w:gridCol w:w="2072"/>
        <w:gridCol w:w="3031"/>
      </w:tblGrid>
      <w:tr w:rsidR="00233B3A" w:rsidRPr="00910A41" w14:paraId="7DB8B2E9" w14:textId="77777777" w:rsidTr="00D9106E">
        <w:tc>
          <w:tcPr>
            <w:tcW w:w="594" w:type="dxa"/>
          </w:tcPr>
          <w:p w14:paraId="7B6426AB" w14:textId="77777777" w:rsidR="00233B3A" w:rsidRDefault="00233B3A" w:rsidP="00D9106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№</w:t>
            </w:r>
          </w:p>
          <w:p w14:paraId="4C2C7B49" w14:textId="77777777" w:rsidR="00233B3A" w:rsidRPr="00910A41" w:rsidRDefault="00233B3A" w:rsidP="00D910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476" w:type="dxa"/>
          </w:tcPr>
          <w:p w14:paraId="61828173" w14:textId="77777777" w:rsidR="00233B3A" w:rsidRPr="00910A41" w:rsidRDefault="00233B3A" w:rsidP="00D9106E">
            <w:pPr>
              <w:suppressAutoHyphens/>
              <w:spacing w:before="240"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2417" w:type="dxa"/>
          </w:tcPr>
          <w:p w14:paraId="66AD0220" w14:textId="77777777" w:rsidR="00233B3A" w:rsidRPr="00910A41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617" w:type="dxa"/>
          </w:tcPr>
          <w:p w14:paraId="16376E4D" w14:textId="77777777" w:rsidR="00233B3A" w:rsidRPr="00910A41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Количество объектов (шт.)</w:t>
            </w:r>
          </w:p>
        </w:tc>
        <w:tc>
          <w:tcPr>
            <w:tcW w:w="2819" w:type="dxa"/>
          </w:tcPr>
          <w:p w14:paraId="678F504B" w14:textId="77777777" w:rsidR="00233B3A" w:rsidRPr="00910A41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 w:rsidRPr="008A7A98">
              <w:rPr>
                <w:sz w:val="28"/>
                <w:szCs w:val="28"/>
              </w:rPr>
              <w:t>Осуществление контроля за ходом подготовки</w:t>
            </w:r>
          </w:p>
        </w:tc>
        <w:tc>
          <w:tcPr>
            <w:tcW w:w="2072" w:type="dxa"/>
          </w:tcPr>
          <w:p w14:paraId="000842AA" w14:textId="77777777" w:rsidR="00233B3A" w:rsidRPr="00910A41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3031" w:type="dxa"/>
          </w:tcPr>
          <w:p w14:paraId="57F21912" w14:textId="77777777" w:rsidR="00233B3A" w:rsidRPr="00910A41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7A98">
              <w:rPr>
                <w:sz w:val="28"/>
                <w:szCs w:val="28"/>
              </w:rPr>
              <w:t>окументы, проверяемые в ходе проведения проверки</w:t>
            </w:r>
          </w:p>
        </w:tc>
      </w:tr>
      <w:tr w:rsidR="00233B3A" w:rsidRPr="00910A41" w14:paraId="2E9A8F85" w14:textId="77777777" w:rsidTr="00D9106E">
        <w:tc>
          <w:tcPr>
            <w:tcW w:w="594" w:type="dxa"/>
          </w:tcPr>
          <w:p w14:paraId="31B48749" w14:textId="77777777" w:rsidR="00233B3A" w:rsidRPr="00910A41" w:rsidRDefault="00233B3A" w:rsidP="00D910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76" w:type="dxa"/>
          </w:tcPr>
          <w:p w14:paraId="75B6D20F" w14:textId="631D3C66" w:rsidR="00233B3A" w:rsidRPr="00910A41" w:rsidRDefault="00B230A2" w:rsidP="00D9106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учреждений</w:t>
            </w:r>
          </w:p>
        </w:tc>
        <w:tc>
          <w:tcPr>
            <w:tcW w:w="2417" w:type="dxa"/>
          </w:tcPr>
          <w:p w14:paraId="01A581CA" w14:textId="390987F3" w:rsidR="00233B3A" w:rsidRPr="00910A41" w:rsidRDefault="00B230A2" w:rsidP="00D9106E">
            <w:pPr>
              <w:suppressAutoHyphens/>
              <w:jc w:val="center"/>
              <w:rPr>
                <w:sz w:val="28"/>
                <w:szCs w:val="28"/>
              </w:rPr>
            </w:pPr>
            <w:r w:rsidRPr="00B230A2">
              <w:rPr>
                <w:sz w:val="28"/>
                <w:szCs w:val="28"/>
              </w:rPr>
              <w:t>Муниципальные объекты социально-культурной сферы</w:t>
            </w:r>
          </w:p>
        </w:tc>
        <w:tc>
          <w:tcPr>
            <w:tcW w:w="1617" w:type="dxa"/>
          </w:tcPr>
          <w:p w14:paraId="4570CB12" w14:textId="7BBD2350" w:rsidR="00233B3A" w:rsidRPr="00910A41" w:rsidRDefault="002B64FD" w:rsidP="00D9106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19" w:type="dxa"/>
          </w:tcPr>
          <w:p w14:paraId="132B3D39" w14:textId="51939492" w:rsidR="00233B3A" w:rsidRPr="008A7A98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01 июля еженедельно по </w:t>
            </w:r>
            <w:r w:rsidR="0057010B">
              <w:rPr>
                <w:sz w:val="28"/>
                <w:szCs w:val="28"/>
              </w:rPr>
              <w:t>средам</w:t>
            </w:r>
          </w:p>
        </w:tc>
        <w:tc>
          <w:tcPr>
            <w:tcW w:w="2072" w:type="dxa"/>
          </w:tcPr>
          <w:p w14:paraId="7CD85DD0" w14:textId="20D64252" w:rsidR="00233B3A" w:rsidRPr="00910A41" w:rsidRDefault="00233B3A" w:rsidP="00D9106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</w:t>
            </w:r>
            <w:r w:rsidR="005979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-18.07.202</w:t>
            </w:r>
            <w:r w:rsidR="00597988">
              <w:rPr>
                <w:sz w:val="28"/>
                <w:szCs w:val="28"/>
              </w:rPr>
              <w:t>5</w:t>
            </w:r>
          </w:p>
        </w:tc>
        <w:tc>
          <w:tcPr>
            <w:tcW w:w="3031" w:type="dxa"/>
          </w:tcPr>
          <w:p w14:paraId="1393F7EA" w14:textId="47622D69" w:rsidR="00233B3A" w:rsidRDefault="00597988" w:rsidP="00D9106E">
            <w:pPr>
              <w:suppressAutoHyphens/>
              <w:jc w:val="center"/>
              <w:rPr>
                <w:sz w:val="28"/>
                <w:szCs w:val="28"/>
              </w:rPr>
            </w:pPr>
            <w:r w:rsidRPr="00597988">
              <w:rPr>
                <w:sz w:val="28"/>
                <w:szCs w:val="28"/>
              </w:rPr>
              <w:t>В соответствии с требованиями Приказа Минэнерго России от 13.11.2024 № 2234</w:t>
            </w:r>
          </w:p>
        </w:tc>
      </w:tr>
    </w:tbl>
    <w:p w14:paraId="3386ECC1" w14:textId="77777777" w:rsidR="00233B3A" w:rsidRDefault="00233B3A" w:rsidP="00864CB0">
      <w:pPr>
        <w:jc w:val="center"/>
        <w:rPr>
          <w:sz w:val="28"/>
          <w:szCs w:val="28"/>
        </w:rPr>
      </w:pPr>
    </w:p>
    <w:p w14:paraId="51122776" w14:textId="77777777" w:rsidR="00233B3A" w:rsidRPr="00347415" w:rsidRDefault="00233B3A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5814F9">
      <w:headerReference w:type="default" r:id="rId9"/>
      <w:pgSz w:w="16838" w:h="11906" w:orient="landscape"/>
      <w:pgMar w:top="1134" w:right="67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655C2" w14:textId="77777777" w:rsidR="00653651" w:rsidRDefault="00653651">
      <w:r>
        <w:separator/>
      </w:r>
    </w:p>
  </w:endnote>
  <w:endnote w:type="continuationSeparator" w:id="0">
    <w:p w14:paraId="0F8D8508" w14:textId="77777777" w:rsidR="00653651" w:rsidRDefault="0065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7F4CD" w14:textId="77777777" w:rsidR="00653651" w:rsidRDefault="00653651">
      <w:r>
        <w:separator/>
      </w:r>
    </w:p>
  </w:footnote>
  <w:footnote w:type="continuationSeparator" w:id="0">
    <w:p w14:paraId="43CA275C" w14:textId="77777777" w:rsidR="00653651" w:rsidRDefault="00653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166979"/>
      <w:docPartObj>
        <w:docPartGallery w:val="Page Numbers (Top of Page)"/>
        <w:docPartUnique/>
      </w:docPartObj>
    </w:sdtPr>
    <w:sdtContent>
      <w:p w14:paraId="24D5B9C4" w14:textId="322FB655" w:rsidR="005814F9" w:rsidRDefault="005814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6DAE8F9" w14:textId="77777777" w:rsidR="005814F9" w:rsidRDefault="005814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3A2"/>
    <w:rsid w:val="00091B8A"/>
    <w:rsid w:val="000D175D"/>
    <w:rsid w:val="000D6ED0"/>
    <w:rsid w:val="001067F4"/>
    <w:rsid w:val="00115A57"/>
    <w:rsid w:val="001348EB"/>
    <w:rsid w:val="00134EA8"/>
    <w:rsid w:val="00163D81"/>
    <w:rsid w:val="001673C6"/>
    <w:rsid w:val="00184800"/>
    <w:rsid w:val="001C0012"/>
    <w:rsid w:val="001C44F4"/>
    <w:rsid w:val="00202A45"/>
    <w:rsid w:val="002058EC"/>
    <w:rsid w:val="00233B3A"/>
    <w:rsid w:val="002369D3"/>
    <w:rsid w:val="00256C0E"/>
    <w:rsid w:val="002646EC"/>
    <w:rsid w:val="00297250"/>
    <w:rsid w:val="002B64FD"/>
    <w:rsid w:val="002D3B3B"/>
    <w:rsid w:val="0033332F"/>
    <w:rsid w:val="00347415"/>
    <w:rsid w:val="00363FC9"/>
    <w:rsid w:val="00364C6D"/>
    <w:rsid w:val="00370BAD"/>
    <w:rsid w:val="00374F2C"/>
    <w:rsid w:val="00386434"/>
    <w:rsid w:val="003A009A"/>
    <w:rsid w:val="003C38B6"/>
    <w:rsid w:val="003C60EC"/>
    <w:rsid w:val="003E33E2"/>
    <w:rsid w:val="003E62A0"/>
    <w:rsid w:val="003E74EC"/>
    <w:rsid w:val="00416224"/>
    <w:rsid w:val="00487309"/>
    <w:rsid w:val="00494C94"/>
    <w:rsid w:val="004B7361"/>
    <w:rsid w:val="004F0DCE"/>
    <w:rsid w:val="00560A0E"/>
    <w:rsid w:val="0057010B"/>
    <w:rsid w:val="005814F9"/>
    <w:rsid w:val="00597988"/>
    <w:rsid w:val="005D62D2"/>
    <w:rsid w:val="00630FB9"/>
    <w:rsid w:val="00651800"/>
    <w:rsid w:val="00653651"/>
    <w:rsid w:val="006A71B6"/>
    <w:rsid w:val="006D374C"/>
    <w:rsid w:val="00725C1B"/>
    <w:rsid w:val="00775F5A"/>
    <w:rsid w:val="0077728C"/>
    <w:rsid w:val="0078048B"/>
    <w:rsid w:val="007853E2"/>
    <w:rsid w:val="007E72E3"/>
    <w:rsid w:val="00860414"/>
    <w:rsid w:val="00864CB0"/>
    <w:rsid w:val="00880FFF"/>
    <w:rsid w:val="008872B8"/>
    <w:rsid w:val="008A7A98"/>
    <w:rsid w:val="008D7012"/>
    <w:rsid w:val="00900CA3"/>
    <w:rsid w:val="00901976"/>
    <w:rsid w:val="00933A5A"/>
    <w:rsid w:val="009535CE"/>
    <w:rsid w:val="00974CA6"/>
    <w:rsid w:val="009C38D8"/>
    <w:rsid w:val="009C6A25"/>
    <w:rsid w:val="009C6BB8"/>
    <w:rsid w:val="00A0116A"/>
    <w:rsid w:val="00A55B69"/>
    <w:rsid w:val="00A942EA"/>
    <w:rsid w:val="00AC6445"/>
    <w:rsid w:val="00AE276F"/>
    <w:rsid w:val="00AF3037"/>
    <w:rsid w:val="00B20901"/>
    <w:rsid w:val="00B230A2"/>
    <w:rsid w:val="00B234E8"/>
    <w:rsid w:val="00B24078"/>
    <w:rsid w:val="00B45E3D"/>
    <w:rsid w:val="00B87231"/>
    <w:rsid w:val="00B87873"/>
    <w:rsid w:val="00B971B4"/>
    <w:rsid w:val="00BF66D4"/>
    <w:rsid w:val="00C2376A"/>
    <w:rsid w:val="00C25FAC"/>
    <w:rsid w:val="00C50A3F"/>
    <w:rsid w:val="00C71940"/>
    <w:rsid w:val="00C837BE"/>
    <w:rsid w:val="00C84170"/>
    <w:rsid w:val="00C93571"/>
    <w:rsid w:val="00CC60DC"/>
    <w:rsid w:val="00CE3DE3"/>
    <w:rsid w:val="00D02B8E"/>
    <w:rsid w:val="00D1338F"/>
    <w:rsid w:val="00D30DE6"/>
    <w:rsid w:val="00D51A28"/>
    <w:rsid w:val="00D54B66"/>
    <w:rsid w:val="00DA6A55"/>
    <w:rsid w:val="00E061F0"/>
    <w:rsid w:val="00E163AF"/>
    <w:rsid w:val="00EB73FA"/>
    <w:rsid w:val="00F23526"/>
    <w:rsid w:val="00F50A86"/>
    <w:rsid w:val="00F735B4"/>
    <w:rsid w:val="00F929F5"/>
    <w:rsid w:val="00FD0EF5"/>
    <w:rsid w:val="00FE094B"/>
    <w:rsid w:val="00FF1567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</cp:revision>
  <cp:lastPrinted>2025-06-02T03:08:00Z</cp:lastPrinted>
  <dcterms:created xsi:type="dcterms:W3CDTF">2025-06-02T03:03:00Z</dcterms:created>
  <dcterms:modified xsi:type="dcterms:W3CDTF">2025-06-02T03:08:00Z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