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2C9B68A" w14:textId="77777777" w:rsidTr="00987DB5">
        <w:tc>
          <w:tcPr>
            <w:tcW w:w="9498" w:type="dxa"/>
          </w:tcPr>
          <w:p w14:paraId="52C9B68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C9B6A0" wp14:editId="52C9B6A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C9B686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2C9B687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52C9B688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52C9B68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2C9B68B" w14:textId="35707AA8" w:rsidR="0033636C" w:rsidRPr="00595EA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5EA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95EA7" w:rsidRPr="00595EA7">
            <w:rPr>
              <w:rFonts w:ascii="Times New Roman" w:hAnsi="Times New Roman"/>
              <w:sz w:val="28"/>
              <w:szCs w:val="28"/>
            </w:rPr>
            <w:t>05 февраля 2025 года</w:t>
          </w:r>
        </w:sdtContent>
      </w:sdt>
      <w:r w:rsidRPr="00595EA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95EA7" w:rsidRPr="00595EA7">
            <w:rPr>
              <w:rFonts w:ascii="Times New Roman" w:hAnsi="Times New Roman"/>
              <w:sz w:val="28"/>
              <w:szCs w:val="28"/>
            </w:rPr>
            <w:t>39</w:t>
          </w:r>
        </w:sdtContent>
      </w:sdt>
    </w:p>
    <w:p w14:paraId="52C9B68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2C9B68D" w14:textId="77777777" w:rsidR="0033636C" w:rsidRPr="007D21D4" w:rsidRDefault="002B5CAC" w:rsidP="007D21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21D4">
        <w:rPr>
          <w:rFonts w:ascii="Times New Roman" w:hAnsi="Times New Roman"/>
          <w:b/>
          <w:sz w:val="28"/>
          <w:szCs w:val="28"/>
        </w:rPr>
        <w:t>Об утверждении Порядка разработки, реализации и мониторинга муниципальных программ муниципального образования Ногликский муниципальный округ Сахалинской области</w:t>
      </w:r>
    </w:p>
    <w:p w14:paraId="52C9B68E" w14:textId="77777777" w:rsidR="00185FEC" w:rsidRDefault="00185FEC" w:rsidP="007D2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FE0B792" w14:textId="77777777" w:rsidR="00B701BE" w:rsidRPr="0080462D" w:rsidRDefault="00B701BE" w:rsidP="007D21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руководствуясь </w:t>
      </w:r>
      <w:r w:rsidRPr="00D15AC4">
        <w:rPr>
          <w:rFonts w:ascii="Times New Roman" w:hAnsi="Times New Roman"/>
          <w:sz w:val="28"/>
          <w:szCs w:val="28"/>
        </w:rPr>
        <w:t xml:space="preserve">ст. 36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 </w:t>
      </w:r>
      <w:r w:rsidRPr="0080462D">
        <w:rPr>
          <w:rFonts w:ascii="Times New Roman" w:hAnsi="Times New Roman"/>
          <w:b/>
          <w:sz w:val="28"/>
          <w:szCs w:val="28"/>
        </w:rPr>
        <w:t>ПОСТАНОВЛЯЕТ:</w:t>
      </w:r>
    </w:p>
    <w:p w14:paraId="52C9B68F" w14:textId="33635149" w:rsidR="00E609BC" w:rsidRDefault="00B701BE" w:rsidP="007D2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Порядок разработки, реализации и мониторинга муниципальных программ муниципального образования Ногликский муниципальный округ Сахалинской области.</w:t>
      </w:r>
    </w:p>
    <w:p w14:paraId="2323E70B" w14:textId="3B5DC4E0" w:rsidR="00B701BE" w:rsidRDefault="00B701BE" w:rsidP="007D2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85DAF">
        <w:rPr>
          <w:rFonts w:ascii="Times New Roman" w:hAnsi="Times New Roman"/>
          <w:sz w:val="28"/>
          <w:szCs w:val="28"/>
        </w:rPr>
        <w:t xml:space="preserve">Признать утратившими </w:t>
      </w:r>
      <w:r>
        <w:rPr>
          <w:rFonts w:ascii="Times New Roman" w:hAnsi="Times New Roman"/>
          <w:sz w:val="28"/>
          <w:szCs w:val="28"/>
        </w:rPr>
        <w:t>силу</w:t>
      </w:r>
      <w:r w:rsidR="00036233" w:rsidRPr="00036233">
        <w:rPr>
          <w:rFonts w:ascii="Times New Roman" w:hAnsi="Times New Roman"/>
          <w:sz w:val="28"/>
          <w:szCs w:val="28"/>
        </w:rPr>
        <w:t xml:space="preserve"> </w:t>
      </w:r>
      <w:r w:rsidR="00036233">
        <w:rPr>
          <w:rFonts w:ascii="Times New Roman" w:hAnsi="Times New Roman"/>
          <w:sz w:val="28"/>
          <w:szCs w:val="28"/>
        </w:rPr>
        <w:t>постановления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:</w:t>
      </w:r>
    </w:p>
    <w:p w14:paraId="09F61BE1" w14:textId="69C07327" w:rsidR="00B701BE" w:rsidRDefault="00036233" w:rsidP="007D2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701BE">
        <w:rPr>
          <w:rFonts w:ascii="Times New Roman" w:hAnsi="Times New Roman"/>
          <w:sz w:val="28"/>
          <w:szCs w:val="28"/>
        </w:rPr>
        <w:t xml:space="preserve"> от 24.09.2024 № 559 «Об утверждении Порядка разработки, реализации и мониторинга муниципальных программ муниципального образования «Городской округ Ногликский»;</w:t>
      </w:r>
    </w:p>
    <w:p w14:paraId="36E95A43" w14:textId="1CA1C867" w:rsidR="00B701BE" w:rsidRPr="00D12794" w:rsidRDefault="00036233" w:rsidP="007D2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46B75">
        <w:rPr>
          <w:rFonts w:ascii="Times New Roman" w:hAnsi="Times New Roman"/>
          <w:sz w:val="28"/>
          <w:szCs w:val="28"/>
        </w:rPr>
        <w:t>от 28.04.2016 № 344 «Об утверждении Порядка разработки, реализации и проведения оценки эффективности муниципальных программ муниципального образования «Городской округ Ногликский» с 01 января 2026 года.</w:t>
      </w:r>
    </w:p>
    <w:p w14:paraId="52C9B690" w14:textId="56E45F36" w:rsidR="00E609BC" w:rsidRDefault="00017233" w:rsidP="007D2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546B75">
        <w:rPr>
          <w:rFonts w:ascii="Times New Roman" w:hAnsi="Times New Roman"/>
          <w:sz w:val="28"/>
          <w:szCs w:val="28"/>
        </w:rPr>
        <w:t xml:space="preserve">. </w:t>
      </w:r>
      <w:r w:rsidR="00546B75"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Опубликовать настоящее постановление в газете «Знамя труда» и разместить на официальном сайте </w:t>
      </w:r>
      <w:r w:rsidR="00546B75" w:rsidRPr="00260DD4">
        <w:rPr>
          <w:rFonts w:ascii="Times New Roman" w:hAnsi="Times New Roman"/>
          <w:sz w:val="28"/>
          <w:szCs w:val="28"/>
        </w:rPr>
        <w:t>муниципально</w:t>
      </w:r>
      <w:r w:rsidR="00546B75">
        <w:rPr>
          <w:rFonts w:ascii="Times New Roman" w:hAnsi="Times New Roman"/>
          <w:sz w:val="28"/>
          <w:szCs w:val="28"/>
        </w:rPr>
        <w:t>го образования</w:t>
      </w:r>
      <w:r w:rsidR="00546B75" w:rsidRPr="00260DD4"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</w:t>
      </w:r>
      <w:r w:rsidR="00546B75"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информационно-</w:t>
      </w:r>
      <w:r w:rsidR="00546B75"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="00546B75"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31CDC81B" w14:textId="459D73E3" w:rsidR="00546B75" w:rsidRDefault="00017233" w:rsidP="007D2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bookmarkStart w:id="0" w:name="_GoBack"/>
      <w:bookmarkEnd w:id="0"/>
      <w:r w:rsidR="00546B75">
        <w:rPr>
          <w:rFonts w:ascii="Times New Roman" w:hAnsi="Times New Roman"/>
          <w:sz w:val="28"/>
          <w:szCs w:val="28"/>
          <w:shd w:val="clear" w:color="auto" w:fill="FFFFFF"/>
        </w:rPr>
        <w:t xml:space="preserve">. Контроль </w:t>
      </w:r>
      <w:r w:rsidR="00546B75"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за исполнением настоящего постановления </w:t>
      </w:r>
      <w:r w:rsidR="00546B75">
        <w:rPr>
          <w:rFonts w:ascii="Times New Roman" w:hAnsi="Times New Roman"/>
          <w:sz w:val="28"/>
          <w:szCs w:val="28"/>
          <w:shd w:val="clear" w:color="auto" w:fill="FFFFFF"/>
        </w:rPr>
        <w:t>оставляю за собой</w:t>
      </w:r>
      <w:r w:rsidR="00546B75" w:rsidRPr="00160B3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52C9B698" w14:textId="77777777" w:rsidR="008629FA" w:rsidRDefault="008629FA" w:rsidP="007D2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33CB9C" w14:textId="77777777" w:rsidR="007D21D4" w:rsidRPr="00D12794" w:rsidRDefault="007D21D4" w:rsidP="007D2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C9B699" w14:textId="77777777" w:rsidR="008629FA" w:rsidRDefault="008629FA" w:rsidP="007D2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2700667" w14:textId="77777777" w:rsidR="00036233" w:rsidRDefault="00036233" w:rsidP="007D2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52C9B69A" w14:textId="26C5FD47" w:rsidR="008629FA" w:rsidRPr="008629FA" w:rsidRDefault="00036233" w:rsidP="007D21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 xml:space="preserve">      С.В.</w:t>
      </w:r>
      <w:r w:rsidR="00546B75"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8629FA" w:rsidSect="007D21D4">
      <w:pgSz w:w="11906" w:h="16838"/>
      <w:pgMar w:top="568" w:right="851" w:bottom="56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9B6A4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52C9B6A5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9B6A2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52C9B6A3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7233"/>
    <w:rsid w:val="00036233"/>
    <w:rsid w:val="00053BD0"/>
    <w:rsid w:val="00185FEC"/>
    <w:rsid w:val="001E1F9F"/>
    <w:rsid w:val="002003DC"/>
    <w:rsid w:val="002B5CAC"/>
    <w:rsid w:val="0033636C"/>
    <w:rsid w:val="003E4257"/>
    <w:rsid w:val="00520CBF"/>
    <w:rsid w:val="00546B75"/>
    <w:rsid w:val="00595EA7"/>
    <w:rsid w:val="007D21D4"/>
    <w:rsid w:val="008629FA"/>
    <w:rsid w:val="00985DAF"/>
    <w:rsid w:val="00987DB5"/>
    <w:rsid w:val="00A30AF1"/>
    <w:rsid w:val="00AA41B6"/>
    <w:rsid w:val="00AC72C8"/>
    <w:rsid w:val="00B10ED9"/>
    <w:rsid w:val="00B25688"/>
    <w:rsid w:val="00B701BE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C9B68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95E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5EA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10</cp:revision>
  <cp:lastPrinted>2025-02-05T02:57:00Z</cp:lastPrinted>
  <dcterms:created xsi:type="dcterms:W3CDTF">2020-04-07T04:52:00Z</dcterms:created>
  <dcterms:modified xsi:type="dcterms:W3CDTF">2025-02-05T22:18:00Z</dcterms:modified>
</cp:coreProperties>
</file>