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D4A7D" w14:textId="73D3405F" w:rsidR="008D6118" w:rsidRPr="008D6118" w:rsidRDefault="008D6118" w:rsidP="00F2422E">
      <w:pPr>
        <w:suppressAutoHyphens/>
        <w:spacing w:after="120"/>
        <w:ind w:left="5245"/>
        <w:jc w:val="center"/>
        <w:rPr>
          <w:sz w:val="28"/>
          <w:szCs w:val="28"/>
        </w:rPr>
      </w:pPr>
      <w:bookmarkStart w:id="0" w:name="text_title"/>
      <w:bookmarkEnd w:id="0"/>
      <w:r>
        <w:rPr>
          <w:sz w:val="28"/>
          <w:szCs w:val="28"/>
        </w:rPr>
        <w:t>П</w:t>
      </w:r>
      <w:r w:rsidR="00F2422E">
        <w:rPr>
          <w:sz w:val="28"/>
          <w:szCs w:val="28"/>
        </w:rPr>
        <w:t>РИЛОЖЕНИЕ</w:t>
      </w:r>
    </w:p>
    <w:p w14:paraId="3C47CBD5" w14:textId="77777777" w:rsidR="008D6118" w:rsidRPr="008D6118" w:rsidRDefault="004053FD" w:rsidP="00F2422E">
      <w:pPr>
        <w:suppressAutoHyphens/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к постановлению администр</w:t>
      </w:r>
      <w:r w:rsidR="008D6118" w:rsidRPr="008D6118">
        <w:rPr>
          <w:sz w:val="28"/>
          <w:szCs w:val="28"/>
        </w:rPr>
        <w:t>ации</w:t>
      </w:r>
    </w:p>
    <w:p w14:paraId="4334ED0B" w14:textId="77777777" w:rsidR="008D6118" w:rsidRPr="008D6118" w:rsidRDefault="008D6118" w:rsidP="00F2422E">
      <w:pPr>
        <w:suppressAutoHyphens/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муниципального образования</w:t>
      </w:r>
    </w:p>
    <w:p w14:paraId="3C291E0F" w14:textId="6076A3C6" w:rsidR="004053FD" w:rsidRPr="008D6118" w:rsidRDefault="004053FD" w:rsidP="00F2422E">
      <w:pPr>
        <w:suppressAutoHyphens/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«</w:t>
      </w:r>
      <w:r w:rsidR="001C2ECC" w:rsidRPr="008D6118">
        <w:rPr>
          <w:sz w:val="28"/>
          <w:szCs w:val="28"/>
        </w:rPr>
        <w:t>Г</w:t>
      </w:r>
      <w:r w:rsidRPr="008D6118">
        <w:rPr>
          <w:sz w:val="28"/>
          <w:szCs w:val="28"/>
        </w:rPr>
        <w:t>ородской округ Ногликский»</w:t>
      </w:r>
    </w:p>
    <w:p w14:paraId="2F9BEE0A" w14:textId="6671AEF7" w:rsidR="004053FD" w:rsidRDefault="004053FD" w:rsidP="00F2422E">
      <w:pPr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 xml:space="preserve">от </w:t>
      </w:r>
      <w:r w:rsidR="005266F9">
        <w:rPr>
          <w:sz w:val="28"/>
          <w:szCs w:val="28"/>
        </w:rPr>
        <w:t>05 июля 2024 года</w:t>
      </w:r>
      <w:r w:rsidR="00EC559B" w:rsidRPr="008D6118">
        <w:rPr>
          <w:sz w:val="28"/>
          <w:szCs w:val="28"/>
        </w:rPr>
        <w:t xml:space="preserve"> № </w:t>
      </w:r>
      <w:r w:rsidR="005266F9">
        <w:rPr>
          <w:sz w:val="28"/>
          <w:szCs w:val="28"/>
        </w:rPr>
        <w:t>405</w:t>
      </w:r>
    </w:p>
    <w:p w14:paraId="4ABD4BA8" w14:textId="4CCA68E3" w:rsidR="005244E4" w:rsidRDefault="005244E4" w:rsidP="00F2422E">
      <w:pPr>
        <w:ind w:left="5245"/>
        <w:jc w:val="center"/>
        <w:rPr>
          <w:sz w:val="28"/>
          <w:szCs w:val="28"/>
        </w:rPr>
      </w:pPr>
    </w:p>
    <w:p w14:paraId="277452D6" w14:textId="436481F5" w:rsidR="005244E4" w:rsidRPr="008D6118" w:rsidRDefault="00841A15" w:rsidP="00536216">
      <w:pPr>
        <w:suppressAutoHyphens/>
        <w:spacing w:after="120"/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«</w:t>
      </w:r>
      <w:r w:rsidR="00536216">
        <w:rPr>
          <w:sz w:val="28"/>
          <w:szCs w:val="28"/>
        </w:rPr>
        <w:t>УТВЕРЖДЕНО</w:t>
      </w:r>
    </w:p>
    <w:p w14:paraId="349AAE8A" w14:textId="3CA324FC" w:rsidR="005244E4" w:rsidRPr="008D6118" w:rsidRDefault="00536216" w:rsidP="0040138B">
      <w:pPr>
        <w:suppressAutoHyphens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5244E4" w:rsidRPr="008D6118">
        <w:rPr>
          <w:sz w:val="28"/>
          <w:szCs w:val="28"/>
        </w:rPr>
        <w:t xml:space="preserve"> администрации</w:t>
      </w:r>
    </w:p>
    <w:p w14:paraId="2D26B2F5" w14:textId="77777777" w:rsidR="005244E4" w:rsidRPr="008D6118" w:rsidRDefault="005244E4" w:rsidP="0040138B">
      <w:pPr>
        <w:suppressAutoHyphens/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муниципального образования</w:t>
      </w:r>
    </w:p>
    <w:p w14:paraId="40AC3E24" w14:textId="77777777" w:rsidR="005244E4" w:rsidRPr="008D6118" w:rsidRDefault="005244E4" w:rsidP="0040138B">
      <w:pPr>
        <w:suppressAutoHyphens/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«Городской округ Ногликский»</w:t>
      </w:r>
    </w:p>
    <w:p w14:paraId="2AD8BC74" w14:textId="64BA9055" w:rsidR="005244E4" w:rsidRDefault="005244E4" w:rsidP="0040138B">
      <w:pPr>
        <w:ind w:left="5245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 xml:space="preserve">от </w:t>
      </w:r>
      <w:r>
        <w:rPr>
          <w:sz w:val="28"/>
          <w:szCs w:val="28"/>
        </w:rPr>
        <w:t>23 октября 2023 года № 645</w:t>
      </w:r>
    </w:p>
    <w:p w14:paraId="6C193F2C" w14:textId="3565AF2F" w:rsidR="004053FD" w:rsidRDefault="004053FD" w:rsidP="008D6118">
      <w:pPr>
        <w:ind w:hanging="5812"/>
        <w:jc w:val="center"/>
        <w:rPr>
          <w:sz w:val="28"/>
          <w:szCs w:val="28"/>
        </w:rPr>
      </w:pPr>
    </w:p>
    <w:p w14:paraId="1DE088E5" w14:textId="3692E784" w:rsidR="008D6118" w:rsidRDefault="008D6118" w:rsidP="008D6118">
      <w:pPr>
        <w:ind w:hanging="5812"/>
        <w:jc w:val="center"/>
        <w:rPr>
          <w:sz w:val="28"/>
          <w:szCs w:val="28"/>
        </w:rPr>
      </w:pPr>
    </w:p>
    <w:p w14:paraId="3B2932E9" w14:textId="77777777" w:rsidR="00536216" w:rsidRDefault="00536216" w:rsidP="00536216">
      <w:pPr>
        <w:ind w:hanging="5812"/>
        <w:jc w:val="center"/>
        <w:rPr>
          <w:sz w:val="28"/>
          <w:szCs w:val="28"/>
        </w:rPr>
      </w:pPr>
    </w:p>
    <w:p w14:paraId="44AE3DC6" w14:textId="0950CB72" w:rsidR="00AF22FD" w:rsidRDefault="00D56922" w:rsidP="00D56922">
      <w:pPr>
        <w:tabs>
          <w:tab w:val="left" w:pos="-28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ПОЛОЖЕН</w:t>
      </w:r>
      <w:bookmarkStart w:id="1" w:name="_GoBack"/>
      <w:bookmarkEnd w:id="1"/>
      <w:r>
        <w:rPr>
          <w:sz w:val="28"/>
          <w:szCs w:val="28"/>
        </w:rPr>
        <w:t>ИЕ</w:t>
      </w:r>
      <w:r w:rsidR="0053621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536216">
        <w:rPr>
          <w:sz w:val="28"/>
          <w:szCs w:val="28"/>
        </w:rPr>
        <w:t>о</w:t>
      </w:r>
      <w:r w:rsidR="00AF22FD">
        <w:rPr>
          <w:sz w:val="28"/>
          <w:szCs w:val="28"/>
        </w:rPr>
        <w:t xml:space="preserve"> проведении грантовых конкурсов</w:t>
      </w:r>
      <w:r>
        <w:rPr>
          <w:sz w:val="28"/>
          <w:szCs w:val="28"/>
        </w:rPr>
        <w:t xml:space="preserve"> </w:t>
      </w:r>
      <w:r w:rsidR="00536216">
        <w:rPr>
          <w:sz w:val="28"/>
          <w:szCs w:val="28"/>
        </w:rPr>
        <w:t>для советов домов «Лучший дворик»</w:t>
      </w:r>
    </w:p>
    <w:p w14:paraId="4C318D8E" w14:textId="77777777" w:rsidR="00AF22FD" w:rsidRDefault="00536216" w:rsidP="00D56922">
      <w:pPr>
        <w:tabs>
          <w:tab w:val="left" w:pos="-28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 террит</w:t>
      </w:r>
      <w:r w:rsidR="00AF22FD">
        <w:rPr>
          <w:sz w:val="28"/>
          <w:szCs w:val="28"/>
        </w:rPr>
        <w:t>ории муниципального образования</w:t>
      </w:r>
    </w:p>
    <w:p w14:paraId="405332E9" w14:textId="241067B0" w:rsidR="00536216" w:rsidRDefault="00536216" w:rsidP="00D56922">
      <w:pPr>
        <w:tabs>
          <w:tab w:val="left" w:pos="-28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DD58128" w14:textId="77777777" w:rsidR="008D6118" w:rsidRDefault="008D6118" w:rsidP="008D6118">
      <w:pPr>
        <w:tabs>
          <w:tab w:val="left" w:pos="-284"/>
        </w:tabs>
        <w:suppressAutoHyphens/>
        <w:jc w:val="center"/>
        <w:rPr>
          <w:sz w:val="28"/>
          <w:szCs w:val="28"/>
        </w:rPr>
      </w:pPr>
    </w:p>
    <w:p w14:paraId="16D1EDE8" w14:textId="77777777" w:rsidR="008D6118" w:rsidRPr="008D6118" w:rsidRDefault="008D6118" w:rsidP="008D6118">
      <w:pPr>
        <w:tabs>
          <w:tab w:val="left" w:pos="-284"/>
        </w:tabs>
        <w:suppressAutoHyphens/>
        <w:jc w:val="center"/>
        <w:rPr>
          <w:sz w:val="28"/>
          <w:szCs w:val="28"/>
        </w:rPr>
      </w:pPr>
    </w:p>
    <w:p w14:paraId="65BB490D" w14:textId="10B7D3B0" w:rsidR="004053FD" w:rsidRPr="00F2422E" w:rsidRDefault="006608C7" w:rsidP="006608C7">
      <w:pPr>
        <w:pStyle w:val="ab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053FD" w:rsidRPr="008D6118">
        <w:rPr>
          <w:sz w:val="28"/>
          <w:szCs w:val="28"/>
        </w:rPr>
        <w:t>Общие</w:t>
      </w:r>
      <w:r w:rsidR="004053FD" w:rsidRPr="008D6118">
        <w:rPr>
          <w:spacing w:val="-3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положения,</w:t>
      </w:r>
      <w:r w:rsidR="004053FD" w:rsidRPr="008D6118">
        <w:rPr>
          <w:spacing w:val="-4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цель</w:t>
      </w:r>
      <w:r w:rsidR="004053FD" w:rsidRPr="008D6118">
        <w:rPr>
          <w:spacing w:val="-4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и</w:t>
      </w:r>
      <w:r w:rsidR="004053FD" w:rsidRPr="008D6118">
        <w:rPr>
          <w:spacing w:val="-3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задачи</w:t>
      </w:r>
      <w:r w:rsidR="004053FD" w:rsidRPr="008D6118">
        <w:rPr>
          <w:spacing w:val="-1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Конкурса</w:t>
      </w:r>
    </w:p>
    <w:p w14:paraId="48B69C7D" w14:textId="77777777" w:rsidR="00F2422E" w:rsidRPr="008D6118" w:rsidRDefault="00F2422E" w:rsidP="00F2422E">
      <w:pPr>
        <w:pStyle w:val="ab"/>
        <w:ind w:left="423"/>
        <w:rPr>
          <w:sz w:val="28"/>
          <w:szCs w:val="28"/>
        </w:rPr>
      </w:pPr>
    </w:p>
    <w:p w14:paraId="3F6AFF96" w14:textId="42AE4E3B" w:rsidR="004053FD" w:rsidRPr="008D6118" w:rsidRDefault="006608C7" w:rsidP="006608C7">
      <w:pPr>
        <w:pStyle w:val="ab"/>
        <w:widowControl w:val="0"/>
        <w:tabs>
          <w:tab w:val="left" w:pos="1969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053FD" w:rsidRPr="008D6118">
        <w:rPr>
          <w:sz w:val="28"/>
          <w:szCs w:val="28"/>
        </w:rPr>
        <w:t xml:space="preserve">Настоящее Положение о проведении конкурса </w:t>
      </w:r>
      <w:r w:rsidR="00BC789E" w:rsidRPr="008D6118">
        <w:rPr>
          <w:sz w:val="28"/>
          <w:szCs w:val="28"/>
        </w:rPr>
        <w:t xml:space="preserve">для советов домов «Лучший дворик» </w:t>
      </w:r>
      <w:r w:rsidR="004053FD" w:rsidRPr="008D6118">
        <w:rPr>
          <w:sz w:val="28"/>
          <w:szCs w:val="28"/>
        </w:rPr>
        <w:t xml:space="preserve">по озеленению и благоустройству придомовых территорий многоквартирных домов </w:t>
      </w:r>
      <w:r w:rsidR="00CE70DA" w:rsidRPr="008D6118">
        <w:rPr>
          <w:sz w:val="28"/>
          <w:szCs w:val="28"/>
        </w:rPr>
        <w:t>муниципального образования «Городской округ Ногликский</w:t>
      </w:r>
      <w:r w:rsidR="004053FD" w:rsidRPr="008D6118">
        <w:rPr>
          <w:sz w:val="28"/>
          <w:szCs w:val="28"/>
        </w:rPr>
        <w:t>» (далее - Положение) определяет цель, задачи, условия и порядок организации,</w:t>
      </w:r>
      <w:r w:rsidR="00CE70DA" w:rsidRPr="008D6118">
        <w:rPr>
          <w:sz w:val="28"/>
          <w:szCs w:val="28"/>
        </w:rPr>
        <w:t xml:space="preserve"> проведения и подведения итогов </w:t>
      </w:r>
      <w:r w:rsidR="00A560E7" w:rsidRPr="008D6118">
        <w:rPr>
          <w:sz w:val="28"/>
          <w:szCs w:val="28"/>
        </w:rPr>
        <w:t>к</w:t>
      </w:r>
      <w:r w:rsidR="004053FD" w:rsidRPr="008D6118">
        <w:rPr>
          <w:sz w:val="28"/>
          <w:szCs w:val="28"/>
        </w:rPr>
        <w:t>онкурса</w:t>
      </w:r>
      <w:r w:rsidR="00BC789E" w:rsidRPr="008D6118">
        <w:rPr>
          <w:sz w:val="28"/>
          <w:szCs w:val="28"/>
        </w:rPr>
        <w:t xml:space="preserve"> «Лучший дворик» </w:t>
      </w:r>
      <w:r w:rsidR="004053FD" w:rsidRPr="008D6118">
        <w:rPr>
          <w:sz w:val="28"/>
          <w:szCs w:val="28"/>
        </w:rPr>
        <w:t>по озеленению и благоустройству</w:t>
      </w:r>
      <w:r w:rsidR="00F2422E">
        <w:rPr>
          <w:spacing w:val="2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придомовых</w:t>
      </w:r>
      <w:r w:rsidR="00F2422E">
        <w:rPr>
          <w:spacing w:val="2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территорий</w:t>
      </w:r>
      <w:r w:rsidR="00F2422E">
        <w:rPr>
          <w:spacing w:val="27"/>
          <w:sz w:val="28"/>
          <w:szCs w:val="28"/>
        </w:rPr>
        <w:t xml:space="preserve"> </w:t>
      </w:r>
      <w:r w:rsidR="00CE70DA" w:rsidRPr="008D6118">
        <w:rPr>
          <w:sz w:val="28"/>
          <w:szCs w:val="28"/>
        </w:rPr>
        <w:t>муниципального образования «Городской округ Ногликский»</w:t>
      </w:r>
      <w:r w:rsidR="00A560E7" w:rsidRPr="008D6118">
        <w:rPr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(далее - Конкурс), номинации Конкурса, порядок определения победителей, а также иные вопросы, связанные с организацией и проведением Конкурса.</w:t>
      </w:r>
    </w:p>
    <w:p w14:paraId="06DBF28A" w14:textId="40EEEF95" w:rsidR="004053FD" w:rsidRPr="008D6118" w:rsidRDefault="006608C7" w:rsidP="006608C7">
      <w:pPr>
        <w:pStyle w:val="ab"/>
        <w:widowControl w:val="0"/>
        <w:tabs>
          <w:tab w:val="left" w:pos="1881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053FD" w:rsidRPr="008D6118">
        <w:rPr>
          <w:sz w:val="28"/>
          <w:szCs w:val="28"/>
        </w:rPr>
        <w:t>Конкурс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проводится</w:t>
      </w:r>
      <w:r w:rsidR="004053FD" w:rsidRPr="008D6118">
        <w:rPr>
          <w:spacing w:val="-9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на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муниципальном</w:t>
      </w:r>
      <w:r w:rsidR="004053FD" w:rsidRPr="008D6118">
        <w:rPr>
          <w:spacing w:val="-9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уровне.</w:t>
      </w:r>
    </w:p>
    <w:p w14:paraId="3EF451D4" w14:textId="2A2670E1" w:rsidR="004053FD" w:rsidRPr="008D6118" w:rsidRDefault="006608C7" w:rsidP="006608C7">
      <w:pPr>
        <w:pStyle w:val="ab"/>
        <w:widowControl w:val="0"/>
        <w:tabs>
          <w:tab w:val="left" w:pos="1960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053FD" w:rsidRPr="008D6118">
        <w:rPr>
          <w:sz w:val="28"/>
          <w:szCs w:val="28"/>
        </w:rPr>
        <w:t xml:space="preserve">Организатором Конкурса является отдел жилищно-коммунального </w:t>
      </w:r>
      <w:r w:rsidR="00A560E7" w:rsidRPr="008D6118">
        <w:rPr>
          <w:sz w:val="28"/>
          <w:szCs w:val="28"/>
        </w:rPr>
        <w:t xml:space="preserve">и дорожного </w:t>
      </w:r>
      <w:r w:rsidR="004053FD" w:rsidRPr="008D6118">
        <w:rPr>
          <w:sz w:val="28"/>
          <w:szCs w:val="28"/>
        </w:rPr>
        <w:t xml:space="preserve">хозяйства муниципального образования </w:t>
      </w:r>
      <w:r w:rsidR="00A560E7" w:rsidRPr="008D6118">
        <w:rPr>
          <w:sz w:val="28"/>
          <w:szCs w:val="28"/>
        </w:rPr>
        <w:t>«Г</w:t>
      </w:r>
      <w:r w:rsidR="004053FD" w:rsidRPr="008D6118">
        <w:rPr>
          <w:sz w:val="28"/>
          <w:szCs w:val="28"/>
        </w:rPr>
        <w:t xml:space="preserve">ородской округ </w:t>
      </w:r>
      <w:r w:rsidR="00A560E7" w:rsidRPr="008D6118">
        <w:rPr>
          <w:sz w:val="28"/>
          <w:szCs w:val="28"/>
        </w:rPr>
        <w:t>Ногликский</w:t>
      </w:r>
      <w:r w:rsidR="004053FD" w:rsidRPr="008D6118">
        <w:rPr>
          <w:sz w:val="28"/>
          <w:szCs w:val="28"/>
        </w:rPr>
        <w:t>».</w:t>
      </w:r>
    </w:p>
    <w:p w14:paraId="3DF4069C" w14:textId="5AEF230B" w:rsidR="004053FD" w:rsidRPr="008D6118" w:rsidRDefault="006608C7" w:rsidP="006608C7">
      <w:pPr>
        <w:pStyle w:val="ab"/>
        <w:widowControl w:val="0"/>
        <w:tabs>
          <w:tab w:val="left" w:pos="1924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4053FD" w:rsidRPr="008D6118">
        <w:rPr>
          <w:sz w:val="28"/>
          <w:szCs w:val="28"/>
        </w:rPr>
        <w:t>Официальная информация о Конкурсе и его итоги размещаются на официально</w:t>
      </w:r>
      <w:r w:rsidR="004444EF" w:rsidRPr="008D6118">
        <w:rPr>
          <w:sz w:val="28"/>
          <w:szCs w:val="28"/>
        </w:rPr>
        <w:t xml:space="preserve">м сайте муниципального образования «Городской округ Ногликский» </w:t>
      </w:r>
      <w:r w:rsidR="004053FD" w:rsidRPr="008D6118">
        <w:rPr>
          <w:sz w:val="28"/>
          <w:szCs w:val="28"/>
        </w:rPr>
        <w:t>и в средствах массовой информации.</w:t>
      </w:r>
    </w:p>
    <w:p w14:paraId="55AE6B48" w14:textId="4137D1A4" w:rsidR="004053FD" w:rsidRPr="008D6118" w:rsidRDefault="006608C7" w:rsidP="006608C7">
      <w:pPr>
        <w:pStyle w:val="ab"/>
        <w:widowControl w:val="0"/>
        <w:tabs>
          <w:tab w:val="left" w:pos="2046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4053FD" w:rsidRPr="008D6118">
        <w:rPr>
          <w:sz w:val="28"/>
          <w:szCs w:val="28"/>
        </w:rPr>
        <w:t xml:space="preserve">Конкурс проводится с целью поддержки инициатив жителей </w:t>
      </w:r>
      <w:r w:rsidR="00251A59" w:rsidRPr="008D6118">
        <w:rPr>
          <w:sz w:val="28"/>
          <w:szCs w:val="28"/>
        </w:rPr>
        <w:t>муниципального образования</w:t>
      </w:r>
      <w:r w:rsidR="004053FD" w:rsidRPr="008D6118">
        <w:rPr>
          <w:sz w:val="28"/>
          <w:szCs w:val="28"/>
        </w:rPr>
        <w:t xml:space="preserve"> и организаций, осуществляющих управление многоквартирными домами в работе по благоустройству муниципального образования </w:t>
      </w:r>
      <w:r w:rsidR="00227E30" w:rsidRPr="008D6118">
        <w:rPr>
          <w:sz w:val="28"/>
          <w:szCs w:val="28"/>
        </w:rPr>
        <w:t>«Г</w:t>
      </w:r>
      <w:r w:rsidR="004053FD" w:rsidRPr="008D6118">
        <w:rPr>
          <w:sz w:val="28"/>
          <w:szCs w:val="28"/>
        </w:rPr>
        <w:t xml:space="preserve">ородской округ </w:t>
      </w:r>
      <w:r w:rsidR="00227E30" w:rsidRPr="008D6118">
        <w:rPr>
          <w:sz w:val="28"/>
          <w:szCs w:val="28"/>
        </w:rPr>
        <w:t>Ногликский</w:t>
      </w:r>
      <w:r w:rsidR="004053FD" w:rsidRPr="008D6118">
        <w:rPr>
          <w:sz w:val="28"/>
          <w:szCs w:val="28"/>
        </w:rPr>
        <w:t>», увеличения количества зеленых насаждений и улучшения санитарного состояния и эстетического облика</w:t>
      </w:r>
      <w:r w:rsidR="00227E30" w:rsidRPr="008D6118">
        <w:rPr>
          <w:sz w:val="28"/>
          <w:szCs w:val="28"/>
        </w:rPr>
        <w:t xml:space="preserve"> </w:t>
      </w:r>
      <w:r w:rsidR="00FF3601" w:rsidRPr="008D6118">
        <w:rPr>
          <w:sz w:val="28"/>
          <w:szCs w:val="28"/>
        </w:rPr>
        <w:t>дворовых территорий</w:t>
      </w:r>
      <w:r w:rsidR="00227E30" w:rsidRPr="008D6118">
        <w:rPr>
          <w:sz w:val="28"/>
          <w:szCs w:val="28"/>
        </w:rPr>
        <w:t xml:space="preserve"> муниципального образования</w:t>
      </w:r>
      <w:r w:rsidR="004053FD" w:rsidRPr="008D6118">
        <w:rPr>
          <w:sz w:val="28"/>
          <w:szCs w:val="28"/>
        </w:rPr>
        <w:t xml:space="preserve">. Конкурс проводится в </w:t>
      </w:r>
      <w:r w:rsidR="004053FD" w:rsidRPr="008D6118">
        <w:rPr>
          <w:sz w:val="28"/>
          <w:szCs w:val="28"/>
        </w:rPr>
        <w:lastRenderedPageBreak/>
        <w:t>условиях гласности и равных возможностей для его участников.</w:t>
      </w:r>
    </w:p>
    <w:p w14:paraId="1F56967B" w14:textId="66C760D8" w:rsidR="004053FD" w:rsidRPr="008D6118" w:rsidRDefault="006608C7" w:rsidP="006608C7">
      <w:pPr>
        <w:pStyle w:val="ab"/>
        <w:widowControl w:val="0"/>
        <w:tabs>
          <w:tab w:val="left" w:pos="2013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4053FD" w:rsidRPr="008D6118">
        <w:rPr>
          <w:sz w:val="28"/>
          <w:szCs w:val="28"/>
        </w:rPr>
        <w:t xml:space="preserve">Основными задачами Конкурса являются привлечение жителей </w:t>
      </w:r>
      <w:r w:rsidR="00251A59" w:rsidRPr="008D6118">
        <w:rPr>
          <w:sz w:val="28"/>
          <w:szCs w:val="28"/>
        </w:rPr>
        <w:t>муниципального образования</w:t>
      </w:r>
      <w:r w:rsidR="004053FD" w:rsidRPr="008D6118">
        <w:rPr>
          <w:sz w:val="28"/>
          <w:szCs w:val="28"/>
        </w:rPr>
        <w:t xml:space="preserve"> к проведению общественно</w:t>
      </w:r>
      <w:r w:rsidR="00BE3E60" w:rsidRPr="008D6118">
        <w:rPr>
          <w:sz w:val="28"/>
          <w:szCs w:val="28"/>
        </w:rPr>
        <w:t xml:space="preserve"> полезных мероприятий, повышению</w:t>
      </w:r>
      <w:r w:rsidR="004053FD" w:rsidRPr="008D6118">
        <w:rPr>
          <w:sz w:val="28"/>
          <w:szCs w:val="28"/>
        </w:rPr>
        <w:t xml:space="preserve"> культуры и уровня комфортности, </w:t>
      </w:r>
      <w:r w:rsidR="00BE3E60" w:rsidRPr="008D6118">
        <w:rPr>
          <w:sz w:val="28"/>
          <w:szCs w:val="28"/>
        </w:rPr>
        <w:t>улучшению</w:t>
      </w:r>
      <w:r w:rsidR="004053FD" w:rsidRPr="008D6118">
        <w:rPr>
          <w:sz w:val="28"/>
          <w:szCs w:val="28"/>
        </w:rPr>
        <w:t xml:space="preserve"> санитарного, технического и эстетического состояния придомовых территорий, обобщение и распр</w:t>
      </w:r>
      <w:r w:rsidR="001B554F" w:rsidRPr="008D6118">
        <w:rPr>
          <w:sz w:val="28"/>
          <w:szCs w:val="28"/>
        </w:rPr>
        <w:t>остранение положительного опыта, формирование эстетической культуры граждан, создание условий для расширения участия жителей поселения в сфере благоустройства дворовых территорий.</w:t>
      </w:r>
    </w:p>
    <w:p w14:paraId="4D121FE2" w14:textId="5CFAD791" w:rsidR="00BE3E60" w:rsidRPr="008D6118" w:rsidRDefault="006608C7" w:rsidP="006608C7">
      <w:pPr>
        <w:pStyle w:val="ab"/>
        <w:widowControl w:val="0"/>
        <w:tabs>
          <w:tab w:val="left" w:pos="1881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5D2359">
        <w:rPr>
          <w:sz w:val="28"/>
          <w:szCs w:val="28"/>
        </w:rPr>
        <w:t xml:space="preserve">. </w:t>
      </w:r>
      <w:r w:rsidR="004053FD" w:rsidRPr="008D6118">
        <w:rPr>
          <w:sz w:val="28"/>
          <w:szCs w:val="28"/>
        </w:rPr>
        <w:t>Конкурс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состоит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из</w:t>
      </w:r>
      <w:r w:rsidR="004053FD" w:rsidRPr="008D6118">
        <w:rPr>
          <w:spacing w:val="-6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следующих</w:t>
      </w:r>
      <w:r w:rsidR="004053FD" w:rsidRPr="008D6118">
        <w:rPr>
          <w:spacing w:val="-3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этапов:</w:t>
      </w:r>
    </w:p>
    <w:p w14:paraId="2D84A94B" w14:textId="60E8E5A3" w:rsidR="00BE3E60" w:rsidRPr="008D6118" w:rsidRDefault="00E97A77" w:rsidP="006608C7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D6118">
        <w:rPr>
          <w:spacing w:val="-2"/>
          <w:sz w:val="28"/>
          <w:szCs w:val="28"/>
        </w:rPr>
        <w:t>- и</w:t>
      </w:r>
      <w:r w:rsidR="004053FD" w:rsidRPr="008D6118">
        <w:rPr>
          <w:sz w:val="28"/>
          <w:szCs w:val="28"/>
        </w:rPr>
        <w:t>нформирование</w:t>
      </w:r>
      <w:r w:rsidR="004053FD" w:rsidRPr="008D6118">
        <w:rPr>
          <w:spacing w:val="-12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жителей</w:t>
      </w:r>
      <w:r w:rsidR="00FF3601" w:rsidRPr="008D6118">
        <w:rPr>
          <w:sz w:val="28"/>
          <w:szCs w:val="28"/>
        </w:rPr>
        <w:t xml:space="preserve"> Ногликского</w:t>
      </w:r>
      <w:r w:rsidR="004053FD" w:rsidRPr="008D6118">
        <w:rPr>
          <w:spacing w:val="-1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района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о</w:t>
      </w:r>
      <w:r w:rsidR="004053FD" w:rsidRPr="008D6118">
        <w:rPr>
          <w:spacing w:val="-9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проведении</w:t>
      </w:r>
      <w:r w:rsidR="004053FD" w:rsidRPr="008D6118">
        <w:rPr>
          <w:spacing w:val="-5"/>
          <w:sz w:val="28"/>
          <w:szCs w:val="28"/>
        </w:rPr>
        <w:t xml:space="preserve"> </w:t>
      </w:r>
      <w:r w:rsidR="00BE3E60" w:rsidRPr="008D6118">
        <w:rPr>
          <w:spacing w:val="-2"/>
          <w:sz w:val="28"/>
          <w:szCs w:val="28"/>
        </w:rPr>
        <w:t>Конкурса</w:t>
      </w:r>
      <w:r w:rsidRPr="008D6118">
        <w:rPr>
          <w:spacing w:val="-2"/>
          <w:sz w:val="28"/>
          <w:szCs w:val="28"/>
        </w:rPr>
        <w:t>;</w:t>
      </w:r>
    </w:p>
    <w:p w14:paraId="27C6B8DF" w14:textId="2EA7EB9E" w:rsidR="00BE3E60" w:rsidRPr="008D6118" w:rsidRDefault="00E97A77" w:rsidP="006608C7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- с</w:t>
      </w:r>
      <w:r w:rsidR="004053FD" w:rsidRPr="008D6118">
        <w:rPr>
          <w:sz w:val="28"/>
          <w:szCs w:val="28"/>
        </w:rPr>
        <w:t>бор</w:t>
      </w:r>
      <w:r w:rsidR="004053FD" w:rsidRPr="008D6118">
        <w:rPr>
          <w:spacing w:val="-1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заявок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на</w:t>
      </w:r>
      <w:r w:rsidR="004053FD" w:rsidRPr="008D6118">
        <w:rPr>
          <w:spacing w:val="-2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участие</w:t>
      </w:r>
      <w:r w:rsidR="004053FD" w:rsidRPr="008D6118">
        <w:rPr>
          <w:spacing w:val="-2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в</w:t>
      </w:r>
      <w:r w:rsidR="004053FD" w:rsidRPr="008D6118">
        <w:rPr>
          <w:spacing w:val="-1"/>
          <w:sz w:val="28"/>
          <w:szCs w:val="28"/>
        </w:rPr>
        <w:t xml:space="preserve"> </w:t>
      </w:r>
      <w:r w:rsidR="00BE3E60" w:rsidRPr="008D6118">
        <w:rPr>
          <w:spacing w:val="-2"/>
          <w:sz w:val="28"/>
          <w:szCs w:val="28"/>
        </w:rPr>
        <w:t>Конкурсе</w:t>
      </w:r>
      <w:r w:rsidRPr="008D6118">
        <w:rPr>
          <w:spacing w:val="-2"/>
          <w:sz w:val="28"/>
          <w:szCs w:val="28"/>
        </w:rPr>
        <w:t>;</w:t>
      </w:r>
    </w:p>
    <w:p w14:paraId="680857CA" w14:textId="4329BEB2" w:rsidR="00BE3E60" w:rsidRPr="008D6118" w:rsidRDefault="00E97A77" w:rsidP="006608C7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D6118">
        <w:rPr>
          <w:spacing w:val="-2"/>
          <w:sz w:val="28"/>
          <w:szCs w:val="28"/>
        </w:rPr>
        <w:t>- р</w:t>
      </w:r>
      <w:r w:rsidR="004053FD" w:rsidRPr="008D6118">
        <w:rPr>
          <w:sz w:val="28"/>
          <w:szCs w:val="28"/>
        </w:rPr>
        <w:t>абота</w:t>
      </w:r>
      <w:r w:rsidR="004053FD" w:rsidRPr="008D6118">
        <w:rPr>
          <w:spacing w:val="-1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конкурсной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комиссии</w:t>
      </w:r>
      <w:r w:rsidR="004053FD" w:rsidRPr="008D6118">
        <w:rPr>
          <w:spacing w:val="-4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и</w:t>
      </w:r>
      <w:r w:rsidR="004053FD" w:rsidRPr="008D6118">
        <w:rPr>
          <w:spacing w:val="-8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определение</w:t>
      </w:r>
      <w:r w:rsidR="004053FD" w:rsidRPr="008D6118">
        <w:rPr>
          <w:spacing w:val="-7"/>
          <w:sz w:val="28"/>
          <w:szCs w:val="28"/>
        </w:rPr>
        <w:t xml:space="preserve"> </w:t>
      </w:r>
      <w:r w:rsidR="00BE3E60" w:rsidRPr="008D6118">
        <w:rPr>
          <w:spacing w:val="-2"/>
          <w:sz w:val="28"/>
          <w:szCs w:val="28"/>
        </w:rPr>
        <w:t>победителей</w:t>
      </w:r>
      <w:r w:rsidRPr="008D6118">
        <w:rPr>
          <w:spacing w:val="-2"/>
          <w:sz w:val="28"/>
          <w:szCs w:val="28"/>
        </w:rPr>
        <w:t>;</w:t>
      </w:r>
    </w:p>
    <w:p w14:paraId="6621030A" w14:textId="0ECC9D48" w:rsidR="00B06355" w:rsidRPr="008D6118" w:rsidRDefault="00E97A77" w:rsidP="006608C7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pacing w:val="-2"/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награждени</w:t>
      </w:r>
      <w:r w:rsidR="00DA0E1B" w:rsidRPr="008D6118">
        <w:rPr>
          <w:spacing w:val="-7"/>
          <w:sz w:val="28"/>
          <w:szCs w:val="28"/>
        </w:rPr>
        <w:t>е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победителе</w:t>
      </w:r>
      <w:r w:rsidR="004053FD" w:rsidRPr="008D6118">
        <w:rPr>
          <w:spacing w:val="-5"/>
          <w:sz w:val="28"/>
          <w:szCs w:val="28"/>
        </w:rPr>
        <w:t xml:space="preserve">й </w:t>
      </w:r>
      <w:r w:rsidR="004053FD" w:rsidRPr="008D6118">
        <w:rPr>
          <w:sz w:val="28"/>
          <w:szCs w:val="28"/>
        </w:rPr>
        <w:t>н</w:t>
      </w:r>
      <w:r w:rsidR="004053FD" w:rsidRPr="008D6118">
        <w:rPr>
          <w:spacing w:val="-6"/>
          <w:sz w:val="28"/>
          <w:szCs w:val="28"/>
        </w:rPr>
        <w:t>а</w:t>
      </w:r>
      <w:r w:rsidR="004053FD" w:rsidRPr="008D6118">
        <w:rPr>
          <w:spacing w:val="-2"/>
          <w:sz w:val="28"/>
          <w:szCs w:val="28"/>
        </w:rPr>
        <w:t xml:space="preserve"> Конкурса.</w:t>
      </w:r>
    </w:p>
    <w:p w14:paraId="3A7AA9B0" w14:textId="77777777" w:rsidR="00FC3633" w:rsidRPr="008D6118" w:rsidRDefault="00FC3633" w:rsidP="008D6118">
      <w:pPr>
        <w:widowControl w:val="0"/>
        <w:tabs>
          <w:tab w:val="left" w:pos="1881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86B7994" w14:textId="28F83863" w:rsidR="00E97A77" w:rsidRPr="00F2422E" w:rsidRDefault="006608C7" w:rsidP="006608C7">
      <w:pPr>
        <w:pStyle w:val="ab"/>
        <w:widowControl w:val="0"/>
        <w:tabs>
          <w:tab w:val="left" w:pos="1418"/>
        </w:tabs>
        <w:suppressAutoHyphens/>
        <w:autoSpaceDE w:val="0"/>
        <w:autoSpaceDN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053FD" w:rsidRPr="008D6118">
        <w:rPr>
          <w:sz w:val="28"/>
          <w:szCs w:val="28"/>
        </w:rPr>
        <w:t>Номинации</w:t>
      </w:r>
      <w:r w:rsidR="004053FD" w:rsidRPr="008D6118">
        <w:rPr>
          <w:spacing w:val="-3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и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участники</w:t>
      </w:r>
      <w:r w:rsidR="004053FD" w:rsidRPr="008D6118">
        <w:rPr>
          <w:spacing w:val="-2"/>
          <w:sz w:val="28"/>
          <w:szCs w:val="28"/>
        </w:rPr>
        <w:t xml:space="preserve"> Конкурса</w:t>
      </w:r>
    </w:p>
    <w:p w14:paraId="1652F22B" w14:textId="77777777" w:rsidR="00F2422E" w:rsidRPr="008D6118" w:rsidRDefault="00F2422E" w:rsidP="00F2422E">
      <w:pPr>
        <w:pStyle w:val="ab"/>
        <w:widowControl w:val="0"/>
        <w:tabs>
          <w:tab w:val="left" w:pos="1418"/>
        </w:tabs>
        <w:suppressAutoHyphens/>
        <w:autoSpaceDE w:val="0"/>
        <w:autoSpaceDN w:val="0"/>
        <w:ind w:left="0"/>
        <w:rPr>
          <w:sz w:val="28"/>
          <w:szCs w:val="28"/>
        </w:rPr>
      </w:pPr>
    </w:p>
    <w:p w14:paraId="3D047C85" w14:textId="33B28714" w:rsidR="00D80865" w:rsidRPr="008D6118" w:rsidRDefault="00E97A77" w:rsidP="008D6118">
      <w:pPr>
        <w:suppressAutoHyphens/>
        <w:ind w:firstLine="709"/>
        <w:jc w:val="both"/>
        <w:rPr>
          <w:spacing w:val="-2"/>
          <w:sz w:val="28"/>
          <w:szCs w:val="28"/>
        </w:rPr>
      </w:pPr>
      <w:r w:rsidRPr="008D6118">
        <w:rPr>
          <w:sz w:val="28"/>
          <w:szCs w:val="28"/>
        </w:rPr>
        <w:t>2</w:t>
      </w:r>
      <w:r w:rsidR="00343B7C" w:rsidRPr="008D6118">
        <w:rPr>
          <w:sz w:val="28"/>
          <w:szCs w:val="28"/>
        </w:rPr>
        <w:t>.1</w:t>
      </w:r>
      <w:r w:rsidRPr="008D6118">
        <w:rPr>
          <w:sz w:val="28"/>
          <w:szCs w:val="28"/>
        </w:rPr>
        <w:t xml:space="preserve">. </w:t>
      </w:r>
      <w:r w:rsidR="004053FD" w:rsidRPr="008D6118">
        <w:rPr>
          <w:sz w:val="28"/>
          <w:szCs w:val="28"/>
        </w:rPr>
        <w:t>Число</w:t>
      </w:r>
      <w:r w:rsidR="004053FD" w:rsidRPr="008D6118">
        <w:rPr>
          <w:spacing w:val="-6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участников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Конкурса</w:t>
      </w:r>
      <w:r w:rsidR="004053FD" w:rsidRPr="008D6118">
        <w:rPr>
          <w:spacing w:val="-6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не</w:t>
      </w:r>
      <w:r w:rsidR="004053FD" w:rsidRPr="008D6118">
        <w:rPr>
          <w:spacing w:val="-3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ограничено.</w:t>
      </w:r>
    </w:p>
    <w:p w14:paraId="62FDD64A" w14:textId="460FDD65" w:rsidR="0015215C" w:rsidRPr="008D6118" w:rsidRDefault="0015215C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>2.2. Конкурс проводится по следующим номинациям:</w:t>
      </w:r>
    </w:p>
    <w:p w14:paraId="5F5991B7" w14:textId="40F5956F" w:rsidR="00F93C9E" w:rsidRPr="008D6118" w:rsidRDefault="00F93C9E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>2.2.1. Двор многоквартирного дома</w:t>
      </w:r>
      <w:r w:rsidR="001B554F" w:rsidRPr="008D6118">
        <w:rPr>
          <w:spacing w:val="-2"/>
        </w:rPr>
        <w:t xml:space="preserve"> - </w:t>
      </w:r>
      <w:r w:rsidR="001B554F" w:rsidRPr="008D6118">
        <w:t>предполагает участие организаций всех форм собственности муниципального образования «Городской округ Ногликский» (ТСЖ, частные лица)</w:t>
      </w:r>
      <w:r w:rsidRPr="008D6118">
        <w:rPr>
          <w:spacing w:val="-2"/>
        </w:rPr>
        <w:t>.</w:t>
      </w:r>
    </w:p>
    <w:p w14:paraId="3F00042F" w14:textId="0A37F233" w:rsidR="00541DA3" w:rsidRPr="008D6118" w:rsidRDefault="00541DA3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>Звание «Лучший дворик» в благоустроенном секторе поселения (многоквартирные дома) присваивается при выполнении следующих условий:</w:t>
      </w:r>
    </w:p>
    <w:p w14:paraId="394DB73D" w14:textId="4F5FA74D" w:rsidR="00541DA3" w:rsidRPr="008D6118" w:rsidRDefault="005D2359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>
        <w:rPr>
          <w:spacing w:val="-2"/>
        </w:rPr>
        <w:t>- а</w:t>
      </w:r>
      <w:r w:rsidR="00B22287" w:rsidRPr="008D6118">
        <w:rPr>
          <w:spacing w:val="-2"/>
        </w:rPr>
        <w:t>ктивное у</w:t>
      </w:r>
      <w:r w:rsidR="00541DA3" w:rsidRPr="008D6118">
        <w:rPr>
          <w:spacing w:val="-2"/>
        </w:rPr>
        <w:t xml:space="preserve">частие населения в работе по благоустройству и озеленению придомовых территорий, поддержанию чистоты и порядка, ремонту и сохранению малых архитектурных форм, проведения субботников, проявление творческой инициативы </w:t>
      </w:r>
      <w:r w:rsidR="002D439F">
        <w:rPr>
          <w:spacing w:val="-2"/>
        </w:rPr>
        <w:t>в эстетическом оформлении двора;</w:t>
      </w:r>
    </w:p>
    <w:p w14:paraId="04091169" w14:textId="2116F4E0" w:rsidR="00C0034E" w:rsidRPr="00F2422E" w:rsidRDefault="00541DA3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 xml:space="preserve">- </w:t>
      </w:r>
      <w:r w:rsidR="005D2359">
        <w:rPr>
          <w:color w:val="000000" w:themeColor="text1"/>
          <w:spacing w:val="-2"/>
        </w:rPr>
        <w:t>с</w:t>
      </w:r>
      <w:r w:rsidR="0010484C" w:rsidRPr="008D6118">
        <w:rPr>
          <w:color w:val="000000" w:themeColor="text1"/>
          <w:spacing w:val="-2"/>
        </w:rPr>
        <w:t>одержание придомовой территории в надлежащем санитарном состоянии</w:t>
      </w:r>
      <w:r w:rsidR="00884D21" w:rsidRPr="008D6118">
        <w:rPr>
          <w:color w:val="000000" w:themeColor="text1"/>
          <w:spacing w:val="-2"/>
        </w:rPr>
        <w:t>, с</w:t>
      </w:r>
      <w:r w:rsidRPr="008D6118">
        <w:rPr>
          <w:color w:val="000000" w:themeColor="text1"/>
          <w:spacing w:val="-2"/>
        </w:rPr>
        <w:t>одержание малых архитектурных форм (скамеек,</w:t>
      </w:r>
      <w:r w:rsidR="0042051C" w:rsidRPr="008D6118">
        <w:rPr>
          <w:color w:val="000000" w:themeColor="text1"/>
          <w:spacing w:val="-2"/>
        </w:rPr>
        <w:t xml:space="preserve"> </w:t>
      </w:r>
      <w:r w:rsidRPr="008D6118">
        <w:rPr>
          <w:color w:val="000000" w:themeColor="text1"/>
          <w:spacing w:val="-2"/>
        </w:rPr>
        <w:t>детских игровых и спортивных площадок, урн</w:t>
      </w:r>
      <w:r w:rsidR="002D439F">
        <w:rPr>
          <w:color w:val="000000" w:themeColor="text1"/>
          <w:spacing w:val="-2"/>
        </w:rPr>
        <w:t>, устройств для сушки белья);</w:t>
      </w:r>
    </w:p>
    <w:p w14:paraId="39F758E9" w14:textId="24E7C434" w:rsidR="00C0034E" w:rsidRPr="008D6118" w:rsidRDefault="005D2359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>
        <w:rPr>
          <w:spacing w:val="-2"/>
        </w:rPr>
        <w:t>- о</w:t>
      </w:r>
      <w:r w:rsidR="00C0034E" w:rsidRPr="008D6118">
        <w:rPr>
          <w:spacing w:val="-2"/>
        </w:rPr>
        <w:t>зеленение дворовой территории, наличие цветников, газонов, своевременная</w:t>
      </w:r>
      <w:r w:rsidR="002D439F">
        <w:rPr>
          <w:spacing w:val="-2"/>
        </w:rPr>
        <w:t xml:space="preserve"> обрезка кустарников и деревьев;</w:t>
      </w:r>
    </w:p>
    <w:p w14:paraId="4865C334" w14:textId="159423D9" w:rsidR="0085067B" w:rsidRPr="008D6118" w:rsidRDefault="00C0034E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>-</w:t>
      </w:r>
      <w:r w:rsidR="00884D21" w:rsidRPr="008D6118">
        <w:rPr>
          <w:spacing w:val="-2"/>
        </w:rPr>
        <w:t xml:space="preserve"> </w:t>
      </w:r>
      <w:r w:rsidR="005D2359">
        <w:rPr>
          <w:spacing w:val="-2"/>
        </w:rPr>
        <w:t>с</w:t>
      </w:r>
      <w:r w:rsidRPr="008D6118">
        <w:rPr>
          <w:spacing w:val="-2"/>
        </w:rPr>
        <w:t>одержание фасада дома</w:t>
      </w:r>
      <w:r w:rsidR="00D80865" w:rsidRPr="008D6118">
        <w:rPr>
          <w:spacing w:val="-2"/>
        </w:rPr>
        <w:t xml:space="preserve">, доски объявлений, </w:t>
      </w:r>
      <w:r w:rsidR="0085067B" w:rsidRPr="008D6118">
        <w:rPr>
          <w:spacing w:val="-2"/>
        </w:rPr>
        <w:t>входных</w:t>
      </w:r>
      <w:r w:rsidR="00D80865" w:rsidRPr="008D6118">
        <w:rPr>
          <w:spacing w:val="-2"/>
        </w:rPr>
        <w:t xml:space="preserve"> групп</w:t>
      </w:r>
      <w:r w:rsidR="0085067B" w:rsidRPr="008D6118">
        <w:rPr>
          <w:spacing w:val="-2"/>
        </w:rPr>
        <w:t xml:space="preserve"> </w:t>
      </w:r>
      <w:r w:rsidR="00D80865" w:rsidRPr="008D6118">
        <w:rPr>
          <w:spacing w:val="-2"/>
        </w:rPr>
        <w:t>и содержание контейнерной площадки</w:t>
      </w:r>
      <w:r w:rsidR="002D439F">
        <w:rPr>
          <w:spacing w:val="-2"/>
        </w:rPr>
        <w:t>;</w:t>
      </w:r>
    </w:p>
    <w:p w14:paraId="5642E358" w14:textId="5B848CC5" w:rsidR="00C0034E" w:rsidRPr="008D6118" w:rsidRDefault="005D2359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>
        <w:rPr>
          <w:spacing w:val="-2"/>
        </w:rPr>
        <w:t>- о</w:t>
      </w:r>
      <w:r w:rsidR="00C0034E" w:rsidRPr="008D6118">
        <w:rPr>
          <w:spacing w:val="-2"/>
        </w:rPr>
        <w:t>свещенность дворовой территории.</w:t>
      </w:r>
    </w:p>
    <w:p w14:paraId="48F3F3B8" w14:textId="432F943F" w:rsidR="00B22287" w:rsidRPr="008D6118" w:rsidRDefault="00B22287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 xml:space="preserve">Максимальная оценка Конкурса </w:t>
      </w:r>
      <w:r w:rsidR="00AF22FD">
        <w:rPr>
          <w:spacing w:val="-2"/>
        </w:rPr>
        <w:t>-</w:t>
      </w:r>
      <w:r w:rsidR="00FE4AA9" w:rsidRPr="008D6118">
        <w:rPr>
          <w:spacing w:val="-2"/>
        </w:rPr>
        <w:t xml:space="preserve"> 100 баллов.</w:t>
      </w:r>
    </w:p>
    <w:p w14:paraId="2CD1CB92" w14:textId="606BF941" w:rsidR="00FE4AA9" w:rsidRPr="008D6118" w:rsidRDefault="00B22287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 xml:space="preserve">Максимальная оценка каждого пункта </w:t>
      </w:r>
      <w:r w:rsidR="00AF22FD">
        <w:rPr>
          <w:spacing w:val="-2"/>
        </w:rPr>
        <w:t>-</w:t>
      </w:r>
      <w:r w:rsidR="00FE4AA9" w:rsidRPr="008D6118">
        <w:rPr>
          <w:spacing w:val="-2"/>
        </w:rPr>
        <w:t xml:space="preserve"> 20 баллов.</w:t>
      </w:r>
    </w:p>
    <w:p w14:paraId="5022F70D" w14:textId="4CF020A8" w:rsidR="00F93C9E" w:rsidRPr="008D6118" w:rsidRDefault="00F93C9E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>2.2.2. Двор частного владения</w:t>
      </w:r>
      <w:r w:rsidR="001B554F" w:rsidRPr="008D6118">
        <w:rPr>
          <w:spacing w:val="-2"/>
        </w:rPr>
        <w:t xml:space="preserve"> </w:t>
      </w:r>
      <w:r w:rsidR="00AF22FD">
        <w:rPr>
          <w:spacing w:val="-2"/>
        </w:rPr>
        <w:t>-</w:t>
      </w:r>
      <w:r w:rsidR="001B554F" w:rsidRPr="008D6118">
        <w:rPr>
          <w:spacing w:val="-2"/>
        </w:rPr>
        <w:t xml:space="preserve"> </w:t>
      </w:r>
      <w:r w:rsidR="001B554F" w:rsidRPr="008D6118">
        <w:t>предполагает участие жителей частного сектора муниципального образования «Городской округ Ногликский»</w:t>
      </w:r>
      <w:r w:rsidRPr="008D6118">
        <w:rPr>
          <w:spacing w:val="-2"/>
        </w:rPr>
        <w:t>.</w:t>
      </w:r>
    </w:p>
    <w:p w14:paraId="26DB151F" w14:textId="1C508649" w:rsidR="00F93C9E" w:rsidRPr="008D6118" w:rsidRDefault="00F93C9E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>Звание «Лучший дворик» в частном секторе поселения присваивается при выполнении следующих условий:</w:t>
      </w:r>
    </w:p>
    <w:p w14:paraId="62228241" w14:textId="790F9B5C" w:rsidR="00F93C9E" w:rsidRPr="008D6118" w:rsidRDefault="005D2359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>
        <w:rPr>
          <w:spacing w:val="-2"/>
        </w:rPr>
        <w:t>- а</w:t>
      </w:r>
      <w:r w:rsidR="00F93C9E" w:rsidRPr="008D6118">
        <w:rPr>
          <w:spacing w:val="-2"/>
        </w:rPr>
        <w:t xml:space="preserve">ктивное участие в работе по благоустройству и озеленению придомовых территорий, поддержанию чистоты и порядка, проведения субботников, проявление творческой инициативы </w:t>
      </w:r>
      <w:r w:rsidR="00AF22FD">
        <w:rPr>
          <w:spacing w:val="-2"/>
        </w:rPr>
        <w:t>в эстетическом оформлении двора;</w:t>
      </w:r>
    </w:p>
    <w:p w14:paraId="60EBD220" w14:textId="5D87EDDA" w:rsidR="00F93C9E" w:rsidRPr="008D6118" w:rsidRDefault="00F93C9E" w:rsidP="008D6118">
      <w:pPr>
        <w:pStyle w:val="ac"/>
        <w:tabs>
          <w:tab w:val="left" w:pos="1418"/>
        </w:tabs>
        <w:suppressAutoHyphens/>
        <w:ind w:left="0" w:firstLine="709"/>
        <w:rPr>
          <w:color w:val="000000" w:themeColor="text1"/>
          <w:spacing w:val="-2"/>
        </w:rPr>
      </w:pPr>
      <w:r w:rsidRPr="008D6118">
        <w:rPr>
          <w:spacing w:val="-2"/>
        </w:rPr>
        <w:lastRenderedPageBreak/>
        <w:t xml:space="preserve">- </w:t>
      </w:r>
      <w:r w:rsidR="005D2359">
        <w:rPr>
          <w:color w:val="000000" w:themeColor="text1"/>
          <w:spacing w:val="-2"/>
        </w:rPr>
        <w:t>с</w:t>
      </w:r>
      <w:r w:rsidR="0010484C" w:rsidRPr="008D6118">
        <w:rPr>
          <w:color w:val="000000" w:themeColor="text1"/>
          <w:spacing w:val="-2"/>
        </w:rPr>
        <w:t xml:space="preserve">одержание придомовой территории в </w:t>
      </w:r>
      <w:r w:rsidR="00AF22FD">
        <w:rPr>
          <w:color w:val="000000" w:themeColor="text1"/>
          <w:spacing w:val="-2"/>
        </w:rPr>
        <w:t>надлежащем санитарном состоянии;</w:t>
      </w:r>
    </w:p>
    <w:p w14:paraId="51E8FFA6" w14:textId="26855282" w:rsidR="00F93C9E" w:rsidRPr="008D6118" w:rsidRDefault="005D2359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>
        <w:rPr>
          <w:spacing w:val="-2"/>
        </w:rPr>
        <w:t>- о</w:t>
      </w:r>
      <w:r w:rsidR="00F93C9E" w:rsidRPr="008D6118">
        <w:rPr>
          <w:spacing w:val="-2"/>
        </w:rPr>
        <w:t xml:space="preserve">зеленение </w:t>
      </w:r>
      <w:r w:rsidR="001B554F" w:rsidRPr="008D6118">
        <w:rPr>
          <w:spacing w:val="-2"/>
        </w:rPr>
        <w:t>придомовой</w:t>
      </w:r>
      <w:r w:rsidR="00F93C9E" w:rsidRPr="008D6118">
        <w:rPr>
          <w:spacing w:val="-2"/>
        </w:rPr>
        <w:t xml:space="preserve"> территории, наличие цветников, газонов, своевременная</w:t>
      </w:r>
      <w:r w:rsidR="00AF22FD">
        <w:rPr>
          <w:spacing w:val="-2"/>
        </w:rPr>
        <w:t xml:space="preserve"> обрезка кустарников и деревьев;</w:t>
      </w:r>
    </w:p>
    <w:p w14:paraId="72A45DF7" w14:textId="0713355D" w:rsidR="00F93C9E" w:rsidRPr="008D6118" w:rsidRDefault="005D2359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>
        <w:rPr>
          <w:spacing w:val="-2"/>
        </w:rPr>
        <w:t>- с</w:t>
      </w:r>
      <w:r w:rsidR="00F93C9E" w:rsidRPr="008D6118">
        <w:rPr>
          <w:spacing w:val="-2"/>
        </w:rPr>
        <w:t xml:space="preserve">одержание фасада </w:t>
      </w:r>
      <w:r w:rsidR="0010484C" w:rsidRPr="008D6118">
        <w:rPr>
          <w:spacing w:val="-2"/>
        </w:rPr>
        <w:t xml:space="preserve">и забора </w:t>
      </w:r>
      <w:r w:rsidR="00F93C9E" w:rsidRPr="008D6118">
        <w:rPr>
          <w:spacing w:val="-2"/>
        </w:rPr>
        <w:t xml:space="preserve">дома, </w:t>
      </w:r>
      <w:r w:rsidR="0010484C" w:rsidRPr="008D6118">
        <w:rPr>
          <w:spacing w:val="-2"/>
        </w:rPr>
        <w:t>наличие номерного знака, почтового ящика, проведение своевременного ремонта и покраски</w:t>
      </w:r>
      <w:r w:rsidR="00AF22FD">
        <w:rPr>
          <w:spacing w:val="-2"/>
        </w:rPr>
        <w:t>;</w:t>
      </w:r>
    </w:p>
    <w:p w14:paraId="26B5C4B1" w14:textId="6BE90799" w:rsidR="00F93C9E" w:rsidRPr="008D6118" w:rsidRDefault="00F93C9E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 xml:space="preserve">- </w:t>
      </w:r>
      <w:r w:rsidR="005D2359">
        <w:rPr>
          <w:spacing w:val="-2"/>
        </w:rPr>
        <w:t>б</w:t>
      </w:r>
      <w:r w:rsidR="001B554F" w:rsidRPr="008D6118">
        <w:rPr>
          <w:spacing w:val="-2"/>
        </w:rPr>
        <w:t>лагоустройство и освещенность</w:t>
      </w:r>
      <w:r w:rsidRPr="008D6118">
        <w:rPr>
          <w:spacing w:val="-2"/>
        </w:rPr>
        <w:t xml:space="preserve"> дворовой территории.</w:t>
      </w:r>
    </w:p>
    <w:p w14:paraId="14EAA3E2" w14:textId="53D68BAC" w:rsidR="0010484C" w:rsidRPr="008D6118" w:rsidRDefault="0010484C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 xml:space="preserve">Максимальная оценка Конкурса </w:t>
      </w:r>
      <w:r w:rsidR="00AF22FD">
        <w:rPr>
          <w:spacing w:val="-2"/>
        </w:rPr>
        <w:t>-</w:t>
      </w:r>
      <w:r w:rsidR="005D2359">
        <w:rPr>
          <w:spacing w:val="-2"/>
        </w:rPr>
        <w:t xml:space="preserve"> </w:t>
      </w:r>
      <w:r w:rsidR="00AF22FD">
        <w:rPr>
          <w:spacing w:val="-2"/>
        </w:rPr>
        <w:t>0</w:t>
      </w:r>
      <w:r w:rsidRPr="008D6118">
        <w:rPr>
          <w:spacing w:val="-2"/>
        </w:rPr>
        <w:t xml:space="preserve"> 100 баллов.</w:t>
      </w:r>
    </w:p>
    <w:p w14:paraId="089DCF66" w14:textId="72AC7CF7" w:rsidR="0010484C" w:rsidRDefault="0010484C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  <w:r w:rsidRPr="008D6118">
        <w:rPr>
          <w:spacing w:val="-2"/>
        </w:rPr>
        <w:t xml:space="preserve">Максимальная оценка каждого пункта </w:t>
      </w:r>
      <w:r w:rsidR="00AF22FD">
        <w:rPr>
          <w:spacing w:val="-2"/>
        </w:rPr>
        <w:t>-</w:t>
      </w:r>
      <w:r w:rsidRPr="008D6118">
        <w:rPr>
          <w:spacing w:val="-2"/>
        </w:rPr>
        <w:t xml:space="preserve"> 20 баллов.</w:t>
      </w:r>
    </w:p>
    <w:p w14:paraId="0B91CA3D" w14:textId="77777777" w:rsidR="00F2422E" w:rsidRPr="008D6118" w:rsidRDefault="00F2422E" w:rsidP="008D6118">
      <w:pPr>
        <w:pStyle w:val="ac"/>
        <w:tabs>
          <w:tab w:val="left" w:pos="1418"/>
        </w:tabs>
        <w:suppressAutoHyphens/>
        <w:ind w:left="0" w:firstLine="709"/>
        <w:rPr>
          <w:spacing w:val="-2"/>
        </w:rPr>
      </w:pPr>
    </w:p>
    <w:p w14:paraId="066275B2" w14:textId="07C9C440" w:rsidR="004053FD" w:rsidRDefault="00343B7C" w:rsidP="00F2422E">
      <w:pPr>
        <w:pStyle w:val="ac"/>
        <w:tabs>
          <w:tab w:val="left" w:pos="1418"/>
        </w:tabs>
        <w:suppressAutoHyphens/>
        <w:ind w:left="0"/>
        <w:jc w:val="center"/>
        <w:rPr>
          <w:spacing w:val="-2"/>
        </w:rPr>
      </w:pPr>
      <w:r w:rsidRPr="008D6118">
        <w:rPr>
          <w:spacing w:val="-2"/>
        </w:rPr>
        <w:t xml:space="preserve">3. </w:t>
      </w:r>
      <w:r w:rsidR="004053FD" w:rsidRPr="008D6118">
        <w:t>Порядок</w:t>
      </w:r>
      <w:r w:rsidR="004053FD" w:rsidRPr="008D6118">
        <w:rPr>
          <w:spacing w:val="-7"/>
        </w:rPr>
        <w:t xml:space="preserve"> </w:t>
      </w:r>
      <w:r w:rsidR="004053FD" w:rsidRPr="008D6118">
        <w:t>подачи</w:t>
      </w:r>
      <w:r w:rsidR="004053FD" w:rsidRPr="008D6118">
        <w:rPr>
          <w:spacing w:val="-3"/>
        </w:rPr>
        <w:t xml:space="preserve"> </w:t>
      </w:r>
      <w:r w:rsidR="004053FD" w:rsidRPr="008D6118">
        <w:rPr>
          <w:spacing w:val="-2"/>
        </w:rPr>
        <w:t>заявок</w:t>
      </w:r>
    </w:p>
    <w:p w14:paraId="59FECA21" w14:textId="77777777" w:rsidR="00F2422E" w:rsidRPr="008D6118" w:rsidRDefault="00F2422E" w:rsidP="008D6118">
      <w:pPr>
        <w:pStyle w:val="ac"/>
        <w:tabs>
          <w:tab w:val="left" w:pos="1418"/>
        </w:tabs>
        <w:suppressAutoHyphens/>
        <w:ind w:left="0" w:firstLine="709"/>
        <w:jc w:val="center"/>
        <w:rPr>
          <w:spacing w:val="-2"/>
        </w:rPr>
      </w:pPr>
    </w:p>
    <w:p w14:paraId="215F3792" w14:textId="222E04C2" w:rsidR="00FE4AA9" w:rsidRPr="008D6118" w:rsidRDefault="00FE4AA9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z w:val="28"/>
          <w:szCs w:val="28"/>
        </w:rPr>
        <w:t xml:space="preserve">3.1. </w:t>
      </w:r>
      <w:r w:rsidR="004053FD" w:rsidRPr="008D6118">
        <w:rPr>
          <w:sz w:val="28"/>
          <w:szCs w:val="28"/>
        </w:rPr>
        <w:t>Заявки для участия в Конкур</w:t>
      </w:r>
      <w:r w:rsidRPr="008D6118">
        <w:rPr>
          <w:sz w:val="28"/>
          <w:szCs w:val="28"/>
        </w:rPr>
        <w:t>се подаются по форме, согласно п</w:t>
      </w:r>
      <w:r w:rsidR="00F2422E">
        <w:rPr>
          <w:sz w:val="28"/>
          <w:szCs w:val="28"/>
        </w:rPr>
        <w:t>риложению</w:t>
      </w:r>
      <w:r w:rsidR="00244F75" w:rsidRPr="008D6118">
        <w:rPr>
          <w:sz w:val="28"/>
          <w:szCs w:val="28"/>
        </w:rPr>
        <w:t xml:space="preserve"> 1</w:t>
      </w:r>
      <w:r w:rsidR="00186883" w:rsidRPr="008D6118">
        <w:rPr>
          <w:sz w:val="28"/>
          <w:szCs w:val="28"/>
        </w:rPr>
        <w:t>,</w:t>
      </w:r>
      <w:r w:rsidR="004053FD" w:rsidRPr="008D6118">
        <w:rPr>
          <w:sz w:val="28"/>
          <w:szCs w:val="28"/>
        </w:rPr>
        <w:t xml:space="preserve"> к настоящему Положению (с приложением</w:t>
      </w:r>
      <w:r w:rsidR="004053FD" w:rsidRPr="008D6118">
        <w:rPr>
          <w:spacing w:val="40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фотоматериалов).</w:t>
      </w:r>
    </w:p>
    <w:p w14:paraId="66EE7B11" w14:textId="47D7ED8C" w:rsidR="009B5E02" w:rsidRPr="008D6118" w:rsidRDefault="009B5E02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 xml:space="preserve">Конкурсные фотоматериалы должны быть на бумажном носителе или в </w:t>
      </w:r>
      <w:r w:rsidR="00806B4C" w:rsidRPr="008D6118">
        <w:rPr>
          <w:spacing w:val="-2"/>
          <w:sz w:val="28"/>
          <w:szCs w:val="28"/>
        </w:rPr>
        <w:t>электронном виде, альбомы и другие информационные материалы по усмотрению участников конкурса.</w:t>
      </w:r>
    </w:p>
    <w:p w14:paraId="7A5F5985" w14:textId="63D9D90D" w:rsidR="00806B4C" w:rsidRPr="008D6118" w:rsidRDefault="00806B4C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3.2. Пояснительная записка</w:t>
      </w:r>
      <w:r w:rsidR="009523DF" w:rsidRPr="008D6118">
        <w:rPr>
          <w:spacing w:val="-2"/>
          <w:sz w:val="28"/>
          <w:szCs w:val="28"/>
        </w:rPr>
        <w:t xml:space="preserve"> должна содержать:</w:t>
      </w:r>
    </w:p>
    <w:p w14:paraId="6164673F" w14:textId="49727045" w:rsidR="009523DF" w:rsidRPr="008D6118" w:rsidRDefault="009523DF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- для юридических лиц: полное наименование организации (предприятия), адрес, фамилию, имя, отчество руководителей организации (предприятия), номера телефонов и факса, документы, подтверждающие полномочия на управление многоквартирным домом;</w:t>
      </w:r>
    </w:p>
    <w:p w14:paraId="38525422" w14:textId="6DEEA8AE" w:rsidR="009523DF" w:rsidRPr="008D6118" w:rsidRDefault="009523DF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- для физических лиц: адрес, фамилию, имя, отчество, номер телефона</w:t>
      </w:r>
      <w:r w:rsidR="002F60F4" w:rsidRPr="008D6118">
        <w:rPr>
          <w:spacing w:val="-2"/>
          <w:sz w:val="28"/>
          <w:szCs w:val="28"/>
        </w:rPr>
        <w:t>, согласие на обрабо</w:t>
      </w:r>
      <w:r w:rsidR="008F3C67" w:rsidRPr="008D6118">
        <w:rPr>
          <w:spacing w:val="-2"/>
          <w:sz w:val="28"/>
          <w:szCs w:val="28"/>
        </w:rPr>
        <w:t>тку персональных данных в соответствии с Федеральным законом от 27.07.2006 № 152-ФЗ «О персональных данных»</w:t>
      </w:r>
      <w:r w:rsidR="002F60F4" w:rsidRPr="008D6118">
        <w:rPr>
          <w:spacing w:val="-2"/>
          <w:sz w:val="28"/>
          <w:szCs w:val="28"/>
        </w:rPr>
        <w:t>;</w:t>
      </w:r>
    </w:p>
    <w:p w14:paraId="47E9F1ED" w14:textId="302F3A23" w:rsidR="002F60F4" w:rsidRPr="008D6118" w:rsidRDefault="002F60F4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- характеристику объекта (занимаемая площадь, границы земельного участка прилегающей территории);</w:t>
      </w:r>
    </w:p>
    <w:p w14:paraId="2114A5F4" w14:textId="52FCC9C7" w:rsidR="002F60F4" w:rsidRPr="008D6118" w:rsidRDefault="002F60F4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- сведения, которые конкурсант считает целесообразным сообщить для представления об объекте благоустройства.</w:t>
      </w:r>
    </w:p>
    <w:p w14:paraId="74614764" w14:textId="7D2A8768" w:rsidR="008F3C67" w:rsidRPr="008D6118" w:rsidRDefault="008F3C67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3.3. Комплект материалов должен содержать полное наименование конкурса: «Конкурс «Лучший дворик» с указанием наименования предприятия для юридического лица и Ф.И.О. физического лица.</w:t>
      </w:r>
    </w:p>
    <w:p w14:paraId="1CBE31B3" w14:textId="3F580921" w:rsidR="009B5E02" w:rsidRPr="008D6118" w:rsidRDefault="008F3C67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spacing w:val="-2"/>
          <w:sz w:val="28"/>
          <w:szCs w:val="28"/>
        </w:rPr>
      </w:pPr>
      <w:r w:rsidRPr="008D6118">
        <w:rPr>
          <w:spacing w:val="-2"/>
          <w:sz w:val="28"/>
          <w:szCs w:val="28"/>
        </w:rPr>
        <w:t>3.4</w:t>
      </w:r>
      <w:r w:rsidR="009B5E02" w:rsidRPr="008D6118">
        <w:rPr>
          <w:spacing w:val="-2"/>
          <w:sz w:val="28"/>
          <w:szCs w:val="28"/>
        </w:rPr>
        <w:t xml:space="preserve">. Заявки с конкурсными материалами принимаются </w:t>
      </w:r>
      <w:r w:rsidR="00251A59" w:rsidRPr="008D6118">
        <w:rPr>
          <w:spacing w:val="-2"/>
          <w:sz w:val="28"/>
          <w:szCs w:val="28"/>
        </w:rPr>
        <w:t>в сроки,</w:t>
      </w:r>
      <w:r w:rsidR="002A1B7A" w:rsidRPr="008D6118">
        <w:rPr>
          <w:spacing w:val="-2"/>
          <w:sz w:val="28"/>
          <w:szCs w:val="28"/>
        </w:rPr>
        <w:t xml:space="preserve"> указанные </w:t>
      </w:r>
      <w:r w:rsidR="00251A59" w:rsidRPr="008D6118">
        <w:rPr>
          <w:spacing w:val="-2"/>
          <w:sz w:val="28"/>
          <w:szCs w:val="28"/>
        </w:rPr>
        <w:t>в информации</w:t>
      </w:r>
      <w:r w:rsidR="002A1B7A" w:rsidRPr="008D6118">
        <w:rPr>
          <w:spacing w:val="-2"/>
          <w:sz w:val="28"/>
          <w:szCs w:val="28"/>
        </w:rPr>
        <w:t xml:space="preserve"> о начале Конкурса, размещенной </w:t>
      </w:r>
      <w:r w:rsidR="009B5E02" w:rsidRPr="008D6118">
        <w:rPr>
          <w:spacing w:val="-2"/>
          <w:sz w:val="28"/>
          <w:szCs w:val="28"/>
        </w:rPr>
        <w:t xml:space="preserve">на официальном сайте </w:t>
      </w:r>
      <w:r w:rsidR="00251A59" w:rsidRPr="008D6118">
        <w:rPr>
          <w:spacing w:val="-2"/>
          <w:sz w:val="28"/>
          <w:szCs w:val="28"/>
        </w:rPr>
        <w:t>муниципального образования</w:t>
      </w:r>
      <w:r w:rsidR="009B5E02" w:rsidRPr="008D6118">
        <w:rPr>
          <w:spacing w:val="-2"/>
          <w:sz w:val="28"/>
          <w:szCs w:val="28"/>
        </w:rPr>
        <w:t xml:space="preserve"> и в средствах массовой информации.</w:t>
      </w:r>
    </w:p>
    <w:p w14:paraId="5A794A6F" w14:textId="5309E1AC" w:rsidR="00F2422E" w:rsidRPr="00536216" w:rsidRDefault="008F3C67" w:rsidP="00536216">
      <w:pPr>
        <w:widowControl w:val="0"/>
        <w:tabs>
          <w:tab w:val="left" w:pos="2133"/>
        </w:tabs>
        <w:suppressAutoHyphens/>
        <w:autoSpaceDE w:val="0"/>
        <w:autoSpaceDN w:val="0"/>
        <w:ind w:right="221" w:firstLine="709"/>
        <w:jc w:val="both"/>
        <w:rPr>
          <w:color w:val="000000" w:themeColor="text1"/>
          <w:sz w:val="28"/>
          <w:szCs w:val="28"/>
        </w:rPr>
      </w:pPr>
      <w:r w:rsidRPr="008D6118">
        <w:rPr>
          <w:sz w:val="28"/>
          <w:szCs w:val="28"/>
        </w:rPr>
        <w:t>3.</w:t>
      </w:r>
      <w:r w:rsidR="005B2980" w:rsidRPr="008D6118">
        <w:rPr>
          <w:sz w:val="28"/>
          <w:szCs w:val="28"/>
        </w:rPr>
        <w:t>5</w:t>
      </w:r>
      <w:r w:rsidR="009B5E02" w:rsidRPr="008D6118">
        <w:rPr>
          <w:sz w:val="28"/>
          <w:szCs w:val="28"/>
        </w:rPr>
        <w:t>. Комплект документов направляется по адресу: 694450, пгт. Ноглики, ул. Советская, д. 15, каб. № 305 (отдел ЖК и ДХ), контактный телефон: 8(42444)97522, время работы: понедельник с 9:00 до 18:00, вторник</w:t>
      </w:r>
      <w:r w:rsidR="00AF22FD">
        <w:rPr>
          <w:sz w:val="28"/>
          <w:szCs w:val="28"/>
        </w:rPr>
        <w:t>-</w:t>
      </w:r>
      <w:r w:rsidR="009B5E02" w:rsidRPr="008D6118">
        <w:rPr>
          <w:sz w:val="28"/>
          <w:szCs w:val="28"/>
        </w:rPr>
        <w:t xml:space="preserve">пятница с 09:00 до 17:00, перерыв с 13:00 до 14:00 или на электронный адрес: </w:t>
      </w:r>
      <w:hyperlink r:id="rId10" w:history="1">
        <w:r w:rsidR="009B5E02" w:rsidRPr="008D6118">
          <w:rPr>
            <w:rStyle w:val="ae"/>
            <w:color w:val="000000" w:themeColor="text1"/>
            <w:sz w:val="28"/>
            <w:szCs w:val="28"/>
            <w:u w:val="none"/>
          </w:rPr>
          <w:t>zhkh@nogliki-adm.ru</w:t>
        </w:r>
      </w:hyperlink>
      <w:r w:rsidR="009B5E02" w:rsidRPr="008D6118">
        <w:rPr>
          <w:color w:val="000000" w:themeColor="text1"/>
          <w:sz w:val="28"/>
          <w:szCs w:val="28"/>
        </w:rPr>
        <w:t>.</w:t>
      </w:r>
    </w:p>
    <w:p w14:paraId="1D39F4EC" w14:textId="77777777" w:rsidR="00712638" w:rsidRDefault="00712638" w:rsidP="00F2422E">
      <w:pPr>
        <w:pStyle w:val="ab"/>
        <w:widowControl w:val="0"/>
        <w:tabs>
          <w:tab w:val="left" w:pos="2133"/>
        </w:tabs>
        <w:suppressAutoHyphens/>
        <w:autoSpaceDE w:val="0"/>
        <w:autoSpaceDN w:val="0"/>
        <w:ind w:left="0"/>
        <w:jc w:val="center"/>
        <w:rPr>
          <w:sz w:val="28"/>
          <w:szCs w:val="28"/>
        </w:rPr>
      </w:pPr>
    </w:p>
    <w:p w14:paraId="1DE0AC9E" w14:textId="1415A3CF" w:rsidR="004053FD" w:rsidRPr="00F2422E" w:rsidRDefault="00F2422E" w:rsidP="00F2422E">
      <w:pPr>
        <w:pStyle w:val="ab"/>
        <w:widowControl w:val="0"/>
        <w:tabs>
          <w:tab w:val="left" w:pos="2133"/>
        </w:tabs>
        <w:suppressAutoHyphens/>
        <w:autoSpaceDE w:val="0"/>
        <w:autoSpaceDN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053FD" w:rsidRPr="008D6118">
        <w:rPr>
          <w:sz w:val="28"/>
          <w:szCs w:val="28"/>
        </w:rPr>
        <w:t>Порядок</w:t>
      </w:r>
      <w:r w:rsidR="004053FD" w:rsidRPr="008D6118">
        <w:rPr>
          <w:spacing w:val="-11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работы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конкурсной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комиссии</w:t>
      </w:r>
    </w:p>
    <w:p w14:paraId="5982EA0C" w14:textId="77777777" w:rsidR="00F2422E" w:rsidRPr="008D6118" w:rsidRDefault="00F2422E" w:rsidP="00F2422E">
      <w:pPr>
        <w:pStyle w:val="ab"/>
        <w:widowControl w:val="0"/>
        <w:tabs>
          <w:tab w:val="left" w:pos="2133"/>
        </w:tabs>
        <w:suppressAutoHyphens/>
        <w:autoSpaceDE w:val="0"/>
        <w:autoSpaceDN w:val="0"/>
        <w:ind w:left="697"/>
        <w:rPr>
          <w:sz w:val="28"/>
          <w:szCs w:val="28"/>
        </w:rPr>
      </w:pPr>
    </w:p>
    <w:p w14:paraId="0907CC85" w14:textId="32935D50" w:rsidR="004053FD" w:rsidRPr="008D6118" w:rsidRDefault="004053FD" w:rsidP="008D6118">
      <w:pPr>
        <w:suppressAutoHyphens/>
        <w:ind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Для оценки представленных работ и подведению итогов Конкурса </w:t>
      </w:r>
      <w:r w:rsidR="005236B4" w:rsidRPr="008D6118">
        <w:rPr>
          <w:sz w:val="28"/>
          <w:szCs w:val="28"/>
        </w:rPr>
        <w:t xml:space="preserve">на звание «Лучший дворик» </w:t>
      </w:r>
      <w:r w:rsidRPr="008D6118">
        <w:rPr>
          <w:sz w:val="28"/>
          <w:szCs w:val="28"/>
        </w:rPr>
        <w:t>создаются конкурсная комиссия (далее</w:t>
      </w:r>
      <w:r w:rsidRPr="008D6118">
        <w:rPr>
          <w:spacing w:val="-5"/>
          <w:sz w:val="28"/>
          <w:szCs w:val="28"/>
        </w:rPr>
        <w:t xml:space="preserve"> </w:t>
      </w:r>
      <w:r w:rsidR="00AF22FD">
        <w:rPr>
          <w:sz w:val="28"/>
          <w:szCs w:val="28"/>
        </w:rPr>
        <w:t>-</w:t>
      </w:r>
      <w:r w:rsidRPr="008D6118">
        <w:rPr>
          <w:spacing w:val="-6"/>
          <w:sz w:val="28"/>
          <w:szCs w:val="28"/>
        </w:rPr>
        <w:t xml:space="preserve"> </w:t>
      </w:r>
      <w:r w:rsidRPr="008D6118">
        <w:rPr>
          <w:sz w:val="28"/>
          <w:szCs w:val="28"/>
        </w:rPr>
        <w:t>Конкурсная</w:t>
      </w:r>
      <w:r w:rsidRPr="008D6118">
        <w:rPr>
          <w:spacing w:val="-5"/>
          <w:sz w:val="28"/>
          <w:szCs w:val="28"/>
        </w:rPr>
        <w:t xml:space="preserve"> </w:t>
      </w:r>
      <w:r w:rsidRPr="008D6118">
        <w:rPr>
          <w:spacing w:val="-2"/>
          <w:sz w:val="28"/>
          <w:szCs w:val="28"/>
        </w:rPr>
        <w:t>комиссия).</w:t>
      </w:r>
    </w:p>
    <w:p w14:paraId="71116118" w14:textId="39812532" w:rsidR="004053FD" w:rsidRPr="008D6118" w:rsidRDefault="004053FD" w:rsidP="008D6118">
      <w:pPr>
        <w:pStyle w:val="ab"/>
        <w:widowControl w:val="0"/>
        <w:numPr>
          <w:ilvl w:val="1"/>
          <w:numId w:val="3"/>
        </w:numPr>
        <w:tabs>
          <w:tab w:val="left" w:pos="2022"/>
        </w:tabs>
        <w:suppressAutoHyphens/>
        <w:autoSpaceDE w:val="0"/>
        <w:autoSpaceDN w:val="0"/>
        <w:ind w:left="0" w:right="221" w:firstLine="709"/>
        <w:contextualSpacing w:val="0"/>
        <w:jc w:val="both"/>
        <w:rPr>
          <w:sz w:val="28"/>
          <w:szCs w:val="28"/>
        </w:rPr>
      </w:pPr>
      <w:r w:rsidRPr="008D6118">
        <w:rPr>
          <w:sz w:val="28"/>
          <w:szCs w:val="28"/>
        </w:rPr>
        <w:lastRenderedPageBreak/>
        <w:t xml:space="preserve">В состав Конкурсной комиссии входит глава муниципального образования </w:t>
      </w:r>
      <w:r w:rsidR="005B2F7A" w:rsidRPr="008D6118">
        <w:rPr>
          <w:sz w:val="28"/>
          <w:szCs w:val="28"/>
        </w:rPr>
        <w:t>«Г</w:t>
      </w:r>
      <w:r w:rsidRPr="008D6118">
        <w:rPr>
          <w:sz w:val="28"/>
          <w:szCs w:val="28"/>
        </w:rPr>
        <w:t xml:space="preserve">ородской округ </w:t>
      </w:r>
      <w:r w:rsidR="005B2F7A" w:rsidRPr="008D6118">
        <w:rPr>
          <w:sz w:val="28"/>
          <w:szCs w:val="28"/>
        </w:rPr>
        <w:t>Ногликский</w:t>
      </w:r>
      <w:r w:rsidRPr="008D6118">
        <w:rPr>
          <w:sz w:val="28"/>
          <w:szCs w:val="28"/>
        </w:rPr>
        <w:t xml:space="preserve">», первый заместитель главы муниципального образования </w:t>
      </w:r>
      <w:r w:rsidR="005B2F7A" w:rsidRPr="008D6118">
        <w:rPr>
          <w:sz w:val="28"/>
          <w:szCs w:val="28"/>
        </w:rPr>
        <w:t>«Городской округ Ногликский»</w:t>
      </w:r>
      <w:r w:rsidRPr="008D6118">
        <w:rPr>
          <w:sz w:val="28"/>
          <w:szCs w:val="28"/>
        </w:rPr>
        <w:t xml:space="preserve">, представители Администрации и депутаты Собрания муниципального образования </w:t>
      </w:r>
      <w:r w:rsidR="004434D7" w:rsidRPr="008D6118">
        <w:rPr>
          <w:sz w:val="28"/>
          <w:szCs w:val="28"/>
        </w:rPr>
        <w:t>«Городской округ Ногликский»</w:t>
      </w:r>
      <w:r w:rsidRPr="008D6118">
        <w:rPr>
          <w:sz w:val="28"/>
          <w:szCs w:val="28"/>
        </w:rPr>
        <w:t>.</w:t>
      </w:r>
    </w:p>
    <w:p w14:paraId="42C6B866" w14:textId="77777777" w:rsidR="004053FD" w:rsidRPr="008D6118" w:rsidRDefault="004053FD" w:rsidP="008D6118">
      <w:pPr>
        <w:pStyle w:val="ac"/>
        <w:suppressAutoHyphens/>
        <w:ind w:left="0" w:firstLine="709"/>
      </w:pPr>
      <w:r w:rsidRPr="008D6118">
        <w:t>В</w:t>
      </w:r>
      <w:r w:rsidRPr="008D6118">
        <w:rPr>
          <w:spacing w:val="-7"/>
        </w:rPr>
        <w:t xml:space="preserve"> </w:t>
      </w:r>
      <w:r w:rsidRPr="008D6118">
        <w:t>состав</w:t>
      </w:r>
      <w:r w:rsidRPr="008D6118">
        <w:rPr>
          <w:spacing w:val="-4"/>
        </w:rPr>
        <w:t xml:space="preserve"> </w:t>
      </w:r>
      <w:r w:rsidRPr="008D6118">
        <w:t>Конкурсной</w:t>
      </w:r>
      <w:r w:rsidRPr="008D6118">
        <w:rPr>
          <w:spacing w:val="-4"/>
        </w:rPr>
        <w:t xml:space="preserve"> </w:t>
      </w:r>
      <w:r w:rsidRPr="008D6118">
        <w:t>комиссии</w:t>
      </w:r>
      <w:r w:rsidRPr="008D6118">
        <w:rPr>
          <w:spacing w:val="-4"/>
        </w:rPr>
        <w:t xml:space="preserve"> </w:t>
      </w:r>
      <w:r w:rsidRPr="008D6118">
        <w:t>могут</w:t>
      </w:r>
      <w:r w:rsidRPr="008D6118">
        <w:rPr>
          <w:spacing w:val="-8"/>
        </w:rPr>
        <w:t xml:space="preserve"> </w:t>
      </w:r>
      <w:r w:rsidRPr="008D6118">
        <w:t>быть</w:t>
      </w:r>
      <w:r w:rsidRPr="008D6118">
        <w:rPr>
          <w:spacing w:val="-5"/>
        </w:rPr>
        <w:t xml:space="preserve"> </w:t>
      </w:r>
      <w:r w:rsidRPr="008D6118">
        <w:t>включены</w:t>
      </w:r>
      <w:r w:rsidRPr="008D6118">
        <w:rPr>
          <w:spacing w:val="-4"/>
        </w:rPr>
        <w:t xml:space="preserve"> </w:t>
      </w:r>
      <w:r w:rsidRPr="008D6118">
        <w:t>иные</w:t>
      </w:r>
      <w:r w:rsidRPr="008D6118">
        <w:rPr>
          <w:spacing w:val="-6"/>
        </w:rPr>
        <w:t xml:space="preserve"> </w:t>
      </w:r>
      <w:r w:rsidRPr="008D6118">
        <w:rPr>
          <w:spacing w:val="-2"/>
        </w:rPr>
        <w:t>лица.</w:t>
      </w:r>
    </w:p>
    <w:p w14:paraId="5C9D036F" w14:textId="303A9D40" w:rsidR="004053FD" w:rsidRPr="008D6118" w:rsidRDefault="004053FD" w:rsidP="008D6118">
      <w:pPr>
        <w:pStyle w:val="ac"/>
        <w:suppressAutoHyphens/>
        <w:ind w:left="0" w:right="220" w:firstLine="709"/>
      </w:pPr>
      <w:r w:rsidRPr="008D6118">
        <w:t xml:space="preserve">Председателем Конкурсной комиссии является </w:t>
      </w:r>
      <w:r w:rsidR="00251A59" w:rsidRPr="008D6118">
        <w:t>мэр</w:t>
      </w:r>
      <w:r w:rsidRPr="008D6118">
        <w:t xml:space="preserve"> муниципального образования </w:t>
      </w:r>
      <w:r w:rsidR="004434D7" w:rsidRPr="008D6118">
        <w:t>«Г</w:t>
      </w:r>
      <w:r w:rsidRPr="008D6118">
        <w:t xml:space="preserve">ородской округ </w:t>
      </w:r>
      <w:r w:rsidR="004434D7" w:rsidRPr="008D6118">
        <w:t>Ногликский»</w:t>
      </w:r>
      <w:r w:rsidRPr="008D6118">
        <w:t xml:space="preserve">, заместитель председателя Конкурсной комиссии - первый </w:t>
      </w:r>
      <w:r w:rsidR="00251A59" w:rsidRPr="008D6118">
        <w:t>вице-мэр</w:t>
      </w:r>
      <w:r w:rsidRPr="008D6118">
        <w:t xml:space="preserve"> муниципального образования </w:t>
      </w:r>
      <w:r w:rsidR="004434D7" w:rsidRPr="008D6118">
        <w:t>«Г</w:t>
      </w:r>
      <w:r w:rsidRPr="008D6118">
        <w:t xml:space="preserve">ородской округ </w:t>
      </w:r>
      <w:r w:rsidR="004434D7" w:rsidRPr="008D6118">
        <w:t>Ногликский</w:t>
      </w:r>
      <w:r w:rsidR="005236B4" w:rsidRPr="008D6118">
        <w:t>»</w:t>
      </w:r>
      <w:r w:rsidRPr="008D6118">
        <w:t>, секретарь Конкурсной ком</w:t>
      </w:r>
      <w:r w:rsidR="005236B4" w:rsidRPr="008D6118">
        <w:t xml:space="preserve">иссии </w:t>
      </w:r>
      <w:r w:rsidR="00AF22FD">
        <w:t>-</w:t>
      </w:r>
      <w:r w:rsidR="005236B4" w:rsidRPr="008D6118">
        <w:t xml:space="preserve"> ответственный сотрудник </w:t>
      </w:r>
      <w:r w:rsidRPr="008D6118">
        <w:t xml:space="preserve">администрации муниципального образования </w:t>
      </w:r>
      <w:r w:rsidR="00726CC3" w:rsidRPr="008D6118">
        <w:t>«Г</w:t>
      </w:r>
      <w:r w:rsidRPr="008D6118">
        <w:t xml:space="preserve">ородской округ </w:t>
      </w:r>
      <w:r w:rsidR="00726CC3" w:rsidRPr="008D6118">
        <w:t>Ногликский</w:t>
      </w:r>
      <w:r w:rsidRPr="008D6118">
        <w:t>».</w:t>
      </w:r>
    </w:p>
    <w:p w14:paraId="3786C336" w14:textId="77777777" w:rsidR="004053FD" w:rsidRPr="008D6118" w:rsidRDefault="004053FD" w:rsidP="008D6118">
      <w:pPr>
        <w:pStyle w:val="ab"/>
        <w:widowControl w:val="0"/>
        <w:numPr>
          <w:ilvl w:val="1"/>
          <w:numId w:val="3"/>
        </w:numPr>
        <w:tabs>
          <w:tab w:val="left" w:pos="2036"/>
        </w:tabs>
        <w:suppressAutoHyphens/>
        <w:autoSpaceDE w:val="0"/>
        <w:autoSpaceDN w:val="0"/>
        <w:ind w:left="0" w:right="233" w:firstLine="709"/>
        <w:contextualSpacing w:val="0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Председатель Конкурсной комиссии осуществляет руководство Конкурсной комиссии, председательствует на ее заседаниях.</w:t>
      </w:r>
    </w:p>
    <w:p w14:paraId="47FBC130" w14:textId="77777777" w:rsidR="004053FD" w:rsidRPr="008D6118" w:rsidRDefault="004053FD" w:rsidP="008D6118">
      <w:pPr>
        <w:pStyle w:val="ab"/>
        <w:widowControl w:val="0"/>
        <w:numPr>
          <w:ilvl w:val="1"/>
          <w:numId w:val="3"/>
        </w:numPr>
        <w:tabs>
          <w:tab w:val="left" w:pos="1881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Секретарь</w:t>
      </w:r>
      <w:r w:rsidRPr="008D6118">
        <w:rPr>
          <w:spacing w:val="-8"/>
          <w:sz w:val="28"/>
          <w:szCs w:val="28"/>
        </w:rPr>
        <w:t xml:space="preserve"> </w:t>
      </w:r>
      <w:r w:rsidRPr="008D6118">
        <w:rPr>
          <w:sz w:val="28"/>
          <w:szCs w:val="28"/>
        </w:rPr>
        <w:t>Конкурсной</w:t>
      </w:r>
      <w:r w:rsidRPr="008D6118">
        <w:rPr>
          <w:spacing w:val="-7"/>
          <w:sz w:val="28"/>
          <w:szCs w:val="28"/>
        </w:rPr>
        <w:t xml:space="preserve"> </w:t>
      </w:r>
      <w:r w:rsidRPr="008D6118">
        <w:rPr>
          <w:spacing w:val="-2"/>
          <w:sz w:val="28"/>
          <w:szCs w:val="28"/>
        </w:rPr>
        <w:t>комиссии:</w:t>
      </w:r>
    </w:p>
    <w:p w14:paraId="202F2EB9" w14:textId="4B34DE74" w:rsidR="004053FD" w:rsidRPr="008D6118" w:rsidRDefault="00546B7E" w:rsidP="008D6118">
      <w:pPr>
        <w:widowControl w:val="0"/>
        <w:tabs>
          <w:tab w:val="left" w:pos="2106"/>
        </w:tabs>
        <w:suppressAutoHyphens/>
        <w:autoSpaceDE w:val="0"/>
        <w:autoSpaceDN w:val="0"/>
        <w:ind w:right="224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 xml:space="preserve">формирует перечень участников Конкурса после окончания приема </w:t>
      </w:r>
      <w:r w:rsidR="004053FD" w:rsidRPr="008D6118">
        <w:rPr>
          <w:spacing w:val="-2"/>
          <w:sz w:val="28"/>
          <w:szCs w:val="28"/>
        </w:rPr>
        <w:t>заявок;</w:t>
      </w:r>
    </w:p>
    <w:p w14:paraId="4D203258" w14:textId="0E7FEE32" w:rsidR="004053FD" w:rsidRPr="008D6118" w:rsidRDefault="00546B7E" w:rsidP="008D6118">
      <w:pPr>
        <w:widowControl w:val="0"/>
        <w:tabs>
          <w:tab w:val="left" w:pos="2188"/>
        </w:tabs>
        <w:suppressAutoHyphens/>
        <w:autoSpaceDE w:val="0"/>
        <w:autoSpaceDN w:val="0"/>
        <w:ind w:right="225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осуществляет подготовку и организацию выездов для осмотра, оценки работ после подачи Заявки, а такж</w:t>
      </w:r>
      <w:r w:rsidR="004C547D" w:rsidRPr="008D6118">
        <w:rPr>
          <w:sz w:val="28"/>
          <w:szCs w:val="28"/>
        </w:rPr>
        <w:t>е заседаний Конкурсной комиссии;</w:t>
      </w:r>
    </w:p>
    <w:p w14:paraId="67382A37" w14:textId="7AF823C1" w:rsidR="004053FD" w:rsidRPr="008D6118" w:rsidRDefault="00546B7E" w:rsidP="008D6118">
      <w:pPr>
        <w:widowControl w:val="0"/>
        <w:tabs>
          <w:tab w:val="left" w:pos="2212"/>
        </w:tabs>
        <w:suppressAutoHyphens/>
        <w:autoSpaceDE w:val="0"/>
        <w:autoSpaceDN w:val="0"/>
        <w:ind w:right="221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уведомляет участников Конкурса о дате представления работ Конкурсной комиссии и о дате н</w:t>
      </w:r>
      <w:r w:rsidR="004C547D" w:rsidRPr="008D6118">
        <w:rPr>
          <w:sz w:val="28"/>
          <w:szCs w:val="28"/>
        </w:rPr>
        <w:t>аграждения победителей конкурса;</w:t>
      </w:r>
    </w:p>
    <w:p w14:paraId="70B86E6C" w14:textId="2D912614" w:rsidR="004053FD" w:rsidRPr="008D6118" w:rsidRDefault="00546B7E" w:rsidP="008D6118">
      <w:pPr>
        <w:widowControl w:val="0"/>
        <w:tabs>
          <w:tab w:val="left" w:pos="2118"/>
        </w:tabs>
        <w:suppressAutoHyphens/>
        <w:autoSpaceDE w:val="0"/>
        <w:autoSpaceDN w:val="0"/>
        <w:ind w:right="221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 xml:space="preserve">информирует членов Конкурсной комиссии о дате, времени, месте проведения осмотра работ </w:t>
      </w:r>
      <w:r w:rsidR="004C547D" w:rsidRPr="008D6118">
        <w:rPr>
          <w:sz w:val="28"/>
          <w:szCs w:val="28"/>
        </w:rPr>
        <w:t>и заседаний Конкурсной комиссии;</w:t>
      </w:r>
    </w:p>
    <w:p w14:paraId="6E711B65" w14:textId="33B07435" w:rsidR="004053FD" w:rsidRPr="008D6118" w:rsidRDefault="00546B7E" w:rsidP="008D6118">
      <w:pPr>
        <w:widowControl w:val="0"/>
        <w:tabs>
          <w:tab w:val="left" w:pos="2097"/>
        </w:tabs>
        <w:suppressAutoHyphens/>
        <w:autoSpaceDE w:val="0"/>
        <w:autoSpaceDN w:val="0"/>
        <w:ind w:right="229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подсчитывает количество баллов</w:t>
      </w:r>
      <w:r w:rsidR="004053FD" w:rsidRPr="008D6118">
        <w:rPr>
          <w:spacing w:val="-1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по критериям оценки в</w:t>
      </w:r>
      <w:r w:rsidR="004053FD" w:rsidRPr="008D6118">
        <w:rPr>
          <w:spacing w:val="-1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оценочных листах после завершения осмотра р</w:t>
      </w:r>
      <w:r w:rsidR="004C547D" w:rsidRPr="008D6118">
        <w:rPr>
          <w:sz w:val="28"/>
          <w:szCs w:val="28"/>
        </w:rPr>
        <w:t>абот, представленных на Конкурс</w:t>
      </w:r>
      <w:r w:rsidR="007A3A5C" w:rsidRPr="008D6118">
        <w:rPr>
          <w:sz w:val="28"/>
          <w:szCs w:val="28"/>
        </w:rPr>
        <w:t>;</w:t>
      </w:r>
    </w:p>
    <w:p w14:paraId="1749C5D3" w14:textId="04848AB5" w:rsidR="007A3A5C" w:rsidRPr="008D6118" w:rsidRDefault="007A3A5C" w:rsidP="008D6118">
      <w:pPr>
        <w:widowControl w:val="0"/>
        <w:tabs>
          <w:tab w:val="left" w:pos="2097"/>
        </w:tabs>
        <w:suppressAutoHyphens/>
        <w:autoSpaceDE w:val="0"/>
        <w:autoSpaceDN w:val="0"/>
        <w:ind w:right="229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- готовит прокол подведения итогов конкурса</w:t>
      </w:r>
      <w:r w:rsidR="006860A8" w:rsidRPr="008D6118">
        <w:rPr>
          <w:sz w:val="28"/>
          <w:szCs w:val="28"/>
        </w:rPr>
        <w:t xml:space="preserve"> и распоряжение Администрации</w:t>
      </w:r>
      <w:r w:rsidRPr="008D6118">
        <w:rPr>
          <w:sz w:val="28"/>
          <w:szCs w:val="28"/>
        </w:rPr>
        <w:t>;</w:t>
      </w:r>
    </w:p>
    <w:p w14:paraId="748939AA" w14:textId="2A041C5F" w:rsidR="007A3A5C" w:rsidRPr="008D6118" w:rsidRDefault="007A3A5C" w:rsidP="008D6118">
      <w:pPr>
        <w:widowControl w:val="0"/>
        <w:tabs>
          <w:tab w:val="left" w:pos="2097"/>
        </w:tabs>
        <w:suppressAutoHyphens/>
        <w:autoSpaceDE w:val="0"/>
        <w:autoSpaceDN w:val="0"/>
        <w:ind w:right="229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- организовывает освещение конкурса в СМИ.</w:t>
      </w:r>
    </w:p>
    <w:p w14:paraId="0434DCC5" w14:textId="77777777" w:rsidR="004053FD" w:rsidRPr="008D6118" w:rsidRDefault="004053FD" w:rsidP="008D6118">
      <w:pPr>
        <w:pStyle w:val="ab"/>
        <w:widowControl w:val="0"/>
        <w:numPr>
          <w:ilvl w:val="1"/>
          <w:numId w:val="3"/>
        </w:numPr>
        <w:tabs>
          <w:tab w:val="left" w:pos="1881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Конкурсная</w:t>
      </w:r>
      <w:r w:rsidRPr="008D6118">
        <w:rPr>
          <w:spacing w:val="-10"/>
          <w:sz w:val="28"/>
          <w:szCs w:val="28"/>
        </w:rPr>
        <w:t xml:space="preserve"> </w:t>
      </w:r>
      <w:r w:rsidRPr="008D6118">
        <w:rPr>
          <w:spacing w:val="-2"/>
          <w:sz w:val="28"/>
          <w:szCs w:val="28"/>
        </w:rPr>
        <w:t>комиссия:</w:t>
      </w:r>
    </w:p>
    <w:p w14:paraId="7B061468" w14:textId="4DADE352" w:rsidR="004053FD" w:rsidRPr="008D6118" w:rsidRDefault="00546B7E" w:rsidP="008D6118">
      <w:pPr>
        <w:widowControl w:val="0"/>
        <w:tabs>
          <w:tab w:val="left" w:pos="2090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осуществляет</w:t>
      </w:r>
      <w:r w:rsidR="004053FD" w:rsidRPr="008D6118">
        <w:rPr>
          <w:spacing w:val="-1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осмотр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представленных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на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конкурс</w:t>
      </w:r>
      <w:r w:rsidR="004053FD" w:rsidRPr="008D6118">
        <w:rPr>
          <w:spacing w:val="-4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работ;</w:t>
      </w:r>
    </w:p>
    <w:p w14:paraId="3349C561" w14:textId="0FB636B2" w:rsidR="004053FD" w:rsidRPr="008D6118" w:rsidRDefault="00546B7E" w:rsidP="008D6118">
      <w:pPr>
        <w:widowControl w:val="0"/>
        <w:tabs>
          <w:tab w:val="left" w:pos="2113"/>
        </w:tabs>
        <w:suppressAutoHyphens/>
        <w:autoSpaceDE w:val="0"/>
        <w:autoSpaceDN w:val="0"/>
        <w:ind w:right="231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заполняет оценочные листы по каждой представленной на конкурс работе, присваивая определенное количество баллов по критериям оценки;</w:t>
      </w:r>
    </w:p>
    <w:p w14:paraId="3025EDC9" w14:textId="1C71E9EC" w:rsidR="004053FD" w:rsidRPr="008D6118" w:rsidRDefault="00546B7E" w:rsidP="008D6118">
      <w:pPr>
        <w:widowControl w:val="0"/>
        <w:tabs>
          <w:tab w:val="left" w:pos="2108"/>
        </w:tabs>
        <w:suppressAutoHyphens/>
        <w:autoSpaceDE w:val="0"/>
        <w:autoSpaceDN w:val="0"/>
        <w:ind w:right="221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- </w:t>
      </w:r>
      <w:r w:rsidR="004053FD" w:rsidRPr="008D6118">
        <w:rPr>
          <w:sz w:val="28"/>
          <w:szCs w:val="28"/>
        </w:rPr>
        <w:t>проводит заседание по результатам всех проведенных осмотров, на котором подводятся итоги Конкурса.</w:t>
      </w:r>
    </w:p>
    <w:p w14:paraId="3A1FFFCD" w14:textId="77777777" w:rsidR="004053FD" w:rsidRPr="008D6118" w:rsidRDefault="004053FD" w:rsidP="008D6118">
      <w:pPr>
        <w:pStyle w:val="ab"/>
        <w:widowControl w:val="0"/>
        <w:numPr>
          <w:ilvl w:val="1"/>
          <w:numId w:val="3"/>
        </w:numPr>
        <w:tabs>
          <w:tab w:val="left" w:pos="1888"/>
        </w:tabs>
        <w:suppressAutoHyphens/>
        <w:autoSpaceDE w:val="0"/>
        <w:autoSpaceDN w:val="0"/>
        <w:ind w:left="0" w:right="222" w:firstLine="709"/>
        <w:contextualSpacing w:val="0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Победителями Конкурса</w:t>
      </w:r>
      <w:r w:rsidRPr="008D6118">
        <w:rPr>
          <w:spacing w:val="-1"/>
          <w:sz w:val="28"/>
          <w:szCs w:val="28"/>
        </w:rPr>
        <w:t xml:space="preserve"> </w:t>
      </w:r>
      <w:r w:rsidRPr="008D6118">
        <w:rPr>
          <w:sz w:val="28"/>
          <w:szCs w:val="28"/>
        </w:rPr>
        <w:t>признаются участники Конкурса, набравшие наибольшее количество голосов по сумме всех критериев.</w:t>
      </w:r>
    </w:p>
    <w:p w14:paraId="4A5F3641" w14:textId="1B609341" w:rsidR="006A62E1" w:rsidRPr="008D6118" w:rsidRDefault="004053FD" w:rsidP="008D6118">
      <w:pPr>
        <w:pStyle w:val="ab"/>
        <w:widowControl w:val="0"/>
        <w:numPr>
          <w:ilvl w:val="1"/>
          <w:numId w:val="3"/>
        </w:numPr>
        <w:tabs>
          <w:tab w:val="left" w:pos="1919"/>
        </w:tabs>
        <w:suppressAutoHyphens/>
        <w:autoSpaceDE w:val="0"/>
        <w:autoSpaceDN w:val="0"/>
        <w:ind w:left="0" w:right="222" w:firstLine="709"/>
        <w:contextualSpacing w:val="0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Заседания Конкурсной комиссии считаются правомочными, если на них присутствует не менее двух третей ее части. Решение принимается голосованием по каждому претенденту в каждой номинации большинством голосов. </w:t>
      </w:r>
      <w:r w:rsidR="00BC04BC" w:rsidRPr="008D6118">
        <w:rPr>
          <w:bCs/>
          <w:sz w:val="28"/>
          <w:szCs w:val="28"/>
        </w:rPr>
        <w:t xml:space="preserve">При равенстве набранных голосов, победителя </w:t>
      </w:r>
      <w:r w:rsidR="0015215C" w:rsidRPr="008D6118">
        <w:rPr>
          <w:bCs/>
          <w:sz w:val="28"/>
          <w:szCs w:val="28"/>
        </w:rPr>
        <w:t>Конкурса</w:t>
      </w:r>
      <w:r w:rsidR="00BC04BC" w:rsidRPr="008D6118">
        <w:rPr>
          <w:bCs/>
          <w:sz w:val="28"/>
          <w:szCs w:val="28"/>
        </w:rPr>
        <w:t xml:space="preserve"> определя</w:t>
      </w:r>
      <w:r w:rsidR="0015215C" w:rsidRPr="008D6118">
        <w:rPr>
          <w:bCs/>
          <w:sz w:val="28"/>
          <w:szCs w:val="28"/>
        </w:rPr>
        <w:t>ю</w:t>
      </w:r>
      <w:r w:rsidR="00BC04BC" w:rsidRPr="008D6118">
        <w:rPr>
          <w:bCs/>
          <w:sz w:val="28"/>
          <w:szCs w:val="28"/>
        </w:rPr>
        <w:t>т с помощью жеребьевки</w:t>
      </w:r>
      <w:r w:rsidR="00BC04BC" w:rsidRPr="008D6118">
        <w:rPr>
          <w:sz w:val="28"/>
          <w:szCs w:val="28"/>
        </w:rPr>
        <w:t>.</w:t>
      </w:r>
    </w:p>
    <w:p w14:paraId="47790802" w14:textId="77777777" w:rsidR="006A62E1" w:rsidRPr="008D6118" w:rsidRDefault="006A62E1" w:rsidP="008D6118">
      <w:pPr>
        <w:pStyle w:val="ab"/>
        <w:widowControl w:val="0"/>
        <w:tabs>
          <w:tab w:val="left" w:pos="1919"/>
        </w:tabs>
        <w:suppressAutoHyphens/>
        <w:autoSpaceDE w:val="0"/>
        <w:autoSpaceDN w:val="0"/>
        <w:ind w:left="709" w:right="222"/>
        <w:contextualSpacing w:val="0"/>
        <w:jc w:val="both"/>
        <w:rPr>
          <w:sz w:val="28"/>
          <w:szCs w:val="28"/>
        </w:rPr>
      </w:pPr>
    </w:p>
    <w:p w14:paraId="750C4EF5" w14:textId="21CEA1AA" w:rsidR="004053FD" w:rsidRDefault="00F2422E" w:rsidP="00F2422E">
      <w:pPr>
        <w:pStyle w:val="ab"/>
        <w:widowControl w:val="0"/>
        <w:tabs>
          <w:tab w:val="left" w:pos="1919"/>
        </w:tabs>
        <w:suppressAutoHyphens/>
        <w:autoSpaceDE w:val="0"/>
        <w:autoSpaceDN w:val="0"/>
        <w:ind w:left="0"/>
        <w:contextualSpacing w:val="0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4053FD" w:rsidRPr="008D6118">
        <w:rPr>
          <w:sz w:val="28"/>
          <w:szCs w:val="28"/>
        </w:rPr>
        <w:t>Критерии</w:t>
      </w:r>
      <w:r w:rsidR="004053FD" w:rsidRPr="008D6118">
        <w:rPr>
          <w:spacing w:val="-8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оценки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Конкурса</w:t>
      </w:r>
    </w:p>
    <w:p w14:paraId="3B21FC08" w14:textId="77777777" w:rsidR="00F2422E" w:rsidRPr="008D6118" w:rsidRDefault="00F2422E" w:rsidP="00F2422E">
      <w:pPr>
        <w:pStyle w:val="ab"/>
        <w:widowControl w:val="0"/>
        <w:tabs>
          <w:tab w:val="left" w:pos="1919"/>
        </w:tabs>
        <w:suppressAutoHyphens/>
        <w:autoSpaceDE w:val="0"/>
        <w:autoSpaceDN w:val="0"/>
        <w:ind w:left="0"/>
        <w:contextualSpacing w:val="0"/>
        <w:jc w:val="center"/>
        <w:rPr>
          <w:sz w:val="28"/>
          <w:szCs w:val="28"/>
        </w:rPr>
      </w:pPr>
    </w:p>
    <w:p w14:paraId="3E77EA32" w14:textId="6F9E4BF3" w:rsidR="006A62E1" w:rsidRDefault="004053FD" w:rsidP="008D6118">
      <w:pPr>
        <w:widowControl w:val="0"/>
        <w:tabs>
          <w:tab w:val="left" w:pos="1986"/>
        </w:tabs>
        <w:suppressAutoHyphens/>
        <w:autoSpaceDE w:val="0"/>
        <w:autoSpaceDN w:val="0"/>
        <w:ind w:right="220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Для оценки объектов, представленных для участия в Конкурсе, </w:t>
      </w:r>
      <w:r w:rsidRPr="008D6118">
        <w:rPr>
          <w:sz w:val="28"/>
          <w:szCs w:val="28"/>
        </w:rPr>
        <w:lastRenderedPageBreak/>
        <w:t>применяется балльный метод, при котором устанавливается оценка в баллах в соответствии с установленными кри</w:t>
      </w:r>
      <w:r w:rsidR="00244F75" w:rsidRPr="008D6118">
        <w:rPr>
          <w:sz w:val="28"/>
          <w:szCs w:val="28"/>
        </w:rPr>
        <w:t xml:space="preserve">териями, </w:t>
      </w:r>
      <w:r w:rsidR="0040138B">
        <w:rPr>
          <w:sz w:val="28"/>
          <w:szCs w:val="28"/>
        </w:rPr>
        <w:t>согласно приложени</w:t>
      </w:r>
      <w:r w:rsidR="00D56922">
        <w:rPr>
          <w:sz w:val="28"/>
          <w:szCs w:val="28"/>
        </w:rPr>
        <w:t>ям</w:t>
      </w:r>
      <w:r w:rsidR="00244F75" w:rsidRPr="008D6118">
        <w:rPr>
          <w:sz w:val="28"/>
          <w:szCs w:val="28"/>
        </w:rPr>
        <w:t xml:space="preserve"> 2</w:t>
      </w:r>
      <w:r w:rsidR="00186883" w:rsidRPr="008D6118">
        <w:rPr>
          <w:sz w:val="28"/>
          <w:szCs w:val="28"/>
        </w:rPr>
        <w:t>, 3</w:t>
      </w:r>
      <w:r w:rsidRPr="008D6118">
        <w:rPr>
          <w:sz w:val="28"/>
          <w:szCs w:val="28"/>
        </w:rPr>
        <w:t xml:space="preserve"> к настоящему Положению.</w:t>
      </w:r>
    </w:p>
    <w:p w14:paraId="4D97F88B" w14:textId="77777777" w:rsidR="00F2422E" w:rsidRPr="008D6118" w:rsidRDefault="00F2422E" w:rsidP="008D6118">
      <w:pPr>
        <w:widowControl w:val="0"/>
        <w:tabs>
          <w:tab w:val="left" w:pos="1986"/>
        </w:tabs>
        <w:suppressAutoHyphens/>
        <w:autoSpaceDE w:val="0"/>
        <w:autoSpaceDN w:val="0"/>
        <w:ind w:right="220" w:firstLine="709"/>
        <w:jc w:val="both"/>
        <w:rPr>
          <w:sz w:val="28"/>
          <w:szCs w:val="28"/>
        </w:rPr>
      </w:pPr>
    </w:p>
    <w:p w14:paraId="116FF12C" w14:textId="32249938" w:rsidR="004053FD" w:rsidRPr="00F2422E" w:rsidRDefault="00F2422E" w:rsidP="00F2422E">
      <w:pPr>
        <w:pStyle w:val="ab"/>
        <w:widowControl w:val="0"/>
        <w:tabs>
          <w:tab w:val="left" w:pos="1986"/>
        </w:tabs>
        <w:suppressAutoHyphens/>
        <w:autoSpaceDE w:val="0"/>
        <w:autoSpaceDN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053FD" w:rsidRPr="008D6118">
        <w:rPr>
          <w:sz w:val="28"/>
          <w:szCs w:val="28"/>
        </w:rPr>
        <w:t>Подведение</w:t>
      </w:r>
      <w:r w:rsidR="004053FD" w:rsidRPr="008D6118">
        <w:rPr>
          <w:spacing w:val="-1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итогов</w:t>
      </w:r>
      <w:r w:rsidR="004053FD" w:rsidRPr="008D6118">
        <w:rPr>
          <w:spacing w:val="-6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Конкурса</w:t>
      </w:r>
      <w:r w:rsidR="004053FD" w:rsidRPr="008D6118">
        <w:rPr>
          <w:spacing w:val="-8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и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награждение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победителей</w:t>
      </w:r>
    </w:p>
    <w:p w14:paraId="3BCF07EC" w14:textId="77777777" w:rsidR="00F2422E" w:rsidRPr="008D6118" w:rsidRDefault="00F2422E" w:rsidP="00F2422E">
      <w:pPr>
        <w:pStyle w:val="ab"/>
        <w:widowControl w:val="0"/>
        <w:tabs>
          <w:tab w:val="left" w:pos="1986"/>
        </w:tabs>
        <w:suppressAutoHyphens/>
        <w:autoSpaceDE w:val="0"/>
        <w:autoSpaceDN w:val="0"/>
        <w:ind w:left="697"/>
        <w:rPr>
          <w:sz w:val="28"/>
          <w:szCs w:val="28"/>
        </w:rPr>
      </w:pPr>
    </w:p>
    <w:p w14:paraId="0E83EB45" w14:textId="21A9FEB8" w:rsidR="004053FD" w:rsidRPr="008D6118" w:rsidRDefault="00343B7C" w:rsidP="008D6118">
      <w:pPr>
        <w:widowControl w:val="0"/>
        <w:tabs>
          <w:tab w:val="left" w:pos="1984"/>
        </w:tabs>
        <w:suppressAutoHyphens/>
        <w:autoSpaceDE w:val="0"/>
        <w:autoSpaceDN w:val="0"/>
        <w:ind w:right="222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6.1. Призов</w:t>
      </w:r>
      <w:r w:rsidR="00F81AF7" w:rsidRPr="008D6118">
        <w:rPr>
          <w:sz w:val="28"/>
          <w:szCs w:val="28"/>
        </w:rPr>
        <w:t>ые</w:t>
      </w:r>
      <w:r w:rsidRPr="008D6118">
        <w:rPr>
          <w:sz w:val="28"/>
          <w:szCs w:val="28"/>
        </w:rPr>
        <w:t xml:space="preserve"> мест</w:t>
      </w:r>
      <w:r w:rsidR="00F81AF7" w:rsidRPr="008D6118">
        <w:rPr>
          <w:sz w:val="28"/>
          <w:szCs w:val="28"/>
        </w:rPr>
        <w:t>а</w:t>
      </w:r>
      <w:r w:rsidR="004053FD" w:rsidRPr="008D6118">
        <w:rPr>
          <w:sz w:val="28"/>
          <w:szCs w:val="28"/>
        </w:rPr>
        <w:t xml:space="preserve"> определя</w:t>
      </w:r>
      <w:r w:rsidR="004770D3" w:rsidRPr="008D6118">
        <w:rPr>
          <w:sz w:val="28"/>
          <w:szCs w:val="28"/>
        </w:rPr>
        <w:t>ю</w:t>
      </w:r>
      <w:r w:rsidRPr="008D6118">
        <w:rPr>
          <w:sz w:val="28"/>
          <w:szCs w:val="28"/>
        </w:rPr>
        <w:t>тся</w:t>
      </w:r>
      <w:r w:rsidR="004053FD" w:rsidRPr="008D6118">
        <w:rPr>
          <w:sz w:val="28"/>
          <w:szCs w:val="28"/>
        </w:rPr>
        <w:t xml:space="preserve"> Конкурсной комиссией в со</w:t>
      </w:r>
      <w:r w:rsidRPr="008D6118">
        <w:rPr>
          <w:sz w:val="28"/>
          <w:szCs w:val="28"/>
        </w:rPr>
        <w:t>ответствии с критериями оценки.</w:t>
      </w:r>
    </w:p>
    <w:p w14:paraId="7C842D57" w14:textId="656F738D" w:rsidR="001D0DC3" w:rsidRPr="008D6118" w:rsidRDefault="004053FD" w:rsidP="008D6118">
      <w:pPr>
        <w:widowControl w:val="0"/>
        <w:tabs>
          <w:tab w:val="left" w:pos="1905"/>
        </w:tabs>
        <w:suppressAutoHyphens/>
        <w:autoSpaceDE w:val="0"/>
        <w:autoSpaceDN w:val="0"/>
        <w:ind w:right="223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Решение о присуждении денежной премии принимается Конкурсной комиссией и утверждается </w:t>
      </w:r>
      <w:bookmarkStart w:id="2" w:name="_Hlk147871868"/>
      <w:r w:rsidRPr="008D6118">
        <w:rPr>
          <w:sz w:val="28"/>
          <w:szCs w:val="28"/>
        </w:rPr>
        <w:t xml:space="preserve">распоряжением </w:t>
      </w:r>
      <w:bookmarkEnd w:id="2"/>
      <w:r w:rsidR="00251A59" w:rsidRPr="008D6118">
        <w:rPr>
          <w:sz w:val="28"/>
          <w:szCs w:val="28"/>
        </w:rPr>
        <w:t>администрации муниципального образования «Городской округ Ногликский»</w:t>
      </w:r>
      <w:r w:rsidRPr="008D6118">
        <w:rPr>
          <w:sz w:val="28"/>
          <w:szCs w:val="28"/>
        </w:rPr>
        <w:t>.</w:t>
      </w:r>
    </w:p>
    <w:p w14:paraId="75E57813" w14:textId="09EBD9A0" w:rsidR="004053FD" w:rsidRPr="008D6118" w:rsidRDefault="001D0DC3" w:rsidP="008D6118">
      <w:pPr>
        <w:widowControl w:val="0"/>
        <w:tabs>
          <w:tab w:val="left" w:pos="1905"/>
        </w:tabs>
        <w:suppressAutoHyphens/>
        <w:autoSpaceDE w:val="0"/>
        <w:autoSpaceDN w:val="0"/>
        <w:ind w:right="223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Общее количество призовых мест: 6 (два 1-ых места, два 2-ых места, два 3-их места).</w:t>
      </w:r>
    </w:p>
    <w:p w14:paraId="7F3C7213" w14:textId="77777777" w:rsidR="004053FD" w:rsidRPr="008D6118" w:rsidRDefault="004053FD" w:rsidP="008D6118">
      <w:pPr>
        <w:widowControl w:val="0"/>
        <w:tabs>
          <w:tab w:val="left" w:pos="2061"/>
        </w:tabs>
        <w:suppressAutoHyphens/>
        <w:autoSpaceDE w:val="0"/>
        <w:autoSpaceDN w:val="0"/>
        <w:ind w:right="224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Организатор Конкурса определяет дату и место проведения церемонии награждения, о чем уведомляет участников Конкурса.</w:t>
      </w:r>
    </w:p>
    <w:p w14:paraId="4CF148CC" w14:textId="3FD6ACD6" w:rsidR="004053FD" w:rsidRPr="008D6118" w:rsidRDefault="00343B7C" w:rsidP="008D6118">
      <w:pPr>
        <w:widowControl w:val="0"/>
        <w:tabs>
          <w:tab w:val="left" w:pos="1962"/>
        </w:tabs>
        <w:suppressAutoHyphens/>
        <w:autoSpaceDE w:val="0"/>
        <w:autoSpaceDN w:val="0"/>
        <w:ind w:right="232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6.2. </w:t>
      </w:r>
      <w:r w:rsidR="004053FD" w:rsidRPr="008D6118">
        <w:rPr>
          <w:sz w:val="28"/>
          <w:szCs w:val="28"/>
        </w:rPr>
        <w:t xml:space="preserve">Итоги Конкурса оглашаются </w:t>
      </w:r>
      <w:r w:rsidR="00251A59" w:rsidRPr="008D6118">
        <w:rPr>
          <w:sz w:val="28"/>
          <w:szCs w:val="28"/>
        </w:rPr>
        <w:t>мэром</w:t>
      </w:r>
      <w:r w:rsidR="004053FD" w:rsidRPr="008D6118">
        <w:rPr>
          <w:sz w:val="28"/>
          <w:szCs w:val="28"/>
        </w:rPr>
        <w:t xml:space="preserve"> муниципального образования </w:t>
      </w:r>
      <w:r w:rsidR="006B2FF9" w:rsidRPr="008D6118">
        <w:rPr>
          <w:sz w:val="28"/>
          <w:szCs w:val="28"/>
        </w:rPr>
        <w:t>«Г</w:t>
      </w:r>
      <w:r w:rsidR="004053FD" w:rsidRPr="008D6118">
        <w:rPr>
          <w:sz w:val="28"/>
          <w:szCs w:val="28"/>
        </w:rPr>
        <w:t xml:space="preserve">ородской округ </w:t>
      </w:r>
      <w:r w:rsidR="006B2FF9" w:rsidRPr="008D6118">
        <w:rPr>
          <w:sz w:val="28"/>
          <w:szCs w:val="28"/>
        </w:rPr>
        <w:t>Ногликский</w:t>
      </w:r>
      <w:r w:rsidR="004053FD" w:rsidRPr="008D6118">
        <w:rPr>
          <w:sz w:val="28"/>
          <w:szCs w:val="28"/>
        </w:rPr>
        <w:t>» на торжественном мероприятии.</w:t>
      </w:r>
    </w:p>
    <w:p w14:paraId="5F82AABA" w14:textId="74174572" w:rsidR="004053FD" w:rsidRPr="008D6118" w:rsidRDefault="004053FD" w:rsidP="008D6118">
      <w:pPr>
        <w:widowControl w:val="0"/>
        <w:tabs>
          <w:tab w:val="left" w:pos="1941"/>
        </w:tabs>
        <w:suppressAutoHyphens/>
        <w:autoSpaceDE w:val="0"/>
        <w:autoSpaceDN w:val="0"/>
        <w:ind w:right="222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Итоги Конкурса публикуются в газете «</w:t>
      </w:r>
      <w:r w:rsidR="006B2FF9" w:rsidRPr="008D6118">
        <w:rPr>
          <w:sz w:val="28"/>
          <w:szCs w:val="28"/>
        </w:rPr>
        <w:t>Знамя труда</w:t>
      </w:r>
      <w:r w:rsidRPr="008D6118">
        <w:rPr>
          <w:sz w:val="28"/>
          <w:szCs w:val="28"/>
        </w:rPr>
        <w:t xml:space="preserve">» и размещаются на официальном сайте </w:t>
      </w:r>
      <w:r w:rsidR="00251A59" w:rsidRPr="008D6118">
        <w:rPr>
          <w:sz w:val="28"/>
          <w:szCs w:val="28"/>
        </w:rPr>
        <w:t xml:space="preserve">муниципального образования </w:t>
      </w:r>
      <w:r w:rsidRPr="008D6118">
        <w:rPr>
          <w:sz w:val="28"/>
          <w:szCs w:val="28"/>
        </w:rPr>
        <w:t>не позднее 3 дней со дня вручения дипломов и ценных призов победителям Конкурса.</w:t>
      </w:r>
    </w:p>
    <w:p w14:paraId="5F34F72A" w14:textId="77777777" w:rsidR="00F2422E" w:rsidRDefault="00F2422E" w:rsidP="00F2422E">
      <w:pPr>
        <w:pStyle w:val="ab"/>
        <w:widowControl w:val="0"/>
        <w:tabs>
          <w:tab w:val="left" w:pos="4860"/>
        </w:tabs>
        <w:suppressAutoHyphens/>
        <w:autoSpaceDE w:val="0"/>
        <w:autoSpaceDN w:val="0"/>
        <w:ind w:left="697"/>
        <w:rPr>
          <w:sz w:val="28"/>
          <w:szCs w:val="28"/>
        </w:rPr>
      </w:pPr>
    </w:p>
    <w:p w14:paraId="32DC7BA3" w14:textId="38EDF6AD" w:rsidR="004053FD" w:rsidRDefault="00F2422E" w:rsidP="00F2422E">
      <w:pPr>
        <w:pStyle w:val="ab"/>
        <w:widowControl w:val="0"/>
        <w:tabs>
          <w:tab w:val="left" w:pos="4860"/>
        </w:tabs>
        <w:suppressAutoHyphens/>
        <w:autoSpaceDE w:val="0"/>
        <w:autoSpaceDN w:val="0"/>
        <w:ind w:left="0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7. </w:t>
      </w:r>
      <w:r w:rsidR="004053FD" w:rsidRPr="008D6118">
        <w:rPr>
          <w:sz w:val="28"/>
          <w:szCs w:val="28"/>
        </w:rPr>
        <w:t>Описание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диплома</w:t>
      </w:r>
    </w:p>
    <w:p w14:paraId="6C209480" w14:textId="77777777" w:rsidR="00F2422E" w:rsidRPr="008D6118" w:rsidRDefault="00F2422E" w:rsidP="00F2422E">
      <w:pPr>
        <w:pStyle w:val="ab"/>
        <w:widowControl w:val="0"/>
        <w:tabs>
          <w:tab w:val="left" w:pos="4860"/>
        </w:tabs>
        <w:suppressAutoHyphens/>
        <w:autoSpaceDE w:val="0"/>
        <w:autoSpaceDN w:val="0"/>
        <w:ind w:left="697"/>
        <w:rPr>
          <w:sz w:val="28"/>
          <w:szCs w:val="28"/>
        </w:rPr>
      </w:pPr>
    </w:p>
    <w:p w14:paraId="173C27E9" w14:textId="77777777" w:rsidR="00F81AF7" w:rsidRPr="008D6118" w:rsidRDefault="00F81AF7" w:rsidP="008D6118">
      <w:pPr>
        <w:widowControl w:val="0"/>
        <w:tabs>
          <w:tab w:val="left" w:pos="2118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7.1. </w:t>
      </w:r>
      <w:r w:rsidR="004053FD" w:rsidRPr="008D6118">
        <w:rPr>
          <w:sz w:val="28"/>
          <w:szCs w:val="28"/>
        </w:rPr>
        <w:t>Бланк диплома представляет собой вертикальный лист матовой бумаги формата А4 (210*297).</w:t>
      </w:r>
    </w:p>
    <w:p w14:paraId="71667252" w14:textId="77777777" w:rsidR="00F81AF7" w:rsidRPr="008D6118" w:rsidRDefault="00F81AF7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7.2. </w:t>
      </w:r>
      <w:r w:rsidR="004053FD" w:rsidRPr="008D6118">
        <w:rPr>
          <w:sz w:val="28"/>
          <w:szCs w:val="28"/>
        </w:rPr>
        <w:t>В</w:t>
      </w:r>
      <w:r w:rsidR="004053FD" w:rsidRPr="008D6118">
        <w:rPr>
          <w:spacing w:val="-8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центре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верхней</w:t>
      </w:r>
      <w:r w:rsidR="004053FD" w:rsidRPr="008D6118">
        <w:rPr>
          <w:spacing w:val="-6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части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располагается</w:t>
      </w:r>
      <w:r w:rsidR="004053FD" w:rsidRPr="008D6118">
        <w:rPr>
          <w:spacing w:val="-5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надпись</w:t>
      </w:r>
      <w:r w:rsidR="004053FD" w:rsidRPr="008D6118">
        <w:rPr>
          <w:spacing w:val="-7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«ДИПЛОМ».</w:t>
      </w:r>
      <w:r w:rsidRPr="008D6118">
        <w:rPr>
          <w:sz w:val="28"/>
          <w:szCs w:val="28"/>
        </w:rPr>
        <w:t xml:space="preserve"> </w:t>
      </w:r>
    </w:p>
    <w:p w14:paraId="6D5C0E65" w14:textId="4F37A8C2" w:rsidR="00F81AF7" w:rsidRPr="008D6118" w:rsidRDefault="004053FD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Ниже по центру бланка Диплома размещаются имя, фамилия, отчество награждаемого, ниже место для текста.</w:t>
      </w:r>
    </w:p>
    <w:p w14:paraId="65A9421B" w14:textId="7673B7FA" w:rsidR="00F81AF7" w:rsidRPr="008D6118" w:rsidRDefault="004053FD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Слева в нижней части бланка помещены слова «</w:t>
      </w:r>
      <w:r w:rsidR="00251A59" w:rsidRPr="008D6118">
        <w:rPr>
          <w:sz w:val="28"/>
          <w:szCs w:val="28"/>
        </w:rPr>
        <w:t>Мэр</w:t>
      </w:r>
      <w:r w:rsidRPr="008D6118">
        <w:rPr>
          <w:sz w:val="28"/>
          <w:szCs w:val="28"/>
        </w:rPr>
        <w:t xml:space="preserve"> муниципального образования </w:t>
      </w:r>
      <w:r w:rsidR="006B2FF9" w:rsidRPr="008D6118">
        <w:rPr>
          <w:sz w:val="28"/>
          <w:szCs w:val="28"/>
        </w:rPr>
        <w:t>«Г</w:t>
      </w:r>
      <w:r w:rsidRPr="008D6118">
        <w:rPr>
          <w:sz w:val="28"/>
          <w:szCs w:val="28"/>
        </w:rPr>
        <w:t xml:space="preserve">ородской округ </w:t>
      </w:r>
      <w:r w:rsidR="006B2FF9" w:rsidRPr="008D6118">
        <w:rPr>
          <w:sz w:val="28"/>
          <w:szCs w:val="28"/>
        </w:rPr>
        <w:t>Ногликский</w:t>
      </w:r>
      <w:r w:rsidRPr="008D6118">
        <w:rPr>
          <w:sz w:val="28"/>
          <w:szCs w:val="28"/>
        </w:rPr>
        <w:t xml:space="preserve">», справа на том же уровне инициалы и фамилия </w:t>
      </w:r>
      <w:r w:rsidR="00251A59" w:rsidRPr="008D6118">
        <w:rPr>
          <w:sz w:val="28"/>
          <w:szCs w:val="28"/>
        </w:rPr>
        <w:t>мэра</w:t>
      </w:r>
      <w:r w:rsidRPr="008D6118">
        <w:rPr>
          <w:sz w:val="28"/>
          <w:szCs w:val="28"/>
        </w:rPr>
        <w:t xml:space="preserve"> муниципального образования </w:t>
      </w:r>
      <w:r w:rsidR="006B2FF9" w:rsidRPr="008D6118">
        <w:rPr>
          <w:sz w:val="28"/>
          <w:szCs w:val="28"/>
        </w:rPr>
        <w:t>«Городской округ Ногликский</w:t>
      </w:r>
      <w:r w:rsidRPr="008D6118">
        <w:rPr>
          <w:sz w:val="28"/>
          <w:szCs w:val="28"/>
        </w:rPr>
        <w:t>».</w:t>
      </w:r>
    </w:p>
    <w:p w14:paraId="41AEF9CD" w14:textId="2959ED96" w:rsidR="004053FD" w:rsidRPr="008D6118" w:rsidRDefault="004053FD" w:rsidP="008D6118">
      <w:pPr>
        <w:widowControl w:val="0"/>
        <w:tabs>
          <w:tab w:val="left" w:pos="2133"/>
        </w:tabs>
        <w:suppressAutoHyphens/>
        <w:autoSpaceDE w:val="0"/>
        <w:autoSpaceDN w:val="0"/>
        <w:ind w:right="227"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На нижней внутренней грани бланка, в центре, помещается год </w:t>
      </w:r>
      <w:r w:rsidRPr="008D6118">
        <w:rPr>
          <w:spacing w:val="-2"/>
          <w:sz w:val="28"/>
          <w:szCs w:val="28"/>
        </w:rPr>
        <w:t>награждения.</w:t>
      </w:r>
    </w:p>
    <w:p w14:paraId="3907E0D6" w14:textId="77777777" w:rsidR="00F2422E" w:rsidRDefault="00F2422E" w:rsidP="00F2422E">
      <w:pPr>
        <w:pStyle w:val="ab"/>
        <w:widowControl w:val="0"/>
        <w:tabs>
          <w:tab w:val="left" w:pos="4399"/>
        </w:tabs>
        <w:suppressAutoHyphens/>
        <w:autoSpaceDE w:val="0"/>
        <w:autoSpaceDN w:val="0"/>
        <w:ind w:left="697"/>
        <w:rPr>
          <w:sz w:val="28"/>
          <w:szCs w:val="28"/>
        </w:rPr>
      </w:pPr>
    </w:p>
    <w:p w14:paraId="70B20FDA" w14:textId="7E4949DB" w:rsidR="004053FD" w:rsidRPr="008D6118" w:rsidRDefault="00F2422E" w:rsidP="00F2422E">
      <w:pPr>
        <w:pStyle w:val="ab"/>
        <w:widowControl w:val="0"/>
        <w:tabs>
          <w:tab w:val="left" w:pos="4399"/>
        </w:tabs>
        <w:suppressAutoHyphens/>
        <w:autoSpaceDE w:val="0"/>
        <w:autoSpaceDN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053FD" w:rsidRPr="008D6118">
        <w:rPr>
          <w:sz w:val="28"/>
          <w:szCs w:val="28"/>
        </w:rPr>
        <w:t>Финансирование</w:t>
      </w:r>
      <w:r w:rsidR="004053FD" w:rsidRPr="008D6118">
        <w:rPr>
          <w:spacing w:val="-16"/>
          <w:sz w:val="28"/>
          <w:szCs w:val="28"/>
        </w:rPr>
        <w:t xml:space="preserve"> </w:t>
      </w:r>
      <w:r w:rsidR="004053FD" w:rsidRPr="008D6118">
        <w:rPr>
          <w:spacing w:val="-2"/>
          <w:sz w:val="28"/>
          <w:szCs w:val="28"/>
        </w:rPr>
        <w:t>конкурса</w:t>
      </w:r>
    </w:p>
    <w:p w14:paraId="5CA347C6" w14:textId="77777777" w:rsidR="00F2422E" w:rsidRDefault="00F2422E" w:rsidP="008D6118">
      <w:pPr>
        <w:suppressAutoHyphens/>
        <w:ind w:firstLine="709"/>
        <w:jc w:val="both"/>
        <w:rPr>
          <w:sz w:val="28"/>
          <w:szCs w:val="28"/>
        </w:rPr>
      </w:pPr>
    </w:p>
    <w:p w14:paraId="39180238" w14:textId="73D6C776" w:rsidR="003F0212" w:rsidRPr="008D6118" w:rsidRDefault="003F0212" w:rsidP="008D6118">
      <w:pPr>
        <w:suppressAutoHyphens/>
        <w:ind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8.1. </w:t>
      </w:r>
      <w:r w:rsidR="004053FD" w:rsidRPr="008D6118">
        <w:rPr>
          <w:sz w:val="28"/>
          <w:szCs w:val="28"/>
        </w:rPr>
        <w:t>Источником</w:t>
      </w:r>
      <w:r w:rsidR="004053FD" w:rsidRPr="008D6118">
        <w:rPr>
          <w:spacing w:val="4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финансирования</w:t>
      </w:r>
      <w:r w:rsidR="004053FD" w:rsidRPr="008D6118">
        <w:rPr>
          <w:spacing w:val="4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расходов</w:t>
      </w:r>
      <w:r w:rsidR="004053FD" w:rsidRPr="008D6118">
        <w:rPr>
          <w:spacing w:val="4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на</w:t>
      </w:r>
      <w:r w:rsidR="004053FD" w:rsidRPr="008D6118">
        <w:rPr>
          <w:spacing w:val="4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проведение</w:t>
      </w:r>
      <w:r w:rsidR="004053FD" w:rsidRPr="008D6118">
        <w:rPr>
          <w:spacing w:val="80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Конкурса являются</w:t>
      </w:r>
      <w:r w:rsidR="004053FD" w:rsidRPr="008D6118">
        <w:rPr>
          <w:spacing w:val="77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средства</w:t>
      </w:r>
      <w:r w:rsidR="004053FD" w:rsidRPr="008D6118">
        <w:rPr>
          <w:spacing w:val="74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бюджета</w:t>
      </w:r>
      <w:r w:rsidR="004053FD" w:rsidRPr="008D6118">
        <w:rPr>
          <w:spacing w:val="76"/>
          <w:sz w:val="28"/>
          <w:szCs w:val="28"/>
        </w:rPr>
        <w:t xml:space="preserve"> </w:t>
      </w:r>
      <w:r w:rsidR="004053FD" w:rsidRPr="008D6118">
        <w:rPr>
          <w:sz w:val="28"/>
          <w:szCs w:val="28"/>
        </w:rPr>
        <w:t>муниципального</w:t>
      </w:r>
      <w:r w:rsidR="004053FD" w:rsidRPr="008D6118">
        <w:rPr>
          <w:spacing w:val="77"/>
          <w:sz w:val="28"/>
          <w:szCs w:val="28"/>
        </w:rPr>
        <w:t xml:space="preserve"> </w:t>
      </w:r>
      <w:r w:rsidR="008F3C67" w:rsidRPr="008D6118">
        <w:rPr>
          <w:sz w:val="28"/>
          <w:szCs w:val="28"/>
        </w:rPr>
        <w:t>образования «Гор</w:t>
      </w:r>
      <w:r w:rsidR="004053FD" w:rsidRPr="008D6118">
        <w:rPr>
          <w:sz w:val="28"/>
          <w:szCs w:val="28"/>
        </w:rPr>
        <w:t>одской</w:t>
      </w:r>
      <w:r w:rsidR="004053FD" w:rsidRPr="008D6118">
        <w:rPr>
          <w:spacing w:val="75"/>
          <w:sz w:val="28"/>
          <w:szCs w:val="28"/>
        </w:rPr>
        <w:t xml:space="preserve"> </w:t>
      </w:r>
      <w:r w:rsidR="006B2FF9" w:rsidRPr="008D6118">
        <w:rPr>
          <w:sz w:val="28"/>
          <w:szCs w:val="28"/>
        </w:rPr>
        <w:t>округ Ногликский</w:t>
      </w:r>
      <w:r w:rsidR="004053FD" w:rsidRPr="008D6118">
        <w:rPr>
          <w:spacing w:val="-2"/>
          <w:sz w:val="28"/>
          <w:szCs w:val="28"/>
        </w:rPr>
        <w:t>».</w:t>
      </w:r>
    </w:p>
    <w:p w14:paraId="4B2F9944" w14:textId="77777777" w:rsidR="003F0212" w:rsidRPr="008D6118" w:rsidRDefault="003F0212" w:rsidP="008D6118">
      <w:pPr>
        <w:suppressAutoHyphens/>
        <w:ind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8.2. </w:t>
      </w:r>
      <w:r w:rsidR="004053FD" w:rsidRPr="008D6118">
        <w:rPr>
          <w:sz w:val="28"/>
          <w:szCs w:val="28"/>
        </w:rPr>
        <w:t xml:space="preserve">Главным распорядителем бюджетных средств, до которого, в соответствии с бюджетным законодательством Российской Федерации, как получателя бюджетных средств доведены в установленном порядке лимиты бюджетных обязательств на проведение Конкурса на соответствующий </w:t>
      </w:r>
      <w:r w:rsidR="004053FD" w:rsidRPr="008D6118">
        <w:rPr>
          <w:sz w:val="28"/>
          <w:szCs w:val="28"/>
        </w:rPr>
        <w:lastRenderedPageBreak/>
        <w:t>финансовый год (соответствующий финансовый год и плановый период), является Администрация.</w:t>
      </w:r>
    </w:p>
    <w:p w14:paraId="46D23582" w14:textId="2EC0F424" w:rsidR="00244F75" w:rsidRPr="008D6118" w:rsidRDefault="003F0212" w:rsidP="008D6118">
      <w:pPr>
        <w:suppressAutoHyphens/>
        <w:ind w:firstLine="709"/>
        <w:jc w:val="both"/>
        <w:rPr>
          <w:sz w:val="28"/>
          <w:szCs w:val="28"/>
        </w:rPr>
      </w:pPr>
      <w:r w:rsidRPr="008D6118">
        <w:rPr>
          <w:sz w:val="28"/>
          <w:szCs w:val="28"/>
        </w:rPr>
        <w:t xml:space="preserve">8.3. </w:t>
      </w:r>
      <w:r w:rsidR="004053FD" w:rsidRPr="008D6118">
        <w:rPr>
          <w:sz w:val="28"/>
          <w:szCs w:val="28"/>
        </w:rPr>
        <w:t xml:space="preserve">Осуществление финансирования Конкурса осуществляется в рамках реализации </w:t>
      </w:r>
      <w:r w:rsidR="00B63B41" w:rsidRPr="008D6118">
        <w:rPr>
          <w:sz w:val="28"/>
          <w:szCs w:val="28"/>
        </w:rPr>
        <w:t xml:space="preserve">муниципальной программы «Формирование современной городской среды»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04.07.2018 № 638 «Об утверждении муниципальной программы </w:t>
      </w:r>
      <w:r w:rsidR="00251A59" w:rsidRPr="008D6118">
        <w:rPr>
          <w:sz w:val="28"/>
          <w:szCs w:val="28"/>
        </w:rPr>
        <w:t>«</w:t>
      </w:r>
      <w:r w:rsidR="00B63B41" w:rsidRPr="008D6118">
        <w:rPr>
          <w:sz w:val="28"/>
          <w:szCs w:val="28"/>
        </w:rPr>
        <w:t>Формирование современной городской среды в муниципальном образовании «Городской округ Ногликский»</w:t>
      </w:r>
      <w:r w:rsidR="00244F75" w:rsidRPr="008D6118">
        <w:rPr>
          <w:sz w:val="28"/>
          <w:szCs w:val="28"/>
        </w:rPr>
        <w:t>.</w:t>
      </w:r>
    </w:p>
    <w:p w14:paraId="16E1469D" w14:textId="77777777" w:rsidR="00244F75" w:rsidRPr="008D6118" w:rsidRDefault="00244F75" w:rsidP="008D6118">
      <w:pPr>
        <w:rPr>
          <w:sz w:val="28"/>
          <w:szCs w:val="28"/>
        </w:rPr>
      </w:pPr>
      <w:r w:rsidRPr="008D6118">
        <w:rPr>
          <w:sz w:val="28"/>
          <w:szCs w:val="28"/>
        </w:rPr>
        <w:br w:type="page"/>
      </w:r>
    </w:p>
    <w:p w14:paraId="657C211F" w14:textId="563B3BC2" w:rsidR="00F2422E" w:rsidRDefault="00A60DF1" w:rsidP="00B3321B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244F75" w:rsidRPr="008D6118">
        <w:rPr>
          <w:sz w:val="28"/>
          <w:szCs w:val="28"/>
        </w:rPr>
        <w:t xml:space="preserve"> 1</w:t>
      </w:r>
    </w:p>
    <w:p w14:paraId="3730B190" w14:textId="519426B5" w:rsidR="00B3321B" w:rsidRDefault="00244F75" w:rsidP="00B3321B">
      <w:pPr>
        <w:suppressAutoHyphens/>
        <w:ind w:left="4962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 xml:space="preserve">к Положению </w:t>
      </w:r>
      <w:r w:rsidR="00F2422E">
        <w:rPr>
          <w:sz w:val="28"/>
          <w:szCs w:val="28"/>
        </w:rPr>
        <w:t>проведения</w:t>
      </w:r>
      <w:r w:rsidR="00B3321B">
        <w:rPr>
          <w:sz w:val="28"/>
          <w:szCs w:val="28"/>
        </w:rPr>
        <w:t xml:space="preserve"> конкурса</w:t>
      </w:r>
    </w:p>
    <w:p w14:paraId="48A08866" w14:textId="6218A4F9" w:rsidR="00244F75" w:rsidRPr="008D6118" w:rsidRDefault="00E1445B" w:rsidP="00B3321B">
      <w:pPr>
        <w:suppressAutoHyphens/>
        <w:ind w:left="4962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«Лучший дворик»</w:t>
      </w:r>
    </w:p>
    <w:p w14:paraId="66201526" w14:textId="77777777" w:rsidR="00244F75" w:rsidRDefault="00244F75" w:rsidP="00F2422E">
      <w:pPr>
        <w:suppressAutoHyphens/>
        <w:ind w:left="5812"/>
        <w:jc w:val="center"/>
        <w:rPr>
          <w:sz w:val="28"/>
          <w:szCs w:val="28"/>
        </w:rPr>
      </w:pPr>
    </w:p>
    <w:p w14:paraId="26CDDF45" w14:textId="77777777" w:rsidR="00F2422E" w:rsidRDefault="00F2422E" w:rsidP="00F2422E">
      <w:pPr>
        <w:suppressAutoHyphens/>
        <w:ind w:left="5812"/>
        <w:jc w:val="center"/>
        <w:rPr>
          <w:sz w:val="28"/>
          <w:szCs w:val="28"/>
        </w:rPr>
      </w:pPr>
    </w:p>
    <w:p w14:paraId="3D9A91EC" w14:textId="77777777" w:rsidR="00B3321B" w:rsidRPr="008D6118" w:rsidRDefault="00B3321B" w:rsidP="00F2422E">
      <w:pPr>
        <w:suppressAutoHyphens/>
        <w:ind w:left="5812"/>
        <w:jc w:val="center"/>
        <w:rPr>
          <w:sz w:val="28"/>
          <w:szCs w:val="28"/>
        </w:rPr>
      </w:pPr>
    </w:p>
    <w:p w14:paraId="7966A546" w14:textId="77777777" w:rsidR="00E1445B" w:rsidRPr="008D6118" w:rsidRDefault="00E1445B" w:rsidP="00F2422E">
      <w:pPr>
        <w:widowControl w:val="0"/>
        <w:autoSpaceDE w:val="0"/>
        <w:autoSpaceDN w:val="0"/>
        <w:ind w:right="620"/>
        <w:jc w:val="center"/>
        <w:rPr>
          <w:sz w:val="28"/>
          <w:szCs w:val="28"/>
          <w:lang w:eastAsia="en-US"/>
        </w:rPr>
      </w:pPr>
      <w:r w:rsidRPr="008D6118">
        <w:rPr>
          <w:spacing w:val="-2"/>
          <w:sz w:val="28"/>
          <w:szCs w:val="28"/>
          <w:lang w:eastAsia="en-US"/>
        </w:rPr>
        <w:t>ЗАЯВКА</w:t>
      </w:r>
    </w:p>
    <w:p w14:paraId="3752DDC4" w14:textId="387EEE1A" w:rsidR="00E1445B" w:rsidRPr="008D6118" w:rsidRDefault="00E1445B" w:rsidP="00F2422E">
      <w:pPr>
        <w:widowControl w:val="0"/>
        <w:autoSpaceDE w:val="0"/>
        <w:autoSpaceDN w:val="0"/>
        <w:ind w:right="62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на</w:t>
      </w:r>
      <w:r w:rsidRPr="008D6118">
        <w:rPr>
          <w:spacing w:val="-4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участие</w:t>
      </w:r>
      <w:r w:rsidRPr="008D6118">
        <w:rPr>
          <w:spacing w:val="-4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в</w:t>
      </w:r>
      <w:r w:rsidRPr="008D6118">
        <w:rPr>
          <w:spacing w:val="-6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общегородском</w:t>
      </w:r>
      <w:r w:rsidRPr="008D6118">
        <w:rPr>
          <w:spacing w:val="-2"/>
          <w:sz w:val="28"/>
          <w:szCs w:val="28"/>
          <w:lang w:eastAsia="en-US"/>
        </w:rPr>
        <w:t xml:space="preserve"> конкурсе</w:t>
      </w:r>
    </w:p>
    <w:p w14:paraId="6C4C7BF7" w14:textId="77777777" w:rsidR="00CC189E" w:rsidRPr="008D6118" w:rsidRDefault="00E1445B" w:rsidP="00F2422E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«Лучший дворик» </w:t>
      </w:r>
      <w:r w:rsidR="00CC189E" w:rsidRPr="008D6118">
        <w:rPr>
          <w:sz w:val="28"/>
          <w:szCs w:val="28"/>
          <w:lang w:eastAsia="en-US"/>
        </w:rPr>
        <w:t>(многоквартирные дома)</w:t>
      </w:r>
    </w:p>
    <w:p w14:paraId="011284F8" w14:textId="4C5B7962" w:rsidR="00E1445B" w:rsidRPr="008D6118" w:rsidRDefault="00E1445B" w:rsidP="00F2422E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на территории муниципального образования</w:t>
      </w:r>
    </w:p>
    <w:p w14:paraId="231AFC0F" w14:textId="3E83CCA0" w:rsidR="00E1445B" w:rsidRPr="008D6118" w:rsidRDefault="00E1445B" w:rsidP="00F2422E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«Городской округ Ногликский»</w:t>
      </w:r>
    </w:p>
    <w:p w14:paraId="7EE60635" w14:textId="77777777" w:rsidR="00042CA3" w:rsidRPr="008D6118" w:rsidRDefault="00042CA3" w:rsidP="00F2422E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14:paraId="5D448451" w14:textId="303726E4" w:rsidR="00E1445B" w:rsidRPr="008D6118" w:rsidRDefault="00E1445B" w:rsidP="008D6118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Прошу рассмотреть заявку на участие в Конкурсе «</w:t>
      </w:r>
      <w:r w:rsidR="00042CA3" w:rsidRPr="008D6118">
        <w:rPr>
          <w:sz w:val="28"/>
          <w:szCs w:val="28"/>
          <w:lang w:eastAsia="en-US"/>
        </w:rPr>
        <w:t xml:space="preserve">Лучший дворик» </w:t>
      </w:r>
      <w:r w:rsidRPr="008D6118">
        <w:rPr>
          <w:sz w:val="28"/>
          <w:szCs w:val="28"/>
          <w:lang w:eastAsia="en-US"/>
        </w:rPr>
        <w:t>от жителя многоквартирного</w:t>
      </w:r>
      <w:r w:rsidRPr="008D6118">
        <w:rPr>
          <w:spacing w:val="40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дома, совета многоквартирного</w:t>
      </w:r>
      <w:r w:rsidRPr="008D6118">
        <w:rPr>
          <w:spacing w:val="40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дома,</w:t>
      </w:r>
      <w:r w:rsidRPr="008D6118">
        <w:rPr>
          <w:spacing w:val="40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жилищного кооператива, жилищно-строительного кооператива, то</w:t>
      </w:r>
      <w:r w:rsidR="00042CA3" w:rsidRPr="008D6118">
        <w:rPr>
          <w:sz w:val="28"/>
          <w:szCs w:val="28"/>
          <w:lang w:eastAsia="en-US"/>
        </w:rPr>
        <w:t xml:space="preserve">варищества собственников жилья, </w:t>
      </w:r>
      <w:r w:rsidRPr="008D6118">
        <w:rPr>
          <w:sz w:val="28"/>
          <w:szCs w:val="28"/>
          <w:lang w:eastAsia="en-US"/>
        </w:rPr>
        <w:t xml:space="preserve">управляющей организации (указывается ФИО, </w:t>
      </w:r>
      <w:r w:rsidRPr="008D6118">
        <w:rPr>
          <w:spacing w:val="-2"/>
          <w:sz w:val="28"/>
          <w:szCs w:val="28"/>
          <w:lang w:eastAsia="en-US"/>
        </w:rPr>
        <w:t>наименование</w:t>
      </w:r>
      <w:r w:rsidR="00B3321B">
        <w:rPr>
          <w:sz w:val="28"/>
          <w:szCs w:val="28"/>
          <w:lang w:eastAsia="en-US"/>
        </w:rPr>
        <w:t xml:space="preserve"> </w:t>
      </w:r>
      <w:r w:rsidRPr="008D6118">
        <w:rPr>
          <w:spacing w:val="-2"/>
          <w:sz w:val="28"/>
          <w:szCs w:val="28"/>
          <w:lang w:eastAsia="en-US"/>
        </w:rPr>
        <w:t>организации</w:t>
      </w:r>
      <w:r w:rsidR="00042CA3" w:rsidRPr="008D6118">
        <w:rPr>
          <w:sz w:val="28"/>
          <w:szCs w:val="28"/>
          <w:lang w:eastAsia="en-US"/>
        </w:rPr>
        <w:t xml:space="preserve"> </w:t>
      </w:r>
      <w:r w:rsidRPr="008D6118">
        <w:rPr>
          <w:spacing w:val="-2"/>
          <w:sz w:val="28"/>
          <w:szCs w:val="28"/>
          <w:lang w:eastAsia="en-US"/>
        </w:rPr>
        <w:t>(кооператива,</w:t>
      </w:r>
      <w:r w:rsidR="00042CA3" w:rsidRPr="008D6118">
        <w:rPr>
          <w:sz w:val="28"/>
          <w:szCs w:val="28"/>
          <w:lang w:eastAsia="en-US"/>
        </w:rPr>
        <w:t xml:space="preserve"> </w:t>
      </w:r>
      <w:r w:rsidR="00042CA3" w:rsidRPr="008D6118">
        <w:rPr>
          <w:spacing w:val="-2"/>
          <w:sz w:val="28"/>
          <w:szCs w:val="28"/>
          <w:lang w:eastAsia="en-US"/>
        </w:rPr>
        <w:t>товарищества</w:t>
      </w:r>
      <w:r w:rsidRPr="008D6118">
        <w:rPr>
          <w:spacing w:val="-2"/>
          <w:sz w:val="28"/>
          <w:szCs w:val="28"/>
          <w:lang w:eastAsia="en-US"/>
        </w:rPr>
        <w:t>):</w:t>
      </w:r>
    </w:p>
    <w:p w14:paraId="79F1F615" w14:textId="39BE681A" w:rsidR="00E1445B" w:rsidRDefault="00A60DF1" w:rsidP="00F2422E">
      <w:pPr>
        <w:widowControl w:val="0"/>
        <w:autoSpaceDE w:val="0"/>
        <w:autoSpaceDN w:val="0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</w:t>
      </w:r>
    </w:p>
    <w:p w14:paraId="6B2E51E1" w14:textId="58AC8842" w:rsidR="00F2422E" w:rsidRPr="008D6118" w:rsidRDefault="00A60DF1" w:rsidP="00F2422E">
      <w:pPr>
        <w:widowControl w:val="0"/>
        <w:autoSpaceDE w:val="0"/>
        <w:autoSpaceDN w:val="0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</w:t>
      </w:r>
    </w:p>
    <w:p w14:paraId="6753F1EF" w14:textId="7AC124B7" w:rsidR="00042CA3" w:rsidRPr="008D6118" w:rsidRDefault="00042CA3" w:rsidP="00F2422E">
      <w:pPr>
        <w:widowControl w:val="0"/>
        <w:tabs>
          <w:tab w:val="left" w:pos="10204"/>
        </w:tabs>
        <w:autoSpaceDE w:val="0"/>
        <w:autoSpaceDN w:val="0"/>
        <w:ind w:right="-2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Адрес многоквартирного дома:</w:t>
      </w:r>
      <w:r w:rsidR="00A60DF1">
        <w:rPr>
          <w:sz w:val="28"/>
          <w:szCs w:val="28"/>
          <w:lang w:eastAsia="en-US"/>
        </w:rPr>
        <w:t xml:space="preserve"> </w:t>
      </w:r>
      <w:r w:rsidR="00F2422E">
        <w:rPr>
          <w:sz w:val="28"/>
          <w:szCs w:val="28"/>
          <w:lang w:eastAsia="en-US"/>
        </w:rPr>
        <w:t>_________________________________</w:t>
      </w:r>
      <w:r w:rsidR="00A60DF1">
        <w:rPr>
          <w:sz w:val="28"/>
          <w:szCs w:val="28"/>
          <w:lang w:eastAsia="en-US"/>
        </w:rPr>
        <w:t>______</w:t>
      </w:r>
    </w:p>
    <w:p w14:paraId="239C649B" w14:textId="7962B0B1" w:rsidR="00042CA3" w:rsidRPr="008D6118" w:rsidRDefault="00E1445B" w:rsidP="00F2422E">
      <w:pPr>
        <w:widowControl w:val="0"/>
        <w:tabs>
          <w:tab w:val="left" w:pos="10204"/>
        </w:tabs>
        <w:autoSpaceDE w:val="0"/>
        <w:autoSpaceDN w:val="0"/>
        <w:ind w:right="-2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Адрес заявителя:</w:t>
      </w:r>
      <w:r w:rsidR="00A60DF1">
        <w:rPr>
          <w:sz w:val="28"/>
          <w:szCs w:val="28"/>
          <w:lang w:eastAsia="en-US"/>
        </w:rPr>
        <w:t xml:space="preserve"> </w:t>
      </w:r>
      <w:r w:rsidR="00F2422E">
        <w:rPr>
          <w:sz w:val="28"/>
          <w:szCs w:val="28"/>
          <w:lang w:eastAsia="en-US"/>
        </w:rPr>
        <w:t>___________________________________________________</w:t>
      </w:r>
    </w:p>
    <w:p w14:paraId="55CD9921" w14:textId="5EAA8D6B" w:rsidR="00042CA3" w:rsidRPr="008D6118" w:rsidRDefault="00E1445B" w:rsidP="00A60DF1">
      <w:pPr>
        <w:widowControl w:val="0"/>
        <w:tabs>
          <w:tab w:val="left" w:pos="10204"/>
        </w:tabs>
        <w:autoSpaceDE w:val="0"/>
        <w:autoSpaceDN w:val="0"/>
        <w:ind w:left="-284" w:right="-2" w:firstLine="284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Контактный телефон:</w:t>
      </w:r>
      <w:r w:rsidR="00A60DF1">
        <w:rPr>
          <w:sz w:val="28"/>
          <w:szCs w:val="28"/>
          <w:lang w:eastAsia="en-US"/>
        </w:rPr>
        <w:t xml:space="preserve"> _______________________________________________</w:t>
      </w:r>
    </w:p>
    <w:p w14:paraId="527A6CD4" w14:textId="3883F2FF" w:rsidR="00E1445B" w:rsidRPr="008D6118" w:rsidRDefault="00E1445B" w:rsidP="00A60DF1">
      <w:pPr>
        <w:widowControl w:val="0"/>
        <w:tabs>
          <w:tab w:val="left" w:pos="10204"/>
        </w:tabs>
        <w:autoSpaceDE w:val="0"/>
        <w:autoSpaceDN w:val="0"/>
        <w:ind w:left="-284" w:right="-2" w:firstLine="284"/>
        <w:jc w:val="both"/>
        <w:rPr>
          <w:sz w:val="28"/>
          <w:szCs w:val="28"/>
          <w:lang w:eastAsia="en-US"/>
        </w:rPr>
      </w:pPr>
      <w:r w:rsidRPr="008D6118">
        <w:rPr>
          <w:spacing w:val="-2"/>
          <w:sz w:val="28"/>
          <w:szCs w:val="28"/>
          <w:lang w:eastAsia="en-US"/>
        </w:rPr>
        <w:t>Приложение:</w:t>
      </w:r>
      <w:r w:rsidR="00A60DF1">
        <w:rPr>
          <w:spacing w:val="-2"/>
          <w:sz w:val="28"/>
          <w:szCs w:val="28"/>
          <w:lang w:eastAsia="en-US"/>
        </w:rPr>
        <w:t xml:space="preserve"> _______________________________________________________</w:t>
      </w:r>
    </w:p>
    <w:p w14:paraId="3DADDBC1" w14:textId="3C01832C" w:rsidR="00E1445B" w:rsidRPr="008D6118" w:rsidRDefault="00E1445B" w:rsidP="00A60DF1">
      <w:pPr>
        <w:widowControl w:val="0"/>
        <w:tabs>
          <w:tab w:val="left" w:pos="10278"/>
        </w:tabs>
        <w:autoSpaceDE w:val="0"/>
        <w:autoSpaceDN w:val="0"/>
        <w:ind w:left="-284" w:right="-2" w:firstLine="284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1. </w:t>
      </w:r>
      <w:r w:rsidR="00A60DF1">
        <w:rPr>
          <w:sz w:val="28"/>
          <w:szCs w:val="28"/>
          <w:lang w:eastAsia="en-US"/>
        </w:rPr>
        <w:t>________________________________________________________________</w:t>
      </w:r>
    </w:p>
    <w:p w14:paraId="51D453AE" w14:textId="67ACCECD" w:rsidR="00E1445B" w:rsidRPr="008D6118" w:rsidRDefault="00E1445B" w:rsidP="00A60DF1">
      <w:pPr>
        <w:widowControl w:val="0"/>
        <w:tabs>
          <w:tab w:val="left" w:pos="10276"/>
        </w:tabs>
        <w:autoSpaceDE w:val="0"/>
        <w:autoSpaceDN w:val="0"/>
        <w:ind w:left="-284" w:right="-2" w:firstLine="284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2. </w:t>
      </w:r>
      <w:r w:rsidR="00A60DF1">
        <w:rPr>
          <w:sz w:val="28"/>
          <w:szCs w:val="28"/>
          <w:lang w:eastAsia="en-US"/>
        </w:rPr>
        <w:t>________________________________________________________________</w:t>
      </w:r>
    </w:p>
    <w:p w14:paraId="599B0883" w14:textId="77777777" w:rsidR="00E1445B" w:rsidRPr="008D6118" w:rsidRDefault="00E1445B" w:rsidP="008D6118">
      <w:pPr>
        <w:widowControl w:val="0"/>
        <w:autoSpaceDE w:val="0"/>
        <w:autoSpaceDN w:val="0"/>
        <w:ind w:left="-284" w:right="850" w:firstLine="284"/>
        <w:jc w:val="both"/>
        <w:rPr>
          <w:sz w:val="28"/>
          <w:szCs w:val="28"/>
          <w:lang w:eastAsia="en-US"/>
        </w:rPr>
      </w:pPr>
    </w:p>
    <w:p w14:paraId="63A05CC4" w14:textId="47046F27" w:rsidR="00042CA3" w:rsidRPr="008D6118" w:rsidRDefault="00E1445B" w:rsidP="00A60DF1">
      <w:pPr>
        <w:widowControl w:val="0"/>
        <w:tabs>
          <w:tab w:val="left" w:pos="10295"/>
        </w:tabs>
        <w:autoSpaceDE w:val="0"/>
        <w:autoSpaceDN w:val="0"/>
        <w:ind w:left="-284" w:right="-2" w:firstLine="284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Дата подачи заявки: </w:t>
      </w:r>
      <w:r w:rsidR="00A60DF1">
        <w:rPr>
          <w:sz w:val="28"/>
          <w:szCs w:val="28"/>
          <w:lang w:eastAsia="en-US"/>
        </w:rPr>
        <w:t>________________________________________________</w:t>
      </w:r>
    </w:p>
    <w:p w14:paraId="2BA25C50" w14:textId="09E03888" w:rsidR="00E1445B" w:rsidRPr="008D6118" w:rsidRDefault="00E1445B" w:rsidP="00A60DF1">
      <w:pPr>
        <w:widowControl w:val="0"/>
        <w:tabs>
          <w:tab w:val="left" w:pos="10295"/>
        </w:tabs>
        <w:autoSpaceDE w:val="0"/>
        <w:autoSpaceDN w:val="0"/>
        <w:ind w:left="-284" w:right="-2" w:firstLine="284"/>
        <w:jc w:val="both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ФИО,</w:t>
      </w:r>
      <w:r w:rsidRPr="008D6118">
        <w:rPr>
          <w:spacing w:val="-9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подпись</w:t>
      </w:r>
      <w:r w:rsidRPr="008D6118">
        <w:rPr>
          <w:spacing w:val="-6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лица,</w:t>
      </w:r>
      <w:r w:rsidRPr="008D6118">
        <w:rPr>
          <w:spacing w:val="-7"/>
          <w:sz w:val="28"/>
          <w:szCs w:val="28"/>
          <w:lang w:eastAsia="en-US"/>
        </w:rPr>
        <w:t xml:space="preserve"> </w:t>
      </w:r>
      <w:r w:rsidRPr="008D6118">
        <w:rPr>
          <w:sz w:val="28"/>
          <w:szCs w:val="28"/>
          <w:lang w:eastAsia="en-US"/>
        </w:rPr>
        <w:t>подавшего</w:t>
      </w:r>
      <w:r w:rsidRPr="008D6118">
        <w:rPr>
          <w:spacing w:val="-3"/>
          <w:sz w:val="28"/>
          <w:szCs w:val="28"/>
          <w:lang w:eastAsia="en-US"/>
        </w:rPr>
        <w:t xml:space="preserve"> </w:t>
      </w:r>
      <w:r w:rsidRPr="008D6118">
        <w:rPr>
          <w:spacing w:val="-2"/>
          <w:sz w:val="28"/>
          <w:szCs w:val="28"/>
          <w:lang w:eastAsia="en-US"/>
        </w:rPr>
        <w:t>заявку</w:t>
      </w:r>
      <w:r w:rsidR="00A60DF1">
        <w:rPr>
          <w:spacing w:val="-2"/>
          <w:sz w:val="28"/>
          <w:szCs w:val="28"/>
          <w:lang w:eastAsia="en-US"/>
        </w:rPr>
        <w:t xml:space="preserve"> _________________________________</w:t>
      </w:r>
    </w:p>
    <w:p w14:paraId="69BB6EEE" w14:textId="77777777" w:rsidR="00042CA3" w:rsidRPr="008D6118" w:rsidRDefault="00042CA3" w:rsidP="008D6118">
      <w:pPr>
        <w:rPr>
          <w:sz w:val="28"/>
          <w:szCs w:val="28"/>
        </w:rPr>
      </w:pPr>
      <w:r w:rsidRPr="008D6118">
        <w:rPr>
          <w:sz w:val="28"/>
          <w:szCs w:val="28"/>
        </w:rPr>
        <w:br w:type="page"/>
      </w:r>
    </w:p>
    <w:p w14:paraId="242A8A84" w14:textId="77777777" w:rsidR="00A60DF1" w:rsidRDefault="00A60DF1" w:rsidP="00B3321B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42CA3" w:rsidRPr="008D6118">
        <w:rPr>
          <w:sz w:val="28"/>
          <w:szCs w:val="28"/>
        </w:rPr>
        <w:t xml:space="preserve"> 2</w:t>
      </w:r>
    </w:p>
    <w:p w14:paraId="54B7E97C" w14:textId="77777777" w:rsidR="00B3321B" w:rsidRDefault="00A60DF1" w:rsidP="00B3321B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проведения</w:t>
      </w:r>
      <w:r w:rsidR="00B3321B">
        <w:rPr>
          <w:sz w:val="28"/>
          <w:szCs w:val="28"/>
        </w:rPr>
        <w:t xml:space="preserve"> конкурса</w:t>
      </w:r>
    </w:p>
    <w:p w14:paraId="58C5609E" w14:textId="2E8512CC" w:rsidR="00042CA3" w:rsidRPr="008D6118" w:rsidRDefault="00042CA3" w:rsidP="00B3321B">
      <w:pPr>
        <w:suppressAutoHyphens/>
        <w:ind w:left="4962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«Лучший дворик»</w:t>
      </w:r>
    </w:p>
    <w:p w14:paraId="7B67FDE2" w14:textId="77777777" w:rsidR="004B0E1C" w:rsidRPr="008D6118" w:rsidRDefault="004B0E1C" w:rsidP="00B3321B">
      <w:pPr>
        <w:pStyle w:val="ac"/>
        <w:ind w:left="5812" w:right="620"/>
        <w:jc w:val="center"/>
      </w:pPr>
    </w:p>
    <w:p w14:paraId="772FB7E4" w14:textId="77777777" w:rsidR="00E81187" w:rsidRDefault="00E81187" w:rsidP="008D6118">
      <w:pPr>
        <w:pStyle w:val="ac"/>
        <w:ind w:left="1214" w:right="620"/>
        <w:jc w:val="center"/>
      </w:pPr>
    </w:p>
    <w:p w14:paraId="75534F65" w14:textId="77777777" w:rsidR="00B3321B" w:rsidRPr="008D6118" w:rsidRDefault="00B3321B" w:rsidP="008D6118">
      <w:pPr>
        <w:pStyle w:val="ac"/>
        <w:ind w:left="1214" w:right="620"/>
        <w:jc w:val="center"/>
      </w:pPr>
    </w:p>
    <w:p w14:paraId="2ED9FA67" w14:textId="77777777" w:rsidR="004B0E1C" w:rsidRPr="008D6118" w:rsidRDefault="004B0E1C" w:rsidP="006608C7">
      <w:pPr>
        <w:pStyle w:val="ac"/>
        <w:ind w:left="0" w:right="620"/>
        <w:jc w:val="center"/>
        <w:rPr>
          <w:spacing w:val="-2"/>
        </w:rPr>
      </w:pPr>
      <w:r w:rsidRPr="008D6118">
        <w:t>КРИТЕРИИ</w:t>
      </w:r>
      <w:r w:rsidRPr="008D6118">
        <w:rPr>
          <w:spacing w:val="-9"/>
        </w:rPr>
        <w:t xml:space="preserve"> </w:t>
      </w:r>
      <w:r w:rsidRPr="008D6118">
        <w:rPr>
          <w:spacing w:val="-2"/>
        </w:rPr>
        <w:t>ОЦЕНКИ</w:t>
      </w:r>
    </w:p>
    <w:p w14:paraId="5A646495" w14:textId="77777777" w:rsidR="006608C7" w:rsidRDefault="001C2ECC" w:rsidP="006608C7">
      <w:pPr>
        <w:widowControl w:val="0"/>
        <w:autoSpaceDE w:val="0"/>
        <w:autoSpaceDN w:val="0"/>
        <w:ind w:right="62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Общегородского </w:t>
      </w:r>
      <w:r w:rsidRPr="008D6118">
        <w:rPr>
          <w:spacing w:val="-2"/>
          <w:sz w:val="28"/>
          <w:szCs w:val="28"/>
          <w:lang w:eastAsia="en-US"/>
        </w:rPr>
        <w:t>конкурса</w:t>
      </w:r>
      <w:r w:rsidR="006608C7">
        <w:rPr>
          <w:spacing w:val="-2"/>
          <w:sz w:val="28"/>
          <w:szCs w:val="28"/>
          <w:lang w:eastAsia="en-US"/>
        </w:rPr>
        <w:t xml:space="preserve"> </w:t>
      </w:r>
      <w:r w:rsidR="006608C7">
        <w:rPr>
          <w:sz w:val="28"/>
          <w:szCs w:val="28"/>
          <w:lang w:eastAsia="en-US"/>
        </w:rPr>
        <w:t>«Лучший дворик»</w:t>
      </w:r>
    </w:p>
    <w:p w14:paraId="108DE79F" w14:textId="77777777" w:rsidR="006608C7" w:rsidRDefault="001C2ECC" w:rsidP="006608C7">
      <w:pPr>
        <w:widowControl w:val="0"/>
        <w:autoSpaceDE w:val="0"/>
        <w:autoSpaceDN w:val="0"/>
        <w:ind w:right="62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на территории </w:t>
      </w:r>
      <w:r w:rsidR="006608C7">
        <w:rPr>
          <w:sz w:val="28"/>
          <w:szCs w:val="28"/>
          <w:lang w:eastAsia="en-US"/>
        </w:rPr>
        <w:t xml:space="preserve">муниципального </w:t>
      </w:r>
      <w:r w:rsidRPr="008D6118">
        <w:rPr>
          <w:sz w:val="28"/>
          <w:szCs w:val="28"/>
          <w:lang w:eastAsia="en-US"/>
        </w:rPr>
        <w:t>образования</w:t>
      </w:r>
    </w:p>
    <w:p w14:paraId="75EFDE36" w14:textId="2EFB82A6" w:rsidR="001C2ECC" w:rsidRPr="008D6118" w:rsidRDefault="001C2ECC" w:rsidP="006608C7">
      <w:pPr>
        <w:widowControl w:val="0"/>
        <w:autoSpaceDE w:val="0"/>
        <w:autoSpaceDN w:val="0"/>
        <w:ind w:right="62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«Городской округ Ногликский»</w:t>
      </w:r>
    </w:p>
    <w:p w14:paraId="250B416C" w14:textId="77777777" w:rsidR="001C2ECC" w:rsidRPr="008D6118" w:rsidRDefault="001C2ECC" w:rsidP="00A60DF1">
      <w:pPr>
        <w:pStyle w:val="ac"/>
        <w:ind w:left="0" w:right="-2"/>
        <w:jc w:val="center"/>
        <w:rPr>
          <w:spacing w:val="-2"/>
        </w:rPr>
      </w:pPr>
    </w:p>
    <w:p w14:paraId="53C0547A" w14:textId="77777777" w:rsidR="00ED3AE3" w:rsidRPr="008D6118" w:rsidRDefault="00ED3AE3" w:rsidP="008D6118">
      <w:pPr>
        <w:pStyle w:val="ac"/>
        <w:ind w:right="620"/>
        <w:rPr>
          <w:spacing w:val="-2"/>
        </w:rPr>
      </w:pPr>
    </w:p>
    <w:p w14:paraId="039FD631" w14:textId="5D6373F3" w:rsidR="004B0E1C" w:rsidRPr="008D6118" w:rsidRDefault="00E81187" w:rsidP="006608C7">
      <w:pPr>
        <w:pStyle w:val="ac"/>
        <w:ind w:left="0" w:right="620"/>
        <w:jc w:val="center"/>
        <w:rPr>
          <w:spacing w:val="-2"/>
        </w:rPr>
      </w:pPr>
      <w:r w:rsidRPr="008D6118">
        <w:rPr>
          <w:spacing w:val="-2"/>
        </w:rPr>
        <w:t>Двор многоквартирного дома</w:t>
      </w:r>
    </w:p>
    <w:p w14:paraId="18F62870" w14:textId="77777777" w:rsidR="008F6088" w:rsidRPr="008D6118" w:rsidRDefault="008F6088" w:rsidP="008D6118">
      <w:pPr>
        <w:pStyle w:val="ac"/>
        <w:ind w:right="620"/>
        <w:rPr>
          <w:spacing w:val="-2"/>
        </w:rPr>
      </w:pPr>
    </w:p>
    <w:p w14:paraId="5F83B758" w14:textId="367A1E9D" w:rsidR="004B0E1C" w:rsidRPr="008D6118" w:rsidRDefault="004B0E1C" w:rsidP="008D6118">
      <w:pPr>
        <w:pStyle w:val="ac"/>
        <w:ind w:right="620"/>
        <w:rPr>
          <w:spacing w:val="-2"/>
        </w:rPr>
      </w:pPr>
      <w:r w:rsidRPr="008D6118">
        <w:rPr>
          <w:spacing w:val="-2"/>
        </w:rPr>
        <w:t>Адрес: ___________________________________________________</w:t>
      </w:r>
      <w:r w:rsidR="00ED3AE3" w:rsidRPr="008D6118">
        <w:rPr>
          <w:spacing w:val="-2"/>
        </w:rPr>
        <w:t>____</w:t>
      </w:r>
    </w:p>
    <w:p w14:paraId="17124426" w14:textId="77777777" w:rsidR="004B0E1C" w:rsidRPr="008D6118" w:rsidRDefault="004B0E1C" w:rsidP="008D6118">
      <w:pPr>
        <w:pStyle w:val="ac"/>
        <w:ind w:left="1214" w:right="620"/>
      </w:pP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629"/>
        <w:gridCol w:w="4191"/>
        <w:gridCol w:w="2410"/>
        <w:gridCol w:w="1984"/>
      </w:tblGrid>
      <w:tr w:rsidR="004B0E1C" w:rsidRPr="008D6118" w14:paraId="43D8A166" w14:textId="77777777" w:rsidTr="00A60DF1">
        <w:tc>
          <w:tcPr>
            <w:tcW w:w="629" w:type="dxa"/>
          </w:tcPr>
          <w:p w14:paraId="049E31E4" w14:textId="51CBDB6B" w:rsidR="004B0E1C" w:rsidRPr="008D6118" w:rsidRDefault="004B0E1C" w:rsidP="008D6118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№ п/п</w:t>
            </w:r>
          </w:p>
        </w:tc>
        <w:tc>
          <w:tcPr>
            <w:tcW w:w="4191" w:type="dxa"/>
          </w:tcPr>
          <w:p w14:paraId="43ECB618" w14:textId="549C6507" w:rsidR="004B0E1C" w:rsidRPr="008D6118" w:rsidRDefault="004B0E1C" w:rsidP="008D6118">
            <w:pPr>
              <w:suppressAutoHyphens/>
              <w:ind w:right="31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2410" w:type="dxa"/>
          </w:tcPr>
          <w:p w14:paraId="6B128E62" w14:textId="4C893CFE" w:rsidR="004B0E1C" w:rsidRPr="008D6118" w:rsidRDefault="004B0E1C" w:rsidP="008D6118">
            <w:pPr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984" w:type="dxa"/>
          </w:tcPr>
          <w:p w14:paraId="41ED335F" w14:textId="47F5B79C" w:rsidR="004B0E1C" w:rsidRPr="008D6118" w:rsidRDefault="004B0E1C" w:rsidP="008D6118">
            <w:pPr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Количество балов всего</w:t>
            </w:r>
          </w:p>
        </w:tc>
      </w:tr>
      <w:tr w:rsidR="004B0E1C" w:rsidRPr="008D6118" w14:paraId="53379617" w14:textId="77777777" w:rsidTr="001A6313">
        <w:trPr>
          <w:trHeight w:val="3326"/>
        </w:trPr>
        <w:tc>
          <w:tcPr>
            <w:tcW w:w="629" w:type="dxa"/>
          </w:tcPr>
          <w:p w14:paraId="68B49062" w14:textId="74548C34" w:rsidR="004B0E1C" w:rsidRPr="008D6118" w:rsidRDefault="004B0E1C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1</w:t>
            </w:r>
          </w:p>
        </w:tc>
        <w:tc>
          <w:tcPr>
            <w:tcW w:w="4191" w:type="dxa"/>
          </w:tcPr>
          <w:p w14:paraId="7213E0A2" w14:textId="4AF10C5A" w:rsidR="004B0E1C" w:rsidRPr="008D6118" w:rsidRDefault="00CC189E" w:rsidP="008040D0">
            <w:pPr>
              <w:suppressAutoHyphens/>
              <w:ind w:right="-108"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Активное участие населения в работе по благоустройству и озеленению придомовых территорий, поддержанию чистоты и порядка, ремонту и сохранению малых архитектурных форм, проведения субботников, проявление творческой инициативы в эстетическом оформлении двора</w:t>
            </w:r>
          </w:p>
        </w:tc>
        <w:tc>
          <w:tcPr>
            <w:tcW w:w="2410" w:type="dxa"/>
          </w:tcPr>
          <w:p w14:paraId="7F9D894E" w14:textId="0EAE84B0" w:rsidR="004B0E1C" w:rsidRPr="008D6118" w:rsidRDefault="00ED3AE3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14:paraId="59A96940" w14:textId="77777777" w:rsidR="004B0E1C" w:rsidRPr="008D6118" w:rsidRDefault="004B0E1C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D6118" w14:paraId="14ACCC4D" w14:textId="77777777" w:rsidTr="001A6313">
        <w:trPr>
          <w:trHeight w:val="2254"/>
        </w:trPr>
        <w:tc>
          <w:tcPr>
            <w:tcW w:w="629" w:type="dxa"/>
          </w:tcPr>
          <w:p w14:paraId="1685C208" w14:textId="6A93A2BF" w:rsidR="004B0E1C" w:rsidRPr="008D6118" w:rsidRDefault="004B0E1C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</w:t>
            </w:r>
          </w:p>
        </w:tc>
        <w:tc>
          <w:tcPr>
            <w:tcW w:w="4191" w:type="dxa"/>
          </w:tcPr>
          <w:p w14:paraId="24715FEF" w14:textId="2AF4E225" w:rsidR="004B0E1C" w:rsidRPr="008D6118" w:rsidRDefault="00CC189E" w:rsidP="008040D0">
            <w:pPr>
              <w:suppressAutoHyphens/>
              <w:ind w:right="-108"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Содержание придомовой территории в надлежащем санитарном состоянии, содержание малых архитектурных форм (скамеек, детских игровых и спортивных площадок, урн, устройств для сушки белья)</w:t>
            </w:r>
          </w:p>
        </w:tc>
        <w:tc>
          <w:tcPr>
            <w:tcW w:w="2410" w:type="dxa"/>
          </w:tcPr>
          <w:p w14:paraId="2C7A220D" w14:textId="1C3421A9" w:rsidR="004B0E1C" w:rsidRPr="008D6118" w:rsidRDefault="00ED3AE3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14:paraId="64791879" w14:textId="77777777" w:rsidR="004B0E1C" w:rsidRPr="008D6118" w:rsidRDefault="004B0E1C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D6118" w14:paraId="508FAF45" w14:textId="77777777" w:rsidTr="001A6313">
        <w:trPr>
          <w:trHeight w:val="1408"/>
        </w:trPr>
        <w:tc>
          <w:tcPr>
            <w:tcW w:w="629" w:type="dxa"/>
          </w:tcPr>
          <w:p w14:paraId="4426607E" w14:textId="3CD75CF8" w:rsidR="004B0E1C" w:rsidRPr="008D6118" w:rsidRDefault="004B0E1C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3</w:t>
            </w:r>
          </w:p>
        </w:tc>
        <w:tc>
          <w:tcPr>
            <w:tcW w:w="4191" w:type="dxa"/>
          </w:tcPr>
          <w:p w14:paraId="0F50964C" w14:textId="2D577FBD" w:rsidR="004B0E1C" w:rsidRPr="008D6118" w:rsidRDefault="00CC189E" w:rsidP="008D6118">
            <w:pPr>
              <w:suppressAutoHyphens/>
              <w:rPr>
                <w:spacing w:val="-2"/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Озеленение придомовой территории, наличие цветников, газонов, своевременная обрезка кустарников и деревьев</w:t>
            </w:r>
          </w:p>
        </w:tc>
        <w:tc>
          <w:tcPr>
            <w:tcW w:w="2410" w:type="dxa"/>
          </w:tcPr>
          <w:p w14:paraId="21A290E4" w14:textId="16FC1A5A" w:rsidR="004B0E1C" w:rsidRPr="008D6118" w:rsidRDefault="00ED3AE3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14:paraId="749D45E7" w14:textId="77777777" w:rsidR="004B0E1C" w:rsidRPr="008D6118" w:rsidRDefault="004B0E1C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D6118" w14:paraId="747B35E2" w14:textId="77777777" w:rsidTr="001A6313">
        <w:trPr>
          <w:trHeight w:val="1264"/>
        </w:trPr>
        <w:tc>
          <w:tcPr>
            <w:tcW w:w="629" w:type="dxa"/>
          </w:tcPr>
          <w:p w14:paraId="3343C9C0" w14:textId="2D1658EE" w:rsidR="004B0E1C" w:rsidRPr="008D6118" w:rsidRDefault="004B0E1C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191" w:type="dxa"/>
          </w:tcPr>
          <w:p w14:paraId="4A9FA2DE" w14:textId="518B94A7" w:rsidR="004B0E1C" w:rsidRPr="008D6118" w:rsidRDefault="00CC189E" w:rsidP="008D6118">
            <w:pPr>
              <w:suppressAutoHyphens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Содержание фасада дома, доски объявлений, входных групп и с</w:t>
            </w:r>
            <w:r w:rsidR="001A6313">
              <w:rPr>
                <w:spacing w:val="-2"/>
                <w:sz w:val="28"/>
                <w:szCs w:val="28"/>
              </w:rPr>
              <w:t>одержание контейнерной площадки</w:t>
            </w:r>
          </w:p>
        </w:tc>
        <w:tc>
          <w:tcPr>
            <w:tcW w:w="2410" w:type="dxa"/>
          </w:tcPr>
          <w:p w14:paraId="6937E980" w14:textId="0E4BD81D" w:rsidR="004B0E1C" w:rsidRPr="008D6118" w:rsidRDefault="00ED3AE3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14:paraId="2105BEF3" w14:textId="77777777" w:rsidR="004B0E1C" w:rsidRPr="008D6118" w:rsidRDefault="004B0E1C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4B0E1C" w:rsidRPr="008D6118" w14:paraId="60770A1D" w14:textId="77777777" w:rsidTr="00A60DF1">
        <w:trPr>
          <w:trHeight w:val="815"/>
        </w:trPr>
        <w:tc>
          <w:tcPr>
            <w:tcW w:w="629" w:type="dxa"/>
          </w:tcPr>
          <w:p w14:paraId="35CF157D" w14:textId="4D5E7D33" w:rsidR="004B0E1C" w:rsidRPr="008D6118" w:rsidRDefault="004B0E1C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5</w:t>
            </w:r>
          </w:p>
        </w:tc>
        <w:tc>
          <w:tcPr>
            <w:tcW w:w="4191" w:type="dxa"/>
          </w:tcPr>
          <w:p w14:paraId="647835F3" w14:textId="323B9FBC" w:rsidR="004B0E1C" w:rsidRPr="008D6118" w:rsidRDefault="00CC189E" w:rsidP="008D6118">
            <w:pPr>
              <w:suppressAutoHyphens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Освещенность дворовой территории</w:t>
            </w:r>
          </w:p>
        </w:tc>
        <w:tc>
          <w:tcPr>
            <w:tcW w:w="2410" w:type="dxa"/>
          </w:tcPr>
          <w:p w14:paraId="72BA8770" w14:textId="608BACE2" w:rsidR="004B0E1C" w:rsidRPr="008D6118" w:rsidRDefault="00ED3AE3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14:paraId="78EABD8F" w14:textId="77777777" w:rsidR="004B0E1C" w:rsidRPr="008D6118" w:rsidRDefault="004B0E1C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D3AE3" w:rsidRPr="008D6118" w14:paraId="2741DC4C" w14:textId="77777777" w:rsidTr="00A60DF1">
        <w:tc>
          <w:tcPr>
            <w:tcW w:w="7230" w:type="dxa"/>
            <w:gridSpan w:val="3"/>
          </w:tcPr>
          <w:p w14:paraId="6C31A704" w14:textId="1F1C8A90" w:rsidR="00ED3AE3" w:rsidRPr="008D6118" w:rsidRDefault="00ED3AE3" w:rsidP="008D6118">
            <w:pPr>
              <w:suppressAutoHyphens/>
              <w:ind w:right="850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ИТОГО</w:t>
            </w:r>
            <w:r w:rsidR="005D2359">
              <w:rPr>
                <w:sz w:val="28"/>
                <w:szCs w:val="28"/>
              </w:rPr>
              <w:t>:</w:t>
            </w:r>
          </w:p>
        </w:tc>
        <w:tc>
          <w:tcPr>
            <w:tcW w:w="1984" w:type="dxa"/>
          </w:tcPr>
          <w:p w14:paraId="47E13F2F" w14:textId="77777777" w:rsidR="00ED3AE3" w:rsidRPr="008D6118" w:rsidRDefault="00ED3AE3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14:paraId="068361E4" w14:textId="370F8704" w:rsidR="00244F75" w:rsidRPr="008D6118" w:rsidRDefault="00244F75" w:rsidP="008D6118">
      <w:pPr>
        <w:suppressAutoHyphens/>
        <w:ind w:left="-284" w:right="850" w:firstLine="284"/>
        <w:jc w:val="both"/>
        <w:rPr>
          <w:sz w:val="28"/>
          <w:szCs w:val="28"/>
        </w:rPr>
      </w:pPr>
    </w:p>
    <w:p w14:paraId="2262E136" w14:textId="1282A48C" w:rsidR="00ED3AE3" w:rsidRPr="008D6118" w:rsidRDefault="00ED3AE3" w:rsidP="00A60DF1">
      <w:pPr>
        <w:suppressAutoHyphens/>
        <w:ind w:right="850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Член(ы) комиссии:</w:t>
      </w:r>
    </w:p>
    <w:p w14:paraId="753522BD" w14:textId="660C055D" w:rsidR="00ED3AE3" w:rsidRPr="008D6118" w:rsidRDefault="00ED3AE3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098114F" wp14:editId="64DCC675">
                <wp:simplePos x="0" y="0"/>
                <wp:positionH relativeFrom="page">
                  <wp:posOffset>720090</wp:posOffset>
                </wp:positionH>
                <wp:positionV relativeFrom="paragraph">
                  <wp:posOffset>200025</wp:posOffset>
                </wp:positionV>
                <wp:extent cx="6438900" cy="45085"/>
                <wp:effectExtent l="0" t="0" r="1905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79CC0" id="Полилиния 5" o:spid="_x0000_s1026" style="position:absolute;margin-left:56.7pt;margin-top:15.75pt;width:507pt;height:3.55pt;flip:y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D6118">
        <w:rPr>
          <w:sz w:val="28"/>
          <w:szCs w:val="28"/>
        </w:rPr>
        <w:t>Ф.И.О.</w:t>
      </w:r>
    </w:p>
    <w:p w14:paraId="04B670A4" w14:textId="1C1AAEF0" w:rsidR="00ED3AE3" w:rsidRPr="008D6118" w:rsidRDefault="00ED3AE3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0C6A7B86" wp14:editId="6C1171E8">
                <wp:simplePos x="0" y="0"/>
                <wp:positionH relativeFrom="page">
                  <wp:posOffset>720090</wp:posOffset>
                </wp:positionH>
                <wp:positionV relativeFrom="paragraph">
                  <wp:posOffset>199390</wp:posOffset>
                </wp:positionV>
                <wp:extent cx="6438900" cy="45085"/>
                <wp:effectExtent l="0" t="0" r="1905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77907" id="Полилиния 6" o:spid="_x0000_s1026" style="position:absolute;margin-left:56.7pt;margin-top:15.7pt;width:507pt;height:3.55pt;flip:y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IRIwMAALoGAAAOAAAAZHJzL2Uyb0RvYy54bWysVV2O0zAQfkfiDpYfQd38NNs/bbpa9Qch&#10;LbDSFt7dxGkiHNvYbtMFcQaOwDVWQnCGciPGTtJtu/uAEJHqjD2T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D6118">
        <w:rPr>
          <w:sz w:val="28"/>
          <w:szCs w:val="28"/>
        </w:rPr>
        <w:t>Ф.И.О.</w:t>
      </w:r>
    </w:p>
    <w:p w14:paraId="744BD441" w14:textId="5D8F6C56" w:rsidR="001C2ECC" w:rsidRPr="008D6118" w:rsidRDefault="00ED3AE3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2" behindDoc="1" locked="0" layoutInCell="1" allowOverlap="1" wp14:anchorId="63181A15" wp14:editId="2EAD78BD">
                <wp:simplePos x="0" y="0"/>
                <wp:positionH relativeFrom="page">
                  <wp:posOffset>720090</wp:posOffset>
                </wp:positionH>
                <wp:positionV relativeFrom="paragraph">
                  <wp:posOffset>208915</wp:posOffset>
                </wp:positionV>
                <wp:extent cx="6438900" cy="45085"/>
                <wp:effectExtent l="0" t="0" r="1905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AD5FD" id="Полилиния 7" o:spid="_x0000_s1026" style="position:absolute;margin-left:56.7pt;margin-top:16.45pt;width:507pt;height:3.55pt;flip:y;z-index:-25165823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+VIwMAALoGAAAOAAAAZHJzL2Uyb0RvYy54bWysVV2O0zAQfkfiDpYfQd38NNs/bbpa9Qch&#10;LbDSFt7dxGkiHNvYbtMFcQaOwDVWQnCGciPGTtJtu/uAEJHqjD2T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</w:p>
    <w:p w14:paraId="623C0D4F" w14:textId="15AE30DA" w:rsidR="00ED3AE3" w:rsidRPr="008D6118" w:rsidRDefault="001C2ECC" w:rsidP="008D6118">
      <w:pPr>
        <w:rPr>
          <w:sz w:val="28"/>
          <w:szCs w:val="28"/>
        </w:rPr>
      </w:pPr>
      <w:r w:rsidRPr="008D6118">
        <w:rPr>
          <w:sz w:val="28"/>
          <w:szCs w:val="28"/>
        </w:rPr>
        <w:t>Ф.И.О.</w:t>
      </w:r>
    </w:p>
    <w:p w14:paraId="5B396058" w14:textId="0987C142" w:rsidR="001C2ECC" w:rsidRPr="008D6118" w:rsidRDefault="001C2ECC" w:rsidP="008D6118">
      <w:pPr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3" behindDoc="1" locked="0" layoutInCell="1" allowOverlap="1" wp14:anchorId="50E170AA" wp14:editId="73AC0FCF">
                <wp:simplePos x="0" y="0"/>
                <wp:positionH relativeFrom="page">
                  <wp:posOffset>720090</wp:posOffset>
                </wp:positionH>
                <wp:positionV relativeFrom="paragraph">
                  <wp:posOffset>199390</wp:posOffset>
                </wp:positionV>
                <wp:extent cx="6438900" cy="45085"/>
                <wp:effectExtent l="0" t="0" r="1905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593BB" id="Полилиния 8" o:spid="_x0000_s1026" style="position:absolute;margin-left:56.7pt;margin-top:15.7pt;width:507pt;height:3.55pt;flip:y;z-index:-25165823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D6118">
        <w:rPr>
          <w:sz w:val="28"/>
          <w:szCs w:val="28"/>
        </w:rPr>
        <w:t>Ф.И.О.</w:t>
      </w:r>
    </w:p>
    <w:p w14:paraId="2AE7612D" w14:textId="4072269F" w:rsidR="001C2ECC" w:rsidRPr="008D6118" w:rsidRDefault="001C2ECC" w:rsidP="008D6118">
      <w:pPr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4" behindDoc="1" locked="0" layoutInCell="1" allowOverlap="1" wp14:anchorId="5694CCCC" wp14:editId="25819164">
                <wp:simplePos x="0" y="0"/>
                <wp:positionH relativeFrom="page">
                  <wp:posOffset>720090</wp:posOffset>
                </wp:positionH>
                <wp:positionV relativeFrom="paragraph">
                  <wp:posOffset>208915</wp:posOffset>
                </wp:positionV>
                <wp:extent cx="6438900" cy="45085"/>
                <wp:effectExtent l="0" t="0" r="1905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F9F60" id="Полилиния 9" o:spid="_x0000_s1026" style="position:absolute;margin-left:56.7pt;margin-top:16.45pt;width:507pt;height:3.55pt;flip:y;z-index:-2516582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/EJAMAALoGAAAOAAAAZHJzL2Uyb0RvYy54bWysVV2O0zAQfkfiDpYfQd38NNs/bbpa9Qch&#10;LbDSFt7dxGkiHNvYbtMFcQaOwDVWQnCGciPGTtJtu/uAEJHqjD2T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</w:p>
    <w:p w14:paraId="76406FAF" w14:textId="7CF75358" w:rsidR="00E81187" w:rsidRPr="008D6118" w:rsidRDefault="001C2ECC" w:rsidP="008D6118">
      <w:pPr>
        <w:rPr>
          <w:sz w:val="28"/>
          <w:szCs w:val="28"/>
        </w:rPr>
      </w:pPr>
      <w:r w:rsidRPr="008D6118">
        <w:rPr>
          <w:sz w:val="28"/>
          <w:szCs w:val="28"/>
        </w:rPr>
        <w:t>Ф.И.О.</w:t>
      </w:r>
    </w:p>
    <w:p w14:paraId="374555F9" w14:textId="77777777" w:rsidR="00E81187" w:rsidRPr="008D6118" w:rsidRDefault="00E81187" w:rsidP="008D6118">
      <w:pPr>
        <w:rPr>
          <w:sz w:val="28"/>
          <w:szCs w:val="28"/>
        </w:rPr>
      </w:pPr>
      <w:r w:rsidRPr="008D6118">
        <w:rPr>
          <w:sz w:val="28"/>
          <w:szCs w:val="28"/>
        </w:rPr>
        <w:br w:type="page"/>
      </w:r>
    </w:p>
    <w:p w14:paraId="3F7A32FE" w14:textId="77777777" w:rsidR="00B3321B" w:rsidRDefault="00A60DF1" w:rsidP="00B3321B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3321B">
        <w:rPr>
          <w:sz w:val="28"/>
          <w:szCs w:val="28"/>
        </w:rPr>
        <w:t xml:space="preserve"> 3</w:t>
      </w:r>
    </w:p>
    <w:p w14:paraId="397865A8" w14:textId="3DC0B580" w:rsidR="00B3321B" w:rsidRDefault="00B3321B" w:rsidP="00B3321B">
      <w:pPr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проведения конкурса</w:t>
      </w:r>
    </w:p>
    <w:p w14:paraId="3D465542" w14:textId="5AE0C069" w:rsidR="00E81187" w:rsidRPr="008D6118" w:rsidRDefault="00E81187" w:rsidP="00B3321B">
      <w:pPr>
        <w:suppressAutoHyphens/>
        <w:ind w:left="4962"/>
        <w:jc w:val="center"/>
        <w:rPr>
          <w:sz w:val="28"/>
          <w:szCs w:val="28"/>
        </w:rPr>
      </w:pPr>
      <w:r w:rsidRPr="008D6118">
        <w:rPr>
          <w:sz w:val="28"/>
          <w:szCs w:val="28"/>
        </w:rPr>
        <w:t>«Лучший дворик»</w:t>
      </w:r>
    </w:p>
    <w:p w14:paraId="4E419646" w14:textId="77777777" w:rsidR="00E81187" w:rsidRDefault="00E81187" w:rsidP="00B3321B">
      <w:pPr>
        <w:pStyle w:val="ac"/>
        <w:ind w:left="6379" w:right="620"/>
        <w:jc w:val="center"/>
      </w:pPr>
    </w:p>
    <w:p w14:paraId="73BB6B91" w14:textId="77777777" w:rsidR="00B3321B" w:rsidRPr="008D6118" w:rsidRDefault="00B3321B" w:rsidP="00B3321B">
      <w:pPr>
        <w:pStyle w:val="ac"/>
        <w:ind w:left="6379" w:right="620"/>
        <w:jc w:val="center"/>
      </w:pPr>
    </w:p>
    <w:p w14:paraId="7C475B09" w14:textId="77777777" w:rsidR="008F6088" w:rsidRPr="008D6118" w:rsidRDefault="008F6088" w:rsidP="008D6118">
      <w:pPr>
        <w:pStyle w:val="ac"/>
        <w:ind w:left="1214" w:right="620"/>
        <w:jc w:val="center"/>
      </w:pPr>
    </w:p>
    <w:p w14:paraId="452ED857" w14:textId="77777777" w:rsidR="00E81187" w:rsidRPr="008D6118" w:rsidRDefault="00E81187" w:rsidP="00B3321B">
      <w:pPr>
        <w:pStyle w:val="ac"/>
        <w:ind w:left="0" w:right="620"/>
        <w:jc w:val="center"/>
        <w:rPr>
          <w:spacing w:val="-2"/>
        </w:rPr>
      </w:pPr>
      <w:r w:rsidRPr="008D6118">
        <w:t>КРИТЕРИИ</w:t>
      </w:r>
      <w:r w:rsidRPr="008D6118">
        <w:rPr>
          <w:spacing w:val="-9"/>
        </w:rPr>
        <w:t xml:space="preserve"> </w:t>
      </w:r>
      <w:r w:rsidRPr="008D6118">
        <w:rPr>
          <w:spacing w:val="-2"/>
        </w:rPr>
        <w:t>ОЦЕНКИ</w:t>
      </w:r>
    </w:p>
    <w:p w14:paraId="312E6470" w14:textId="77777777" w:rsidR="00E81187" w:rsidRPr="008D6118" w:rsidRDefault="00E81187" w:rsidP="00B3321B">
      <w:pPr>
        <w:widowControl w:val="0"/>
        <w:autoSpaceDE w:val="0"/>
        <w:autoSpaceDN w:val="0"/>
        <w:ind w:right="62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Общегородского </w:t>
      </w:r>
      <w:r w:rsidRPr="008D6118">
        <w:rPr>
          <w:spacing w:val="-2"/>
          <w:sz w:val="28"/>
          <w:szCs w:val="28"/>
          <w:lang w:eastAsia="en-US"/>
        </w:rPr>
        <w:t>конкурса</w:t>
      </w:r>
    </w:p>
    <w:p w14:paraId="5BCFE691" w14:textId="0B366EE5" w:rsidR="00E81187" w:rsidRPr="008D6118" w:rsidRDefault="00CC189E" w:rsidP="00B3321B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 xml:space="preserve">«Лучший дворик» </w:t>
      </w:r>
      <w:r w:rsidR="00E81187" w:rsidRPr="008D6118">
        <w:rPr>
          <w:sz w:val="28"/>
          <w:szCs w:val="28"/>
          <w:lang w:eastAsia="en-US"/>
        </w:rPr>
        <w:t>на территории муниципального образования</w:t>
      </w:r>
    </w:p>
    <w:p w14:paraId="51CD2643" w14:textId="77777777" w:rsidR="00E81187" w:rsidRPr="008D6118" w:rsidRDefault="00E81187" w:rsidP="00B3321B">
      <w:pPr>
        <w:widowControl w:val="0"/>
        <w:autoSpaceDE w:val="0"/>
        <w:autoSpaceDN w:val="0"/>
        <w:ind w:right="-2"/>
        <w:jc w:val="center"/>
        <w:rPr>
          <w:sz w:val="28"/>
          <w:szCs w:val="28"/>
          <w:lang w:eastAsia="en-US"/>
        </w:rPr>
      </w:pPr>
      <w:r w:rsidRPr="008D6118">
        <w:rPr>
          <w:sz w:val="28"/>
          <w:szCs w:val="28"/>
          <w:lang w:eastAsia="en-US"/>
        </w:rPr>
        <w:t>«Городской округ Ногликский»</w:t>
      </w:r>
    </w:p>
    <w:p w14:paraId="4641AD29" w14:textId="77777777" w:rsidR="00E81187" w:rsidRPr="008D6118" w:rsidRDefault="00E81187" w:rsidP="00B3321B">
      <w:pPr>
        <w:pStyle w:val="ac"/>
        <w:ind w:left="0" w:right="620"/>
        <w:jc w:val="center"/>
        <w:rPr>
          <w:spacing w:val="-2"/>
        </w:rPr>
      </w:pPr>
    </w:p>
    <w:p w14:paraId="609CC90C" w14:textId="77777777" w:rsidR="00E81187" w:rsidRPr="008D6118" w:rsidRDefault="00E81187" w:rsidP="008D6118">
      <w:pPr>
        <w:pStyle w:val="ac"/>
        <w:ind w:right="620"/>
        <w:rPr>
          <w:spacing w:val="-2"/>
        </w:rPr>
      </w:pPr>
    </w:p>
    <w:p w14:paraId="79D9B250" w14:textId="67057F5F" w:rsidR="00E81187" w:rsidRPr="008D6118" w:rsidRDefault="00E81187" w:rsidP="00722CFD">
      <w:pPr>
        <w:pStyle w:val="ac"/>
        <w:ind w:left="0" w:right="-2"/>
        <w:jc w:val="center"/>
        <w:rPr>
          <w:spacing w:val="-2"/>
        </w:rPr>
      </w:pPr>
      <w:r w:rsidRPr="008D6118">
        <w:rPr>
          <w:spacing w:val="-2"/>
        </w:rPr>
        <w:t>Двор частного домовладения</w:t>
      </w:r>
    </w:p>
    <w:p w14:paraId="368A49AC" w14:textId="77777777" w:rsidR="008F6088" w:rsidRPr="008D6118" w:rsidRDefault="008F6088" w:rsidP="008D6118">
      <w:pPr>
        <w:pStyle w:val="ac"/>
        <w:ind w:right="620"/>
        <w:rPr>
          <w:spacing w:val="-2"/>
        </w:rPr>
      </w:pPr>
    </w:p>
    <w:p w14:paraId="2F9AA8EA" w14:textId="77777777" w:rsidR="00E81187" w:rsidRPr="008D6118" w:rsidRDefault="00E81187" w:rsidP="008D6118">
      <w:pPr>
        <w:pStyle w:val="ac"/>
        <w:ind w:right="620"/>
        <w:rPr>
          <w:spacing w:val="-2"/>
        </w:rPr>
      </w:pPr>
      <w:r w:rsidRPr="008D6118">
        <w:rPr>
          <w:spacing w:val="-2"/>
        </w:rPr>
        <w:t>Адрес: _______________________________________________________</w:t>
      </w:r>
    </w:p>
    <w:p w14:paraId="5B4EEA9A" w14:textId="77777777" w:rsidR="00E81187" w:rsidRPr="008D6118" w:rsidRDefault="00E81187" w:rsidP="008D6118">
      <w:pPr>
        <w:pStyle w:val="ac"/>
        <w:ind w:left="1214" w:right="620"/>
      </w:pPr>
    </w:p>
    <w:p w14:paraId="587C6061" w14:textId="77777777" w:rsidR="008F6088" w:rsidRPr="008D6118" w:rsidRDefault="008F6088" w:rsidP="008D6118">
      <w:pPr>
        <w:pStyle w:val="ac"/>
        <w:ind w:left="1214" w:right="620"/>
      </w:pP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628"/>
        <w:gridCol w:w="3908"/>
        <w:gridCol w:w="2410"/>
        <w:gridCol w:w="2268"/>
      </w:tblGrid>
      <w:tr w:rsidR="00E81187" w:rsidRPr="008D6118" w14:paraId="5A9DCE14" w14:textId="77777777" w:rsidTr="00B3321B">
        <w:tc>
          <w:tcPr>
            <w:tcW w:w="628" w:type="dxa"/>
          </w:tcPr>
          <w:p w14:paraId="7D8B0EBA" w14:textId="77777777" w:rsidR="00E81187" w:rsidRPr="008D6118" w:rsidRDefault="00E81187" w:rsidP="008D6118">
            <w:pPr>
              <w:suppressAutoHyphens/>
              <w:ind w:right="34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№ п/п</w:t>
            </w:r>
          </w:p>
        </w:tc>
        <w:tc>
          <w:tcPr>
            <w:tcW w:w="3908" w:type="dxa"/>
          </w:tcPr>
          <w:p w14:paraId="5AC0EE47" w14:textId="77777777" w:rsidR="00E81187" w:rsidRPr="008D6118" w:rsidRDefault="00E81187" w:rsidP="008D6118">
            <w:pPr>
              <w:suppressAutoHyphens/>
              <w:ind w:right="31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2410" w:type="dxa"/>
          </w:tcPr>
          <w:p w14:paraId="36820B9C" w14:textId="77777777" w:rsidR="00E81187" w:rsidRPr="008D6118" w:rsidRDefault="00E81187" w:rsidP="008D6118">
            <w:pPr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268" w:type="dxa"/>
          </w:tcPr>
          <w:p w14:paraId="36043624" w14:textId="77777777" w:rsidR="00E81187" w:rsidRPr="008D6118" w:rsidRDefault="00E81187" w:rsidP="008D6118">
            <w:pPr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Количество балов всего</w:t>
            </w:r>
          </w:p>
        </w:tc>
      </w:tr>
      <w:tr w:rsidR="00E81187" w:rsidRPr="008D6118" w14:paraId="71A6B920" w14:textId="77777777" w:rsidTr="00B3321B">
        <w:trPr>
          <w:trHeight w:val="3077"/>
        </w:trPr>
        <w:tc>
          <w:tcPr>
            <w:tcW w:w="628" w:type="dxa"/>
          </w:tcPr>
          <w:p w14:paraId="72F7CEA6" w14:textId="77777777" w:rsidR="00E81187" w:rsidRPr="008D6118" w:rsidRDefault="00E81187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1</w:t>
            </w:r>
          </w:p>
        </w:tc>
        <w:tc>
          <w:tcPr>
            <w:tcW w:w="3908" w:type="dxa"/>
          </w:tcPr>
          <w:p w14:paraId="27BF9A09" w14:textId="33EE5E3E" w:rsidR="00E81187" w:rsidRPr="008D6118" w:rsidRDefault="00CC189E" w:rsidP="008D6118">
            <w:pPr>
              <w:suppressAutoHyphens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Активное участие в работе по благоустройству и озеленению придомовых территорий, поддержанию чистоты и порядка, проведения субботников, проявление творческой инициативы в эстетическом оформлении двора</w:t>
            </w:r>
          </w:p>
        </w:tc>
        <w:tc>
          <w:tcPr>
            <w:tcW w:w="2410" w:type="dxa"/>
          </w:tcPr>
          <w:p w14:paraId="7C851C1D" w14:textId="77777777" w:rsidR="00E81187" w:rsidRPr="008D6118" w:rsidRDefault="00E81187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14:paraId="1994845E" w14:textId="77777777" w:rsidR="00E81187" w:rsidRPr="008D6118" w:rsidRDefault="00E81187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81187" w:rsidRPr="008D6118" w14:paraId="1961B3E5" w14:textId="77777777" w:rsidTr="00B3321B">
        <w:trPr>
          <w:trHeight w:val="1020"/>
        </w:trPr>
        <w:tc>
          <w:tcPr>
            <w:tcW w:w="628" w:type="dxa"/>
          </w:tcPr>
          <w:p w14:paraId="2418FC8F" w14:textId="77777777" w:rsidR="00E81187" w:rsidRPr="008D6118" w:rsidRDefault="00E81187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</w:t>
            </w:r>
          </w:p>
        </w:tc>
        <w:tc>
          <w:tcPr>
            <w:tcW w:w="3908" w:type="dxa"/>
          </w:tcPr>
          <w:p w14:paraId="6D9DBE35" w14:textId="74919A7E" w:rsidR="00E81187" w:rsidRPr="008D6118" w:rsidRDefault="00CC189E" w:rsidP="008D6118">
            <w:pPr>
              <w:suppressAutoHyphens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Содержание придомовой территории в надлежащем санитарном состоянии</w:t>
            </w:r>
          </w:p>
        </w:tc>
        <w:tc>
          <w:tcPr>
            <w:tcW w:w="2410" w:type="dxa"/>
          </w:tcPr>
          <w:p w14:paraId="5796E34D" w14:textId="77777777" w:rsidR="00E81187" w:rsidRPr="008D6118" w:rsidRDefault="00E81187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14:paraId="529AD81D" w14:textId="77777777" w:rsidR="00E81187" w:rsidRPr="008D6118" w:rsidRDefault="00E81187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81187" w:rsidRPr="008D6118" w14:paraId="2DE06100" w14:textId="77777777" w:rsidTr="00B3321B">
        <w:trPr>
          <w:trHeight w:val="1743"/>
        </w:trPr>
        <w:tc>
          <w:tcPr>
            <w:tcW w:w="628" w:type="dxa"/>
          </w:tcPr>
          <w:p w14:paraId="543F061F" w14:textId="77777777" w:rsidR="00E81187" w:rsidRPr="008D6118" w:rsidRDefault="00E81187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3</w:t>
            </w:r>
          </w:p>
        </w:tc>
        <w:tc>
          <w:tcPr>
            <w:tcW w:w="3908" w:type="dxa"/>
          </w:tcPr>
          <w:p w14:paraId="10DABA5E" w14:textId="16D3F38D" w:rsidR="00E81187" w:rsidRPr="008D6118" w:rsidRDefault="00E81187" w:rsidP="008D6118">
            <w:pPr>
              <w:pStyle w:val="ac"/>
              <w:tabs>
                <w:tab w:val="left" w:pos="1418"/>
              </w:tabs>
              <w:suppressAutoHyphens/>
              <w:ind w:left="0"/>
              <w:jc w:val="left"/>
            </w:pPr>
            <w:r w:rsidRPr="008D6118">
              <w:rPr>
                <w:spacing w:val="-2"/>
              </w:rPr>
              <w:t>Озеленение дворовой территории, наличие цветников, газонов, своевременная обрезка кустарников и деревьев</w:t>
            </w:r>
          </w:p>
        </w:tc>
        <w:tc>
          <w:tcPr>
            <w:tcW w:w="2410" w:type="dxa"/>
          </w:tcPr>
          <w:p w14:paraId="322C593A" w14:textId="77777777" w:rsidR="00E81187" w:rsidRPr="008D6118" w:rsidRDefault="00E81187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14:paraId="6A67DEEF" w14:textId="77777777" w:rsidR="00E81187" w:rsidRPr="008D6118" w:rsidRDefault="00E81187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81187" w:rsidRPr="008D6118" w14:paraId="35E473FE" w14:textId="77777777" w:rsidTr="00B3321B">
        <w:trPr>
          <w:trHeight w:val="1681"/>
        </w:trPr>
        <w:tc>
          <w:tcPr>
            <w:tcW w:w="628" w:type="dxa"/>
          </w:tcPr>
          <w:p w14:paraId="13F5FF3D" w14:textId="77777777" w:rsidR="00E81187" w:rsidRPr="008D6118" w:rsidRDefault="00E81187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4</w:t>
            </w:r>
          </w:p>
        </w:tc>
        <w:tc>
          <w:tcPr>
            <w:tcW w:w="3908" w:type="dxa"/>
          </w:tcPr>
          <w:p w14:paraId="5F4D9083" w14:textId="61BC9E1B" w:rsidR="00E81187" w:rsidRPr="008D6118" w:rsidRDefault="009D3D1F" w:rsidP="008D6118">
            <w:pPr>
              <w:suppressAutoHyphens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Содержание фасада и забора дома, наличие номерного знака, почтового ящика, проведение своевременного ремонта и покраски</w:t>
            </w:r>
          </w:p>
        </w:tc>
        <w:tc>
          <w:tcPr>
            <w:tcW w:w="2410" w:type="dxa"/>
          </w:tcPr>
          <w:p w14:paraId="3DADEB20" w14:textId="77777777" w:rsidR="00E81187" w:rsidRPr="008D6118" w:rsidRDefault="00E81187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14:paraId="5421F5ED" w14:textId="77777777" w:rsidR="00E81187" w:rsidRPr="008D6118" w:rsidRDefault="00E81187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81187" w:rsidRPr="008D6118" w14:paraId="66DF89E6" w14:textId="77777777" w:rsidTr="00B3321B">
        <w:trPr>
          <w:trHeight w:val="902"/>
        </w:trPr>
        <w:tc>
          <w:tcPr>
            <w:tcW w:w="628" w:type="dxa"/>
          </w:tcPr>
          <w:p w14:paraId="1842AA86" w14:textId="77777777" w:rsidR="00E81187" w:rsidRPr="008D6118" w:rsidRDefault="00E81187" w:rsidP="008D6118">
            <w:pPr>
              <w:suppressAutoHyphens/>
              <w:ind w:right="68"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908" w:type="dxa"/>
          </w:tcPr>
          <w:p w14:paraId="50948296" w14:textId="59AB553A" w:rsidR="00E81187" w:rsidRPr="008D6118" w:rsidRDefault="009D3D1F" w:rsidP="008D6118">
            <w:pPr>
              <w:suppressAutoHyphens/>
              <w:rPr>
                <w:sz w:val="28"/>
                <w:szCs w:val="28"/>
              </w:rPr>
            </w:pPr>
            <w:r w:rsidRPr="008D6118">
              <w:rPr>
                <w:spacing w:val="-2"/>
                <w:sz w:val="28"/>
                <w:szCs w:val="28"/>
              </w:rPr>
              <w:t>Благоустройство и освещенность дворовой территории</w:t>
            </w:r>
          </w:p>
        </w:tc>
        <w:tc>
          <w:tcPr>
            <w:tcW w:w="2410" w:type="dxa"/>
          </w:tcPr>
          <w:p w14:paraId="6C629F43" w14:textId="77777777" w:rsidR="00E81187" w:rsidRPr="008D6118" w:rsidRDefault="00E81187" w:rsidP="008D6118">
            <w:pPr>
              <w:tabs>
                <w:tab w:val="left" w:pos="2160"/>
              </w:tabs>
              <w:suppressAutoHyphens/>
              <w:jc w:val="center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14:paraId="1E84C753" w14:textId="77777777" w:rsidR="00E81187" w:rsidRPr="008D6118" w:rsidRDefault="00E81187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  <w:tr w:rsidR="00E81187" w:rsidRPr="008D6118" w14:paraId="522D368D" w14:textId="77777777" w:rsidTr="00B3321B">
        <w:tc>
          <w:tcPr>
            <w:tcW w:w="6946" w:type="dxa"/>
            <w:gridSpan w:val="3"/>
          </w:tcPr>
          <w:p w14:paraId="28BA3916" w14:textId="4AE909D1" w:rsidR="00E81187" w:rsidRPr="008D6118" w:rsidRDefault="00E81187" w:rsidP="008D6118">
            <w:pPr>
              <w:suppressAutoHyphens/>
              <w:ind w:right="850"/>
              <w:rPr>
                <w:sz w:val="28"/>
                <w:szCs w:val="28"/>
              </w:rPr>
            </w:pPr>
            <w:r w:rsidRPr="008D6118">
              <w:rPr>
                <w:sz w:val="28"/>
                <w:szCs w:val="28"/>
              </w:rPr>
              <w:t>ИТОГО</w:t>
            </w:r>
            <w:r w:rsidR="005D2359">
              <w:rPr>
                <w:sz w:val="28"/>
                <w:szCs w:val="28"/>
              </w:rPr>
              <w:t>:</w:t>
            </w:r>
          </w:p>
        </w:tc>
        <w:tc>
          <w:tcPr>
            <w:tcW w:w="2268" w:type="dxa"/>
          </w:tcPr>
          <w:p w14:paraId="0B2CD67D" w14:textId="77777777" w:rsidR="00E81187" w:rsidRPr="008D6118" w:rsidRDefault="00E81187" w:rsidP="008D6118">
            <w:pPr>
              <w:suppressAutoHyphens/>
              <w:ind w:right="850"/>
              <w:jc w:val="both"/>
              <w:rPr>
                <w:sz w:val="28"/>
                <w:szCs w:val="28"/>
              </w:rPr>
            </w:pPr>
          </w:p>
        </w:tc>
      </w:tr>
    </w:tbl>
    <w:p w14:paraId="2B92A175" w14:textId="77777777" w:rsidR="00E81187" w:rsidRPr="008D6118" w:rsidRDefault="00E81187" w:rsidP="008D6118">
      <w:pPr>
        <w:suppressAutoHyphens/>
        <w:ind w:left="-284" w:right="850" w:firstLine="284"/>
        <w:jc w:val="both"/>
        <w:rPr>
          <w:sz w:val="28"/>
          <w:szCs w:val="28"/>
        </w:rPr>
      </w:pPr>
    </w:p>
    <w:p w14:paraId="3348BE00" w14:textId="77777777" w:rsidR="00E81187" w:rsidRPr="008D6118" w:rsidRDefault="00E81187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sz w:val="28"/>
          <w:szCs w:val="28"/>
        </w:rPr>
        <w:t>Член(ы) комиссии:</w:t>
      </w:r>
    </w:p>
    <w:p w14:paraId="08ADDE32" w14:textId="77777777" w:rsidR="00E81187" w:rsidRPr="008D6118" w:rsidRDefault="00E81187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5" behindDoc="1" locked="0" layoutInCell="1" allowOverlap="1" wp14:anchorId="1F6E06BD" wp14:editId="5B053316">
                <wp:simplePos x="0" y="0"/>
                <wp:positionH relativeFrom="page">
                  <wp:posOffset>720090</wp:posOffset>
                </wp:positionH>
                <wp:positionV relativeFrom="paragraph">
                  <wp:posOffset>200025</wp:posOffset>
                </wp:positionV>
                <wp:extent cx="6438900" cy="45085"/>
                <wp:effectExtent l="0" t="0" r="19050" b="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ED9B0" id="Полилиния 10" o:spid="_x0000_s1026" style="position:absolute;margin-left:56.7pt;margin-top:15.75pt;width:507pt;height:3.55pt;flip:y;z-index:-25165823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1YIwMAALwGAAAOAAAAZHJzL2Uyb0RvYy54bWysVV2O0zAQfkfiDpYfQd38NNs/bbpa9Qch&#10;LbDSFt7dxGkiHNvYbtMFcQaOwDVWQnCGciPGTtJtu/uAEJXqjj3j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D6118">
        <w:rPr>
          <w:sz w:val="28"/>
          <w:szCs w:val="28"/>
        </w:rPr>
        <w:t>Ф.И.О.</w:t>
      </w:r>
    </w:p>
    <w:p w14:paraId="1131CFA0" w14:textId="77777777" w:rsidR="00E81187" w:rsidRPr="008D6118" w:rsidRDefault="00E81187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6" behindDoc="1" locked="0" layoutInCell="1" allowOverlap="1" wp14:anchorId="7185B632" wp14:editId="31AB88E3">
                <wp:simplePos x="0" y="0"/>
                <wp:positionH relativeFrom="page">
                  <wp:posOffset>720090</wp:posOffset>
                </wp:positionH>
                <wp:positionV relativeFrom="paragraph">
                  <wp:posOffset>199390</wp:posOffset>
                </wp:positionV>
                <wp:extent cx="6438900" cy="45085"/>
                <wp:effectExtent l="0" t="0" r="19050" b="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AB862" id="Полилиния 11" o:spid="_x0000_s1026" style="position:absolute;margin-left:56.7pt;margin-top:15.7pt;width:507pt;height:3.55pt;flip:y;z-index:-25165823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D6118">
        <w:rPr>
          <w:sz w:val="28"/>
          <w:szCs w:val="28"/>
        </w:rPr>
        <w:t>Ф.И.О.</w:t>
      </w:r>
    </w:p>
    <w:p w14:paraId="3EF6EE17" w14:textId="77777777" w:rsidR="00E81187" w:rsidRPr="008D6118" w:rsidRDefault="00E81187" w:rsidP="008D6118">
      <w:pPr>
        <w:suppressAutoHyphens/>
        <w:ind w:left="-284" w:right="850" w:firstLine="284"/>
        <w:jc w:val="both"/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7" behindDoc="1" locked="0" layoutInCell="1" allowOverlap="1" wp14:anchorId="1CAF3586" wp14:editId="08A50CFB">
                <wp:simplePos x="0" y="0"/>
                <wp:positionH relativeFrom="page">
                  <wp:posOffset>720090</wp:posOffset>
                </wp:positionH>
                <wp:positionV relativeFrom="paragraph">
                  <wp:posOffset>208915</wp:posOffset>
                </wp:positionV>
                <wp:extent cx="6438900" cy="45085"/>
                <wp:effectExtent l="0" t="0" r="1905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3FA70" id="Полилиния 12" o:spid="_x0000_s1026" style="position:absolute;margin-left:56.7pt;margin-top:16.45pt;width:507pt;height:3.55pt;flip:y;z-index:-25165823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</w:p>
    <w:p w14:paraId="2218AE57" w14:textId="77777777" w:rsidR="00E81187" w:rsidRPr="008D6118" w:rsidRDefault="00E81187" w:rsidP="008D6118">
      <w:pPr>
        <w:rPr>
          <w:sz w:val="28"/>
          <w:szCs w:val="28"/>
        </w:rPr>
      </w:pPr>
      <w:r w:rsidRPr="008D6118">
        <w:rPr>
          <w:sz w:val="28"/>
          <w:szCs w:val="28"/>
        </w:rPr>
        <w:t>Ф.И.О.</w:t>
      </w:r>
    </w:p>
    <w:p w14:paraId="27E50C1C" w14:textId="77777777" w:rsidR="00E81187" w:rsidRPr="008D6118" w:rsidRDefault="00E81187" w:rsidP="008D6118">
      <w:pPr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8" behindDoc="1" locked="0" layoutInCell="1" allowOverlap="1" wp14:anchorId="3EEFAE9C" wp14:editId="0C0A5DB5">
                <wp:simplePos x="0" y="0"/>
                <wp:positionH relativeFrom="page">
                  <wp:posOffset>720090</wp:posOffset>
                </wp:positionH>
                <wp:positionV relativeFrom="paragraph">
                  <wp:posOffset>199390</wp:posOffset>
                </wp:positionV>
                <wp:extent cx="6438900" cy="45085"/>
                <wp:effectExtent l="0" t="0" r="19050" b="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1F8C0" id="Полилиния 13" o:spid="_x0000_s1026" style="position:absolute;margin-left:56.7pt;margin-top:15.7pt;width:507pt;height:3.55pt;flip:y;z-index:-251658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  <w:r w:rsidRPr="008D6118">
        <w:rPr>
          <w:sz w:val="28"/>
          <w:szCs w:val="28"/>
        </w:rPr>
        <w:t>Ф.И.О.</w:t>
      </w:r>
    </w:p>
    <w:p w14:paraId="190E531C" w14:textId="77777777" w:rsidR="00E81187" w:rsidRPr="008D6118" w:rsidRDefault="00E81187" w:rsidP="008D6118">
      <w:pPr>
        <w:rPr>
          <w:sz w:val="28"/>
          <w:szCs w:val="28"/>
        </w:rPr>
      </w:pPr>
      <w:r w:rsidRPr="008D6118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9" behindDoc="1" locked="0" layoutInCell="1" allowOverlap="1" wp14:anchorId="04B9A3BA" wp14:editId="60CAC82C">
                <wp:simplePos x="0" y="0"/>
                <wp:positionH relativeFrom="page">
                  <wp:posOffset>720090</wp:posOffset>
                </wp:positionH>
                <wp:positionV relativeFrom="paragraph">
                  <wp:posOffset>208915</wp:posOffset>
                </wp:positionV>
                <wp:extent cx="6438900" cy="45085"/>
                <wp:effectExtent l="0" t="0" r="1905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43890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383"/>
                            <a:gd name="T2" fmla="+- 0 11084 1702"/>
                            <a:gd name="T3" fmla="*/ T2 w 9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3">
                              <a:moveTo>
                                <a:pt x="0" y="0"/>
                              </a:moveTo>
                              <a:lnTo>
                                <a:pt x="93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D3505" id="Полилиния 14" o:spid="_x0000_s1026" style="position:absolute;margin-left:56.7pt;margin-top:16.45pt;width:507pt;height:3.55pt;flip:y;z-index:-25165823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" path="m,l9382,e" filled="f" strokeweight=".19811mm">
                <v:path arrowok="t" o:connecttype="custom" o:connectlocs="0,0;6438214,0" o:connectangles="0,0"/>
                <w10:wrap type="topAndBottom" anchorx="page"/>
              </v:shape>
            </w:pict>
          </mc:Fallback>
        </mc:AlternateContent>
      </w:r>
    </w:p>
    <w:p w14:paraId="559710D8" w14:textId="2CE04EF5" w:rsidR="00E81187" w:rsidRPr="008D6118" w:rsidRDefault="00E81187" w:rsidP="00536216">
      <w:pPr>
        <w:ind w:right="-284"/>
        <w:rPr>
          <w:sz w:val="28"/>
          <w:szCs w:val="28"/>
        </w:rPr>
      </w:pPr>
      <w:r w:rsidRPr="008D6118">
        <w:rPr>
          <w:sz w:val="28"/>
          <w:szCs w:val="28"/>
        </w:rPr>
        <w:t>Ф.И.О.</w:t>
      </w:r>
      <w:r w:rsidR="00841A15">
        <w:rPr>
          <w:sz w:val="28"/>
          <w:szCs w:val="28"/>
        </w:rPr>
        <w:t xml:space="preserve">   </w:t>
      </w:r>
      <w:r w:rsidR="00536216">
        <w:rPr>
          <w:sz w:val="28"/>
          <w:szCs w:val="28"/>
        </w:rPr>
        <w:t xml:space="preserve"> </w:t>
      </w:r>
      <w:r w:rsidR="00841A15">
        <w:rPr>
          <w:sz w:val="28"/>
          <w:szCs w:val="28"/>
        </w:rPr>
        <w:t xml:space="preserve">   </w:t>
      </w:r>
      <w:r w:rsidR="00536216">
        <w:rPr>
          <w:sz w:val="28"/>
          <w:szCs w:val="28"/>
        </w:rPr>
        <w:t xml:space="preserve">    </w:t>
      </w:r>
      <w:r w:rsidR="00841A15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841A15" w:rsidRPr="008D6118">
        <w:rPr>
          <w:sz w:val="28"/>
          <w:szCs w:val="28"/>
        </w:rPr>
        <w:t>»</w:t>
      </w:r>
      <w:r w:rsidR="00536216">
        <w:rPr>
          <w:sz w:val="28"/>
          <w:szCs w:val="28"/>
        </w:rPr>
        <w:t>.</w:t>
      </w:r>
    </w:p>
    <w:sectPr w:rsidR="00E81187" w:rsidRPr="008D6118" w:rsidSect="00536216">
      <w:headerReference w:type="default" r:id="rId11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EB49C6F" w16cex:dateUtc="2023-10-10T12:25:00Z"/>
  <w16cex:commentExtensible w16cex:durableId="2F2209B7" w16cex:dateUtc="2023-10-10T11:27:00Z"/>
  <w16cex:commentExtensible w16cex:durableId="1E462E75" w16cex:dateUtc="2023-10-10T11:35:00Z"/>
  <w16cex:commentExtensible w16cex:durableId="12CEBE55" w16cex:dateUtc="2023-10-10T11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770F8F" w16cid:durableId="4EB49C6F"/>
  <w16cid:commentId w16cid:paraId="0491FBD9" w16cid:durableId="2F2209B7"/>
  <w16cid:commentId w16cid:paraId="08140FB8" w16cid:durableId="1E462E75"/>
  <w16cid:commentId w16cid:paraId="7C74654F" w16cid:durableId="12CEBE5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F07BC" w14:textId="77777777" w:rsidR="00536216" w:rsidRDefault="00536216">
      <w:r>
        <w:separator/>
      </w:r>
    </w:p>
  </w:endnote>
  <w:endnote w:type="continuationSeparator" w:id="0">
    <w:p w14:paraId="487D6D8D" w14:textId="77777777" w:rsidR="00536216" w:rsidRDefault="00536216">
      <w:r>
        <w:continuationSeparator/>
      </w:r>
    </w:p>
  </w:endnote>
  <w:endnote w:type="continuationNotice" w:id="1">
    <w:p w14:paraId="5CDD0EF3" w14:textId="77777777" w:rsidR="00E05B00" w:rsidRDefault="00E05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2A73D" w14:textId="77777777" w:rsidR="00536216" w:rsidRDefault="00536216">
      <w:r>
        <w:separator/>
      </w:r>
    </w:p>
  </w:footnote>
  <w:footnote w:type="continuationSeparator" w:id="0">
    <w:p w14:paraId="18F975D8" w14:textId="77777777" w:rsidR="00536216" w:rsidRDefault="00536216">
      <w:r>
        <w:continuationSeparator/>
      </w:r>
    </w:p>
  </w:footnote>
  <w:footnote w:type="continuationNotice" w:id="1">
    <w:p w14:paraId="48F7B4B5" w14:textId="77777777" w:rsidR="00E05B00" w:rsidRDefault="00E05B0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3749E67E" w:rsidR="00536216" w:rsidRPr="00D15934" w:rsidRDefault="00536216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266F9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536216" w:rsidRDefault="005362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1C2"/>
    <w:multiLevelType w:val="multilevel"/>
    <w:tmpl w:val="90DE3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 w15:restartNumberingAfterBreak="0">
    <w:nsid w:val="033A09C3"/>
    <w:multiLevelType w:val="hybridMultilevel"/>
    <w:tmpl w:val="4C8ABF1E"/>
    <w:lvl w:ilvl="0" w:tplc="AB72CDA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5B7067"/>
    <w:multiLevelType w:val="multilevel"/>
    <w:tmpl w:val="F9828D6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1C7F66B4"/>
    <w:multiLevelType w:val="hybridMultilevel"/>
    <w:tmpl w:val="D956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27B12"/>
    <w:multiLevelType w:val="multilevel"/>
    <w:tmpl w:val="440C0C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5F01A4"/>
    <w:multiLevelType w:val="multilevel"/>
    <w:tmpl w:val="11568594"/>
    <w:lvl w:ilvl="0">
      <w:start w:val="4"/>
      <w:numFmt w:val="decimal"/>
      <w:lvlText w:val="%1"/>
      <w:lvlJc w:val="left"/>
      <w:pPr>
        <w:ind w:left="822" w:hanging="634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2761" w:hanging="6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1.%2.%3."/>
      <w:lvlJc w:val="left"/>
      <w:pPr>
        <w:ind w:left="822" w:hanging="7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61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718"/>
      </w:pPr>
      <w:rPr>
        <w:rFonts w:hint="default"/>
        <w:lang w:val="ru-RU" w:eastAsia="en-US" w:bidi="ar-SA"/>
      </w:rPr>
    </w:lvl>
  </w:abstractNum>
  <w:abstractNum w:abstractNumId="6" w15:restartNumberingAfterBreak="0">
    <w:nsid w:val="363D7CF8"/>
    <w:multiLevelType w:val="multilevel"/>
    <w:tmpl w:val="08CCDD7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4DDC478C"/>
    <w:multiLevelType w:val="multilevel"/>
    <w:tmpl w:val="24AEAC08"/>
    <w:lvl w:ilvl="0">
      <w:start w:val="1"/>
      <w:numFmt w:val="decimal"/>
      <w:suff w:val="space"/>
      <w:lvlText w:val="%1."/>
      <w:lvlJc w:val="left"/>
      <w:pPr>
        <w:ind w:left="4227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."/>
      <w:lvlJc w:val="left"/>
      <w:pPr>
        <w:ind w:left="9640" w:hanging="28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suff w:val="space"/>
      <w:lvlText w:val="%2.%3."/>
      <w:lvlJc w:val="left"/>
      <w:pPr>
        <w:ind w:left="4837" w:hanging="5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suff w:val="space"/>
      <w:lvlText w:val="-"/>
      <w:lvlJc w:val="left"/>
      <w:pPr>
        <w:ind w:left="4956" w:hanging="164"/>
      </w:pPr>
      <w:rPr>
        <w:rFonts w:ascii="Times New Roman" w:hAnsi="Times New Roman" w:cs="Times New Roman"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774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75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810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45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881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50BF07A7"/>
    <w:multiLevelType w:val="hybridMultilevel"/>
    <w:tmpl w:val="D6A0515A"/>
    <w:lvl w:ilvl="0" w:tplc="717ACC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26983"/>
    <w:multiLevelType w:val="multilevel"/>
    <w:tmpl w:val="6826E4EC"/>
    <w:lvl w:ilvl="0">
      <w:start w:val="1"/>
      <w:numFmt w:val="decimal"/>
      <w:suff w:val="space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2CA3"/>
    <w:rsid w:val="00055DBE"/>
    <w:rsid w:val="000678CD"/>
    <w:rsid w:val="00080A91"/>
    <w:rsid w:val="000B0A2B"/>
    <w:rsid w:val="000F61C5"/>
    <w:rsid w:val="0010484C"/>
    <w:rsid w:val="001067EA"/>
    <w:rsid w:val="001067F4"/>
    <w:rsid w:val="00113777"/>
    <w:rsid w:val="00142859"/>
    <w:rsid w:val="0015215C"/>
    <w:rsid w:val="0017704D"/>
    <w:rsid w:val="00186883"/>
    <w:rsid w:val="001A1FED"/>
    <w:rsid w:val="001A2B95"/>
    <w:rsid w:val="001A6313"/>
    <w:rsid w:val="001B554F"/>
    <w:rsid w:val="001C2ECC"/>
    <w:rsid w:val="001D0DC3"/>
    <w:rsid w:val="00206CA4"/>
    <w:rsid w:val="00227E30"/>
    <w:rsid w:val="00244F75"/>
    <w:rsid w:val="00251A59"/>
    <w:rsid w:val="002A1B7A"/>
    <w:rsid w:val="002C0798"/>
    <w:rsid w:val="002C1EFB"/>
    <w:rsid w:val="002C1F88"/>
    <w:rsid w:val="002D439F"/>
    <w:rsid w:val="002F60F4"/>
    <w:rsid w:val="0030122D"/>
    <w:rsid w:val="00333F0B"/>
    <w:rsid w:val="00337D5D"/>
    <w:rsid w:val="00343B7C"/>
    <w:rsid w:val="00374FBE"/>
    <w:rsid w:val="003911E3"/>
    <w:rsid w:val="003913C6"/>
    <w:rsid w:val="003C3E4D"/>
    <w:rsid w:val="003F0212"/>
    <w:rsid w:val="0040138B"/>
    <w:rsid w:val="004053FD"/>
    <w:rsid w:val="0042051C"/>
    <w:rsid w:val="00435DAE"/>
    <w:rsid w:val="004434D7"/>
    <w:rsid w:val="004444EF"/>
    <w:rsid w:val="00453A25"/>
    <w:rsid w:val="0046260D"/>
    <w:rsid w:val="004770D3"/>
    <w:rsid w:val="004B0E1C"/>
    <w:rsid w:val="004C547D"/>
    <w:rsid w:val="004E5AE2"/>
    <w:rsid w:val="00502266"/>
    <w:rsid w:val="005236B4"/>
    <w:rsid w:val="005244E4"/>
    <w:rsid w:val="005266F9"/>
    <w:rsid w:val="005300B2"/>
    <w:rsid w:val="00536216"/>
    <w:rsid w:val="00541DA3"/>
    <w:rsid w:val="00546B7E"/>
    <w:rsid w:val="00566BB5"/>
    <w:rsid w:val="00571BE8"/>
    <w:rsid w:val="0059742C"/>
    <w:rsid w:val="005B2980"/>
    <w:rsid w:val="005B2F7A"/>
    <w:rsid w:val="005D2359"/>
    <w:rsid w:val="005D37AF"/>
    <w:rsid w:val="005E0C2F"/>
    <w:rsid w:val="005E46FF"/>
    <w:rsid w:val="005F5BEC"/>
    <w:rsid w:val="006451DB"/>
    <w:rsid w:val="0065455C"/>
    <w:rsid w:val="006608C7"/>
    <w:rsid w:val="006620C8"/>
    <w:rsid w:val="00664033"/>
    <w:rsid w:val="00665DEC"/>
    <w:rsid w:val="00666B26"/>
    <w:rsid w:val="00677B2C"/>
    <w:rsid w:val="0068386A"/>
    <w:rsid w:val="006860A8"/>
    <w:rsid w:val="006874A9"/>
    <w:rsid w:val="006A62E1"/>
    <w:rsid w:val="006B2FF9"/>
    <w:rsid w:val="006B3C38"/>
    <w:rsid w:val="006B6EBB"/>
    <w:rsid w:val="006E3FAB"/>
    <w:rsid w:val="006E55C8"/>
    <w:rsid w:val="007057EC"/>
    <w:rsid w:val="00712638"/>
    <w:rsid w:val="00722CFD"/>
    <w:rsid w:val="00726CC3"/>
    <w:rsid w:val="00763452"/>
    <w:rsid w:val="00765FB3"/>
    <w:rsid w:val="0077121E"/>
    <w:rsid w:val="007853E2"/>
    <w:rsid w:val="007A3A5C"/>
    <w:rsid w:val="007D23EF"/>
    <w:rsid w:val="007E1709"/>
    <w:rsid w:val="008040D0"/>
    <w:rsid w:val="00806B4C"/>
    <w:rsid w:val="008410B6"/>
    <w:rsid w:val="00841A15"/>
    <w:rsid w:val="0085067B"/>
    <w:rsid w:val="00851291"/>
    <w:rsid w:val="00881598"/>
    <w:rsid w:val="00884D21"/>
    <w:rsid w:val="008A52B0"/>
    <w:rsid w:val="008C31AE"/>
    <w:rsid w:val="008D2FF9"/>
    <w:rsid w:val="008D6118"/>
    <w:rsid w:val="008E33EA"/>
    <w:rsid w:val="008E3771"/>
    <w:rsid w:val="008F3C67"/>
    <w:rsid w:val="008F6088"/>
    <w:rsid w:val="009127A6"/>
    <w:rsid w:val="009310D1"/>
    <w:rsid w:val="009523DF"/>
    <w:rsid w:val="009540E9"/>
    <w:rsid w:val="009B5E02"/>
    <w:rsid w:val="009C63DB"/>
    <w:rsid w:val="009D3D1F"/>
    <w:rsid w:val="009F0E2C"/>
    <w:rsid w:val="00A150CA"/>
    <w:rsid w:val="00A37078"/>
    <w:rsid w:val="00A51DC8"/>
    <w:rsid w:val="00A560E7"/>
    <w:rsid w:val="00A574FB"/>
    <w:rsid w:val="00A60DF1"/>
    <w:rsid w:val="00A70180"/>
    <w:rsid w:val="00A72D7D"/>
    <w:rsid w:val="00A80CE4"/>
    <w:rsid w:val="00AE0711"/>
    <w:rsid w:val="00AF22FD"/>
    <w:rsid w:val="00B06355"/>
    <w:rsid w:val="00B11972"/>
    <w:rsid w:val="00B22287"/>
    <w:rsid w:val="00B3321B"/>
    <w:rsid w:val="00B63B41"/>
    <w:rsid w:val="00BB37DB"/>
    <w:rsid w:val="00BC04BC"/>
    <w:rsid w:val="00BC789E"/>
    <w:rsid w:val="00BD30A3"/>
    <w:rsid w:val="00BE3E60"/>
    <w:rsid w:val="00BF00DF"/>
    <w:rsid w:val="00C0034E"/>
    <w:rsid w:val="00C13EBE"/>
    <w:rsid w:val="00C41956"/>
    <w:rsid w:val="00C8203B"/>
    <w:rsid w:val="00C86C57"/>
    <w:rsid w:val="00C923A6"/>
    <w:rsid w:val="00CA1D3D"/>
    <w:rsid w:val="00CC189E"/>
    <w:rsid w:val="00CD0931"/>
    <w:rsid w:val="00CE70DA"/>
    <w:rsid w:val="00D1048B"/>
    <w:rsid w:val="00D11F57"/>
    <w:rsid w:val="00D15934"/>
    <w:rsid w:val="00D20BF1"/>
    <w:rsid w:val="00D267C0"/>
    <w:rsid w:val="00D304BD"/>
    <w:rsid w:val="00D417AF"/>
    <w:rsid w:val="00D56922"/>
    <w:rsid w:val="00D66824"/>
    <w:rsid w:val="00D80865"/>
    <w:rsid w:val="00D92F2B"/>
    <w:rsid w:val="00D948DD"/>
    <w:rsid w:val="00DA0E1B"/>
    <w:rsid w:val="00DC2988"/>
    <w:rsid w:val="00DE43B3"/>
    <w:rsid w:val="00E05B00"/>
    <w:rsid w:val="00E1445B"/>
    <w:rsid w:val="00E43D42"/>
    <w:rsid w:val="00E44CAC"/>
    <w:rsid w:val="00E56736"/>
    <w:rsid w:val="00E80296"/>
    <w:rsid w:val="00E81187"/>
    <w:rsid w:val="00E97A77"/>
    <w:rsid w:val="00EA335E"/>
    <w:rsid w:val="00EC559B"/>
    <w:rsid w:val="00ED3AE3"/>
    <w:rsid w:val="00F07429"/>
    <w:rsid w:val="00F21860"/>
    <w:rsid w:val="00F23320"/>
    <w:rsid w:val="00F2422E"/>
    <w:rsid w:val="00F2648D"/>
    <w:rsid w:val="00F4690E"/>
    <w:rsid w:val="00F636F0"/>
    <w:rsid w:val="00F73578"/>
    <w:rsid w:val="00F74E34"/>
    <w:rsid w:val="00F81AF7"/>
    <w:rsid w:val="00F82902"/>
    <w:rsid w:val="00F93C9E"/>
    <w:rsid w:val="00FC3633"/>
    <w:rsid w:val="00FE4AA9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F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DE43B3"/>
    <w:pPr>
      <w:ind w:left="720"/>
      <w:contextualSpacing/>
    </w:pPr>
  </w:style>
  <w:style w:type="paragraph" w:styleId="ac">
    <w:name w:val="Body Text"/>
    <w:basedOn w:val="a"/>
    <w:link w:val="ad"/>
    <w:uiPriority w:val="1"/>
    <w:qFormat/>
    <w:rsid w:val="004053FD"/>
    <w:pPr>
      <w:widowControl w:val="0"/>
      <w:autoSpaceDE w:val="0"/>
      <w:autoSpaceDN w:val="0"/>
      <w:ind w:left="822"/>
      <w:jc w:val="both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4053FD"/>
    <w:rPr>
      <w:sz w:val="28"/>
      <w:szCs w:val="28"/>
      <w:lang w:eastAsia="en-US"/>
    </w:rPr>
  </w:style>
  <w:style w:type="character" w:styleId="ae">
    <w:name w:val="Hyperlink"/>
    <w:basedOn w:val="a0"/>
    <w:uiPriority w:val="99"/>
    <w:unhideWhenUsed/>
    <w:rsid w:val="00B06355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DA0E1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A0E1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A0E1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A0E1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A0E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hkh@nogliki-adm.ru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11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48</cp:revision>
  <cp:lastPrinted>2023-10-10T05:04:00Z</cp:lastPrinted>
  <dcterms:created xsi:type="dcterms:W3CDTF">2016-04-18T22:59:00Z</dcterms:created>
  <dcterms:modified xsi:type="dcterms:W3CDTF">2024-07-07T23:15:00Z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