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3A3B4D27" w14:textId="77777777" w:rsidTr="00987DB5">
        <w:tc>
          <w:tcPr>
            <w:tcW w:w="9498" w:type="dxa"/>
          </w:tcPr>
          <w:p w14:paraId="3A3B4D23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A3B4D3E" wp14:editId="3A3B4D3F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A3B4D24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3A3B4D25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3A3B4D26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A3B4D28" w14:textId="1868C5B5" w:rsidR="0033636C" w:rsidRPr="007663B6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7663B6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A57E7D">
            <w:rPr>
              <w:rFonts w:ascii="Times New Roman" w:hAnsi="Times New Roman"/>
              <w:sz w:val="28"/>
              <w:szCs w:val="28"/>
            </w:rPr>
            <w:t>28 июля 2021 года</w:t>
          </w:r>
        </w:sdtContent>
      </w:sdt>
      <w:r w:rsidRPr="007663B6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A57E7D" w:rsidRPr="00A57E7D">
            <w:rPr>
              <w:rFonts w:ascii="Times New Roman" w:hAnsi="Times New Roman"/>
              <w:sz w:val="28"/>
              <w:szCs w:val="28"/>
            </w:rPr>
            <w:t>428</w:t>
          </w:r>
        </w:sdtContent>
      </w:sdt>
    </w:p>
    <w:p w14:paraId="3A3B4D29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3A3B4D2A" w14:textId="333337D7" w:rsidR="0033636C" w:rsidRPr="00BC64B9" w:rsidRDefault="0033636C" w:rsidP="008816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C64B9">
        <w:rPr>
          <w:rFonts w:ascii="Times New Roman" w:hAnsi="Times New Roman"/>
          <w:b/>
          <w:sz w:val="28"/>
          <w:szCs w:val="28"/>
        </w:rPr>
        <w:t xml:space="preserve">Об утверждении Перечня муниципальных услуг, </w:t>
      </w:r>
      <w:r w:rsidR="008816DF">
        <w:rPr>
          <w:rFonts w:ascii="Times New Roman" w:hAnsi="Times New Roman"/>
          <w:b/>
          <w:sz w:val="28"/>
          <w:szCs w:val="28"/>
        </w:rPr>
        <w:br/>
      </w:r>
      <w:r w:rsidRPr="00BC64B9">
        <w:rPr>
          <w:rFonts w:ascii="Times New Roman" w:hAnsi="Times New Roman"/>
          <w:b/>
          <w:sz w:val="28"/>
          <w:szCs w:val="28"/>
        </w:rPr>
        <w:t xml:space="preserve">предоставляемых муниципальными учреждениями </w:t>
      </w:r>
      <w:r w:rsidR="008816DF">
        <w:rPr>
          <w:rFonts w:ascii="Times New Roman" w:hAnsi="Times New Roman"/>
          <w:b/>
          <w:sz w:val="28"/>
          <w:szCs w:val="28"/>
        </w:rPr>
        <w:br/>
      </w:r>
      <w:r w:rsidRPr="00BC64B9">
        <w:rPr>
          <w:rFonts w:ascii="Times New Roman" w:hAnsi="Times New Roman"/>
          <w:b/>
          <w:sz w:val="28"/>
          <w:szCs w:val="28"/>
        </w:rPr>
        <w:t>муниципального образова</w:t>
      </w:r>
      <w:r w:rsidR="0075565B">
        <w:rPr>
          <w:rFonts w:ascii="Times New Roman" w:hAnsi="Times New Roman"/>
          <w:b/>
          <w:sz w:val="28"/>
          <w:szCs w:val="28"/>
        </w:rPr>
        <w:t>ния «Городской округ Ногликский»</w:t>
      </w:r>
    </w:p>
    <w:p w14:paraId="3A3B4D2B" w14:textId="77777777" w:rsidR="00185FEC" w:rsidRDefault="00185FEC" w:rsidP="008816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6A6C56E" w14:textId="6AF24154" w:rsidR="00BC64B9" w:rsidRPr="00BC64B9" w:rsidRDefault="00BC64B9" w:rsidP="008816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64B9">
        <w:rPr>
          <w:rFonts w:ascii="Times New Roman" w:hAnsi="Times New Roman"/>
          <w:sz w:val="28"/>
          <w:szCs w:val="28"/>
        </w:rPr>
        <w:t xml:space="preserve">В соответствии с Федеральным законом от 27.07.2010 № 210-ФЗ </w:t>
      </w:r>
      <w:r w:rsidR="00D6533D">
        <w:rPr>
          <w:rFonts w:ascii="Times New Roman" w:hAnsi="Times New Roman"/>
          <w:sz w:val="28"/>
          <w:szCs w:val="28"/>
        </w:rPr>
        <w:br/>
      </w:r>
      <w:r w:rsidRPr="00BC64B9">
        <w:rPr>
          <w:rFonts w:ascii="Times New Roman" w:hAnsi="Times New Roman"/>
          <w:sz w:val="28"/>
          <w:szCs w:val="28"/>
        </w:rPr>
        <w:t xml:space="preserve">«Об организации предоставления государственных и муниципальных услуг», на основании распоряжения Правительства Сахалинской области от 07.12.2020 № 756-р </w:t>
      </w:r>
      <w:r w:rsidR="00A57E7D">
        <w:rPr>
          <w:rFonts w:ascii="Times New Roman" w:hAnsi="Times New Roman"/>
          <w:sz w:val="28"/>
          <w:szCs w:val="28"/>
        </w:rPr>
        <w:t>(в редакции</w:t>
      </w:r>
      <w:r w:rsidR="007663B6">
        <w:rPr>
          <w:rFonts w:ascii="Times New Roman" w:hAnsi="Times New Roman"/>
          <w:sz w:val="28"/>
          <w:szCs w:val="28"/>
        </w:rPr>
        <w:t xml:space="preserve"> от 30 июня </w:t>
      </w:r>
      <w:r>
        <w:rPr>
          <w:rFonts w:ascii="Times New Roman" w:hAnsi="Times New Roman"/>
          <w:sz w:val="28"/>
          <w:szCs w:val="28"/>
        </w:rPr>
        <w:t>2021</w:t>
      </w:r>
      <w:r w:rsidR="007663B6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№ 315-р)</w:t>
      </w:r>
      <w:r w:rsidRPr="00BC64B9">
        <w:rPr>
          <w:rFonts w:ascii="Times New Roman" w:hAnsi="Times New Roman"/>
          <w:sz w:val="28"/>
          <w:szCs w:val="28"/>
        </w:rPr>
        <w:t xml:space="preserve"> «Об утверждении Перечней государственных и муниципальных услуг, оказываемых органами исполнительной власти </w:t>
      </w:r>
      <w:bookmarkStart w:id="0" w:name="_GoBack"/>
      <w:bookmarkEnd w:id="0"/>
      <w:r w:rsidRPr="00BC64B9">
        <w:rPr>
          <w:rFonts w:ascii="Times New Roman" w:hAnsi="Times New Roman"/>
          <w:sz w:val="28"/>
          <w:szCs w:val="28"/>
        </w:rPr>
        <w:t xml:space="preserve">Сахалинской области, органами местного самоуправления муниципальных образований Сахалинской области, услуг, оказываемых государственными учреждениями Сахалинской области и другими организациями, в которых размещается государственное задание (заказ)», руководствуясь ст. </w:t>
      </w:r>
      <w:r>
        <w:rPr>
          <w:rFonts w:ascii="Times New Roman" w:hAnsi="Times New Roman"/>
          <w:sz w:val="28"/>
          <w:szCs w:val="28"/>
        </w:rPr>
        <w:t>36</w:t>
      </w:r>
      <w:r w:rsidRPr="00BC64B9">
        <w:rPr>
          <w:rFonts w:ascii="Times New Roman" w:hAnsi="Times New Roman"/>
          <w:sz w:val="28"/>
          <w:szCs w:val="28"/>
        </w:rPr>
        <w:t xml:space="preserve"> Устава муниципального образования «Городской округ Ногликский»,</w:t>
      </w:r>
      <w:r>
        <w:rPr>
          <w:rFonts w:ascii="Times New Roman" w:hAnsi="Times New Roman"/>
          <w:sz w:val="28"/>
          <w:szCs w:val="28"/>
        </w:rPr>
        <w:t xml:space="preserve"> администрация муниципального образования «Городской округ Ногликский»</w:t>
      </w:r>
      <w:r w:rsidRPr="00BC64B9">
        <w:rPr>
          <w:rFonts w:ascii="Times New Roman" w:hAnsi="Times New Roman"/>
          <w:sz w:val="28"/>
          <w:szCs w:val="28"/>
        </w:rPr>
        <w:t xml:space="preserve"> </w:t>
      </w:r>
      <w:r w:rsidRPr="00BC64B9">
        <w:rPr>
          <w:rFonts w:ascii="Times New Roman" w:hAnsi="Times New Roman"/>
          <w:b/>
          <w:bCs/>
          <w:sz w:val="28"/>
          <w:szCs w:val="28"/>
        </w:rPr>
        <w:t>ПОСТАНОВЛЯ</w:t>
      </w:r>
      <w:r>
        <w:rPr>
          <w:rFonts w:ascii="Times New Roman" w:hAnsi="Times New Roman"/>
          <w:b/>
          <w:bCs/>
          <w:sz w:val="28"/>
          <w:szCs w:val="28"/>
        </w:rPr>
        <w:t>ЕТ</w:t>
      </w:r>
      <w:r w:rsidRPr="00BC64B9">
        <w:rPr>
          <w:rFonts w:ascii="Times New Roman" w:hAnsi="Times New Roman"/>
          <w:b/>
          <w:bCs/>
          <w:sz w:val="28"/>
          <w:szCs w:val="28"/>
        </w:rPr>
        <w:t>:</w:t>
      </w:r>
    </w:p>
    <w:p w14:paraId="66F0C9F3" w14:textId="29B1104A" w:rsidR="00BC64B9" w:rsidRPr="00BC64B9" w:rsidRDefault="00BC64B9" w:rsidP="008816D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C64B9">
        <w:rPr>
          <w:rFonts w:ascii="Times New Roman" w:hAnsi="Times New Roman"/>
          <w:bCs/>
          <w:sz w:val="28"/>
          <w:szCs w:val="28"/>
        </w:rPr>
        <w:t>1. Утверди</w:t>
      </w:r>
      <w:r>
        <w:rPr>
          <w:rFonts w:ascii="Times New Roman" w:hAnsi="Times New Roman"/>
          <w:bCs/>
          <w:sz w:val="28"/>
          <w:szCs w:val="28"/>
        </w:rPr>
        <w:t xml:space="preserve">ть Перечень муниципальных услуг, предоставляемых муниципальными учреждениями </w:t>
      </w:r>
      <w:r w:rsidRPr="00BC64B9">
        <w:rPr>
          <w:rFonts w:ascii="Times New Roman" w:hAnsi="Times New Roman"/>
          <w:bCs/>
          <w:sz w:val="28"/>
          <w:szCs w:val="28"/>
        </w:rPr>
        <w:t>муниципального образования «Городской округ Ногликский» (прилагается).</w:t>
      </w:r>
    </w:p>
    <w:p w14:paraId="02EEFB85" w14:textId="524F71F5" w:rsidR="00BC64B9" w:rsidRDefault="00BC64B9" w:rsidP="008816D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C64B9">
        <w:rPr>
          <w:rFonts w:ascii="Times New Roman" w:hAnsi="Times New Roman"/>
          <w:bCs/>
          <w:sz w:val="28"/>
          <w:szCs w:val="28"/>
        </w:rPr>
        <w:t>2. Считать утратившим</w:t>
      </w:r>
      <w:r>
        <w:rPr>
          <w:rFonts w:ascii="Times New Roman" w:hAnsi="Times New Roman"/>
          <w:bCs/>
          <w:sz w:val="28"/>
          <w:szCs w:val="28"/>
        </w:rPr>
        <w:t>и</w:t>
      </w:r>
      <w:r w:rsidRPr="00BC64B9">
        <w:rPr>
          <w:rFonts w:ascii="Times New Roman" w:hAnsi="Times New Roman"/>
          <w:bCs/>
          <w:sz w:val="28"/>
          <w:szCs w:val="28"/>
        </w:rPr>
        <w:t xml:space="preserve"> силу постановлени</w:t>
      </w:r>
      <w:r>
        <w:rPr>
          <w:rFonts w:ascii="Times New Roman" w:hAnsi="Times New Roman"/>
          <w:bCs/>
          <w:sz w:val="28"/>
          <w:szCs w:val="28"/>
        </w:rPr>
        <w:t>я</w:t>
      </w:r>
      <w:r w:rsidRPr="00BC64B9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администрации</w:t>
      </w:r>
      <w:r w:rsidRPr="00BC64B9">
        <w:rPr>
          <w:rFonts w:ascii="Times New Roman" w:hAnsi="Times New Roman"/>
          <w:bCs/>
          <w:sz w:val="28"/>
          <w:szCs w:val="28"/>
        </w:rPr>
        <w:t xml:space="preserve"> муниципального образования «Городской округ Ногликский»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3E8069EF" w14:textId="10EBD090" w:rsidR="00BC64B9" w:rsidRDefault="00BC64B9" w:rsidP="008816D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Pr="00BC64B9">
        <w:rPr>
          <w:rFonts w:ascii="Times New Roman" w:hAnsi="Times New Roman"/>
          <w:bCs/>
          <w:sz w:val="28"/>
          <w:szCs w:val="28"/>
        </w:rPr>
        <w:t xml:space="preserve"> от </w:t>
      </w:r>
      <w:r>
        <w:rPr>
          <w:rFonts w:ascii="Times New Roman" w:hAnsi="Times New Roman"/>
          <w:bCs/>
          <w:sz w:val="28"/>
          <w:szCs w:val="28"/>
        </w:rPr>
        <w:t>3</w:t>
      </w:r>
      <w:r w:rsidRPr="00BC64B9">
        <w:rPr>
          <w:rFonts w:ascii="Times New Roman" w:hAnsi="Times New Roman"/>
          <w:bCs/>
          <w:sz w:val="28"/>
          <w:szCs w:val="28"/>
        </w:rPr>
        <w:t>1.0</w:t>
      </w:r>
      <w:r>
        <w:rPr>
          <w:rFonts w:ascii="Times New Roman" w:hAnsi="Times New Roman"/>
          <w:bCs/>
          <w:sz w:val="28"/>
          <w:szCs w:val="28"/>
        </w:rPr>
        <w:t>1</w:t>
      </w:r>
      <w:r w:rsidRPr="00BC64B9">
        <w:rPr>
          <w:rFonts w:ascii="Times New Roman" w:hAnsi="Times New Roman"/>
          <w:bCs/>
          <w:sz w:val="28"/>
          <w:szCs w:val="28"/>
        </w:rPr>
        <w:t>.20</w:t>
      </w:r>
      <w:r>
        <w:rPr>
          <w:rFonts w:ascii="Times New Roman" w:hAnsi="Times New Roman"/>
          <w:bCs/>
          <w:sz w:val="28"/>
          <w:szCs w:val="28"/>
        </w:rPr>
        <w:t>17</w:t>
      </w:r>
      <w:r w:rsidRPr="00BC64B9">
        <w:rPr>
          <w:rFonts w:ascii="Times New Roman" w:hAnsi="Times New Roman"/>
          <w:bCs/>
          <w:sz w:val="28"/>
          <w:szCs w:val="28"/>
        </w:rPr>
        <w:t xml:space="preserve"> № </w:t>
      </w:r>
      <w:r>
        <w:rPr>
          <w:rFonts w:ascii="Times New Roman" w:hAnsi="Times New Roman"/>
          <w:bCs/>
          <w:sz w:val="28"/>
          <w:szCs w:val="28"/>
        </w:rPr>
        <w:t>69</w:t>
      </w:r>
      <w:r w:rsidRPr="00BC64B9">
        <w:rPr>
          <w:rFonts w:ascii="Times New Roman" w:hAnsi="Times New Roman"/>
          <w:bCs/>
          <w:sz w:val="28"/>
          <w:szCs w:val="28"/>
        </w:rPr>
        <w:t xml:space="preserve"> «Об утверждении Переч</w:t>
      </w:r>
      <w:r>
        <w:rPr>
          <w:rFonts w:ascii="Times New Roman" w:hAnsi="Times New Roman"/>
          <w:bCs/>
          <w:sz w:val="28"/>
          <w:szCs w:val="28"/>
        </w:rPr>
        <w:t>ня</w:t>
      </w:r>
      <w:r w:rsidRPr="00BC64B9">
        <w:rPr>
          <w:rFonts w:ascii="Times New Roman" w:hAnsi="Times New Roman"/>
          <w:bCs/>
          <w:sz w:val="28"/>
          <w:szCs w:val="28"/>
        </w:rPr>
        <w:t xml:space="preserve"> муниципальных услуг, предоставляемых муниципальными учреждениями муниципального образования «Городской округ Ногликский</w:t>
      </w:r>
      <w:r>
        <w:rPr>
          <w:rFonts w:ascii="Times New Roman" w:hAnsi="Times New Roman"/>
          <w:bCs/>
          <w:sz w:val="28"/>
          <w:szCs w:val="28"/>
        </w:rPr>
        <w:t>», за исключением пункта 2;</w:t>
      </w:r>
    </w:p>
    <w:p w14:paraId="665BB00C" w14:textId="739E4EF2" w:rsidR="00BC64B9" w:rsidRPr="00BC64B9" w:rsidRDefault="00BC64B9" w:rsidP="008816D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- от 27.02.2018 № 189 «О внесении дополнения в постановление администрации муниципального образования «Городской округ Ногликский»</w:t>
      </w:r>
      <w:r w:rsidRPr="00BC64B9">
        <w:rPr>
          <w:rFonts w:ascii="Times New Roman" w:hAnsi="Times New Roman"/>
          <w:bCs/>
          <w:sz w:val="28"/>
          <w:szCs w:val="28"/>
        </w:rPr>
        <w:t xml:space="preserve"> от 31.01.2017 № 69</w:t>
      </w:r>
      <w:r w:rsidR="00A57E7D">
        <w:rPr>
          <w:rFonts w:ascii="Times New Roman" w:hAnsi="Times New Roman"/>
          <w:bCs/>
          <w:sz w:val="28"/>
          <w:szCs w:val="28"/>
        </w:rPr>
        <w:t>».</w:t>
      </w:r>
    </w:p>
    <w:p w14:paraId="5F6CDCED" w14:textId="292C9246" w:rsidR="00BC64B9" w:rsidRPr="00BC64B9" w:rsidRDefault="00BC64B9" w:rsidP="008816D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C64B9">
        <w:rPr>
          <w:rFonts w:ascii="Times New Roman" w:hAnsi="Times New Roman"/>
          <w:bCs/>
          <w:sz w:val="28"/>
          <w:szCs w:val="28"/>
        </w:rPr>
        <w:t xml:space="preserve">3. Опубликовать настоящее постановление в газете «Знамя труда» и разместить на официальном сайте муниципального образования </w:t>
      </w:r>
      <w:r w:rsidR="007663B6">
        <w:rPr>
          <w:rFonts w:ascii="Times New Roman" w:hAnsi="Times New Roman"/>
          <w:bCs/>
          <w:sz w:val="28"/>
          <w:szCs w:val="28"/>
        </w:rPr>
        <w:br/>
      </w:r>
      <w:r w:rsidRPr="00BC64B9">
        <w:rPr>
          <w:rFonts w:ascii="Times New Roman" w:hAnsi="Times New Roman"/>
          <w:bCs/>
          <w:sz w:val="28"/>
          <w:szCs w:val="28"/>
        </w:rPr>
        <w:t>«Городской округ Ногликский» в информационно-телекоммуникационной сети «Интернет».</w:t>
      </w:r>
    </w:p>
    <w:p w14:paraId="3A3B4D30" w14:textId="77777777" w:rsidR="00E609BC" w:rsidRPr="00D12794" w:rsidRDefault="00E609BC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A3B4D36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A3B4D37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3A3B4D3D" w14:textId="1AE2EC1C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gramStart"/>
      <w:r>
        <w:rPr>
          <w:rFonts w:ascii="Times New Roman" w:hAnsi="Times New Roman"/>
          <w:sz w:val="28"/>
          <w:szCs w:val="28"/>
        </w:rPr>
        <w:t>Ногликский»</w:t>
      </w:r>
      <w:r>
        <w:rPr>
          <w:rFonts w:ascii="Times New Roman" w:hAnsi="Times New Roman"/>
          <w:sz w:val="28"/>
          <w:szCs w:val="28"/>
        </w:rPr>
        <w:tab/>
      </w:r>
      <w:proofErr w:type="gramEnd"/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7663B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8816DF">
      <w:headerReference w:type="default" r:id="rId7"/>
      <w:footerReference w:type="default" r:id="rId8"/>
      <w:pgSz w:w="11906" w:h="16838"/>
      <w:pgMar w:top="1545" w:right="851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3B4D42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3A3B4D43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3B4D44" w14:textId="6ED082CC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3B4D40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3A3B4D41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66090528"/>
      <w:docPartObj>
        <w:docPartGallery w:val="Page Numbers (Top of Page)"/>
        <w:docPartUnique/>
      </w:docPartObj>
    </w:sdtPr>
    <w:sdtEndPr/>
    <w:sdtContent>
      <w:p w14:paraId="7DBAAD4D" w14:textId="322699B8" w:rsidR="008816DF" w:rsidRDefault="008816D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6E34">
          <w:rPr>
            <w:noProof/>
          </w:rPr>
          <w:t>2</w:t>
        </w:r>
        <w:r>
          <w:fldChar w:fldCharType="end"/>
        </w:r>
      </w:p>
    </w:sdtContent>
  </w:sdt>
  <w:p w14:paraId="4E8A1BF0" w14:textId="77777777" w:rsidR="008816DF" w:rsidRDefault="008816D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33636C"/>
    <w:rsid w:val="003E4257"/>
    <w:rsid w:val="00520CBF"/>
    <w:rsid w:val="00743BC5"/>
    <w:rsid w:val="0075565B"/>
    <w:rsid w:val="007663B6"/>
    <w:rsid w:val="008629FA"/>
    <w:rsid w:val="008816DF"/>
    <w:rsid w:val="0089032A"/>
    <w:rsid w:val="008B15B4"/>
    <w:rsid w:val="00987DB5"/>
    <w:rsid w:val="00A57E7D"/>
    <w:rsid w:val="00AC72C8"/>
    <w:rsid w:val="00B10ED9"/>
    <w:rsid w:val="00B25688"/>
    <w:rsid w:val="00B96A91"/>
    <w:rsid w:val="00BC64B9"/>
    <w:rsid w:val="00C02849"/>
    <w:rsid w:val="00C46E34"/>
    <w:rsid w:val="00CA0721"/>
    <w:rsid w:val="00D12794"/>
    <w:rsid w:val="00D6533D"/>
    <w:rsid w:val="00D67BD8"/>
    <w:rsid w:val="00D93462"/>
    <w:rsid w:val="00DF7897"/>
    <w:rsid w:val="00E37B8A"/>
    <w:rsid w:val="00E609BC"/>
    <w:rsid w:val="00FE0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B4D23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C8058F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C8058F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8058F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</TotalTime>
  <Pages>2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2</cp:revision>
  <cp:lastPrinted>2021-07-29T01:17:00Z</cp:lastPrinted>
  <dcterms:created xsi:type="dcterms:W3CDTF">2021-07-29T01:18:00Z</dcterms:created>
  <dcterms:modified xsi:type="dcterms:W3CDTF">2021-07-29T01:18:00Z</dcterms:modified>
</cp:coreProperties>
</file>