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DFBE8" w14:textId="43E6CD09" w:rsidR="00BA131E" w:rsidRPr="008E522E" w:rsidRDefault="003B549E" w:rsidP="00171AAA">
      <w:pPr>
        <w:spacing w:after="120"/>
        <w:ind w:left="1418"/>
        <w:jc w:val="center"/>
        <w:rPr>
          <w:sz w:val="28"/>
          <w:szCs w:val="28"/>
        </w:rPr>
      </w:pPr>
      <w:r w:rsidRPr="008E522E">
        <w:rPr>
          <w:sz w:val="28"/>
          <w:szCs w:val="28"/>
        </w:rPr>
        <w:t>УТВЕРЖДЕНА</w:t>
      </w:r>
    </w:p>
    <w:p w14:paraId="6434B245" w14:textId="35535DED" w:rsidR="00BA131E" w:rsidRPr="008E522E" w:rsidRDefault="00BA131E" w:rsidP="00171AAA">
      <w:pPr>
        <w:ind w:left="1418"/>
        <w:jc w:val="center"/>
        <w:rPr>
          <w:sz w:val="28"/>
          <w:szCs w:val="28"/>
        </w:rPr>
      </w:pPr>
      <w:r w:rsidRPr="008E522E">
        <w:rPr>
          <w:sz w:val="28"/>
          <w:szCs w:val="28"/>
        </w:rPr>
        <w:t>постановлени</w:t>
      </w:r>
      <w:r w:rsidR="003B549E" w:rsidRPr="008E522E">
        <w:rPr>
          <w:sz w:val="28"/>
          <w:szCs w:val="28"/>
        </w:rPr>
        <w:t>ем</w:t>
      </w:r>
      <w:r w:rsidRPr="008E522E">
        <w:rPr>
          <w:sz w:val="28"/>
          <w:szCs w:val="28"/>
        </w:rPr>
        <w:t xml:space="preserve"> администрации муниципального образования </w:t>
      </w:r>
      <w:r w:rsidR="003B549E" w:rsidRPr="008E522E">
        <w:rPr>
          <w:sz w:val="28"/>
          <w:szCs w:val="28"/>
        </w:rPr>
        <w:br/>
      </w:r>
      <w:r w:rsidRPr="008E522E">
        <w:rPr>
          <w:sz w:val="28"/>
          <w:szCs w:val="28"/>
        </w:rPr>
        <w:t>Ногликский муниципальный округ Сахалинской области</w:t>
      </w:r>
    </w:p>
    <w:p w14:paraId="563FC2C2" w14:textId="18C1216C" w:rsidR="00BA131E" w:rsidRPr="008E522E" w:rsidRDefault="00BA131E" w:rsidP="00171AAA">
      <w:pPr>
        <w:ind w:left="1418"/>
        <w:jc w:val="center"/>
        <w:rPr>
          <w:sz w:val="28"/>
          <w:szCs w:val="28"/>
        </w:rPr>
      </w:pPr>
      <w:r w:rsidRPr="008E522E">
        <w:rPr>
          <w:sz w:val="28"/>
          <w:szCs w:val="28"/>
        </w:rPr>
        <w:t xml:space="preserve">от </w:t>
      </w:r>
      <w:r w:rsidR="00E5370C" w:rsidRPr="008E522E">
        <w:rPr>
          <w:sz w:val="28"/>
          <w:szCs w:val="28"/>
        </w:rPr>
        <w:t>30 июня 2025 года</w:t>
      </w:r>
      <w:r w:rsidRPr="008E522E">
        <w:rPr>
          <w:sz w:val="28"/>
          <w:szCs w:val="28"/>
        </w:rPr>
        <w:t xml:space="preserve"> № </w:t>
      </w:r>
      <w:r w:rsidR="00E5370C" w:rsidRPr="008E522E">
        <w:rPr>
          <w:sz w:val="28"/>
          <w:szCs w:val="28"/>
        </w:rPr>
        <w:t>433</w:t>
      </w:r>
    </w:p>
    <w:p w14:paraId="2F9BEE0A" w14:textId="77777777" w:rsidR="006620C8" w:rsidRPr="008E522E" w:rsidRDefault="006620C8" w:rsidP="006B3C38">
      <w:pPr>
        <w:jc w:val="center"/>
        <w:rPr>
          <w:sz w:val="28"/>
          <w:szCs w:val="28"/>
        </w:rPr>
      </w:pPr>
    </w:p>
    <w:p w14:paraId="452ADD91" w14:textId="77777777" w:rsidR="003B549E" w:rsidRPr="008E522E" w:rsidRDefault="003B549E" w:rsidP="006B3C38">
      <w:pPr>
        <w:jc w:val="center"/>
        <w:rPr>
          <w:sz w:val="28"/>
          <w:szCs w:val="28"/>
        </w:rPr>
        <w:sectPr w:rsidR="003B549E" w:rsidRPr="008E522E" w:rsidSect="00C86C57">
          <w:headerReference w:type="default" r:id="rId10"/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35BA9495" w14:textId="77777777" w:rsidR="003B3C73" w:rsidRPr="008E522E" w:rsidRDefault="003B3C73" w:rsidP="006E51EC">
      <w:pPr>
        <w:ind w:firstLine="709"/>
        <w:jc w:val="center"/>
        <w:rPr>
          <w:sz w:val="28"/>
          <w:szCs w:val="28"/>
        </w:rPr>
      </w:pPr>
    </w:p>
    <w:p w14:paraId="0C12012B" w14:textId="77777777" w:rsidR="006E51EC" w:rsidRPr="008E522E" w:rsidRDefault="006E51EC" w:rsidP="006E51EC">
      <w:pPr>
        <w:ind w:firstLine="709"/>
        <w:jc w:val="center"/>
        <w:rPr>
          <w:sz w:val="28"/>
          <w:szCs w:val="28"/>
        </w:rPr>
      </w:pPr>
      <w:r w:rsidRPr="008E522E">
        <w:rPr>
          <w:sz w:val="28"/>
          <w:szCs w:val="28"/>
        </w:rPr>
        <w:t>МУНИЦИПАЛЬНАЯ ПРОГРАММА</w:t>
      </w:r>
    </w:p>
    <w:p w14:paraId="29C38CE3" w14:textId="4C502555" w:rsidR="006E51EC" w:rsidRPr="008E522E" w:rsidRDefault="006E51EC" w:rsidP="006E51EC">
      <w:pPr>
        <w:tabs>
          <w:tab w:val="left" w:pos="9214"/>
        </w:tabs>
        <w:jc w:val="center"/>
        <w:rPr>
          <w:sz w:val="28"/>
          <w:szCs w:val="28"/>
        </w:rPr>
      </w:pPr>
      <w:r w:rsidRPr="008E522E">
        <w:rPr>
          <w:sz w:val="28"/>
          <w:szCs w:val="28"/>
        </w:rPr>
        <w:t xml:space="preserve">«Развитие культуры в муниципальном образовании </w:t>
      </w:r>
      <w:r w:rsidR="003B549E" w:rsidRPr="008E522E">
        <w:rPr>
          <w:sz w:val="28"/>
          <w:szCs w:val="28"/>
        </w:rPr>
        <w:br/>
      </w:r>
      <w:r w:rsidRPr="008E522E">
        <w:rPr>
          <w:sz w:val="28"/>
          <w:szCs w:val="28"/>
        </w:rPr>
        <w:t>Ногликский муниципальный округ Сахалинской области»</w:t>
      </w:r>
    </w:p>
    <w:p w14:paraId="4E00B821" w14:textId="77777777" w:rsidR="006E51EC" w:rsidRPr="008E522E" w:rsidRDefault="006E51EC" w:rsidP="006E51E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</w:p>
    <w:p w14:paraId="481F25ED" w14:textId="77777777" w:rsidR="003B3C73" w:rsidRPr="008E522E" w:rsidRDefault="003B3C73" w:rsidP="006E51E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</w:p>
    <w:p w14:paraId="0CA4B7C3" w14:textId="6E8ECE57" w:rsidR="006E51EC" w:rsidRPr="008E522E" w:rsidRDefault="006E51EC" w:rsidP="006E51E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8E522E">
        <w:rPr>
          <w:rFonts w:eastAsia="Calibri"/>
          <w:bCs/>
          <w:sz w:val="28"/>
          <w:szCs w:val="28"/>
          <w:lang w:eastAsia="en-US"/>
        </w:rPr>
        <w:t xml:space="preserve">Раздел 1. </w:t>
      </w:r>
      <w:r w:rsidR="00437D60" w:rsidRPr="008E522E">
        <w:rPr>
          <w:rFonts w:eastAsia="Calibri"/>
          <w:bCs/>
          <w:sz w:val="28"/>
          <w:szCs w:val="28"/>
          <w:lang w:eastAsia="en-US"/>
        </w:rPr>
        <w:t>Стратегические п</w:t>
      </w:r>
      <w:r w:rsidRPr="008E522E">
        <w:rPr>
          <w:rFonts w:eastAsia="Calibri"/>
          <w:bCs/>
          <w:sz w:val="28"/>
          <w:szCs w:val="28"/>
          <w:lang w:eastAsia="en-US"/>
        </w:rPr>
        <w:t>риоритеты и цели муниципальной политики</w:t>
      </w:r>
      <w:r w:rsidR="00437D60" w:rsidRPr="008E522E">
        <w:rPr>
          <w:rFonts w:eastAsia="Calibri"/>
          <w:bCs/>
          <w:sz w:val="28"/>
          <w:szCs w:val="28"/>
          <w:lang w:eastAsia="en-US"/>
        </w:rPr>
        <w:t xml:space="preserve"> </w:t>
      </w:r>
      <w:r w:rsidR="001B0388" w:rsidRPr="008E522E">
        <w:rPr>
          <w:rFonts w:eastAsia="Calibri"/>
          <w:bCs/>
          <w:sz w:val="28"/>
          <w:szCs w:val="28"/>
          <w:lang w:eastAsia="en-US"/>
        </w:rPr>
        <w:br/>
      </w:r>
      <w:r w:rsidR="00437D60" w:rsidRPr="008E522E">
        <w:rPr>
          <w:rFonts w:eastAsia="Calibri"/>
          <w:bCs/>
          <w:sz w:val="28"/>
          <w:szCs w:val="28"/>
          <w:lang w:eastAsia="en-US"/>
        </w:rPr>
        <w:t xml:space="preserve">в сфере развития культуры в муниципальном образовании </w:t>
      </w:r>
      <w:r w:rsidR="001B0388" w:rsidRPr="008E522E">
        <w:rPr>
          <w:rFonts w:eastAsia="Calibri"/>
          <w:bCs/>
          <w:sz w:val="28"/>
          <w:szCs w:val="28"/>
          <w:lang w:eastAsia="en-US"/>
        </w:rPr>
        <w:br/>
      </w:r>
      <w:r w:rsidR="00437D60" w:rsidRPr="008E522E">
        <w:rPr>
          <w:rFonts w:eastAsia="Calibri"/>
          <w:bCs/>
          <w:sz w:val="28"/>
          <w:szCs w:val="28"/>
          <w:lang w:eastAsia="en-US"/>
        </w:rPr>
        <w:t>Ногликский муниципальный округ Сахалинской области</w:t>
      </w:r>
    </w:p>
    <w:p w14:paraId="262A6B4A" w14:textId="77777777" w:rsidR="006E51EC" w:rsidRPr="008E522E" w:rsidRDefault="006E51EC" w:rsidP="006E51EC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</w:p>
    <w:p w14:paraId="66265922" w14:textId="77777777" w:rsidR="00BA131E" w:rsidRPr="008E522E" w:rsidRDefault="00437D60" w:rsidP="00A8575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E522E">
        <w:rPr>
          <w:rFonts w:eastAsia="Calibri"/>
          <w:bCs/>
          <w:sz w:val="28"/>
          <w:szCs w:val="28"/>
          <w:lang w:eastAsia="en-US"/>
        </w:rPr>
        <w:t>1.</w:t>
      </w:r>
      <w:r w:rsidR="00BA131E" w:rsidRPr="008E522E">
        <w:rPr>
          <w:rFonts w:eastAsia="Calibri"/>
          <w:bCs/>
          <w:sz w:val="28"/>
          <w:szCs w:val="28"/>
          <w:lang w:eastAsia="en-US"/>
        </w:rPr>
        <w:t>1.</w:t>
      </w:r>
      <w:r w:rsidRPr="008E522E">
        <w:rPr>
          <w:rFonts w:eastAsia="Calibri"/>
          <w:bCs/>
          <w:sz w:val="28"/>
          <w:szCs w:val="28"/>
          <w:lang w:eastAsia="en-US"/>
        </w:rPr>
        <w:t xml:space="preserve"> </w:t>
      </w:r>
      <w:r w:rsidR="006E51EC" w:rsidRPr="008E522E">
        <w:rPr>
          <w:rFonts w:eastAsia="Calibri"/>
          <w:bCs/>
          <w:sz w:val="28"/>
          <w:szCs w:val="28"/>
          <w:lang w:eastAsia="en-US"/>
        </w:rPr>
        <w:t>Оценка текущего состояния сферы культуры</w:t>
      </w:r>
      <w:r w:rsidRPr="008E522E">
        <w:rPr>
          <w:rFonts w:eastAsia="Calibri"/>
          <w:bCs/>
          <w:sz w:val="28"/>
          <w:szCs w:val="28"/>
          <w:lang w:eastAsia="en-US"/>
        </w:rPr>
        <w:t xml:space="preserve"> </w:t>
      </w:r>
    </w:p>
    <w:p w14:paraId="1A6964AE" w14:textId="778ED29E" w:rsidR="006E51EC" w:rsidRPr="008E522E" w:rsidRDefault="00437D60" w:rsidP="00A8575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E522E">
        <w:rPr>
          <w:rFonts w:eastAsia="Calibri"/>
          <w:bCs/>
          <w:sz w:val="28"/>
          <w:szCs w:val="28"/>
          <w:lang w:eastAsia="en-US"/>
        </w:rPr>
        <w:t>в муниципальном образовании Ногликский муниципальный округ Сахалинской области</w:t>
      </w:r>
    </w:p>
    <w:p w14:paraId="584822ED" w14:textId="7DC0B1DC" w:rsidR="006E51EC" w:rsidRPr="008E522E" w:rsidRDefault="006E51EC" w:rsidP="006E51EC">
      <w:pPr>
        <w:spacing w:line="288" w:lineRule="atLeast"/>
        <w:ind w:firstLine="540"/>
        <w:rPr>
          <w:sz w:val="28"/>
          <w:szCs w:val="28"/>
        </w:rPr>
      </w:pPr>
    </w:p>
    <w:p w14:paraId="6270D562" w14:textId="3DBBB8C1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Развитие культуры в</w:t>
      </w:r>
      <w:r w:rsidR="00437D60" w:rsidRPr="008E522E">
        <w:rPr>
          <w:sz w:val="28"/>
          <w:szCs w:val="28"/>
        </w:rPr>
        <w:t xml:space="preserve"> муниципальном образовании Ногликский муниципальный округ Сахалинской области (далее </w:t>
      </w:r>
      <w:r w:rsidR="008E522E">
        <w:rPr>
          <w:sz w:val="28"/>
          <w:szCs w:val="28"/>
        </w:rPr>
        <w:t>-</w:t>
      </w:r>
      <w:r w:rsidR="00437D60" w:rsidRPr="008E522E">
        <w:rPr>
          <w:sz w:val="28"/>
          <w:szCs w:val="28"/>
        </w:rPr>
        <w:t xml:space="preserve"> МО Ногликский муниципальный округ Сахалинской области), </w:t>
      </w:r>
      <w:r w:rsidRPr="008E522E">
        <w:rPr>
          <w:sz w:val="28"/>
          <w:szCs w:val="28"/>
        </w:rPr>
        <w:t>нацелено на реализацию стратегической роли культуры как духовно-нравственного основания для формирования гармонично развитой личности, укрепление единства российского общества и российской гражданской идентичности, увеличение количества граждан, вовлеченных в культурную деятельность, и повышение востребованности цифровых ресурсов в сфере культуры. Достижение указанных целей обеспечивается, в том числе за счет модернизации инфраструктуры культуры, поддержки творческих инициатив граждан и организаций, культурно-просветительских проектов, переподготовки специалистов сферы культуры, и внедрения информационных технологий.</w:t>
      </w:r>
    </w:p>
    <w:p w14:paraId="1DB6F109" w14:textId="4E9809F6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В </w:t>
      </w:r>
      <w:r w:rsidR="00234BFC" w:rsidRPr="008E522E">
        <w:rPr>
          <w:sz w:val="28"/>
          <w:szCs w:val="28"/>
        </w:rPr>
        <w:t>МО</w:t>
      </w:r>
      <w:r w:rsidRPr="008E522E">
        <w:rPr>
          <w:sz w:val="28"/>
          <w:szCs w:val="28"/>
        </w:rPr>
        <w:t xml:space="preserve"> Ногликск</w:t>
      </w:r>
      <w:r w:rsidR="009D77BD" w:rsidRPr="008E522E">
        <w:rPr>
          <w:sz w:val="28"/>
          <w:szCs w:val="28"/>
        </w:rPr>
        <w:t>ий</w:t>
      </w:r>
      <w:r w:rsidRPr="008E522E">
        <w:rPr>
          <w:sz w:val="28"/>
          <w:szCs w:val="28"/>
        </w:rPr>
        <w:t xml:space="preserve"> муниципальн</w:t>
      </w:r>
      <w:r w:rsidR="009D77BD" w:rsidRPr="008E522E">
        <w:rPr>
          <w:sz w:val="28"/>
          <w:szCs w:val="28"/>
        </w:rPr>
        <w:t>ый</w:t>
      </w:r>
      <w:r w:rsidRPr="008E522E">
        <w:rPr>
          <w:sz w:val="28"/>
          <w:szCs w:val="28"/>
        </w:rPr>
        <w:t xml:space="preserve"> округ</w:t>
      </w:r>
      <w:r w:rsidR="009D77BD" w:rsidRPr="008E522E">
        <w:rPr>
          <w:sz w:val="28"/>
          <w:szCs w:val="28"/>
        </w:rPr>
        <w:t xml:space="preserve"> Сахалинской области</w:t>
      </w:r>
      <w:r w:rsidRPr="008E522E">
        <w:rPr>
          <w:sz w:val="28"/>
          <w:szCs w:val="28"/>
        </w:rPr>
        <w:t xml:space="preserve"> </w:t>
      </w:r>
      <w:r w:rsidR="009D77BD" w:rsidRPr="008E522E">
        <w:rPr>
          <w:sz w:val="28"/>
          <w:szCs w:val="28"/>
        </w:rPr>
        <w:t>6 учреждений культуры являются юридическими лицами</w:t>
      </w:r>
      <w:r w:rsidR="00FA6F0F" w:rsidRPr="008E522E">
        <w:rPr>
          <w:sz w:val="28"/>
          <w:szCs w:val="28"/>
        </w:rPr>
        <w:t xml:space="preserve">: </w:t>
      </w:r>
      <w:r w:rsidR="009D77BD" w:rsidRPr="008E522E">
        <w:rPr>
          <w:sz w:val="28"/>
          <w:szCs w:val="28"/>
        </w:rPr>
        <w:t>МБУК Ногликская централизованная библиотечная система</w:t>
      </w:r>
      <w:r w:rsidR="00FA6F0F" w:rsidRPr="008E522E">
        <w:rPr>
          <w:sz w:val="28"/>
          <w:szCs w:val="28"/>
        </w:rPr>
        <w:t xml:space="preserve"> (с филиалами: Модельная центральная библиотека им. В.М. </w:t>
      </w:r>
      <w:proofErr w:type="spellStart"/>
      <w:r w:rsidR="00FA6F0F" w:rsidRPr="008E522E">
        <w:rPr>
          <w:sz w:val="28"/>
          <w:szCs w:val="28"/>
        </w:rPr>
        <w:t>Санги</w:t>
      </w:r>
      <w:proofErr w:type="spellEnd"/>
      <w:r w:rsidR="00FA6F0F" w:rsidRPr="008E522E">
        <w:rPr>
          <w:sz w:val="28"/>
          <w:szCs w:val="28"/>
        </w:rPr>
        <w:t>, Центральная детская библиотека, библиотека-филиал № 2, библиотека-филиал № 4, библиотека-филиал № 5, библиотека-филиал № 6)</w:t>
      </w:r>
      <w:r w:rsidR="009D77BD" w:rsidRPr="008E522E">
        <w:rPr>
          <w:sz w:val="28"/>
          <w:szCs w:val="28"/>
        </w:rPr>
        <w:t>, МБУК Районный центр досуга, МБУК Сельский дом культуры с. Вал, МБУК Сельский дом культуры с. Ныш, МБУК Ногликский муниципальный краеведческий музей, МБУ ДО Детская школа искусств</w:t>
      </w:r>
      <w:r w:rsidR="00FA6F0F" w:rsidRPr="008E522E">
        <w:rPr>
          <w:sz w:val="28"/>
          <w:szCs w:val="28"/>
        </w:rPr>
        <w:t>.</w:t>
      </w:r>
    </w:p>
    <w:p w14:paraId="3D0B72FA" w14:textId="0521E368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В условиях дальнейшего развития информационного общества, </w:t>
      </w:r>
      <w:r w:rsidR="009C7D92" w:rsidRPr="008E522E">
        <w:rPr>
          <w:sz w:val="28"/>
          <w:szCs w:val="28"/>
        </w:rPr>
        <w:br/>
      </w:r>
      <w:r w:rsidRPr="008E522E">
        <w:rPr>
          <w:sz w:val="28"/>
          <w:szCs w:val="28"/>
        </w:rPr>
        <w:t xml:space="preserve">в котором информация и уровень ее применения и доступности кардинальным образом влияют на экономические и социокультурные условия жизни </w:t>
      </w:r>
      <w:r w:rsidRPr="008E522E">
        <w:rPr>
          <w:sz w:val="28"/>
          <w:szCs w:val="28"/>
        </w:rPr>
        <w:lastRenderedPageBreak/>
        <w:t>граждан, ожидается повышение востребованности цифровых услуг в сфере куль</w:t>
      </w:r>
      <w:r w:rsidR="00437D60" w:rsidRPr="008E522E">
        <w:rPr>
          <w:sz w:val="28"/>
          <w:szCs w:val="28"/>
        </w:rPr>
        <w:t>туры. Прогнозируется, что в 2031</w:t>
      </w:r>
      <w:r w:rsidRPr="008E522E">
        <w:rPr>
          <w:sz w:val="28"/>
          <w:szCs w:val="28"/>
        </w:rPr>
        <w:t xml:space="preserve"> году число обращений к цифровым ресурсам возрастет.</w:t>
      </w:r>
    </w:p>
    <w:p w14:paraId="7B46A9A6" w14:textId="33F9C73B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На территории Ногликского муниципального округа находятся </w:t>
      </w:r>
      <w:r w:rsidR="007B5EFD" w:rsidRPr="008E522E">
        <w:rPr>
          <w:sz w:val="28"/>
          <w:szCs w:val="28"/>
        </w:rPr>
        <w:t>4</w:t>
      </w:r>
      <w:r w:rsidRPr="008E522E">
        <w:rPr>
          <w:sz w:val="28"/>
          <w:szCs w:val="28"/>
        </w:rPr>
        <w:t xml:space="preserve"> памятник</w:t>
      </w:r>
      <w:r w:rsidR="00EE2AFE" w:rsidRPr="008E522E">
        <w:rPr>
          <w:sz w:val="28"/>
          <w:szCs w:val="28"/>
        </w:rPr>
        <w:t>а:</w:t>
      </w:r>
    </w:p>
    <w:p w14:paraId="60E7346C" w14:textId="182FC8FC" w:rsidR="006E51EC" w:rsidRPr="008E522E" w:rsidRDefault="002867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- </w:t>
      </w:r>
      <w:r w:rsidR="006E51EC" w:rsidRPr="008E522E">
        <w:rPr>
          <w:sz w:val="28"/>
          <w:szCs w:val="28"/>
        </w:rPr>
        <w:t xml:space="preserve">Памятник воинам-землякам </w:t>
      </w:r>
      <w:r w:rsidR="007B5EFD" w:rsidRPr="008E522E">
        <w:rPr>
          <w:sz w:val="28"/>
          <w:szCs w:val="28"/>
        </w:rPr>
        <w:t>«С</w:t>
      </w:r>
      <w:r w:rsidR="006E51EC" w:rsidRPr="008E522E">
        <w:rPr>
          <w:sz w:val="28"/>
          <w:szCs w:val="28"/>
        </w:rPr>
        <w:t xml:space="preserve">кульптурная композиция «Тыл </w:t>
      </w:r>
      <w:r w:rsidR="007B5EFD" w:rsidRPr="008E522E">
        <w:rPr>
          <w:sz w:val="28"/>
          <w:szCs w:val="28"/>
        </w:rPr>
        <w:t>-</w:t>
      </w:r>
      <w:r w:rsidR="006E51EC" w:rsidRPr="008E522E">
        <w:rPr>
          <w:sz w:val="28"/>
          <w:szCs w:val="28"/>
        </w:rPr>
        <w:t>фронту»</w:t>
      </w:r>
      <w:r w:rsidR="007B5EFD" w:rsidRPr="008E522E">
        <w:rPr>
          <w:sz w:val="28"/>
          <w:szCs w:val="28"/>
        </w:rPr>
        <w:t xml:space="preserve"> (пгт. Ноглики, ул. Пограничная);</w:t>
      </w:r>
    </w:p>
    <w:p w14:paraId="20D2FB76" w14:textId="1B8CE95D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- «Бюст Героя Советского Союза Григория Петровича Петрова» </w:t>
      </w:r>
      <w:r w:rsidR="0099502D" w:rsidRPr="008E522E">
        <w:rPr>
          <w:sz w:val="28"/>
          <w:szCs w:val="28"/>
        </w:rPr>
        <w:br/>
      </w:r>
      <w:r w:rsidRPr="008E522E">
        <w:rPr>
          <w:sz w:val="28"/>
          <w:szCs w:val="28"/>
        </w:rPr>
        <w:t xml:space="preserve">(пгт. Ноглики, </w:t>
      </w:r>
      <w:r w:rsidR="007B5EFD" w:rsidRPr="008E522E">
        <w:rPr>
          <w:sz w:val="28"/>
          <w:szCs w:val="28"/>
        </w:rPr>
        <w:t>парк Победы</w:t>
      </w:r>
      <w:r w:rsidRPr="008E522E">
        <w:rPr>
          <w:sz w:val="28"/>
          <w:szCs w:val="28"/>
        </w:rPr>
        <w:t>);</w:t>
      </w:r>
    </w:p>
    <w:p w14:paraId="5905AABE" w14:textId="3035B025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 «Памятный знак в честь Амурской экспедиции Г.И.</w:t>
      </w:r>
      <w:r w:rsidR="007B5EFD" w:rsidRPr="008E522E">
        <w:rPr>
          <w:sz w:val="28"/>
          <w:szCs w:val="28"/>
        </w:rPr>
        <w:t xml:space="preserve"> </w:t>
      </w:r>
      <w:proofErr w:type="spellStart"/>
      <w:r w:rsidRPr="008E522E">
        <w:rPr>
          <w:sz w:val="28"/>
          <w:szCs w:val="28"/>
        </w:rPr>
        <w:t>Невельского</w:t>
      </w:r>
      <w:proofErr w:type="spellEnd"/>
      <w:r w:rsidRPr="008E522E">
        <w:rPr>
          <w:sz w:val="28"/>
          <w:szCs w:val="28"/>
        </w:rPr>
        <w:t xml:space="preserve">» </w:t>
      </w:r>
      <w:r w:rsidR="0099502D" w:rsidRPr="008E522E">
        <w:rPr>
          <w:sz w:val="28"/>
          <w:szCs w:val="28"/>
        </w:rPr>
        <w:br/>
      </w:r>
      <w:r w:rsidRPr="008E522E">
        <w:rPr>
          <w:sz w:val="28"/>
          <w:szCs w:val="28"/>
        </w:rPr>
        <w:t xml:space="preserve">(пгт. Ноглики, </w:t>
      </w:r>
      <w:r w:rsidR="007B5EFD" w:rsidRPr="008E522E">
        <w:rPr>
          <w:sz w:val="28"/>
          <w:szCs w:val="28"/>
        </w:rPr>
        <w:t>парк</w:t>
      </w:r>
      <w:r w:rsidRPr="008E522E">
        <w:rPr>
          <w:sz w:val="28"/>
          <w:szCs w:val="28"/>
        </w:rPr>
        <w:t xml:space="preserve"> Победы)</w:t>
      </w:r>
      <w:r w:rsidR="007B5EFD" w:rsidRPr="008E522E">
        <w:rPr>
          <w:sz w:val="28"/>
          <w:szCs w:val="28"/>
        </w:rPr>
        <w:t>;</w:t>
      </w:r>
    </w:p>
    <w:p w14:paraId="497422CD" w14:textId="42536A24" w:rsidR="006E51EC" w:rsidRPr="008E522E" w:rsidRDefault="006E51EC" w:rsidP="00BA131E">
      <w:pPr>
        <w:tabs>
          <w:tab w:val="left" w:pos="285"/>
        </w:tabs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- </w:t>
      </w:r>
      <w:r w:rsidR="00EE2AFE" w:rsidRPr="008E522E">
        <w:rPr>
          <w:sz w:val="28"/>
          <w:szCs w:val="28"/>
        </w:rPr>
        <w:t>Памятный знак воинам, участвовавшим в Великой Отечественной войне (Ногликский район, с. Ныш, ул. Первомайская)</w:t>
      </w:r>
      <w:r w:rsidR="00BA131E" w:rsidRPr="008E522E">
        <w:rPr>
          <w:sz w:val="28"/>
          <w:szCs w:val="28"/>
        </w:rPr>
        <w:t>.</w:t>
      </w:r>
    </w:p>
    <w:p w14:paraId="0767DBE8" w14:textId="6B090D3F" w:rsidR="006E51EC" w:rsidRPr="008E522E" w:rsidRDefault="00BA131E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В</w:t>
      </w:r>
      <w:r w:rsidR="006E51EC" w:rsidRPr="008E522E">
        <w:rPr>
          <w:sz w:val="28"/>
          <w:szCs w:val="28"/>
        </w:rPr>
        <w:t xml:space="preserve"> период с 2015</w:t>
      </w:r>
      <w:r w:rsidR="0099502D" w:rsidRPr="008E522E">
        <w:rPr>
          <w:sz w:val="28"/>
          <w:szCs w:val="28"/>
        </w:rPr>
        <w:t xml:space="preserve"> по </w:t>
      </w:r>
      <w:r w:rsidR="006E51EC" w:rsidRPr="008E522E">
        <w:rPr>
          <w:sz w:val="28"/>
          <w:szCs w:val="28"/>
        </w:rPr>
        <w:t xml:space="preserve">2024 годы были </w:t>
      </w:r>
      <w:r w:rsidR="00F366DE" w:rsidRPr="008E522E">
        <w:rPr>
          <w:sz w:val="28"/>
          <w:szCs w:val="28"/>
        </w:rPr>
        <w:t>отреставрированы два памятника</w:t>
      </w:r>
      <w:r w:rsidR="006E51EC" w:rsidRPr="008E522E">
        <w:rPr>
          <w:sz w:val="28"/>
          <w:szCs w:val="28"/>
        </w:rPr>
        <w:t xml:space="preserve">: </w:t>
      </w:r>
      <w:r w:rsidR="00BD27CC" w:rsidRPr="008E522E">
        <w:rPr>
          <w:sz w:val="28"/>
          <w:szCs w:val="28"/>
        </w:rPr>
        <w:br/>
      </w:r>
      <w:r w:rsidR="00F366DE" w:rsidRPr="008E522E">
        <w:rPr>
          <w:sz w:val="28"/>
          <w:szCs w:val="28"/>
        </w:rPr>
        <w:t>в 2016 году памятник воинам-землякам «Скульптурная композиция «Тыл -фронту» (пгт. Ноглики, ул. Пограничная) и в 2019 году памятный знак воинам, участвовавшим в Великой Отечественной войне (Ногликский район, с. Ныш, ул. Первомайская).</w:t>
      </w:r>
      <w:r w:rsidR="00607CCC" w:rsidRPr="008E522E">
        <w:rPr>
          <w:sz w:val="28"/>
          <w:szCs w:val="28"/>
        </w:rPr>
        <w:t xml:space="preserve"> В 2017 году на объекты культурного наследия регионального значения («Бюст Героя Советского Союза Григория Петровича Петрова» (пгт. Ноглики, парк Победы) и «Памятный знак в честь Амурской экспедиции Г.И. </w:t>
      </w:r>
      <w:proofErr w:type="spellStart"/>
      <w:r w:rsidR="00607CCC" w:rsidRPr="008E522E">
        <w:rPr>
          <w:sz w:val="28"/>
          <w:szCs w:val="28"/>
        </w:rPr>
        <w:t>Невельского</w:t>
      </w:r>
      <w:proofErr w:type="spellEnd"/>
      <w:r w:rsidR="00607CCC" w:rsidRPr="008E522E">
        <w:rPr>
          <w:sz w:val="28"/>
          <w:szCs w:val="28"/>
        </w:rPr>
        <w:t>» (пгт. Ноглики, парк Победы) были установлены таблички с информационными надписями.</w:t>
      </w:r>
    </w:p>
    <w:p w14:paraId="366C070F" w14:textId="77777777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Вместе с тем многие проблемы в сфере культуры требуют дополнительного внимания, в их числе:</w:t>
      </w:r>
    </w:p>
    <w:p w14:paraId="695791A1" w14:textId="77777777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 недостаточный уровень доступности культурных форм досуга для жителей сельской местности;</w:t>
      </w:r>
    </w:p>
    <w:p w14:paraId="02A82E34" w14:textId="77777777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 здания учреждений культуры имеют высокую степень изношенности;</w:t>
      </w:r>
    </w:p>
    <w:p w14:paraId="09013E8F" w14:textId="4D169EAB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- </w:t>
      </w:r>
      <w:r w:rsidR="00437D60" w:rsidRPr="008E522E">
        <w:rPr>
          <w:sz w:val="28"/>
          <w:szCs w:val="28"/>
        </w:rPr>
        <w:t xml:space="preserve">низкий уровень оснащения и переоснащения </w:t>
      </w:r>
      <w:r w:rsidRPr="008E522E">
        <w:rPr>
          <w:sz w:val="28"/>
          <w:szCs w:val="28"/>
        </w:rPr>
        <w:t>материально-технической базы культурно-досуговых учреждений, библиотек и музеев;</w:t>
      </w:r>
    </w:p>
    <w:p w14:paraId="0FC9BA3D" w14:textId="77777777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 недостаток квалифицированных кадров в сфере культуры.</w:t>
      </w:r>
    </w:p>
    <w:p w14:paraId="48FA68CD" w14:textId="398876EB" w:rsidR="006E51EC" w:rsidRPr="008E522E" w:rsidRDefault="006E51EC" w:rsidP="00BA131E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Решение указанных проблем обеспечит развитие сферы культуры в </w:t>
      </w:r>
      <w:r w:rsidR="007D04A4" w:rsidRPr="008E522E">
        <w:rPr>
          <w:sz w:val="28"/>
          <w:szCs w:val="28"/>
        </w:rPr>
        <w:t xml:space="preserve">МО </w:t>
      </w:r>
      <w:r w:rsidRPr="008E522E">
        <w:rPr>
          <w:sz w:val="28"/>
          <w:szCs w:val="28"/>
        </w:rPr>
        <w:t>Ногликск</w:t>
      </w:r>
      <w:r w:rsidR="007D04A4" w:rsidRPr="008E522E">
        <w:rPr>
          <w:sz w:val="28"/>
          <w:szCs w:val="28"/>
        </w:rPr>
        <w:t>ий муниципальный</w:t>
      </w:r>
      <w:r w:rsidRPr="008E522E">
        <w:rPr>
          <w:sz w:val="28"/>
          <w:szCs w:val="28"/>
        </w:rPr>
        <w:t xml:space="preserve"> округ</w:t>
      </w:r>
      <w:r w:rsidR="007D04A4" w:rsidRPr="008E522E">
        <w:rPr>
          <w:sz w:val="28"/>
          <w:szCs w:val="28"/>
        </w:rPr>
        <w:t xml:space="preserve"> Сахалинской области</w:t>
      </w:r>
      <w:r w:rsidRPr="008E522E">
        <w:rPr>
          <w:sz w:val="28"/>
          <w:szCs w:val="28"/>
        </w:rPr>
        <w:t xml:space="preserve"> в соответствии </w:t>
      </w:r>
      <w:r w:rsidR="007D04A4" w:rsidRPr="008E522E">
        <w:rPr>
          <w:sz w:val="28"/>
          <w:szCs w:val="28"/>
        </w:rPr>
        <w:br/>
      </w:r>
      <w:r w:rsidRPr="008E522E">
        <w:rPr>
          <w:sz w:val="28"/>
          <w:szCs w:val="28"/>
        </w:rPr>
        <w:t>с приоритетами и целями государственной политики и окажет существенное влияние на достижение национальных целей развития Российской Федерации.</w:t>
      </w:r>
    </w:p>
    <w:p w14:paraId="49936956" w14:textId="77777777" w:rsidR="006E51EC" w:rsidRPr="008E522E" w:rsidRDefault="006E51EC" w:rsidP="009D77BD">
      <w:pPr>
        <w:spacing w:line="288" w:lineRule="atLeast"/>
        <w:ind w:firstLine="540"/>
        <w:jc w:val="both"/>
        <w:rPr>
          <w:sz w:val="28"/>
          <w:szCs w:val="28"/>
        </w:rPr>
      </w:pPr>
    </w:p>
    <w:p w14:paraId="373CD6C5" w14:textId="77D0CE60" w:rsidR="006E51EC" w:rsidRPr="008E522E" w:rsidRDefault="00437D60" w:rsidP="006107A7">
      <w:pPr>
        <w:jc w:val="center"/>
        <w:rPr>
          <w:sz w:val="28"/>
          <w:szCs w:val="28"/>
        </w:rPr>
      </w:pPr>
      <w:r w:rsidRPr="008E522E">
        <w:rPr>
          <w:bCs/>
          <w:sz w:val="28"/>
          <w:szCs w:val="28"/>
        </w:rPr>
        <w:t>1</w:t>
      </w:r>
      <w:r w:rsidR="006E51EC" w:rsidRPr="008E522E">
        <w:rPr>
          <w:bCs/>
          <w:sz w:val="28"/>
          <w:szCs w:val="28"/>
        </w:rPr>
        <w:t>.</w:t>
      </w:r>
      <w:r w:rsidRPr="008E522E">
        <w:rPr>
          <w:bCs/>
          <w:sz w:val="28"/>
          <w:szCs w:val="28"/>
        </w:rPr>
        <w:t>2.</w:t>
      </w:r>
      <w:r w:rsidR="006E51EC" w:rsidRPr="008E522E">
        <w:rPr>
          <w:bCs/>
          <w:sz w:val="28"/>
          <w:szCs w:val="28"/>
        </w:rPr>
        <w:t xml:space="preserve"> Описание стратегических приоритетов</w:t>
      </w:r>
    </w:p>
    <w:p w14:paraId="340804D4" w14:textId="1B33AFA4" w:rsidR="006E51EC" w:rsidRPr="008E522E" w:rsidRDefault="006E51EC" w:rsidP="006107A7">
      <w:pPr>
        <w:jc w:val="center"/>
        <w:rPr>
          <w:sz w:val="28"/>
          <w:szCs w:val="28"/>
        </w:rPr>
      </w:pPr>
      <w:r w:rsidRPr="008E522E">
        <w:rPr>
          <w:bCs/>
          <w:sz w:val="28"/>
          <w:szCs w:val="28"/>
        </w:rPr>
        <w:t>и целей муниципальной политики в сфере реализации</w:t>
      </w:r>
    </w:p>
    <w:p w14:paraId="32AE1AE0" w14:textId="28E5F5EE" w:rsidR="006E51EC" w:rsidRPr="008E522E" w:rsidRDefault="006E51EC" w:rsidP="006107A7">
      <w:pPr>
        <w:jc w:val="center"/>
        <w:rPr>
          <w:sz w:val="28"/>
          <w:szCs w:val="28"/>
        </w:rPr>
      </w:pPr>
      <w:r w:rsidRPr="008E522E">
        <w:rPr>
          <w:bCs/>
          <w:sz w:val="28"/>
          <w:szCs w:val="28"/>
        </w:rPr>
        <w:t>муниципальной программы</w:t>
      </w:r>
    </w:p>
    <w:p w14:paraId="5C49BF64" w14:textId="74F04A9D" w:rsidR="006E51EC" w:rsidRPr="008E522E" w:rsidRDefault="006E51EC" w:rsidP="009D77BD">
      <w:pPr>
        <w:spacing w:line="288" w:lineRule="atLeast"/>
        <w:ind w:firstLine="540"/>
        <w:jc w:val="both"/>
        <w:rPr>
          <w:sz w:val="28"/>
          <w:szCs w:val="28"/>
        </w:rPr>
      </w:pPr>
    </w:p>
    <w:p w14:paraId="14404C21" w14:textId="2CCFD840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Приоритеты и цели муниципальной политики в сфере </w:t>
      </w:r>
      <w:r w:rsidR="00437D60" w:rsidRPr="008E522E">
        <w:rPr>
          <w:rFonts w:ascii="Times New Roman" w:hAnsi="Times New Roman"/>
          <w:sz w:val="28"/>
          <w:szCs w:val="28"/>
        </w:rPr>
        <w:t xml:space="preserve">развития </w:t>
      </w:r>
      <w:r w:rsidRPr="008E522E">
        <w:rPr>
          <w:rFonts w:ascii="Times New Roman" w:hAnsi="Times New Roman"/>
          <w:sz w:val="28"/>
          <w:szCs w:val="28"/>
        </w:rPr>
        <w:t>культуры определены в соответствии с Конституцией Российской Федерации и иными нормативными правовыми актами Российской Федерации и Сахалинской области, в том числе:</w:t>
      </w:r>
    </w:p>
    <w:p w14:paraId="01B53794" w14:textId="5AE7E86E" w:rsidR="006E51EC" w:rsidRPr="008E522E" w:rsidRDefault="001158A5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</w:t>
      </w:r>
      <w:r w:rsidR="006E51EC" w:rsidRPr="008E522E">
        <w:rPr>
          <w:rFonts w:ascii="Times New Roman" w:hAnsi="Times New Roman"/>
          <w:sz w:val="28"/>
          <w:szCs w:val="28"/>
        </w:rPr>
        <w:t>Законом Российской Федерации от 9 октября 1992 г</w:t>
      </w:r>
      <w:r w:rsidRPr="008E522E">
        <w:rPr>
          <w:rFonts w:ascii="Times New Roman" w:hAnsi="Times New Roman"/>
          <w:sz w:val="28"/>
          <w:szCs w:val="28"/>
        </w:rPr>
        <w:t>ода</w:t>
      </w:r>
      <w:r w:rsidR="006E51EC" w:rsidRPr="008E522E">
        <w:rPr>
          <w:rFonts w:ascii="Times New Roman" w:hAnsi="Times New Roman"/>
          <w:sz w:val="28"/>
          <w:szCs w:val="28"/>
        </w:rPr>
        <w:t xml:space="preserve"> № 3612-1 «Основы законодательства Российской Федерации о культуре»;</w:t>
      </w:r>
    </w:p>
    <w:p w14:paraId="2021D4FA" w14:textId="3F9757D2" w:rsidR="006E51EC" w:rsidRPr="008E522E" w:rsidRDefault="001158A5" w:rsidP="001158A5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E51EC" w:rsidRPr="008E522E">
        <w:rPr>
          <w:rFonts w:ascii="Times New Roman" w:hAnsi="Times New Roman"/>
          <w:sz w:val="28"/>
          <w:szCs w:val="28"/>
        </w:rPr>
        <w:t xml:space="preserve">Указом Президента Российской Федерации от 24 декабря 2014 </w:t>
      </w:r>
      <w:r w:rsidRPr="008E522E">
        <w:rPr>
          <w:rFonts w:ascii="Times New Roman" w:hAnsi="Times New Roman"/>
          <w:sz w:val="28"/>
          <w:szCs w:val="28"/>
        </w:rPr>
        <w:t>года</w:t>
      </w:r>
      <w:r w:rsidR="006E51EC" w:rsidRPr="008E522E">
        <w:rPr>
          <w:rFonts w:ascii="Times New Roman" w:hAnsi="Times New Roman"/>
          <w:sz w:val="28"/>
          <w:szCs w:val="28"/>
        </w:rPr>
        <w:t xml:space="preserve"> </w:t>
      </w:r>
      <w:r w:rsidRPr="008E522E">
        <w:rPr>
          <w:rFonts w:ascii="Times New Roman" w:hAnsi="Times New Roman"/>
          <w:sz w:val="28"/>
          <w:szCs w:val="28"/>
        </w:rPr>
        <w:br/>
      </w:r>
      <w:r w:rsidR="006E51EC" w:rsidRPr="008E522E">
        <w:rPr>
          <w:rFonts w:ascii="Times New Roman" w:hAnsi="Times New Roman"/>
          <w:sz w:val="28"/>
          <w:szCs w:val="28"/>
        </w:rPr>
        <w:t>№ 808 «Об утверждении Основ государственной культурной политики»;</w:t>
      </w:r>
    </w:p>
    <w:p w14:paraId="6D7C57FC" w14:textId="77777777" w:rsidR="00F14E86" w:rsidRPr="008E522E" w:rsidRDefault="00F14E86" w:rsidP="00F14E86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Указом Президента Российской Федерации от 2 июля 2021 года № 400 «О Стратегии национальной безопасности Российской Федерации»;</w:t>
      </w:r>
    </w:p>
    <w:p w14:paraId="1379ED0F" w14:textId="77777777" w:rsidR="0069067A" w:rsidRPr="008E522E" w:rsidRDefault="0069067A" w:rsidP="0069067A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Указом Президента Российской Федерации от 9 ноября 2022 года </w:t>
      </w:r>
      <w:r w:rsidRPr="008E522E">
        <w:rPr>
          <w:rFonts w:ascii="Times New Roman" w:hAnsi="Times New Roman"/>
          <w:sz w:val="28"/>
          <w:szCs w:val="28"/>
        </w:rPr>
        <w:br/>
        <w:t>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14:paraId="4CF434BE" w14:textId="46E24780" w:rsidR="006E51EC" w:rsidRPr="008E522E" w:rsidRDefault="001158A5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</w:t>
      </w:r>
      <w:r w:rsidR="000F295D" w:rsidRPr="008E522E">
        <w:rPr>
          <w:rFonts w:ascii="Times New Roman" w:hAnsi="Times New Roman"/>
          <w:sz w:val="28"/>
          <w:szCs w:val="28"/>
        </w:rPr>
        <w:t>Указ</w:t>
      </w:r>
      <w:r w:rsidRPr="008E522E">
        <w:rPr>
          <w:rFonts w:ascii="Times New Roman" w:hAnsi="Times New Roman"/>
          <w:sz w:val="28"/>
          <w:szCs w:val="28"/>
        </w:rPr>
        <w:t>ом</w:t>
      </w:r>
      <w:r w:rsidR="000F295D" w:rsidRPr="008E522E">
        <w:rPr>
          <w:rFonts w:ascii="Times New Roman" w:hAnsi="Times New Roman"/>
          <w:sz w:val="28"/>
          <w:szCs w:val="28"/>
        </w:rPr>
        <w:t xml:space="preserve"> Президента Р</w:t>
      </w:r>
      <w:r w:rsidRPr="008E522E">
        <w:rPr>
          <w:rFonts w:ascii="Times New Roman" w:hAnsi="Times New Roman"/>
          <w:sz w:val="28"/>
          <w:szCs w:val="28"/>
        </w:rPr>
        <w:t xml:space="preserve">оссийской </w:t>
      </w:r>
      <w:r w:rsidR="000F295D" w:rsidRPr="008E522E">
        <w:rPr>
          <w:rFonts w:ascii="Times New Roman" w:hAnsi="Times New Roman"/>
          <w:sz w:val="28"/>
          <w:szCs w:val="28"/>
        </w:rPr>
        <w:t>Ф</w:t>
      </w:r>
      <w:r w:rsidRPr="008E522E">
        <w:rPr>
          <w:rFonts w:ascii="Times New Roman" w:hAnsi="Times New Roman"/>
          <w:sz w:val="28"/>
          <w:szCs w:val="28"/>
        </w:rPr>
        <w:t>едерации</w:t>
      </w:r>
      <w:r w:rsidR="00F14E86" w:rsidRPr="008E522E">
        <w:rPr>
          <w:rFonts w:ascii="Times New Roman" w:hAnsi="Times New Roman"/>
          <w:sz w:val="28"/>
          <w:szCs w:val="28"/>
        </w:rPr>
        <w:t xml:space="preserve"> от 07 мая </w:t>
      </w:r>
      <w:r w:rsidR="000F295D" w:rsidRPr="008E522E">
        <w:rPr>
          <w:rFonts w:ascii="Times New Roman" w:hAnsi="Times New Roman"/>
          <w:sz w:val="28"/>
          <w:szCs w:val="28"/>
        </w:rPr>
        <w:t xml:space="preserve">2024 </w:t>
      </w:r>
      <w:r w:rsidR="00F14E86" w:rsidRPr="008E522E">
        <w:rPr>
          <w:rFonts w:ascii="Times New Roman" w:hAnsi="Times New Roman"/>
          <w:sz w:val="28"/>
          <w:szCs w:val="28"/>
        </w:rPr>
        <w:t xml:space="preserve">года </w:t>
      </w:r>
      <w:r w:rsidR="000F295D" w:rsidRPr="008E522E">
        <w:rPr>
          <w:rFonts w:ascii="Times New Roman" w:hAnsi="Times New Roman"/>
          <w:sz w:val="28"/>
          <w:szCs w:val="28"/>
        </w:rPr>
        <w:t>№ 309 «О национальных целях развития Российской Федерации на период до 2030 года и на перспективу до 2036 года»</w:t>
      </w:r>
      <w:r w:rsidR="006E51EC" w:rsidRPr="008E522E">
        <w:rPr>
          <w:rFonts w:ascii="Times New Roman" w:hAnsi="Times New Roman"/>
          <w:sz w:val="28"/>
          <w:szCs w:val="28"/>
        </w:rPr>
        <w:t>;</w:t>
      </w:r>
    </w:p>
    <w:p w14:paraId="2DD570F5" w14:textId="1590C98B" w:rsidR="006E51EC" w:rsidRPr="008E522E" w:rsidRDefault="00F14E86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</w:t>
      </w:r>
      <w:r w:rsidR="006E51EC" w:rsidRPr="008E522E">
        <w:rPr>
          <w:rFonts w:ascii="Times New Roman" w:hAnsi="Times New Roman"/>
          <w:sz w:val="28"/>
          <w:szCs w:val="28"/>
        </w:rPr>
        <w:t xml:space="preserve">Стратегией государственной культурной политики на период до 2030 года, утвержденной распоряжением </w:t>
      </w:r>
      <w:r w:rsidR="000F295D" w:rsidRPr="008E522E">
        <w:rPr>
          <w:rFonts w:ascii="Times New Roman" w:hAnsi="Times New Roman"/>
          <w:sz w:val="28"/>
          <w:szCs w:val="28"/>
        </w:rPr>
        <w:t xml:space="preserve">Правительства </w:t>
      </w:r>
      <w:r w:rsidR="008E522E" w:rsidRPr="008E522E">
        <w:rPr>
          <w:rFonts w:ascii="Times New Roman" w:hAnsi="Times New Roman"/>
          <w:sz w:val="28"/>
          <w:szCs w:val="28"/>
        </w:rPr>
        <w:t>Российской Федерации</w:t>
      </w:r>
      <w:r w:rsidR="000F295D" w:rsidRPr="008E522E">
        <w:rPr>
          <w:rFonts w:ascii="Times New Roman" w:hAnsi="Times New Roman"/>
          <w:sz w:val="28"/>
          <w:szCs w:val="28"/>
        </w:rPr>
        <w:t xml:space="preserve"> от 11</w:t>
      </w:r>
      <w:r w:rsidRPr="008E522E">
        <w:rPr>
          <w:rFonts w:ascii="Times New Roman" w:hAnsi="Times New Roman"/>
          <w:sz w:val="28"/>
          <w:szCs w:val="28"/>
        </w:rPr>
        <w:t xml:space="preserve"> сентября </w:t>
      </w:r>
      <w:r w:rsidR="000F295D" w:rsidRPr="008E522E">
        <w:rPr>
          <w:rFonts w:ascii="Times New Roman" w:hAnsi="Times New Roman"/>
          <w:sz w:val="28"/>
          <w:szCs w:val="28"/>
        </w:rPr>
        <w:t xml:space="preserve">2024 </w:t>
      </w:r>
      <w:r w:rsidRPr="008E522E">
        <w:rPr>
          <w:rFonts w:ascii="Times New Roman" w:hAnsi="Times New Roman"/>
          <w:sz w:val="28"/>
          <w:szCs w:val="28"/>
        </w:rPr>
        <w:t xml:space="preserve">года </w:t>
      </w:r>
      <w:r w:rsidR="000F295D" w:rsidRPr="008E522E">
        <w:rPr>
          <w:rFonts w:ascii="Times New Roman" w:hAnsi="Times New Roman"/>
          <w:sz w:val="28"/>
          <w:szCs w:val="28"/>
        </w:rPr>
        <w:t>№ 2501-р.</w:t>
      </w:r>
      <w:r w:rsidR="00C211AC" w:rsidRPr="008E522E">
        <w:rPr>
          <w:rFonts w:ascii="Times New Roman" w:hAnsi="Times New Roman"/>
          <w:sz w:val="28"/>
          <w:szCs w:val="28"/>
        </w:rPr>
        <w:t>;</w:t>
      </w:r>
    </w:p>
    <w:p w14:paraId="705B36BA" w14:textId="1AD33E00" w:rsidR="006E51EC" w:rsidRPr="008E522E" w:rsidRDefault="00F14E86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</w:t>
      </w:r>
      <w:r w:rsidR="006E51EC" w:rsidRPr="008E522E">
        <w:rPr>
          <w:rFonts w:ascii="Times New Roman" w:hAnsi="Times New Roman"/>
          <w:sz w:val="28"/>
          <w:szCs w:val="28"/>
        </w:rPr>
        <w:t>Стратегией социально-экономического развития Сахалинской области на период до 2035 года, утвержденной постановлением Правительства Сах</w:t>
      </w:r>
      <w:r w:rsidR="0069067A" w:rsidRPr="008E522E">
        <w:rPr>
          <w:rFonts w:ascii="Times New Roman" w:hAnsi="Times New Roman"/>
          <w:sz w:val="28"/>
          <w:szCs w:val="28"/>
        </w:rPr>
        <w:t xml:space="preserve">алинской области от 24 декабря </w:t>
      </w:r>
      <w:r w:rsidR="006E51EC" w:rsidRPr="008E522E">
        <w:rPr>
          <w:rFonts w:ascii="Times New Roman" w:hAnsi="Times New Roman"/>
          <w:sz w:val="28"/>
          <w:szCs w:val="28"/>
        </w:rPr>
        <w:t xml:space="preserve">2019 </w:t>
      </w:r>
      <w:r w:rsidR="0069067A" w:rsidRPr="008E522E">
        <w:rPr>
          <w:rFonts w:ascii="Times New Roman" w:hAnsi="Times New Roman"/>
          <w:sz w:val="28"/>
          <w:szCs w:val="28"/>
        </w:rPr>
        <w:t xml:space="preserve">года </w:t>
      </w:r>
      <w:r w:rsidR="006E51EC" w:rsidRPr="008E522E">
        <w:rPr>
          <w:rFonts w:ascii="Times New Roman" w:hAnsi="Times New Roman"/>
          <w:sz w:val="28"/>
          <w:szCs w:val="28"/>
        </w:rPr>
        <w:t>№</w:t>
      </w:r>
      <w:r w:rsidR="00C211AC" w:rsidRPr="008E522E">
        <w:rPr>
          <w:rFonts w:ascii="Times New Roman" w:hAnsi="Times New Roman"/>
          <w:sz w:val="28"/>
          <w:szCs w:val="28"/>
        </w:rPr>
        <w:t xml:space="preserve"> 618 (далее - Стратегия);</w:t>
      </w:r>
    </w:p>
    <w:p w14:paraId="2D215D6F" w14:textId="0BD461C9" w:rsidR="00C211AC" w:rsidRPr="008E522E" w:rsidRDefault="0069067A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</w:t>
      </w:r>
      <w:r w:rsidR="00C211AC" w:rsidRPr="008E522E">
        <w:rPr>
          <w:rFonts w:ascii="Times New Roman" w:hAnsi="Times New Roman"/>
          <w:sz w:val="28"/>
          <w:szCs w:val="28"/>
        </w:rPr>
        <w:t>Государственной программ</w:t>
      </w:r>
      <w:r w:rsidR="00480877" w:rsidRPr="008E522E">
        <w:rPr>
          <w:rFonts w:ascii="Times New Roman" w:hAnsi="Times New Roman"/>
          <w:sz w:val="28"/>
          <w:szCs w:val="28"/>
        </w:rPr>
        <w:t xml:space="preserve">ой </w:t>
      </w:r>
      <w:r w:rsidR="00C211AC" w:rsidRPr="008E522E">
        <w:rPr>
          <w:rFonts w:ascii="Times New Roman" w:hAnsi="Times New Roman"/>
          <w:sz w:val="28"/>
          <w:szCs w:val="28"/>
        </w:rPr>
        <w:t>Сахалинской области «Развитие сферы культуры в Сахалинской области», утвержденной постановлением Правительства Сахалинской области от 02</w:t>
      </w:r>
      <w:r w:rsidRPr="008E522E">
        <w:rPr>
          <w:rFonts w:ascii="Times New Roman" w:hAnsi="Times New Roman"/>
          <w:sz w:val="28"/>
          <w:szCs w:val="28"/>
        </w:rPr>
        <w:t xml:space="preserve"> августа </w:t>
      </w:r>
      <w:r w:rsidR="00C211AC" w:rsidRPr="008E522E">
        <w:rPr>
          <w:rFonts w:ascii="Times New Roman" w:hAnsi="Times New Roman"/>
          <w:sz w:val="28"/>
          <w:szCs w:val="28"/>
        </w:rPr>
        <w:t xml:space="preserve">2023 </w:t>
      </w:r>
      <w:r w:rsidRPr="008E522E">
        <w:rPr>
          <w:rFonts w:ascii="Times New Roman" w:hAnsi="Times New Roman"/>
          <w:sz w:val="28"/>
          <w:szCs w:val="28"/>
        </w:rPr>
        <w:t xml:space="preserve">года </w:t>
      </w:r>
      <w:r w:rsidR="00C211AC" w:rsidRPr="008E522E">
        <w:rPr>
          <w:rFonts w:ascii="Times New Roman" w:hAnsi="Times New Roman"/>
          <w:sz w:val="28"/>
          <w:szCs w:val="28"/>
        </w:rPr>
        <w:t>№ 409.</w:t>
      </w:r>
    </w:p>
    <w:p w14:paraId="764F6199" w14:textId="25D0927B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Главной целью Стратегии является достижение ключевых показателей качества жизни населения региона выше среднероссийского уровня, включая уровень реальных доходов.</w:t>
      </w:r>
    </w:p>
    <w:p w14:paraId="5E60174D" w14:textId="00030CD4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Основные приоритеты и цели муниципальной политики в сфере реализации муниципальной программы «Развитие культуры в муниципальном образовании Ногликский муниципальный округ Сахалинской области» </w:t>
      </w:r>
      <w:r w:rsidR="003B3C73" w:rsidRPr="008E522E">
        <w:rPr>
          <w:rFonts w:ascii="Times New Roman" w:hAnsi="Times New Roman"/>
          <w:sz w:val="28"/>
          <w:szCs w:val="28"/>
        </w:rPr>
        <w:br/>
      </w:r>
      <w:r w:rsidRPr="008E522E">
        <w:rPr>
          <w:rFonts w:ascii="Times New Roman" w:hAnsi="Times New Roman"/>
          <w:sz w:val="28"/>
          <w:szCs w:val="28"/>
        </w:rPr>
        <w:t>(далее - Программа):</w:t>
      </w:r>
    </w:p>
    <w:p w14:paraId="276AD465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развития, укрепление гражданской идентичности;</w:t>
      </w:r>
    </w:p>
    <w:p w14:paraId="4862DDFD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создание условий для воспитания граждан;</w:t>
      </w:r>
    </w:p>
    <w:p w14:paraId="13EB0EB3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укрепление традиционных российских духовно-нравственных ценностей, сохранение культурного и исторического наследия народа России и его использование для воспитания и образования;</w:t>
      </w:r>
    </w:p>
    <w:p w14:paraId="3B9FB00F" w14:textId="17D36238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сохранение единого культурного пространства на основе духовно-нравственных ценностей и исторических традиций народа России</w:t>
      </w:r>
      <w:r w:rsidR="001F284C" w:rsidRPr="008E522E">
        <w:rPr>
          <w:rFonts w:ascii="Times New Roman" w:hAnsi="Times New Roman"/>
          <w:sz w:val="28"/>
          <w:szCs w:val="28"/>
        </w:rPr>
        <w:t>,</w:t>
      </w:r>
      <w:r w:rsidRPr="008E522E">
        <w:rPr>
          <w:rFonts w:ascii="Times New Roman" w:hAnsi="Times New Roman"/>
          <w:sz w:val="28"/>
          <w:szCs w:val="28"/>
        </w:rPr>
        <w:t xml:space="preserve"> как фактора национальной безопасности и территориальной целостности России;</w:t>
      </w:r>
    </w:p>
    <w:p w14:paraId="783210C7" w14:textId="031ECD36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продвижение статуса культуры</w:t>
      </w:r>
      <w:r w:rsidR="001F284C" w:rsidRPr="008E522E">
        <w:rPr>
          <w:rFonts w:ascii="Times New Roman" w:hAnsi="Times New Roman"/>
          <w:sz w:val="28"/>
          <w:szCs w:val="28"/>
        </w:rPr>
        <w:t>,</w:t>
      </w:r>
      <w:r w:rsidRPr="008E522E">
        <w:rPr>
          <w:rFonts w:ascii="Times New Roman" w:hAnsi="Times New Roman"/>
          <w:sz w:val="28"/>
          <w:szCs w:val="28"/>
        </w:rPr>
        <w:t xml:space="preserve"> как национального приоритета, укрепление позиций государства в сфере культуры;</w:t>
      </w:r>
    </w:p>
    <w:p w14:paraId="33BAA0A0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обеспечение доступа граждан к знаниям, информации, культурным ценностям и благам;</w:t>
      </w:r>
    </w:p>
    <w:p w14:paraId="19B0D732" w14:textId="2BC9481F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обеспечение максимальной доступности для широких слоев населения лучших образцов культуры и искусства, в том числе для инвалидов и лиц с </w:t>
      </w:r>
      <w:r w:rsidR="00B76B8F" w:rsidRPr="008E522E">
        <w:rPr>
          <w:rFonts w:ascii="Times New Roman" w:hAnsi="Times New Roman"/>
          <w:sz w:val="28"/>
          <w:szCs w:val="28"/>
        </w:rPr>
        <w:t>ограниченными возможностями здоровья (</w:t>
      </w:r>
      <w:r w:rsidRPr="008E522E">
        <w:rPr>
          <w:rFonts w:ascii="Times New Roman" w:hAnsi="Times New Roman"/>
          <w:sz w:val="28"/>
          <w:szCs w:val="28"/>
        </w:rPr>
        <w:t>ОВЗ</w:t>
      </w:r>
      <w:r w:rsidR="00B76B8F" w:rsidRPr="008E522E">
        <w:rPr>
          <w:rFonts w:ascii="Times New Roman" w:hAnsi="Times New Roman"/>
          <w:sz w:val="28"/>
          <w:szCs w:val="28"/>
        </w:rPr>
        <w:t>)</w:t>
      </w:r>
      <w:r w:rsidRPr="008E522E">
        <w:rPr>
          <w:rFonts w:ascii="Times New Roman" w:hAnsi="Times New Roman"/>
          <w:sz w:val="28"/>
          <w:szCs w:val="28"/>
        </w:rPr>
        <w:t>;</w:t>
      </w:r>
    </w:p>
    <w:p w14:paraId="303C4E11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lastRenderedPageBreak/>
        <w:t>- стимулирование повышения качества и разнообразия культурной жизни в малых, удаленных, сельских населенных пунктах, разработка и реализация программ поддержки их культурной инфраструктуры;</w:t>
      </w:r>
    </w:p>
    <w:p w14:paraId="148B9ECC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14:paraId="4B57A990" w14:textId="1A5D4BBA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формирование международного имиджа России в качестве страны </w:t>
      </w:r>
      <w:r w:rsidR="001F284C" w:rsidRPr="008E522E">
        <w:rPr>
          <w:rFonts w:ascii="Times New Roman" w:hAnsi="Times New Roman"/>
          <w:sz w:val="28"/>
          <w:szCs w:val="28"/>
        </w:rPr>
        <w:br/>
      </w:r>
      <w:r w:rsidRPr="008E522E">
        <w:rPr>
          <w:rFonts w:ascii="Times New Roman" w:hAnsi="Times New Roman"/>
          <w:sz w:val="28"/>
          <w:szCs w:val="28"/>
        </w:rPr>
        <w:t>с богатейшей традиционной и динамично развивающейся современной культурой, развитие международного сотрудничества;</w:t>
      </w:r>
    </w:p>
    <w:p w14:paraId="7D10CEA7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продвижение ценностей российской культуры в гуманитарном пространстве зарубежных стран;</w:t>
      </w:r>
    </w:p>
    <w:p w14:paraId="08D4D89A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14:paraId="68865034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противодействие искажению российской истории и пересмотру взглядов на историю России, ее роль и место в мировой истории;</w:t>
      </w:r>
    </w:p>
    <w:p w14:paraId="03BFC6F1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развитие гастрольной деятельности учреждений культуры;</w:t>
      </w:r>
    </w:p>
    <w:p w14:paraId="6F3FBC2D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модернизация материально-технической базы учреждений культуры;</w:t>
      </w:r>
    </w:p>
    <w:p w14:paraId="7B230620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повышение социального статуса работников культуры (уровень доходов, общественное признание).</w:t>
      </w:r>
    </w:p>
    <w:p w14:paraId="09AEFC87" w14:textId="0DD39F76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Целями Программы, указанными в </w:t>
      </w:r>
      <w:r w:rsidR="0015408C" w:rsidRPr="008E522E">
        <w:rPr>
          <w:rFonts w:ascii="Times New Roman" w:hAnsi="Times New Roman"/>
          <w:sz w:val="28"/>
          <w:szCs w:val="28"/>
        </w:rPr>
        <w:t xml:space="preserve">приложении </w:t>
      </w:r>
      <w:r w:rsidR="003B3C73" w:rsidRPr="008E522E">
        <w:rPr>
          <w:rFonts w:ascii="Times New Roman" w:hAnsi="Times New Roman"/>
          <w:sz w:val="28"/>
          <w:szCs w:val="28"/>
        </w:rPr>
        <w:t>1</w:t>
      </w:r>
      <w:r w:rsidRPr="008E522E">
        <w:rPr>
          <w:rFonts w:ascii="Times New Roman" w:hAnsi="Times New Roman"/>
          <w:sz w:val="28"/>
          <w:szCs w:val="28"/>
        </w:rPr>
        <w:t xml:space="preserve"> к Программе, определены:</w:t>
      </w:r>
    </w:p>
    <w:p w14:paraId="2548FD89" w14:textId="1101D38D" w:rsidR="000F295D" w:rsidRPr="008E522E" w:rsidRDefault="009F3577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</w:t>
      </w:r>
      <w:r w:rsidR="00C211AC" w:rsidRPr="008E522E">
        <w:rPr>
          <w:rFonts w:ascii="Times New Roman" w:hAnsi="Times New Roman"/>
          <w:sz w:val="28"/>
          <w:szCs w:val="28"/>
        </w:rPr>
        <w:t>Цель</w:t>
      </w:r>
      <w:r w:rsidR="0015408C" w:rsidRPr="008E522E">
        <w:rPr>
          <w:rFonts w:ascii="Times New Roman" w:hAnsi="Times New Roman"/>
          <w:sz w:val="28"/>
          <w:szCs w:val="28"/>
        </w:rPr>
        <w:t xml:space="preserve"> 1. Увеличение числа посещений меропри</w:t>
      </w:r>
      <w:r w:rsidR="007E622B" w:rsidRPr="008E522E">
        <w:rPr>
          <w:rFonts w:ascii="Times New Roman" w:hAnsi="Times New Roman"/>
          <w:sz w:val="28"/>
          <w:szCs w:val="28"/>
        </w:rPr>
        <w:t>ятий организаций культуры, до 51300 посещений</w:t>
      </w:r>
      <w:r w:rsidR="0015408C" w:rsidRPr="008E522E">
        <w:rPr>
          <w:rFonts w:ascii="Times New Roman" w:hAnsi="Times New Roman"/>
          <w:sz w:val="28"/>
          <w:szCs w:val="28"/>
        </w:rPr>
        <w:t xml:space="preserve"> к 2031</w:t>
      </w:r>
      <w:r w:rsidR="00C211AC" w:rsidRPr="008E522E">
        <w:rPr>
          <w:rFonts w:ascii="Times New Roman" w:hAnsi="Times New Roman"/>
          <w:sz w:val="28"/>
          <w:szCs w:val="28"/>
        </w:rPr>
        <w:t xml:space="preserve"> году;</w:t>
      </w:r>
    </w:p>
    <w:p w14:paraId="3D666759" w14:textId="713F4329" w:rsidR="0015408C" w:rsidRPr="008E522E" w:rsidRDefault="009F3577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- </w:t>
      </w:r>
      <w:r w:rsidR="00C211AC" w:rsidRPr="008E522E">
        <w:rPr>
          <w:rFonts w:ascii="Times New Roman" w:hAnsi="Times New Roman"/>
          <w:sz w:val="28"/>
          <w:szCs w:val="28"/>
        </w:rPr>
        <w:t>Цель</w:t>
      </w:r>
      <w:r w:rsidR="004E2DCA" w:rsidRPr="008E522E">
        <w:rPr>
          <w:rFonts w:ascii="Times New Roman" w:hAnsi="Times New Roman"/>
          <w:sz w:val="28"/>
          <w:szCs w:val="28"/>
        </w:rPr>
        <w:t xml:space="preserve"> </w:t>
      </w:r>
      <w:r w:rsidR="00C211AC" w:rsidRPr="008E522E">
        <w:rPr>
          <w:rFonts w:ascii="Times New Roman" w:hAnsi="Times New Roman"/>
          <w:sz w:val="28"/>
          <w:szCs w:val="28"/>
        </w:rPr>
        <w:t>2</w:t>
      </w:r>
      <w:r w:rsidR="0015408C" w:rsidRPr="008E522E">
        <w:rPr>
          <w:rFonts w:ascii="Times New Roman" w:hAnsi="Times New Roman"/>
          <w:sz w:val="28"/>
          <w:szCs w:val="28"/>
        </w:rPr>
        <w:t>. Увеличение доли зданий учреждений культуры, находящихся в удовлетворительном состоянии, в общем количестве з</w:t>
      </w:r>
      <w:r w:rsidR="00221717" w:rsidRPr="008E522E">
        <w:rPr>
          <w:rFonts w:ascii="Times New Roman" w:hAnsi="Times New Roman"/>
          <w:sz w:val="28"/>
          <w:szCs w:val="28"/>
        </w:rPr>
        <w:t>даний данных учреждений, до 74</w:t>
      </w:r>
      <w:r w:rsidR="0015408C" w:rsidRPr="008E522E">
        <w:rPr>
          <w:rFonts w:ascii="Times New Roman" w:hAnsi="Times New Roman"/>
          <w:sz w:val="28"/>
          <w:szCs w:val="28"/>
        </w:rPr>
        <w:t>% к 2031 году.</w:t>
      </w:r>
    </w:p>
    <w:p w14:paraId="2AEB2E46" w14:textId="1C979122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Для достижения целей Программы предусмотрено решение следующих задач:</w:t>
      </w:r>
    </w:p>
    <w:p w14:paraId="1B5AF66B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создание условий для получения гражданами дополнительных возможностей для творческого развития и самореализации в современных учреждениях культуры, а также более широкого доступа к культурным ценностям;</w:t>
      </w:r>
    </w:p>
    <w:p w14:paraId="0BAC2930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возможность получения гражданами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Федерации;</w:t>
      </w:r>
    </w:p>
    <w:p w14:paraId="66B4C065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создание условий для сохранения объектов культурного наследия, для выравнивания диспропорций в уровнях обеспеченности объектами культуры, для творческой самореализации и досуга населения;</w:t>
      </w:r>
    </w:p>
    <w:p w14:paraId="3F45D81B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создание условий для сохранения культурного и исторического наследия;</w:t>
      </w:r>
    </w:p>
    <w:p w14:paraId="75804F7C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- увеличение числа посещений организаций культуры и мероприятий образовательных организаций.</w:t>
      </w:r>
    </w:p>
    <w:p w14:paraId="5676336B" w14:textId="77777777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lastRenderedPageBreak/>
        <w:t>Для оценки успешности реализации Программы будут использованы показатели, характеризующие достижение целей Программы, результаты решения задач и выполнения основных мероприятий Программы.</w:t>
      </w:r>
    </w:p>
    <w:p w14:paraId="0F9F74F4" w14:textId="56CB2C11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 xml:space="preserve">Полный перечень показателей Программы с расшифровкой плановых значений по годам ее реализации представлен в </w:t>
      </w:r>
      <w:r w:rsidR="002F57D0" w:rsidRPr="008E522E">
        <w:rPr>
          <w:rFonts w:ascii="Times New Roman" w:hAnsi="Times New Roman"/>
          <w:sz w:val="28"/>
          <w:szCs w:val="28"/>
        </w:rPr>
        <w:t xml:space="preserve">Паспорте </w:t>
      </w:r>
      <w:r w:rsidRPr="008E522E">
        <w:rPr>
          <w:rFonts w:ascii="Times New Roman" w:hAnsi="Times New Roman"/>
          <w:sz w:val="28"/>
          <w:szCs w:val="28"/>
        </w:rPr>
        <w:t>Программы</w:t>
      </w:r>
      <w:r w:rsidR="002F57D0" w:rsidRPr="008E522E">
        <w:rPr>
          <w:rFonts w:ascii="Times New Roman" w:hAnsi="Times New Roman"/>
          <w:sz w:val="28"/>
          <w:szCs w:val="28"/>
        </w:rPr>
        <w:t xml:space="preserve"> (приложение </w:t>
      </w:r>
      <w:r w:rsidR="00E508B7" w:rsidRPr="008E522E">
        <w:rPr>
          <w:rFonts w:ascii="Times New Roman" w:hAnsi="Times New Roman"/>
          <w:sz w:val="28"/>
          <w:szCs w:val="28"/>
        </w:rPr>
        <w:t>1</w:t>
      </w:r>
      <w:r w:rsidR="002F57D0" w:rsidRPr="008E522E">
        <w:rPr>
          <w:rFonts w:ascii="Times New Roman" w:hAnsi="Times New Roman"/>
          <w:sz w:val="28"/>
          <w:szCs w:val="28"/>
        </w:rPr>
        <w:t>)</w:t>
      </w:r>
      <w:r w:rsidRPr="008E522E">
        <w:rPr>
          <w:rFonts w:ascii="Times New Roman" w:hAnsi="Times New Roman"/>
          <w:sz w:val="28"/>
          <w:szCs w:val="28"/>
        </w:rPr>
        <w:t>.</w:t>
      </w:r>
    </w:p>
    <w:p w14:paraId="73566963" w14:textId="095830B5" w:rsidR="006E51EC" w:rsidRPr="008E522E" w:rsidRDefault="006E51EC" w:rsidP="00BA131E">
      <w:pPr>
        <w:pStyle w:val="ab"/>
        <w:ind w:firstLine="708"/>
        <w:rPr>
          <w:rFonts w:ascii="Times New Roman" w:hAnsi="Times New Roman"/>
          <w:sz w:val="28"/>
          <w:szCs w:val="28"/>
        </w:rPr>
      </w:pPr>
      <w:r w:rsidRPr="008E522E">
        <w:rPr>
          <w:rFonts w:ascii="Times New Roman" w:hAnsi="Times New Roman"/>
          <w:sz w:val="28"/>
          <w:szCs w:val="28"/>
        </w:rPr>
        <w:t>Достижение показателей ос</w:t>
      </w:r>
      <w:r w:rsidR="00BF7C25" w:rsidRPr="008E522E">
        <w:rPr>
          <w:rFonts w:ascii="Times New Roman" w:hAnsi="Times New Roman"/>
          <w:sz w:val="28"/>
          <w:szCs w:val="28"/>
        </w:rPr>
        <w:t>уществляется в рамках комплекса</w:t>
      </w:r>
      <w:r w:rsidRPr="008E522E">
        <w:rPr>
          <w:rFonts w:ascii="Times New Roman" w:hAnsi="Times New Roman"/>
          <w:sz w:val="28"/>
          <w:szCs w:val="28"/>
        </w:rPr>
        <w:t xml:space="preserve"> процессных мероприятий «</w:t>
      </w:r>
      <w:r w:rsidR="007E622B" w:rsidRPr="008E522E">
        <w:rPr>
          <w:rFonts w:ascii="Times New Roman" w:hAnsi="Times New Roman"/>
          <w:sz w:val="28"/>
          <w:szCs w:val="28"/>
        </w:rPr>
        <w:t>Формирование механизмов, обеспечивающих равный доступ всех категорий населения к услугам культурно-досуговой деятельности</w:t>
      </w:r>
      <w:r w:rsidR="004E2DCA" w:rsidRPr="008E522E">
        <w:rPr>
          <w:rFonts w:ascii="Times New Roman" w:hAnsi="Times New Roman"/>
          <w:sz w:val="28"/>
          <w:szCs w:val="28"/>
        </w:rPr>
        <w:t xml:space="preserve"> (приложение </w:t>
      </w:r>
      <w:r w:rsidR="00E508B7" w:rsidRPr="008E522E">
        <w:rPr>
          <w:rFonts w:ascii="Times New Roman" w:hAnsi="Times New Roman"/>
          <w:sz w:val="28"/>
          <w:szCs w:val="28"/>
        </w:rPr>
        <w:t>2</w:t>
      </w:r>
      <w:r w:rsidR="004E2DCA" w:rsidRPr="008E522E">
        <w:rPr>
          <w:rFonts w:ascii="Times New Roman" w:hAnsi="Times New Roman"/>
          <w:sz w:val="28"/>
          <w:szCs w:val="28"/>
        </w:rPr>
        <w:t>).</w:t>
      </w:r>
    </w:p>
    <w:p w14:paraId="5515F65F" w14:textId="77777777" w:rsidR="006E51EC" w:rsidRPr="008E522E" w:rsidRDefault="006E51EC" w:rsidP="009D77BD">
      <w:pPr>
        <w:pStyle w:val="ab"/>
        <w:rPr>
          <w:rFonts w:ascii="Times New Roman" w:hAnsi="Times New Roman"/>
          <w:sz w:val="28"/>
          <w:szCs w:val="28"/>
        </w:rPr>
      </w:pPr>
    </w:p>
    <w:p w14:paraId="46997AA5" w14:textId="74E210CF" w:rsidR="006E51EC" w:rsidRPr="008E522E" w:rsidRDefault="00C211AC" w:rsidP="00C611BC">
      <w:pPr>
        <w:jc w:val="center"/>
        <w:rPr>
          <w:bCs/>
          <w:sz w:val="28"/>
          <w:szCs w:val="28"/>
        </w:rPr>
      </w:pPr>
      <w:r w:rsidRPr="008E522E">
        <w:rPr>
          <w:bCs/>
          <w:sz w:val="28"/>
          <w:szCs w:val="28"/>
        </w:rPr>
        <w:t xml:space="preserve">1.3. </w:t>
      </w:r>
      <w:r w:rsidR="006E51EC" w:rsidRPr="008E522E">
        <w:rPr>
          <w:bCs/>
          <w:sz w:val="28"/>
          <w:szCs w:val="28"/>
        </w:rPr>
        <w:t xml:space="preserve">Задачи муниципального управления, способы </w:t>
      </w:r>
      <w:r w:rsidR="00C611BC" w:rsidRPr="008E522E">
        <w:rPr>
          <w:bCs/>
          <w:sz w:val="28"/>
          <w:szCs w:val="28"/>
        </w:rPr>
        <w:br/>
      </w:r>
      <w:r w:rsidR="006E51EC" w:rsidRPr="008E522E">
        <w:rPr>
          <w:bCs/>
          <w:sz w:val="28"/>
          <w:szCs w:val="28"/>
        </w:rPr>
        <w:t>их эффективного решения в сфере культуры</w:t>
      </w:r>
    </w:p>
    <w:p w14:paraId="0902E782" w14:textId="77777777" w:rsidR="006E51EC" w:rsidRPr="008E522E" w:rsidRDefault="006E51EC" w:rsidP="009D77BD">
      <w:pPr>
        <w:spacing w:line="288" w:lineRule="atLeast"/>
        <w:ind w:firstLine="540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  </w:t>
      </w:r>
    </w:p>
    <w:p w14:paraId="4F78185A" w14:textId="77777777" w:rsidR="006E51EC" w:rsidRPr="008E522E" w:rsidRDefault="006E51EC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Основные задачи муниципального управления в сфере культуры при реализации муниципальной Программы:</w:t>
      </w:r>
    </w:p>
    <w:p w14:paraId="56732D2B" w14:textId="2F72A3A7" w:rsidR="006E51EC" w:rsidRPr="008E522E" w:rsidRDefault="006E51EC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1. </w:t>
      </w:r>
      <w:r w:rsidR="007E622B" w:rsidRPr="008E522E">
        <w:rPr>
          <w:sz w:val="28"/>
          <w:szCs w:val="28"/>
        </w:rPr>
        <w:t>Развитие социально-культурной деятельности</w:t>
      </w:r>
      <w:r w:rsidRPr="008E522E">
        <w:rPr>
          <w:sz w:val="28"/>
          <w:szCs w:val="28"/>
        </w:rPr>
        <w:t xml:space="preserve">; </w:t>
      </w:r>
    </w:p>
    <w:p w14:paraId="267E480C" w14:textId="36533768" w:rsidR="006E51EC" w:rsidRPr="008E522E" w:rsidRDefault="006E51EC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2. </w:t>
      </w:r>
      <w:r w:rsidR="007E622B" w:rsidRPr="008E522E">
        <w:rPr>
          <w:sz w:val="28"/>
          <w:szCs w:val="28"/>
        </w:rPr>
        <w:t>Развитие музейного дела;</w:t>
      </w:r>
    </w:p>
    <w:p w14:paraId="74F895F2" w14:textId="2CD326E3" w:rsidR="006E51EC" w:rsidRPr="008E522E" w:rsidRDefault="006E51EC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3. Развитие </w:t>
      </w:r>
      <w:r w:rsidR="007E622B" w:rsidRPr="008E522E">
        <w:rPr>
          <w:sz w:val="28"/>
          <w:szCs w:val="28"/>
        </w:rPr>
        <w:t>библиотечного дела;</w:t>
      </w:r>
    </w:p>
    <w:p w14:paraId="3BD5E996" w14:textId="0F9FD69A" w:rsidR="006E51EC" w:rsidRPr="008E522E" w:rsidRDefault="007E622B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4. Развитие культурно-досугового обслуживания населения;</w:t>
      </w:r>
    </w:p>
    <w:p w14:paraId="01F889FF" w14:textId="552D79AD" w:rsidR="007E622B" w:rsidRPr="008E522E" w:rsidRDefault="007E622B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5. Создание условий для развития отраслевого образования;</w:t>
      </w:r>
    </w:p>
    <w:p w14:paraId="4CA1B7B7" w14:textId="21AB5B3C" w:rsidR="007E622B" w:rsidRPr="008E522E" w:rsidRDefault="007E622B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6. Развитие материально-технической базы учреждений культуры;</w:t>
      </w:r>
    </w:p>
    <w:p w14:paraId="45D7D328" w14:textId="6566C5C5" w:rsidR="007E622B" w:rsidRPr="008E522E" w:rsidRDefault="007E622B" w:rsidP="00C611BC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7. Развитие кадрового потенциала.</w:t>
      </w:r>
    </w:p>
    <w:p w14:paraId="1D63D9DF" w14:textId="77777777" w:rsidR="00072056" w:rsidRPr="008E522E" w:rsidRDefault="00072056" w:rsidP="009D77BD">
      <w:pPr>
        <w:spacing w:line="288" w:lineRule="atLeast"/>
        <w:ind w:firstLine="540"/>
        <w:jc w:val="both"/>
        <w:rPr>
          <w:sz w:val="28"/>
          <w:szCs w:val="28"/>
        </w:rPr>
      </w:pPr>
    </w:p>
    <w:p w14:paraId="7171C54D" w14:textId="3FC1ED69" w:rsidR="006E51EC" w:rsidRPr="008E522E" w:rsidRDefault="00464C7E" w:rsidP="00C611BC">
      <w:pPr>
        <w:spacing w:line="288" w:lineRule="atLeast"/>
        <w:jc w:val="center"/>
        <w:rPr>
          <w:sz w:val="28"/>
          <w:szCs w:val="28"/>
        </w:rPr>
      </w:pPr>
      <w:r w:rsidRPr="008E522E">
        <w:rPr>
          <w:sz w:val="28"/>
          <w:szCs w:val="28"/>
        </w:rPr>
        <w:t>1.4</w:t>
      </w:r>
      <w:r w:rsidR="006E51EC" w:rsidRPr="008E522E">
        <w:rPr>
          <w:sz w:val="28"/>
          <w:szCs w:val="28"/>
        </w:rPr>
        <w:t>. Задачи, определенные в соответствии</w:t>
      </w:r>
      <w:r w:rsidR="00C611BC" w:rsidRPr="008E522E">
        <w:rPr>
          <w:sz w:val="28"/>
          <w:szCs w:val="28"/>
        </w:rPr>
        <w:t xml:space="preserve"> </w:t>
      </w:r>
      <w:r w:rsidR="006E51EC" w:rsidRPr="008E522E">
        <w:rPr>
          <w:sz w:val="28"/>
          <w:szCs w:val="28"/>
        </w:rPr>
        <w:t>с национальными целями</w:t>
      </w:r>
    </w:p>
    <w:p w14:paraId="34AB1C26" w14:textId="77777777" w:rsidR="006E51EC" w:rsidRPr="008E522E" w:rsidRDefault="006E51EC" w:rsidP="009D77BD">
      <w:pPr>
        <w:spacing w:line="288" w:lineRule="atLeast"/>
        <w:ind w:firstLine="540"/>
        <w:jc w:val="both"/>
        <w:rPr>
          <w:sz w:val="28"/>
          <w:szCs w:val="28"/>
        </w:rPr>
      </w:pPr>
    </w:p>
    <w:p w14:paraId="452F290B" w14:textId="138B737D" w:rsidR="000E58A0" w:rsidRPr="008E522E" w:rsidRDefault="000E58A0" w:rsidP="00072056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На основании Указа Президента </w:t>
      </w:r>
      <w:r w:rsidR="008E522E" w:rsidRPr="008E522E">
        <w:rPr>
          <w:sz w:val="28"/>
          <w:szCs w:val="28"/>
        </w:rPr>
        <w:t>Российской Федерации</w:t>
      </w:r>
      <w:r w:rsidRPr="008E522E">
        <w:rPr>
          <w:sz w:val="28"/>
          <w:szCs w:val="28"/>
        </w:rPr>
        <w:t xml:space="preserve"> от 07.05.2024 </w:t>
      </w:r>
      <w:r w:rsidR="008E522E">
        <w:rPr>
          <w:sz w:val="28"/>
          <w:szCs w:val="28"/>
        </w:rPr>
        <w:br/>
      </w:r>
      <w:r w:rsidRPr="008E522E">
        <w:rPr>
          <w:sz w:val="28"/>
          <w:szCs w:val="28"/>
        </w:rPr>
        <w:t>№ 309 «О национальных целях развития Российской Федерации на период до 2030 года и на перспективу до 2036 года» определены следующие целевые показатели и задачи, выполнение которых характеризует достижения национальной цели «Реализация потенциала каждого человека, развитие его талантов, воспитание патриотичной и социально ответственной личности»:</w:t>
      </w:r>
    </w:p>
    <w:p w14:paraId="2EB0FA14" w14:textId="729766A9" w:rsidR="000E58A0" w:rsidRPr="008E522E" w:rsidRDefault="00822CF2" w:rsidP="00072056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 создание к 2031</w:t>
      </w:r>
      <w:r w:rsidR="000E58A0" w:rsidRPr="008E522E">
        <w:rPr>
          <w:sz w:val="28"/>
          <w:szCs w:val="28"/>
        </w:rPr>
        <w:t xml:space="preserve">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 </w:t>
      </w:r>
    </w:p>
    <w:p w14:paraId="4E0D94A4" w14:textId="10E06269" w:rsidR="000E58A0" w:rsidRPr="008E522E" w:rsidRDefault="00822CF2" w:rsidP="00527486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 создание к 2031</w:t>
      </w:r>
      <w:r w:rsidR="000E58A0" w:rsidRPr="008E522E">
        <w:rPr>
          <w:sz w:val="28"/>
          <w:szCs w:val="28"/>
        </w:rPr>
        <w:t xml:space="preserve"> году доли молодых людей, вовлеченных </w:t>
      </w:r>
      <w:r w:rsidR="00527486" w:rsidRPr="008E522E">
        <w:rPr>
          <w:sz w:val="28"/>
          <w:szCs w:val="28"/>
        </w:rPr>
        <w:br/>
      </w:r>
      <w:r w:rsidR="000E58A0" w:rsidRPr="008E522E">
        <w:rPr>
          <w:sz w:val="28"/>
          <w:szCs w:val="28"/>
        </w:rPr>
        <w:t>в добровольческую и общественную деятельность, не менее чем до 45 процентов;</w:t>
      </w:r>
    </w:p>
    <w:p w14:paraId="4542F06B" w14:textId="65ED61F5" w:rsidR="000E58A0" w:rsidRPr="008E522E" w:rsidRDefault="00822CF2" w:rsidP="00072056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 обеспечение к 2031</w:t>
      </w:r>
      <w:r w:rsidR="000E58A0" w:rsidRPr="008E522E">
        <w:rPr>
          <w:sz w:val="28"/>
          <w:szCs w:val="28"/>
        </w:rPr>
        <w:t xml:space="preserve">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</w:t>
      </w:r>
      <w:r w:rsidR="002529BA" w:rsidRPr="008E522E">
        <w:rPr>
          <w:sz w:val="28"/>
          <w:szCs w:val="28"/>
        </w:rPr>
        <w:t>ориентацию 100</w:t>
      </w:r>
      <w:r w:rsidR="00D15631" w:rsidRPr="008E522E">
        <w:rPr>
          <w:sz w:val="28"/>
          <w:szCs w:val="28"/>
        </w:rPr>
        <w:t xml:space="preserve"> процентов обучающихся;</w:t>
      </w:r>
    </w:p>
    <w:p w14:paraId="74723C8E" w14:textId="4292EA20" w:rsidR="00C31C43" w:rsidRPr="008E522E" w:rsidRDefault="00C31C43" w:rsidP="00072056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 xml:space="preserve">- обеспечение продвижения и защиты </w:t>
      </w:r>
      <w:r w:rsidR="001A719F" w:rsidRPr="008E522E">
        <w:rPr>
          <w:sz w:val="28"/>
          <w:szCs w:val="28"/>
        </w:rPr>
        <w:t>традиционных российских</w:t>
      </w:r>
      <w:r w:rsidR="00051ED1" w:rsidRPr="008E522E">
        <w:rPr>
          <w:sz w:val="28"/>
          <w:szCs w:val="28"/>
        </w:rPr>
        <w:t xml:space="preserve"> духовно-нравственных ценностей в рамках не менее 70 процентов</w:t>
      </w:r>
      <w:r w:rsidR="001A719F" w:rsidRPr="008E522E">
        <w:rPr>
          <w:sz w:val="28"/>
          <w:szCs w:val="28"/>
        </w:rPr>
        <w:t xml:space="preserve"> проектов </w:t>
      </w:r>
      <w:r w:rsidR="00527486" w:rsidRPr="008E522E">
        <w:rPr>
          <w:sz w:val="28"/>
          <w:szCs w:val="28"/>
        </w:rPr>
        <w:br/>
      </w:r>
      <w:r w:rsidR="001A719F" w:rsidRPr="008E522E">
        <w:rPr>
          <w:sz w:val="28"/>
          <w:szCs w:val="28"/>
        </w:rPr>
        <w:lastRenderedPageBreak/>
        <w:t>в сфере культуры, искусства и народного творчества, финансируемых государственн</w:t>
      </w:r>
      <w:r w:rsidR="00822CF2" w:rsidRPr="008E522E">
        <w:rPr>
          <w:sz w:val="28"/>
          <w:szCs w:val="28"/>
        </w:rPr>
        <w:t>ыми институтами развития, к 2031</w:t>
      </w:r>
      <w:r w:rsidR="001A719F" w:rsidRPr="008E522E">
        <w:rPr>
          <w:sz w:val="28"/>
          <w:szCs w:val="28"/>
        </w:rPr>
        <w:t xml:space="preserve"> году и не менее 80 процентов таких проектов к 2036 году;</w:t>
      </w:r>
    </w:p>
    <w:p w14:paraId="0385E23C" w14:textId="168DEF86" w:rsidR="006E51EC" w:rsidRPr="008E522E" w:rsidRDefault="00822CF2" w:rsidP="00072056">
      <w:pPr>
        <w:spacing w:line="288" w:lineRule="atLeast"/>
        <w:ind w:firstLine="709"/>
        <w:jc w:val="both"/>
        <w:rPr>
          <w:sz w:val="28"/>
          <w:szCs w:val="28"/>
        </w:rPr>
      </w:pPr>
      <w:r w:rsidRPr="008E522E">
        <w:rPr>
          <w:sz w:val="28"/>
          <w:szCs w:val="28"/>
        </w:rPr>
        <w:t>-</w:t>
      </w:r>
      <w:r w:rsidR="004B77E8" w:rsidRPr="008E522E">
        <w:rPr>
          <w:sz w:val="28"/>
          <w:szCs w:val="28"/>
        </w:rPr>
        <w:t xml:space="preserve"> </w:t>
      </w:r>
      <w:r w:rsidRPr="008E522E">
        <w:rPr>
          <w:sz w:val="28"/>
          <w:szCs w:val="28"/>
        </w:rPr>
        <w:t>повышение к 2031</w:t>
      </w:r>
      <w:r w:rsidR="001A719F" w:rsidRPr="008E522E">
        <w:rPr>
          <w:sz w:val="28"/>
          <w:szCs w:val="28"/>
        </w:rPr>
        <w:t xml:space="preserve"> году удовлетворенности граждан работой государственных и муниципальных организаций</w:t>
      </w:r>
      <w:r w:rsidR="00E34527" w:rsidRPr="008E522E">
        <w:rPr>
          <w:sz w:val="28"/>
          <w:szCs w:val="28"/>
        </w:rPr>
        <w:t xml:space="preserve"> культуры, искусства и народного творчества.</w:t>
      </w:r>
    </w:p>
    <w:p w14:paraId="36EB16DE" w14:textId="77777777" w:rsidR="00765FB3" w:rsidRPr="008E522E" w:rsidRDefault="00765FB3" w:rsidP="006E51EC">
      <w:pPr>
        <w:spacing w:after="1400"/>
      </w:pPr>
    </w:p>
    <w:sectPr w:rsidR="00765FB3" w:rsidRPr="008E522E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F34C0" w14:textId="77777777" w:rsidR="004B41D5" w:rsidRDefault="004B41D5">
      <w:r>
        <w:separator/>
      </w:r>
    </w:p>
  </w:endnote>
  <w:endnote w:type="continuationSeparator" w:id="0">
    <w:p w14:paraId="2A18DACD" w14:textId="77777777" w:rsidR="004B41D5" w:rsidRDefault="004B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3E068" w14:textId="77777777" w:rsidR="004B41D5" w:rsidRDefault="004B41D5">
      <w:r>
        <w:separator/>
      </w:r>
    </w:p>
  </w:footnote>
  <w:footnote w:type="continuationSeparator" w:id="0">
    <w:p w14:paraId="7C88F67E" w14:textId="77777777" w:rsidR="004B41D5" w:rsidRDefault="004B4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BA6F886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E522E">
      <w:rPr>
        <w:rStyle w:val="a6"/>
        <w:noProof/>
        <w:sz w:val="26"/>
        <w:szCs w:val="26"/>
      </w:rPr>
      <w:t>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 w:rsidP="001B03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60F59"/>
    <w:multiLevelType w:val="hybridMultilevel"/>
    <w:tmpl w:val="ED2428E4"/>
    <w:lvl w:ilvl="0" w:tplc="8BC815D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2D9B"/>
    <w:multiLevelType w:val="hybridMultilevel"/>
    <w:tmpl w:val="F9E8D622"/>
    <w:lvl w:ilvl="0" w:tplc="6B866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1ED1"/>
    <w:rsid w:val="00055DBE"/>
    <w:rsid w:val="000678CD"/>
    <w:rsid w:val="00072056"/>
    <w:rsid w:val="000A292A"/>
    <w:rsid w:val="000C1BF5"/>
    <w:rsid w:val="000D1160"/>
    <w:rsid w:val="000E58A0"/>
    <w:rsid w:val="000F295D"/>
    <w:rsid w:val="000F61C5"/>
    <w:rsid w:val="001067EA"/>
    <w:rsid w:val="001067F4"/>
    <w:rsid w:val="001158A5"/>
    <w:rsid w:val="00142859"/>
    <w:rsid w:val="0015408C"/>
    <w:rsid w:val="00171AAA"/>
    <w:rsid w:val="0017704D"/>
    <w:rsid w:val="001A719F"/>
    <w:rsid w:val="001B0388"/>
    <w:rsid w:val="001F284C"/>
    <w:rsid w:val="00206CA4"/>
    <w:rsid w:val="00221717"/>
    <w:rsid w:val="00234BFC"/>
    <w:rsid w:val="002529BA"/>
    <w:rsid w:val="002867EC"/>
    <w:rsid w:val="002F57D0"/>
    <w:rsid w:val="00333F0B"/>
    <w:rsid w:val="00337D5D"/>
    <w:rsid w:val="003911E3"/>
    <w:rsid w:val="003B29CE"/>
    <w:rsid w:val="003B3C73"/>
    <w:rsid w:val="003B549E"/>
    <w:rsid w:val="003C3E4D"/>
    <w:rsid w:val="00435DAE"/>
    <w:rsid w:val="00437D60"/>
    <w:rsid w:val="00453A25"/>
    <w:rsid w:val="00464C7E"/>
    <w:rsid w:val="00480877"/>
    <w:rsid w:val="004B41D5"/>
    <w:rsid w:val="004B77E8"/>
    <w:rsid w:val="004E2DCA"/>
    <w:rsid w:val="004E5AE2"/>
    <w:rsid w:val="00502266"/>
    <w:rsid w:val="00527486"/>
    <w:rsid w:val="005300B2"/>
    <w:rsid w:val="00566BB5"/>
    <w:rsid w:val="005D37AF"/>
    <w:rsid w:val="005E46FF"/>
    <w:rsid w:val="00607CCC"/>
    <w:rsid w:val="006107A7"/>
    <w:rsid w:val="0065455C"/>
    <w:rsid w:val="006620C8"/>
    <w:rsid w:val="00664033"/>
    <w:rsid w:val="00666B26"/>
    <w:rsid w:val="00677B2C"/>
    <w:rsid w:val="0068386A"/>
    <w:rsid w:val="006874A9"/>
    <w:rsid w:val="0069067A"/>
    <w:rsid w:val="006A167B"/>
    <w:rsid w:val="006B3C38"/>
    <w:rsid w:val="006B6EBB"/>
    <w:rsid w:val="006E51EC"/>
    <w:rsid w:val="007057EC"/>
    <w:rsid w:val="00763452"/>
    <w:rsid w:val="00765FB3"/>
    <w:rsid w:val="0077121E"/>
    <w:rsid w:val="007853E2"/>
    <w:rsid w:val="007B5EFD"/>
    <w:rsid w:val="007D04A4"/>
    <w:rsid w:val="007D23EF"/>
    <w:rsid w:val="007E1709"/>
    <w:rsid w:val="007E622B"/>
    <w:rsid w:val="00822CF2"/>
    <w:rsid w:val="008410B6"/>
    <w:rsid w:val="00851291"/>
    <w:rsid w:val="00881598"/>
    <w:rsid w:val="008A52B0"/>
    <w:rsid w:val="008C31AE"/>
    <w:rsid w:val="008D0460"/>
    <w:rsid w:val="008D2FF9"/>
    <w:rsid w:val="008E33EA"/>
    <w:rsid w:val="008E3771"/>
    <w:rsid w:val="008E522E"/>
    <w:rsid w:val="009310D1"/>
    <w:rsid w:val="0099502D"/>
    <w:rsid w:val="009C63DB"/>
    <w:rsid w:val="009C7D92"/>
    <w:rsid w:val="009D06BA"/>
    <w:rsid w:val="009D77BD"/>
    <w:rsid w:val="009F3577"/>
    <w:rsid w:val="00A150CA"/>
    <w:rsid w:val="00A37078"/>
    <w:rsid w:val="00A51DC8"/>
    <w:rsid w:val="00A574FB"/>
    <w:rsid w:val="00A70180"/>
    <w:rsid w:val="00A72D7D"/>
    <w:rsid w:val="00A85751"/>
    <w:rsid w:val="00AE0711"/>
    <w:rsid w:val="00B11972"/>
    <w:rsid w:val="00B76B8F"/>
    <w:rsid w:val="00BA131E"/>
    <w:rsid w:val="00BD27CC"/>
    <w:rsid w:val="00BD30A3"/>
    <w:rsid w:val="00BF00DF"/>
    <w:rsid w:val="00BF7C25"/>
    <w:rsid w:val="00C13EBE"/>
    <w:rsid w:val="00C211AC"/>
    <w:rsid w:val="00C31C43"/>
    <w:rsid w:val="00C41956"/>
    <w:rsid w:val="00C611BC"/>
    <w:rsid w:val="00C8203B"/>
    <w:rsid w:val="00C86C57"/>
    <w:rsid w:val="00C923A6"/>
    <w:rsid w:val="00CD0931"/>
    <w:rsid w:val="00D1048B"/>
    <w:rsid w:val="00D11F57"/>
    <w:rsid w:val="00D14017"/>
    <w:rsid w:val="00D15631"/>
    <w:rsid w:val="00D15934"/>
    <w:rsid w:val="00D20BF1"/>
    <w:rsid w:val="00D304BD"/>
    <w:rsid w:val="00D417AF"/>
    <w:rsid w:val="00D629AF"/>
    <w:rsid w:val="00D66824"/>
    <w:rsid w:val="00D948DD"/>
    <w:rsid w:val="00DC2988"/>
    <w:rsid w:val="00E34527"/>
    <w:rsid w:val="00E43D42"/>
    <w:rsid w:val="00E44CAC"/>
    <w:rsid w:val="00E508B7"/>
    <w:rsid w:val="00E52DD4"/>
    <w:rsid w:val="00E5370C"/>
    <w:rsid w:val="00E56736"/>
    <w:rsid w:val="00EA335E"/>
    <w:rsid w:val="00EE2AFE"/>
    <w:rsid w:val="00EF2B88"/>
    <w:rsid w:val="00F14E86"/>
    <w:rsid w:val="00F21860"/>
    <w:rsid w:val="00F23320"/>
    <w:rsid w:val="00F2648D"/>
    <w:rsid w:val="00F366DE"/>
    <w:rsid w:val="00F437EA"/>
    <w:rsid w:val="00F56182"/>
    <w:rsid w:val="00F636F0"/>
    <w:rsid w:val="00FA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 Spacing"/>
    <w:link w:val="ac"/>
    <w:qFormat/>
    <w:rsid w:val="006E51EC"/>
    <w:pPr>
      <w:spacing w:after="0" w:line="240" w:lineRule="auto"/>
      <w:jc w:val="both"/>
    </w:pPr>
    <w:rPr>
      <w:rFonts w:ascii="Calibri" w:hAnsi="Calibri"/>
      <w:sz w:val="20"/>
      <w:szCs w:val="20"/>
    </w:rPr>
  </w:style>
  <w:style w:type="character" w:customStyle="1" w:styleId="ac">
    <w:name w:val="Без интервала Знак"/>
    <w:link w:val="ab"/>
    <w:rsid w:val="006E51EC"/>
    <w:rPr>
      <w:rFonts w:ascii="Calibri" w:hAnsi="Calibri"/>
      <w:sz w:val="20"/>
      <w:szCs w:val="20"/>
    </w:rPr>
  </w:style>
  <w:style w:type="paragraph" w:styleId="ad">
    <w:name w:val="List Paragraph"/>
    <w:basedOn w:val="a"/>
    <w:uiPriority w:val="34"/>
    <w:qFormat/>
    <w:rsid w:val="00BA1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1440</Words>
  <Characters>10575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В. Бакурова</cp:lastModifiedBy>
  <cp:revision>13</cp:revision>
  <cp:lastPrinted>2025-07-06T06:02:00Z</cp:lastPrinted>
  <dcterms:created xsi:type="dcterms:W3CDTF">2025-05-15T01:35:00Z</dcterms:created>
  <dcterms:modified xsi:type="dcterms:W3CDTF">2025-07-06T06:03:00Z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