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766873" w14:textId="77777777" w:rsidTr="00987DB5">
        <w:tc>
          <w:tcPr>
            <w:tcW w:w="9498" w:type="dxa"/>
          </w:tcPr>
          <w:p w14:paraId="7C76686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76688A" wp14:editId="7C76688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76687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C76687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76687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766874" w14:textId="54BFFA35" w:rsidR="0033636C" w:rsidRPr="00B81A2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A2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73DE8">
            <w:rPr>
              <w:rFonts w:ascii="Times New Roman" w:hAnsi="Times New Roman"/>
              <w:sz w:val="28"/>
              <w:szCs w:val="28"/>
            </w:rPr>
            <w:t>29 июля 2024</w:t>
          </w:r>
          <w:bookmarkStart w:id="0" w:name="_GoBack"/>
          <w:bookmarkEnd w:id="0"/>
          <w:r w:rsidR="00B81A2B" w:rsidRPr="00B81A2B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B81A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81A2B" w:rsidRPr="00B81A2B">
            <w:rPr>
              <w:rFonts w:ascii="Times New Roman" w:hAnsi="Times New Roman"/>
              <w:sz w:val="28"/>
              <w:szCs w:val="28"/>
            </w:rPr>
            <w:t>446</w:t>
          </w:r>
        </w:sdtContent>
      </w:sdt>
    </w:p>
    <w:p w14:paraId="7C76687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C766876" w14:textId="2B9293A4" w:rsidR="0033636C" w:rsidRPr="00687CF8" w:rsidRDefault="0033636C" w:rsidP="006E0986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CF8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</w:t>
      </w:r>
      <w:r w:rsidR="006E0986">
        <w:rPr>
          <w:rFonts w:ascii="Times New Roman" w:hAnsi="Times New Roman"/>
          <w:b/>
          <w:sz w:val="28"/>
          <w:szCs w:val="28"/>
        </w:rPr>
        <w:br/>
      </w:r>
      <w:r w:rsidRPr="00687CF8">
        <w:rPr>
          <w:rFonts w:ascii="Times New Roman" w:hAnsi="Times New Roman"/>
          <w:b/>
          <w:sz w:val="28"/>
          <w:szCs w:val="28"/>
        </w:rPr>
        <w:t>по укреплению дисциплины оплаты труда</w:t>
      </w:r>
    </w:p>
    <w:p w14:paraId="612DD2CF" w14:textId="77777777" w:rsidR="00687CF8" w:rsidRPr="00EC52E3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Сахалинской области от 30.08.2016 № 436 «Об организации и содержании мониторинга обеспечения выплаты заработной платы работникам организаций всех форм собственности», с целью принятия своевременных мер по выявляемым фактам о задолженности по выплате заработной плате, координации работы по соблюдению запрета на ограничение трудовых прав и свобод граждан в зависимости от возраста,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81F6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5FD3AB9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Положение о комиссии по укреплению дисциплины оплаты труда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(прилагается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4EC297C8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 Считать утратившими силу постановления администрации муниципального образования «Городской округ Ногликский»:</w:t>
      </w:r>
    </w:p>
    <w:p w14:paraId="1A45C5ED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1043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«О создании комиссии по укреплению дисциплины оплаты труда и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снижению неформальной занятости»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C6C8A7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328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1043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20C60F2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от 13.12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692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«Городской округ Ногл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икский» от 24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8 № 1043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6FEFF92F" w14:textId="77777777" w:rsidR="00687CF8" w:rsidRPr="0058163B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«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Ногликский» от 24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1043».</w:t>
      </w:r>
    </w:p>
    <w:p w14:paraId="643765AD" w14:textId="77777777" w:rsidR="00687CF8" w:rsidRPr="00EC52E3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3C448360" w14:textId="77777777" w:rsidR="00687CF8" w:rsidRDefault="00687CF8" w:rsidP="000D0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58163B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</w:t>
      </w:r>
      <w:r w:rsidRPr="00EC52E3"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оставляю за собой. </w:t>
      </w:r>
    </w:p>
    <w:p w14:paraId="466F0EE2" w14:textId="77777777" w:rsidR="00DB47CD" w:rsidRPr="00EC52E3" w:rsidRDefault="00DB47CD" w:rsidP="000D00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D982C4" w14:textId="6C9975C9" w:rsidR="000D00A1" w:rsidRPr="00D12794" w:rsidRDefault="000D00A1" w:rsidP="00B81A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32BFD02" w14:textId="77777777" w:rsidR="00687CF8" w:rsidRDefault="00687CF8" w:rsidP="00687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76687E" w14:textId="235B1078" w:rsidR="008629FA" w:rsidRPr="00D12794" w:rsidRDefault="00687CF8" w:rsidP="000D00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D00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D823A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6688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C76688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6688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C76688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417887"/>
      <w:docPartObj>
        <w:docPartGallery w:val="Page Numbers (Top of Page)"/>
        <w:docPartUnique/>
      </w:docPartObj>
    </w:sdtPr>
    <w:sdtEndPr/>
    <w:sdtContent>
      <w:p w14:paraId="7EB66413" w14:textId="16498477" w:rsidR="00D823AB" w:rsidRDefault="00D823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A2B">
          <w:rPr>
            <w:noProof/>
          </w:rPr>
          <w:t>2</w:t>
        </w:r>
        <w:r>
          <w:fldChar w:fldCharType="end"/>
        </w:r>
      </w:p>
    </w:sdtContent>
  </w:sdt>
  <w:p w14:paraId="262F6B54" w14:textId="77777777" w:rsidR="00D823AB" w:rsidRDefault="00D823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3DE8"/>
    <w:rsid w:val="000D00A1"/>
    <w:rsid w:val="00185FEC"/>
    <w:rsid w:val="001E1F9F"/>
    <w:rsid w:val="002003DC"/>
    <w:rsid w:val="0033636C"/>
    <w:rsid w:val="003E4257"/>
    <w:rsid w:val="00520CBF"/>
    <w:rsid w:val="00687CF8"/>
    <w:rsid w:val="006E0986"/>
    <w:rsid w:val="008629FA"/>
    <w:rsid w:val="00987DB5"/>
    <w:rsid w:val="00A32BCE"/>
    <w:rsid w:val="00AC72C8"/>
    <w:rsid w:val="00B10ED9"/>
    <w:rsid w:val="00B25688"/>
    <w:rsid w:val="00B81A2B"/>
    <w:rsid w:val="00C02849"/>
    <w:rsid w:val="00C81F6B"/>
    <w:rsid w:val="00D12794"/>
    <w:rsid w:val="00D67BD8"/>
    <w:rsid w:val="00D823AB"/>
    <w:rsid w:val="00DB47CD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686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83C3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83C3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83C3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dcterms:created xsi:type="dcterms:W3CDTF">2024-07-29T02:47:00Z</dcterms:created>
  <dcterms:modified xsi:type="dcterms:W3CDTF">2024-07-29T03:02:00Z</dcterms:modified>
</cp:coreProperties>
</file>