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300C98F" w14:textId="77777777" w:rsidTr="00987DB5">
        <w:tc>
          <w:tcPr>
            <w:tcW w:w="9498" w:type="dxa"/>
          </w:tcPr>
          <w:p w14:paraId="6300C98B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300C9A6" wp14:editId="6300C9A7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00C98C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300C98D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300C98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300C990" w14:textId="62DDF5EF" w:rsidR="0033636C" w:rsidRPr="00492C2F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2C2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492C2F" w:rsidRPr="00492C2F">
            <w:rPr>
              <w:rFonts w:ascii="Times New Roman" w:hAnsi="Times New Roman"/>
              <w:sz w:val="28"/>
              <w:szCs w:val="28"/>
            </w:rPr>
            <w:t>31 июля 2024 года</w:t>
          </w:r>
        </w:sdtContent>
      </w:sdt>
      <w:r w:rsidRPr="00492C2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492C2F" w:rsidRPr="00492C2F">
            <w:rPr>
              <w:rFonts w:ascii="Times New Roman" w:hAnsi="Times New Roman"/>
              <w:sz w:val="28"/>
              <w:szCs w:val="28"/>
            </w:rPr>
            <w:t>452</w:t>
          </w:r>
        </w:sdtContent>
      </w:sdt>
    </w:p>
    <w:p w14:paraId="6300C991" w14:textId="77777777" w:rsidR="0033636C" w:rsidRPr="00592743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2743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F38B2C1" w14:textId="77777777" w:rsidR="00722AD4" w:rsidRDefault="0033636C" w:rsidP="00722A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2743">
        <w:rPr>
          <w:rFonts w:ascii="Times New Roman" w:hAnsi="Times New Roman"/>
          <w:b/>
          <w:sz w:val="28"/>
          <w:szCs w:val="28"/>
        </w:rPr>
        <w:t xml:space="preserve">Об утверждении состава комиссии </w:t>
      </w:r>
      <w:r w:rsidR="00722AD4">
        <w:rPr>
          <w:rFonts w:ascii="Times New Roman" w:hAnsi="Times New Roman"/>
          <w:b/>
          <w:sz w:val="28"/>
          <w:szCs w:val="28"/>
        </w:rPr>
        <w:t>по контролю за ходом подготовки</w:t>
      </w:r>
    </w:p>
    <w:p w14:paraId="2D2EC33D" w14:textId="77777777" w:rsidR="00722AD4" w:rsidRDefault="0033636C" w:rsidP="00722A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2743">
        <w:rPr>
          <w:rFonts w:ascii="Times New Roman" w:hAnsi="Times New Roman"/>
          <w:b/>
          <w:sz w:val="28"/>
          <w:szCs w:val="28"/>
        </w:rPr>
        <w:t>к отопит</w:t>
      </w:r>
      <w:r w:rsidR="00722AD4">
        <w:rPr>
          <w:rFonts w:ascii="Times New Roman" w:hAnsi="Times New Roman"/>
          <w:b/>
          <w:sz w:val="28"/>
          <w:szCs w:val="28"/>
        </w:rPr>
        <w:t>ельному периоду 2024/2025 года,</w:t>
      </w:r>
    </w:p>
    <w:p w14:paraId="0B2F5488" w14:textId="77777777" w:rsidR="00722AD4" w:rsidRDefault="00592743" w:rsidP="00722AD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59274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паспортизации</w:t>
      </w:r>
      <w:bookmarkStart w:id="0" w:name="_Hlk169737301"/>
      <w:r w:rsidRPr="0059274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теплоснабжающих организаций</w:t>
      </w:r>
      <w:bookmarkEnd w:id="0"/>
      <w:r w:rsidR="00722AD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, многоквартирных</w:t>
      </w:r>
    </w:p>
    <w:p w14:paraId="0D052672" w14:textId="31CA9C54" w:rsidR="00722AD4" w:rsidRDefault="00592743" w:rsidP="00722AD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59274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жилых домов и прочих</w:t>
      </w:r>
      <w:r w:rsidR="00722AD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потребителей тепловой энергии,</w:t>
      </w:r>
    </w:p>
    <w:p w14:paraId="3F9093C5" w14:textId="77777777" w:rsidR="00722AD4" w:rsidRDefault="00592743" w:rsidP="00722AD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59274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расположенных на территории муниципальног</w:t>
      </w:r>
      <w:r w:rsidR="00722AD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 образования</w:t>
      </w:r>
    </w:p>
    <w:p w14:paraId="48AD4E63" w14:textId="2881B579" w:rsidR="00592743" w:rsidRPr="00592743" w:rsidRDefault="00592743" w:rsidP="00722AD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59274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«Городской округ Ногликский»</w:t>
      </w:r>
    </w:p>
    <w:p w14:paraId="45662762" w14:textId="77777777" w:rsidR="00592743" w:rsidRDefault="00592743" w:rsidP="00722A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63573D7" w14:textId="23EC2EF8" w:rsidR="000F04AB" w:rsidRDefault="00592743" w:rsidP="00722AD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устойчивого и безаварийного прохождения отопительного периода, на основании приказа Министерства энергетики Российской Федерации от 12.03.2013 № 103 «Об утверждении Правил оценки готовности к отопительному периоду», руководствуясь Федеральным законом от 06.10.2003 № 131-ФЗ «Об общих принципах организации местного самоуправления в Российской Федерации», распоряжением Правительства Сахалинской области от 07.05.2024 № 325-р «О подготовке основных систем жизнеобеспечения Сахалинской области к осенне-зимнему периоду 2024/25 года»,</w:t>
      </w:r>
      <w:r w:rsidR="00B6706F">
        <w:rPr>
          <w:rFonts w:ascii="Times New Roman" w:hAnsi="Times New Roman"/>
          <w:sz w:val="28"/>
          <w:szCs w:val="28"/>
        </w:rPr>
        <w:t xml:space="preserve"> постановлением администрации мун</w:t>
      </w:r>
      <w:bookmarkStart w:id="1" w:name="_GoBack"/>
      <w:bookmarkEnd w:id="1"/>
      <w:r w:rsidR="00B6706F">
        <w:rPr>
          <w:rFonts w:ascii="Times New Roman" w:hAnsi="Times New Roman"/>
          <w:sz w:val="28"/>
          <w:szCs w:val="28"/>
        </w:rPr>
        <w:t>иципального образования «Городской округ Ногликский» от 14.05.2024 № 282-па «О подготовке основных систем жизнеобеспечения муниципального образования «Городской округ Ногликский» к осенне-зимнему периоду 2024/2025 года»,</w:t>
      </w:r>
      <w:r>
        <w:rPr>
          <w:rFonts w:ascii="Times New Roman" w:hAnsi="Times New Roman"/>
          <w:sz w:val="28"/>
          <w:szCs w:val="28"/>
        </w:rPr>
        <w:t xml:space="preserve">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="000F04AB" w:rsidRPr="000F04AB">
        <w:rPr>
          <w:rFonts w:ascii="Times New Roman" w:hAnsi="Times New Roman"/>
          <w:b/>
          <w:sz w:val="28"/>
          <w:szCs w:val="28"/>
        </w:rPr>
        <w:t>ПОСТАНОВЛЯЕТ:</w:t>
      </w:r>
    </w:p>
    <w:p w14:paraId="60C74881" w14:textId="1C142233" w:rsidR="000F04AB" w:rsidRDefault="000F04AB" w:rsidP="00722A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04AB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Утвердить состав комиссии </w:t>
      </w:r>
      <w:r w:rsidRPr="000F04AB">
        <w:rPr>
          <w:rFonts w:ascii="Times New Roman" w:hAnsi="Times New Roman"/>
          <w:sz w:val="28"/>
          <w:szCs w:val="28"/>
        </w:rPr>
        <w:t>по контролю за ходом подготовки к отопительному периоду 2024/2025 года, паспортизации теплоснабжающих организаций, многоквартирных жилых домов и прочих потребителей тепловой энергии, расположенных на территории муниципального образования «Городской округ Ногликский»</w:t>
      </w:r>
      <w:r w:rsidR="002A3B8B">
        <w:rPr>
          <w:rFonts w:ascii="Times New Roman" w:hAnsi="Times New Roman"/>
          <w:sz w:val="28"/>
          <w:szCs w:val="28"/>
        </w:rPr>
        <w:t xml:space="preserve"> (прилагается</w:t>
      </w:r>
      <w:r>
        <w:rPr>
          <w:rFonts w:ascii="Times New Roman" w:hAnsi="Times New Roman"/>
          <w:sz w:val="28"/>
          <w:szCs w:val="28"/>
        </w:rPr>
        <w:t>).</w:t>
      </w:r>
      <w:r w:rsidR="002A3B8B">
        <w:rPr>
          <w:rFonts w:ascii="Times New Roman" w:hAnsi="Times New Roman"/>
          <w:sz w:val="28"/>
          <w:szCs w:val="28"/>
        </w:rPr>
        <w:t xml:space="preserve"> </w:t>
      </w:r>
    </w:p>
    <w:p w14:paraId="0A5216BB" w14:textId="4C0A774A" w:rsidR="000F04AB" w:rsidRDefault="000F04AB" w:rsidP="00722A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постановление в газете «Знамя труда» и разместить на официальном сайте муниципального образования «Городской </w:t>
      </w:r>
      <w:r>
        <w:rPr>
          <w:rFonts w:ascii="Times New Roman" w:hAnsi="Times New Roman"/>
          <w:sz w:val="28"/>
          <w:szCs w:val="28"/>
        </w:rPr>
        <w:lastRenderedPageBreak/>
        <w:t>округ Ногликский» в информационно-телеко</w:t>
      </w:r>
      <w:r w:rsidR="00722AD4">
        <w:rPr>
          <w:rFonts w:ascii="Times New Roman" w:hAnsi="Times New Roman"/>
          <w:sz w:val="28"/>
          <w:szCs w:val="28"/>
        </w:rPr>
        <w:t>ммуникационной сети «Интернет».</w:t>
      </w:r>
    </w:p>
    <w:p w14:paraId="2C705251" w14:textId="39783E8C" w:rsidR="00592743" w:rsidRPr="000F04AB" w:rsidRDefault="000F04AB" w:rsidP="00722A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Контроль за исполнением настоящего постановления возложить на директора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</w:t>
      </w:r>
      <w:r w:rsidR="00722AD4">
        <w:rPr>
          <w:rFonts w:ascii="Times New Roman" w:hAnsi="Times New Roman"/>
          <w:sz w:val="28"/>
          <w:szCs w:val="28"/>
        </w:rPr>
        <w:t xml:space="preserve">уг Ногликский» </w:t>
      </w:r>
      <w:proofErr w:type="spellStart"/>
      <w:r w:rsidR="00722AD4">
        <w:rPr>
          <w:rFonts w:ascii="Times New Roman" w:hAnsi="Times New Roman"/>
          <w:sz w:val="28"/>
          <w:szCs w:val="28"/>
        </w:rPr>
        <w:t>Логареву</w:t>
      </w:r>
      <w:proofErr w:type="spellEnd"/>
      <w:r w:rsidR="00722AD4">
        <w:rPr>
          <w:rFonts w:ascii="Times New Roman" w:hAnsi="Times New Roman"/>
          <w:sz w:val="28"/>
          <w:szCs w:val="28"/>
        </w:rPr>
        <w:t xml:space="preserve"> О.П.</w:t>
      </w:r>
    </w:p>
    <w:p w14:paraId="6300C99E" w14:textId="4F61B063" w:rsidR="008629FA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263F2AE" w14:textId="77777777" w:rsidR="000F04AB" w:rsidRPr="00D12794" w:rsidRDefault="000F04AB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300C99F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300C9A0" w14:textId="30DD846E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0F04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722AD4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00C9AA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6300C9AB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00C9A8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6300C9A9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6730164"/>
      <w:docPartObj>
        <w:docPartGallery w:val="Page Numbers (Top of Page)"/>
        <w:docPartUnique/>
      </w:docPartObj>
    </w:sdtPr>
    <w:sdtEndPr/>
    <w:sdtContent>
      <w:p w14:paraId="40BAEAA5" w14:textId="16952033" w:rsidR="00722AD4" w:rsidRDefault="00722AD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2C2F">
          <w:rPr>
            <w:noProof/>
          </w:rPr>
          <w:t>2</w:t>
        </w:r>
        <w:r>
          <w:fldChar w:fldCharType="end"/>
        </w:r>
      </w:p>
    </w:sdtContent>
  </w:sdt>
  <w:p w14:paraId="6F4CD6FF" w14:textId="77777777" w:rsidR="00722AD4" w:rsidRDefault="00722AD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F04AB"/>
    <w:rsid w:val="00185FEC"/>
    <w:rsid w:val="001E1F9F"/>
    <w:rsid w:val="002003DC"/>
    <w:rsid w:val="00213E44"/>
    <w:rsid w:val="002A3B8B"/>
    <w:rsid w:val="0033636C"/>
    <w:rsid w:val="0037454D"/>
    <w:rsid w:val="003E4257"/>
    <w:rsid w:val="004873C9"/>
    <w:rsid w:val="00492C2F"/>
    <w:rsid w:val="00520CBF"/>
    <w:rsid w:val="00592743"/>
    <w:rsid w:val="00722AD4"/>
    <w:rsid w:val="008629FA"/>
    <w:rsid w:val="00987DB5"/>
    <w:rsid w:val="00AC72C8"/>
    <w:rsid w:val="00B10ED9"/>
    <w:rsid w:val="00B25688"/>
    <w:rsid w:val="00B6706F"/>
    <w:rsid w:val="00C02849"/>
    <w:rsid w:val="00D12794"/>
    <w:rsid w:val="00D67BD8"/>
    <w:rsid w:val="00DF7897"/>
    <w:rsid w:val="00E37B8A"/>
    <w:rsid w:val="00E609BC"/>
    <w:rsid w:val="00E6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0C98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AE000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AE000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AE000B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3</cp:revision>
  <dcterms:created xsi:type="dcterms:W3CDTF">2024-07-31T00:03:00Z</dcterms:created>
  <dcterms:modified xsi:type="dcterms:W3CDTF">2024-07-31T00:06:00Z</dcterms:modified>
</cp:coreProperties>
</file>