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0276CD5" w14:textId="77777777" w:rsidTr="00987DB5">
        <w:tc>
          <w:tcPr>
            <w:tcW w:w="9498" w:type="dxa"/>
          </w:tcPr>
          <w:p w14:paraId="50276CD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0276CEC" wp14:editId="50276CE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276CD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0276CD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0276CD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0276CD6" w14:textId="69A55A34" w:rsidR="0033636C" w:rsidRPr="0062411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2411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2411B" w:rsidRPr="0062411B">
            <w:rPr>
              <w:rFonts w:ascii="Times New Roman" w:hAnsi="Times New Roman"/>
              <w:sz w:val="28"/>
              <w:szCs w:val="28"/>
            </w:rPr>
            <w:t>15 февраля 2022 года</w:t>
          </w:r>
        </w:sdtContent>
      </w:sdt>
      <w:r w:rsidRPr="0062411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2411B" w:rsidRPr="0062411B">
            <w:rPr>
              <w:rFonts w:ascii="Times New Roman" w:hAnsi="Times New Roman"/>
              <w:sz w:val="28"/>
              <w:szCs w:val="28"/>
            </w:rPr>
            <w:t>45</w:t>
          </w:r>
        </w:sdtContent>
      </w:sdt>
    </w:p>
    <w:p w14:paraId="50276CD7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0276CD8" w14:textId="77777777" w:rsidR="0033636C" w:rsidRPr="00615170" w:rsidRDefault="0033636C" w:rsidP="006241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5170">
        <w:rPr>
          <w:rFonts w:ascii="Times New Roman" w:hAnsi="Times New Roman"/>
          <w:b/>
          <w:sz w:val="28"/>
          <w:szCs w:val="28"/>
        </w:rPr>
        <w:t xml:space="preserve">Об утверждении Порядка оказания консультационной и организационной поддержки субъектам малого и среднего предпринимательства на территории муниципального образования «Городской </w:t>
      </w:r>
      <w:bookmarkStart w:id="0" w:name="_GoBack"/>
      <w:bookmarkEnd w:id="0"/>
      <w:r w:rsidRPr="00615170">
        <w:rPr>
          <w:rFonts w:ascii="Times New Roman" w:hAnsi="Times New Roman"/>
          <w:b/>
          <w:sz w:val="28"/>
          <w:szCs w:val="28"/>
        </w:rPr>
        <w:t>округ Ногликский»</w:t>
      </w:r>
    </w:p>
    <w:p w14:paraId="50276CD9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DE5B9E5" w14:textId="77777777" w:rsidR="00656918" w:rsidRPr="00CE176C" w:rsidRDefault="00656918" w:rsidP="0055607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Федеральным законом от 24.07.2007 № 209-ФЗ «О развитии малого и среднего предпринимательства в Российской Федерации», руководствуясь ст. 36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FC1B75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71199035" w14:textId="77777777" w:rsidR="00656918" w:rsidRPr="00CE176C" w:rsidRDefault="00656918" w:rsidP="0055607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Порядок оказания консультационной и организационной поддержки субъектам малого и среднего предпринимательства на территории муниципального образования «Городской округ Ногликский»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(прилагается).</w:t>
      </w:r>
    </w:p>
    <w:p w14:paraId="7CBE3191" w14:textId="77777777" w:rsidR="00656918" w:rsidRPr="00CE176C" w:rsidRDefault="00656918" w:rsidP="0055607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278092AB" w14:textId="77777777" w:rsidR="00656918" w:rsidRPr="00CE176C" w:rsidRDefault="00656918" w:rsidP="0055607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настоящего постановления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оставляю за собой.</w:t>
      </w:r>
    </w:p>
    <w:p w14:paraId="0A8781DE" w14:textId="77777777" w:rsidR="00656918" w:rsidRDefault="00656918" w:rsidP="005560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B8DC9AA" w14:textId="77777777" w:rsidR="00656918" w:rsidRDefault="00656918" w:rsidP="006569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97E3215" w14:textId="77777777" w:rsidR="00656918" w:rsidRDefault="00656918" w:rsidP="006569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95439BA" w14:textId="77777777" w:rsidR="00656918" w:rsidRPr="008629FA" w:rsidRDefault="00656918" w:rsidP="006569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sectPr w:rsidR="00656918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276CF0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0276CF1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76CF2" w14:textId="791FE0FD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276CEE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0276CEF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520CBF"/>
    <w:rsid w:val="00556070"/>
    <w:rsid w:val="00615170"/>
    <w:rsid w:val="0062411B"/>
    <w:rsid w:val="00656918"/>
    <w:rsid w:val="008629FA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76CD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53361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53361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3361B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28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6</cp:revision>
  <dcterms:created xsi:type="dcterms:W3CDTF">2020-04-07T04:52:00Z</dcterms:created>
  <dcterms:modified xsi:type="dcterms:W3CDTF">2022-02-16T04:26:00Z</dcterms:modified>
</cp:coreProperties>
</file>