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777777" w:rsidR="00864CB0" w:rsidRDefault="00864CB0" w:rsidP="00BA499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07195417" w14:textId="46CAFDA2" w:rsidR="00864CB0" w:rsidRDefault="00084D10" w:rsidP="00BA4994">
      <w:pPr>
        <w:suppressAutoHyphens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864CB0"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202FBD">
        <w:rPr>
          <w:sz w:val="28"/>
          <w:szCs w:val="28"/>
        </w:rPr>
        <w:t xml:space="preserve"> </w:t>
      </w:r>
      <w:r w:rsidR="00374E15">
        <w:rPr>
          <w:sz w:val="28"/>
          <w:szCs w:val="28"/>
        </w:rPr>
        <w:t>администрации</w:t>
      </w:r>
      <w:r w:rsidR="003E527A">
        <w:rPr>
          <w:sz w:val="28"/>
          <w:szCs w:val="28"/>
        </w:rPr>
        <w:t xml:space="preserve"> муниципального </w:t>
      </w:r>
      <w:r w:rsidR="00864CB0">
        <w:rPr>
          <w:sz w:val="28"/>
          <w:szCs w:val="28"/>
        </w:rPr>
        <w:t>образования</w:t>
      </w:r>
    </w:p>
    <w:p w14:paraId="71BBBB23" w14:textId="77777777" w:rsidR="00864CB0" w:rsidRPr="009C63DB" w:rsidRDefault="00864CB0" w:rsidP="00BA4994">
      <w:pPr>
        <w:suppressAutoHyphens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0D9051B" w:rsidR="00864CB0" w:rsidRPr="005429DB" w:rsidRDefault="00864CB0" w:rsidP="00BA499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BA4994">
            <w:rPr>
              <w:sz w:val="28"/>
              <w:szCs w:val="28"/>
            </w:rPr>
            <w:t>02 февраля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BA4994">
            <w:rPr>
              <w:sz w:val="28"/>
              <w:szCs w:val="28"/>
            </w:rPr>
            <w:t>47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0A844D5" w14:textId="77777777" w:rsidR="00374E15" w:rsidRPr="00B0405F" w:rsidRDefault="00374E15" w:rsidP="00374E15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lastRenderedPageBreak/>
        <w:t>ПЕРЕЧЕНЬ</w:t>
      </w:r>
    </w:p>
    <w:p w14:paraId="2A7F86AB" w14:textId="7A1AE383" w:rsidR="00864CB0" w:rsidRPr="00374E15" w:rsidRDefault="00374E15" w:rsidP="00374E15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t xml:space="preserve">многоквартирных домов, расположенных на территории </w:t>
      </w:r>
      <w:r>
        <w:rPr>
          <w:bCs/>
          <w:sz w:val="28"/>
          <w:szCs w:val="28"/>
          <w:lang w:eastAsia="en-US"/>
        </w:rPr>
        <w:br/>
      </w:r>
      <w:r w:rsidRPr="00E92B11">
        <w:rPr>
          <w:sz w:val="28"/>
          <w:szCs w:val="28"/>
        </w:rPr>
        <w:t>муниципального образования «Городской округ Ногликский»</w:t>
      </w:r>
      <w:r w:rsidRPr="00B0405F">
        <w:rPr>
          <w:bCs/>
          <w:sz w:val="28"/>
          <w:szCs w:val="28"/>
          <w:lang w:eastAsia="en-US"/>
        </w:rPr>
        <w:t xml:space="preserve">, </w:t>
      </w:r>
      <w:r>
        <w:rPr>
          <w:bCs/>
          <w:sz w:val="28"/>
          <w:szCs w:val="28"/>
          <w:lang w:eastAsia="en-US"/>
        </w:rPr>
        <w:br/>
      </w:r>
      <w:r w:rsidRPr="00B0405F">
        <w:rPr>
          <w:bCs/>
          <w:sz w:val="28"/>
          <w:szCs w:val="28"/>
          <w:lang w:eastAsia="en-US"/>
        </w:rPr>
        <w:t>в отношении кот</w:t>
      </w:r>
      <w:r>
        <w:rPr>
          <w:bCs/>
          <w:sz w:val="28"/>
          <w:szCs w:val="28"/>
          <w:lang w:eastAsia="en-US"/>
        </w:rPr>
        <w:t xml:space="preserve">орых принято решение о проведении </w:t>
      </w:r>
      <w:r w:rsidRPr="00B0405F">
        <w:rPr>
          <w:bCs/>
          <w:sz w:val="28"/>
          <w:szCs w:val="28"/>
          <w:lang w:eastAsia="en-US"/>
        </w:rPr>
        <w:t>капитальн</w:t>
      </w:r>
      <w:r w:rsidRPr="00637684">
        <w:rPr>
          <w:bCs/>
          <w:sz w:val="28"/>
          <w:szCs w:val="28"/>
          <w:lang w:eastAsia="en-US"/>
        </w:rPr>
        <w:t>ого</w:t>
      </w:r>
      <w:r>
        <w:rPr>
          <w:bCs/>
          <w:sz w:val="28"/>
          <w:szCs w:val="28"/>
          <w:lang w:eastAsia="en-US"/>
        </w:rPr>
        <w:t xml:space="preserve"> </w:t>
      </w:r>
      <w:r w:rsidR="009E3392">
        <w:rPr>
          <w:bCs/>
          <w:sz w:val="28"/>
          <w:szCs w:val="28"/>
          <w:lang w:eastAsia="en-US"/>
        </w:rPr>
        <w:br/>
      </w:r>
      <w:r>
        <w:rPr>
          <w:bCs/>
          <w:sz w:val="28"/>
          <w:szCs w:val="28"/>
          <w:lang w:eastAsia="en-US"/>
        </w:rPr>
        <w:t>ремонта общего имущества в 2023</w:t>
      </w:r>
      <w:r w:rsidRPr="00B0405F">
        <w:rPr>
          <w:bCs/>
          <w:sz w:val="28"/>
          <w:szCs w:val="28"/>
          <w:lang w:eastAsia="en-US"/>
        </w:rPr>
        <w:t xml:space="preserve"> году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24"/>
        <w:gridCol w:w="4316"/>
        <w:gridCol w:w="4253"/>
      </w:tblGrid>
      <w:tr w:rsidR="00374E15" w:rsidRPr="00066505" w14:paraId="62FF759F" w14:textId="77777777" w:rsidTr="00F6155D">
        <w:tc>
          <w:tcPr>
            <w:tcW w:w="924" w:type="dxa"/>
            <w:vAlign w:val="center"/>
          </w:tcPr>
          <w:p w14:paraId="2BC4441F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№ п/п</w:t>
            </w:r>
          </w:p>
        </w:tc>
        <w:tc>
          <w:tcPr>
            <w:tcW w:w="4316" w:type="dxa"/>
            <w:vAlign w:val="center"/>
          </w:tcPr>
          <w:p w14:paraId="2376205F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Адрес</w:t>
            </w:r>
          </w:p>
        </w:tc>
        <w:tc>
          <w:tcPr>
            <w:tcW w:w="4253" w:type="dxa"/>
            <w:vAlign w:val="center"/>
          </w:tcPr>
          <w:p w14:paraId="05C49E74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Вид работы</w:t>
            </w:r>
          </w:p>
        </w:tc>
      </w:tr>
      <w:tr w:rsidR="00374E15" w:rsidRPr="00066505" w14:paraId="145EEFA8" w14:textId="77777777" w:rsidTr="00F6155D">
        <w:tc>
          <w:tcPr>
            <w:tcW w:w="924" w:type="dxa"/>
          </w:tcPr>
          <w:p w14:paraId="7D50386A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1</w:t>
            </w:r>
          </w:p>
        </w:tc>
        <w:tc>
          <w:tcPr>
            <w:tcW w:w="4316" w:type="dxa"/>
          </w:tcPr>
          <w:p w14:paraId="09912AAE" w14:textId="77777777" w:rsidR="00374E1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гт. Ноглики,</w:t>
            </w:r>
          </w:p>
          <w:p w14:paraId="211F058B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Академика Штернберга, д. 8</w:t>
            </w:r>
          </w:p>
        </w:tc>
        <w:tc>
          <w:tcPr>
            <w:tcW w:w="4253" w:type="dxa"/>
          </w:tcPr>
          <w:p w14:paraId="3E245F0B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внутридомовых инженерных</w:t>
            </w:r>
            <w:r w:rsidRPr="00066505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 xml:space="preserve"> электроснабжения, водоснабжения, водоотведения, подвального помещения.</w:t>
            </w:r>
          </w:p>
        </w:tc>
      </w:tr>
      <w:tr w:rsidR="00374E15" w:rsidRPr="00066505" w14:paraId="5C97D512" w14:textId="77777777" w:rsidTr="00F6155D">
        <w:tc>
          <w:tcPr>
            <w:tcW w:w="924" w:type="dxa"/>
          </w:tcPr>
          <w:p w14:paraId="191CBE86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2</w:t>
            </w:r>
          </w:p>
        </w:tc>
        <w:tc>
          <w:tcPr>
            <w:tcW w:w="4316" w:type="dxa"/>
          </w:tcPr>
          <w:p w14:paraId="7EC5E0E2" w14:textId="77777777" w:rsidR="00374E15" w:rsidRPr="00A11B90" w:rsidRDefault="00374E15" w:rsidP="00F6155D">
            <w:pPr>
              <w:jc w:val="both"/>
              <w:rPr>
                <w:sz w:val="28"/>
                <w:szCs w:val="28"/>
              </w:rPr>
            </w:pPr>
            <w:r w:rsidRPr="00A11B90">
              <w:rPr>
                <w:sz w:val="28"/>
                <w:szCs w:val="28"/>
              </w:rPr>
              <w:t>пгт. Ноглики,</w:t>
            </w:r>
          </w:p>
          <w:p w14:paraId="085145E0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A11B90">
              <w:rPr>
                <w:sz w:val="28"/>
                <w:szCs w:val="28"/>
              </w:rPr>
              <w:t>ул. Академика Штернберга, д</w:t>
            </w:r>
            <w:r>
              <w:rPr>
                <w:sz w:val="28"/>
                <w:szCs w:val="28"/>
              </w:rPr>
              <w:t>. 9</w:t>
            </w:r>
          </w:p>
        </w:tc>
        <w:tc>
          <w:tcPr>
            <w:tcW w:w="4253" w:type="dxa"/>
          </w:tcPr>
          <w:p w14:paraId="30F25AF2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внутридомовых инженерны</w:t>
            </w:r>
            <w:bookmarkStart w:id="0" w:name="_GoBack"/>
            <w:bookmarkEnd w:id="0"/>
            <w:r>
              <w:rPr>
                <w:sz w:val="28"/>
                <w:szCs w:val="28"/>
              </w:rPr>
              <w:t>х</w:t>
            </w:r>
            <w:r w:rsidRPr="00066505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 xml:space="preserve"> электроснабжения, водоснабжения, водоотведения, газоснабжения, подвального помещения.</w:t>
            </w:r>
          </w:p>
        </w:tc>
      </w:tr>
      <w:tr w:rsidR="00374E15" w:rsidRPr="00066505" w14:paraId="5D0674FB" w14:textId="77777777" w:rsidTr="00F6155D">
        <w:tc>
          <w:tcPr>
            <w:tcW w:w="924" w:type="dxa"/>
          </w:tcPr>
          <w:p w14:paraId="47D6079A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3</w:t>
            </w:r>
          </w:p>
        </w:tc>
        <w:tc>
          <w:tcPr>
            <w:tcW w:w="4316" w:type="dxa"/>
          </w:tcPr>
          <w:p w14:paraId="78EE86A5" w14:textId="77777777" w:rsidR="00374E1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</w:t>
            </w:r>
            <w:r>
              <w:rPr>
                <w:sz w:val="28"/>
                <w:szCs w:val="28"/>
              </w:rPr>
              <w:t>,</w:t>
            </w:r>
          </w:p>
          <w:p w14:paraId="71B050C3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Вокзальная</w:t>
            </w:r>
            <w:r w:rsidRPr="00066505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4253" w:type="dxa"/>
          </w:tcPr>
          <w:p w14:paraId="14174D8A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внутридомовой инженерской </w:t>
            </w:r>
            <w:r w:rsidRPr="00066505">
              <w:rPr>
                <w:sz w:val="28"/>
                <w:szCs w:val="28"/>
              </w:rPr>
              <w:t>систем</w:t>
            </w:r>
            <w:r>
              <w:rPr>
                <w:sz w:val="28"/>
                <w:szCs w:val="28"/>
              </w:rPr>
              <w:t xml:space="preserve">ы </w:t>
            </w:r>
            <w:r w:rsidRPr="00A11B90">
              <w:rPr>
                <w:sz w:val="28"/>
                <w:szCs w:val="28"/>
              </w:rPr>
              <w:t>газоснабжения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374E15" w:rsidRPr="00066505" w14:paraId="656C667E" w14:textId="77777777" w:rsidTr="00F6155D">
        <w:tc>
          <w:tcPr>
            <w:tcW w:w="924" w:type="dxa"/>
          </w:tcPr>
          <w:p w14:paraId="5BC2B6D2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4</w:t>
            </w:r>
          </w:p>
        </w:tc>
        <w:tc>
          <w:tcPr>
            <w:tcW w:w="4316" w:type="dxa"/>
          </w:tcPr>
          <w:p w14:paraId="57EC76DF" w14:textId="77777777" w:rsidR="00374E15" w:rsidRPr="00A11B90" w:rsidRDefault="00374E15" w:rsidP="00F6155D">
            <w:pPr>
              <w:jc w:val="both"/>
              <w:rPr>
                <w:sz w:val="28"/>
                <w:szCs w:val="28"/>
              </w:rPr>
            </w:pPr>
            <w:r w:rsidRPr="00A11B90">
              <w:rPr>
                <w:sz w:val="28"/>
                <w:szCs w:val="28"/>
              </w:rPr>
              <w:t>пгт. Ноглики,</w:t>
            </w:r>
          </w:p>
          <w:p w14:paraId="25992806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Вокзальная, д. 2</w:t>
            </w:r>
          </w:p>
        </w:tc>
        <w:tc>
          <w:tcPr>
            <w:tcW w:w="4253" w:type="dxa"/>
          </w:tcPr>
          <w:p w14:paraId="7FA12DF1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внутридомовых инженерных</w:t>
            </w:r>
            <w:r w:rsidRPr="00066505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 xml:space="preserve"> электроснабжения, газоснабжения</w:t>
            </w:r>
          </w:p>
        </w:tc>
      </w:tr>
      <w:tr w:rsidR="00374E15" w:rsidRPr="00066505" w14:paraId="50BF7997" w14:textId="77777777" w:rsidTr="00F6155D">
        <w:trPr>
          <w:trHeight w:val="1034"/>
        </w:trPr>
        <w:tc>
          <w:tcPr>
            <w:tcW w:w="924" w:type="dxa"/>
          </w:tcPr>
          <w:p w14:paraId="0AA4D801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16" w:type="dxa"/>
          </w:tcPr>
          <w:p w14:paraId="70FF44E0" w14:textId="77777777" w:rsidR="00374E15" w:rsidRPr="00A11B90" w:rsidRDefault="00374E15" w:rsidP="00F6155D">
            <w:pPr>
              <w:jc w:val="both"/>
              <w:rPr>
                <w:sz w:val="28"/>
                <w:szCs w:val="28"/>
              </w:rPr>
            </w:pPr>
            <w:r w:rsidRPr="00A11B90">
              <w:rPr>
                <w:sz w:val="28"/>
                <w:szCs w:val="28"/>
              </w:rPr>
              <w:t>пгт. Ноглики,</w:t>
            </w:r>
          </w:p>
          <w:p w14:paraId="0C022D27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A11B90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Репина, д. 3</w:t>
            </w:r>
          </w:p>
        </w:tc>
        <w:tc>
          <w:tcPr>
            <w:tcW w:w="4253" w:type="dxa"/>
          </w:tcPr>
          <w:p w14:paraId="4A8AFAAC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A11B90">
              <w:rPr>
                <w:sz w:val="28"/>
                <w:szCs w:val="28"/>
              </w:rPr>
              <w:t xml:space="preserve">капитальный ремонт </w:t>
            </w:r>
            <w:r>
              <w:rPr>
                <w:sz w:val="28"/>
                <w:szCs w:val="28"/>
              </w:rPr>
              <w:t>внутридомовых инженерских систем электроснабжения, водоснабжения, газоснабжения, подвального помещения.</w:t>
            </w:r>
          </w:p>
        </w:tc>
      </w:tr>
      <w:tr w:rsidR="00374E15" w:rsidRPr="00066505" w14:paraId="6CB719C4" w14:textId="77777777" w:rsidTr="00F6155D">
        <w:trPr>
          <w:trHeight w:val="1034"/>
        </w:trPr>
        <w:tc>
          <w:tcPr>
            <w:tcW w:w="924" w:type="dxa"/>
          </w:tcPr>
          <w:p w14:paraId="5CA87F47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16" w:type="dxa"/>
          </w:tcPr>
          <w:p w14:paraId="4727B670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598EB2E3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Репина, д. 10</w:t>
            </w:r>
          </w:p>
        </w:tc>
        <w:tc>
          <w:tcPr>
            <w:tcW w:w="4253" w:type="dxa"/>
          </w:tcPr>
          <w:p w14:paraId="5271A440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внутридомовой инженерной</w:t>
            </w:r>
            <w:r w:rsidRPr="005322BF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 газоснабжения, фасада</w:t>
            </w:r>
            <w:r w:rsidRPr="005322BF">
              <w:rPr>
                <w:sz w:val="28"/>
                <w:szCs w:val="28"/>
              </w:rPr>
              <w:t>.</w:t>
            </w:r>
          </w:p>
        </w:tc>
      </w:tr>
      <w:tr w:rsidR="00374E15" w:rsidRPr="00066505" w14:paraId="4C09119F" w14:textId="77777777" w:rsidTr="00F6155D">
        <w:trPr>
          <w:trHeight w:val="1034"/>
        </w:trPr>
        <w:tc>
          <w:tcPr>
            <w:tcW w:w="924" w:type="dxa"/>
          </w:tcPr>
          <w:p w14:paraId="47647155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16" w:type="dxa"/>
          </w:tcPr>
          <w:p w14:paraId="735CB0E7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45FB84C1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Репина, д. 14</w:t>
            </w:r>
          </w:p>
        </w:tc>
        <w:tc>
          <w:tcPr>
            <w:tcW w:w="4253" w:type="dxa"/>
          </w:tcPr>
          <w:p w14:paraId="5D20BD3F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 xml:space="preserve">капитальный ремонт внутридомовых инженерских систем </w:t>
            </w:r>
            <w:r>
              <w:rPr>
                <w:sz w:val="28"/>
                <w:szCs w:val="28"/>
              </w:rPr>
              <w:t>тепло</w:t>
            </w:r>
            <w:r w:rsidRPr="005322BF">
              <w:rPr>
                <w:sz w:val="28"/>
                <w:szCs w:val="28"/>
              </w:rPr>
              <w:t xml:space="preserve">снабжения, </w:t>
            </w:r>
            <w:r>
              <w:rPr>
                <w:sz w:val="28"/>
                <w:szCs w:val="28"/>
              </w:rPr>
              <w:t>водоснабжения, водоотведения.</w:t>
            </w:r>
          </w:p>
        </w:tc>
      </w:tr>
      <w:tr w:rsidR="00374E15" w:rsidRPr="00066505" w14:paraId="0E7357BE" w14:textId="77777777" w:rsidTr="00F6155D">
        <w:trPr>
          <w:trHeight w:val="1034"/>
        </w:trPr>
        <w:tc>
          <w:tcPr>
            <w:tcW w:w="924" w:type="dxa"/>
          </w:tcPr>
          <w:p w14:paraId="12F5E4A5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16" w:type="dxa"/>
          </w:tcPr>
          <w:p w14:paraId="7E514649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0F024F24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Советская</w:t>
            </w:r>
            <w:r w:rsidRPr="005322BF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14:paraId="66A2CBDA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подвального помещения.</w:t>
            </w:r>
          </w:p>
        </w:tc>
      </w:tr>
      <w:tr w:rsidR="00374E15" w:rsidRPr="00066505" w14:paraId="4C35553B" w14:textId="77777777" w:rsidTr="00F6155D">
        <w:trPr>
          <w:trHeight w:val="1034"/>
        </w:trPr>
        <w:tc>
          <w:tcPr>
            <w:tcW w:w="924" w:type="dxa"/>
          </w:tcPr>
          <w:p w14:paraId="79F9DCED" w14:textId="77777777" w:rsidR="00374E15" w:rsidRPr="0006650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16" w:type="dxa"/>
          </w:tcPr>
          <w:p w14:paraId="019D6630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0E65FD1B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ул. Советская, д. 2</w:t>
            </w:r>
            <w:r>
              <w:rPr>
                <w:sz w:val="28"/>
                <w:szCs w:val="28"/>
              </w:rPr>
              <w:t>, лит. А</w:t>
            </w:r>
          </w:p>
        </w:tc>
        <w:tc>
          <w:tcPr>
            <w:tcW w:w="4253" w:type="dxa"/>
          </w:tcPr>
          <w:p w14:paraId="79ABBB17" w14:textId="77777777" w:rsidR="00374E15" w:rsidRPr="00066505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капитальный ремонт подвального помещения.</w:t>
            </w:r>
          </w:p>
        </w:tc>
      </w:tr>
      <w:tr w:rsidR="00374E15" w:rsidRPr="00066505" w14:paraId="40D98F7C" w14:textId="77777777" w:rsidTr="00F6155D">
        <w:trPr>
          <w:trHeight w:val="1034"/>
        </w:trPr>
        <w:tc>
          <w:tcPr>
            <w:tcW w:w="924" w:type="dxa"/>
          </w:tcPr>
          <w:p w14:paraId="3513A202" w14:textId="77777777" w:rsidR="00374E1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16" w:type="dxa"/>
          </w:tcPr>
          <w:p w14:paraId="4D3AFDF1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6B2CF0DF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22</w:t>
            </w:r>
          </w:p>
        </w:tc>
        <w:tc>
          <w:tcPr>
            <w:tcW w:w="4253" w:type="dxa"/>
          </w:tcPr>
          <w:p w14:paraId="3621918D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капитальный ремонт внутридомовых инженерских систем теплоснабжения</w:t>
            </w:r>
            <w:r>
              <w:rPr>
                <w:sz w:val="28"/>
                <w:szCs w:val="28"/>
              </w:rPr>
              <w:t>, водоснабжения, водоотведения, газоснабжения, фасада</w:t>
            </w:r>
          </w:p>
        </w:tc>
      </w:tr>
      <w:tr w:rsidR="00374E15" w:rsidRPr="00066505" w14:paraId="3468FC65" w14:textId="77777777" w:rsidTr="00F6155D">
        <w:trPr>
          <w:trHeight w:val="1034"/>
        </w:trPr>
        <w:tc>
          <w:tcPr>
            <w:tcW w:w="924" w:type="dxa"/>
          </w:tcPr>
          <w:p w14:paraId="756269E6" w14:textId="77777777" w:rsidR="00374E1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16" w:type="dxa"/>
          </w:tcPr>
          <w:p w14:paraId="5B85A54C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3123417B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47</w:t>
            </w:r>
          </w:p>
        </w:tc>
        <w:tc>
          <w:tcPr>
            <w:tcW w:w="4253" w:type="dxa"/>
          </w:tcPr>
          <w:p w14:paraId="3093E29A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капитальный ремонт внутридомово</w:t>
            </w:r>
            <w:r>
              <w:rPr>
                <w:sz w:val="28"/>
                <w:szCs w:val="28"/>
              </w:rPr>
              <w:t>й инженерской</w:t>
            </w:r>
            <w:r w:rsidRPr="005322BF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5322BF">
              <w:rPr>
                <w:sz w:val="28"/>
                <w:szCs w:val="28"/>
              </w:rPr>
              <w:t xml:space="preserve"> водоснабжения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374E15" w:rsidRPr="00066505" w14:paraId="5B360C4E" w14:textId="77777777" w:rsidTr="00F6155D">
        <w:trPr>
          <w:trHeight w:val="1034"/>
        </w:trPr>
        <w:tc>
          <w:tcPr>
            <w:tcW w:w="924" w:type="dxa"/>
          </w:tcPr>
          <w:p w14:paraId="3AA78F59" w14:textId="77777777" w:rsidR="00374E1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316" w:type="dxa"/>
          </w:tcPr>
          <w:p w14:paraId="49332F4F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4BAACBB4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ул. С</w:t>
            </w:r>
            <w:r>
              <w:rPr>
                <w:sz w:val="28"/>
                <w:szCs w:val="28"/>
              </w:rPr>
              <w:t>троительная</w:t>
            </w:r>
            <w:r w:rsidRPr="005322BF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 xml:space="preserve">1, </w:t>
            </w:r>
            <w:r w:rsidRPr="005322BF">
              <w:rPr>
                <w:sz w:val="28"/>
                <w:szCs w:val="28"/>
              </w:rPr>
              <w:t>лит. А</w:t>
            </w:r>
          </w:p>
        </w:tc>
        <w:tc>
          <w:tcPr>
            <w:tcW w:w="4253" w:type="dxa"/>
          </w:tcPr>
          <w:p w14:paraId="7255A8B5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капитальный ремонт внутридомовой</w:t>
            </w:r>
            <w:r>
              <w:rPr>
                <w:sz w:val="28"/>
                <w:szCs w:val="28"/>
              </w:rPr>
              <w:t xml:space="preserve"> </w:t>
            </w:r>
            <w:r w:rsidRPr="005322BF">
              <w:rPr>
                <w:sz w:val="28"/>
                <w:szCs w:val="28"/>
              </w:rPr>
              <w:t>инженерской</w:t>
            </w:r>
            <w:r>
              <w:rPr>
                <w:sz w:val="28"/>
                <w:szCs w:val="28"/>
              </w:rPr>
              <w:t xml:space="preserve"> системы газоснабжения.</w:t>
            </w:r>
          </w:p>
        </w:tc>
      </w:tr>
      <w:tr w:rsidR="00374E15" w:rsidRPr="00066505" w14:paraId="23381D16" w14:textId="77777777" w:rsidTr="00F6155D">
        <w:trPr>
          <w:trHeight w:val="1034"/>
        </w:trPr>
        <w:tc>
          <w:tcPr>
            <w:tcW w:w="924" w:type="dxa"/>
          </w:tcPr>
          <w:p w14:paraId="4383038C" w14:textId="77777777" w:rsidR="00374E15" w:rsidRDefault="00374E15" w:rsidP="00F61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4316" w:type="dxa"/>
          </w:tcPr>
          <w:p w14:paraId="142BEB54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>пгт. Ноглики,</w:t>
            </w:r>
          </w:p>
          <w:p w14:paraId="73EFA458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5322BF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Физкультурная</w:t>
            </w:r>
            <w:r w:rsidRPr="005322BF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68</w:t>
            </w:r>
          </w:p>
        </w:tc>
        <w:tc>
          <w:tcPr>
            <w:tcW w:w="4253" w:type="dxa"/>
          </w:tcPr>
          <w:p w14:paraId="4B80B1F7" w14:textId="77777777" w:rsidR="00374E15" w:rsidRPr="005322BF" w:rsidRDefault="00374E15" w:rsidP="00F6155D">
            <w:pPr>
              <w:jc w:val="both"/>
              <w:rPr>
                <w:sz w:val="28"/>
                <w:szCs w:val="28"/>
              </w:rPr>
            </w:pPr>
            <w:r w:rsidRPr="00421AF0">
              <w:rPr>
                <w:sz w:val="28"/>
                <w:szCs w:val="28"/>
              </w:rPr>
              <w:t>капитальный ремонт внутридомовых инженерских систем</w:t>
            </w:r>
            <w:r>
              <w:rPr>
                <w:sz w:val="28"/>
                <w:szCs w:val="28"/>
              </w:rPr>
              <w:t xml:space="preserve"> электроснабжения, водоснабжения, водоотведения.</w:t>
            </w:r>
          </w:p>
        </w:tc>
      </w:tr>
    </w:tbl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4D10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2FBD"/>
    <w:rsid w:val="002058EC"/>
    <w:rsid w:val="002369D3"/>
    <w:rsid w:val="00256C0E"/>
    <w:rsid w:val="002646EC"/>
    <w:rsid w:val="00297250"/>
    <w:rsid w:val="00330E30"/>
    <w:rsid w:val="0033332F"/>
    <w:rsid w:val="00347415"/>
    <w:rsid w:val="00363FC9"/>
    <w:rsid w:val="00374E15"/>
    <w:rsid w:val="00386434"/>
    <w:rsid w:val="003C60EC"/>
    <w:rsid w:val="003E33E2"/>
    <w:rsid w:val="003E527A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0994"/>
    <w:rsid w:val="007853E2"/>
    <w:rsid w:val="007E72E3"/>
    <w:rsid w:val="008571AA"/>
    <w:rsid w:val="00860414"/>
    <w:rsid w:val="00864CB0"/>
    <w:rsid w:val="008872B8"/>
    <w:rsid w:val="008D7012"/>
    <w:rsid w:val="00900CA3"/>
    <w:rsid w:val="00901976"/>
    <w:rsid w:val="00907D47"/>
    <w:rsid w:val="009535CE"/>
    <w:rsid w:val="00974CA6"/>
    <w:rsid w:val="009C6A25"/>
    <w:rsid w:val="009C6BB8"/>
    <w:rsid w:val="009E3392"/>
    <w:rsid w:val="00A0116A"/>
    <w:rsid w:val="00A55B69"/>
    <w:rsid w:val="00AC6445"/>
    <w:rsid w:val="00AE276F"/>
    <w:rsid w:val="00AF3037"/>
    <w:rsid w:val="00B20901"/>
    <w:rsid w:val="00B234E8"/>
    <w:rsid w:val="00B971B4"/>
    <w:rsid w:val="00BA499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4000AF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4000AF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000AF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sharepoint/v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dcterms:created xsi:type="dcterms:W3CDTF">2020-04-07T04:55:00Z</dcterms:created>
  <dcterms:modified xsi:type="dcterms:W3CDTF">2023-02-01T23:46:00Z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