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CBD3A4" w14:textId="77777777" w:rsidR="001574E3" w:rsidRPr="00B6405B" w:rsidRDefault="001574E3" w:rsidP="00844164">
      <w:pPr>
        <w:tabs>
          <w:tab w:val="left" w:pos="5387"/>
        </w:tabs>
        <w:ind w:left="5387"/>
        <w:jc w:val="center"/>
        <w:rPr>
          <w:sz w:val="28"/>
          <w:szCs w:val="28"/>
        </w:rPr>
      </w:pPr>
      <w:r w:rsidRPr="00B6405B">
        <w:rPr>
          <w:sz w:val="28"/>
          <w:szCs w:val="28"/>
        </w:rPr>
        <w:t>УТВЕРЖДЕН</w:t>
      </w:r>
    </w:p>
    <w:p w14:paraId="2D8300B6" w14:textId="4EB6C196" w:rsidR="001574E3" w:rsidRPr="00B6405B" w:rsidRDefault="001574E3" w:rsidP="00844164">
      <w:pPr>
        <w:tabs>
          <w:tab w:val="left" w:pos="5387"/>
        </w:tabs>
        <w:ind w:left="5387"/>
        <w:jc w:val="center"/>
        <w:rPr>
          <w:sz w:val="28"/>
          <w:szCs w:val="28"/>
        </w:rPr>
      </w:pPr>
      <w:r w:rsidRPr="00B6405B">
        <w:rPr>
          <w:sz w:val="28"/>
          <w:szCs w:val="28"/>
        </w:rPr>
        <w:t xml:space="preserve">постановлением </w:t>
      </w:r>
      <w:r w:rsidR="00050C4C" w:rsidRPr="00B6405B">
        <w:rPr>
          <w:sz w:val="28"/>
          <w:szCs w:val="28"/>
        </w:rPr>
        <w:t>администрации</w:t>
      </w:r>
    </w:p>
    <w:p w14:paraId="15BF208F" w14:textId="77777777" w:rsidR="001574E3" w:rsidRPr="00B6405B" w:rsidRDefault="001574E3" w:rsidP="00844164">
      <w:pPr>
        <w:tabs>
          <w:tab w:val="left" w:pos="5387"/>
        </w:tabs>
        <w:ind w:left="5387"/>
        <w:jc w:val="center"/>
        <w:rPr>
          <w:sz w:val="28"/>
          <w:szCs w:val="28"/>
        </w:rPr>
      </w:pPr>
      <w:r w:rsidRPr="00B6405B">
        <w:rPr>
          <w:sz w:val="28"/>
          <w:szCs w:val="28"/>
        </w:rPr>
        <w:t>муниципального образования</w:t>
      </w:r>
    </w:p>
    <w:p w14:paraId="6050CAA4" w14:textId="77777777" w:rsidR="001574E3" w:rsidRPr="00B6405B" w:rsidRDefault="001574E3" w:rsidP="00844164">
      <w:pPr>
        <w:tabs>
          <w:tab w:val="left" w:pos="5387"/>
        </w:tabs>
        <w:ind w:left="5387"/>
        <w:jc w:val="center"/>
        <w:rPr>
          <w:sz w:val="28"/>
          <w:szCs w:val="28"/>
        </w:rPr>
      </w:pPr>
      <w:r w:rsidRPr="00B6405B">
        <w:rPr>
          <w:sz w:val="28"/>
          <w:szCs w:val="28"/>
        </w:rPr>
        <w:t>«Городской округ Ногликский»</w:t>
      </w:r>
    </w:p>
    <w:p w14:paraId="167AD45E" w14:textId="74FCA2CE" w:rsidR="001574E3" w:rsidRPr="00B6405B" w:rsidRDefault="00844164" w:rsidP="00844164">
      <w:pPr>
        <w:tabs>
          <w:tab w:val="left" w:pos="5387"/>
        </w:tabs>
        <w:ind w:left="5387"/>
        <w:rPr>
          <w:sz w:val="28"/>
          <w:szCs w:val="28"/>
        </w:rPr>
      </w:pPr>
      <w:r>
        <w:rPr>
          <w:sz w:val="28"/>
          <w:szCs w:val="28"/>
        </w:rPr>
        <w:t xml:space="preserve">от </w:t>
      </w:r>
      <w:r w:rsidR="002A617D">
        <w:rPr>
          <w:sz w:val="28"/>
          <w:szCs w:val="28"/>
        </w:rPr>
        <w:t>27 сентября 2024 года № 567</w:t>
      </w:r>
    </w:p>
    <w:p w14:paraId="0131C503" w14:textId="77777777" w:rsidR="001574E3" w:rsidRPr="00B6405B" w:rsidRDefault="001574E3" w:rsidP="001574E3">
      <w:pPr>
        <w:pStyle w:val="ConsPlusNormal"/>
        <w:jc w:val="center"/>
        <w:outlineLvl w:val="2"/>
        <w:rPr>
          <w:rFonts w:ascii="Times New Roman" w:hAnsi="Times New Roman" w:cs="Times New Roman"/>
          <w:sz w:val="28"/>
          <w:szCs w:val="28"/>
        </w:rPr>
      </w:pPr>
    </w:p>
    <w:p w14:paraId="6D5FB3AB" w14:textId="77777777" w:rsidR="001574E3" w:rsidRPr="00B6405B" w:rsidRDefault="001574E3" w:rsidP="005A4B52">
      <w:pPr>
        <w:pStyle w:val="3"/>
        <w:rPr>
          <w:rFonts w:cs="Times New Roman"/>
          <w:b w:val="0"/>
          <w:sz w:val="28"/>
          <w:szCs w:val="28"/>
        </w:rPr>
      </w:pPr>
      <w:r w:rsidRPr="00B6405B">
        <w:rPr>
          <w:rFonts w:cs="Times New Roman"/>
          <w:b w:val="0"/>
          <w:sz w:val="28"/>
          <w:szCs w:val="28"/>
        </w:rPr>
        <w:t>АДМИНИСТРАТИВНЫЙ РЕГЛАМЕНТ</w:t>
      </w:r>
    </w:p>
    <w:p w14:paraId="2F327AF9" w14:textId="4BCD9478" w:rsidR="001574E3" w:rsidRPr="00B6405B" w:rsidRDefault="00E82EB3" w:rsidP="005A4B52">
      <w:pPr>
        <w:jc w:val="center"/>
        <w:rPr>
          <w:sz w:val="28"/>
          <w:szCs w:val="28"/>
        </w:rPr>
      </w:pPr>
      <w:r w:rsidRPr="00B6405B">
        <w:rPr>
          <w:sz w:val="28"/>
          <w:szCs w:val="28"/>
        </w:rPr>
        <w:t>предоставления муниципальной услуги</w:t>
      </w:r>
    </w:p>
    <w:p w14:paraId="2EAE35B7" w14:textId="009ADB6E" w:rsidR="0086005D" w:rsidRPr="00B6405B" w:rsidRDefault="00E82EB3" w:rsidP="005A4B52">
      <w:pPr>
        <w:jc w:val="center"/>
        <w:rPr>
          <w:sz w:val="28"/>
          <w:szCs w:val="28"/>
        </w:rPr>
      </w:pPr>
      <w:r w:rsidRPr="00B6405B">
        <w:rPr>
          <w:sz w:val="28"/>
          <w:szCs w:val="28"/>
        </w:rPr>
        <w:t>«</w:t>
      </w:r>
      <w:r w:rsidR="00AB0E96">
        <w:rPr>
          <w:sz w:val="28"/>
          <w:szCs w:val="28"/>
        </w:rPr>
        <w:t>В</w:t>
      </w:r>
      <w:r w:rsidRPr="00B6405B">
        <w:rPr>
          <w:sz w:val="28"/>
          <w:szCs w:val="28"/>
        </w:rPr>
        <w:t>ыдача разрешения на проведение земляных работ»</w:t>
      </w:r>
    </w:p>
    <w:p w14:paraId="6C4F72A3" w14:textId="77777777" w:rsidR="0086005D" w:rsidRPr="00B6405B" w:rsidRDefault="0086005D" w:rsidP="0086005D">
      <w:pPr>
        <w:pStyle w:val="ConsPlusNormal"/>
        <w:jc w:val="center"/>
        <w:outlineLvl w:val="2"/>
        <w:rPr>
          <w:rFonts w:ascii="Times New Roman" w:hAnsi="Times New Roman" w:cs="Times New Roman"/>
          <w:sz w:val="28"/>
          <w:szCs w:val="28"/>
        </w:rPr>
      </w:pPr>
    </w:p>
    <w:p w14:paraId="70EA05F9" w14:textId="5CF415BF" w:rsidR="00513594" w:rsidRPr="00B6405B" w:rsidRDefault="0086005D" w:rsidP="00513594">
      <w:pPr>
        <w:pStyle w:val="15"/>
        <w:spacing w:after="240"/>
        <w:rPr>
          <w:b w:val="0"/>
          <w:sz w:val="28"/>
          <w:szCs w:val="28"/>
        </w:rPr>
      </w:pPr>
      <w:r w:rsidRPr="00B6405B">
        <w:rPr>
          <w:b w:val="0"/>
          <w:sz w:val="28"/>
          <w:szCs w:val="28"/>
        </w:rPr>
        <w:t>I. ОБЩИЕ ПОЛОЖЕНИЯ</w:t>
      </w:r>
    </w:p>
    <w:p w14:paraId="67C837FA" w14:textId="5AD0F6E9" w:rsidR="0086005D" w:rsidRPr="00B6405B" w:rsidRDefault="00B9338E" w:rsidP="0086005D">
      <w:pPr>
        <w:pStyle w:val="ConsPlusNormal"/>
        <w:numPr>
          <w:ilvl w:val="0"/>
          <w:numId w:val="9"/>
        </w:numPr>
        <w:jc w:val="center"/>
        <w:outlineLvl w:val="2"/>
        <w:rPr>
          <w:rFonts w:ascii="Times New Roman" w:hAnsi="Times New Roman" w:cs="Times New Roman"/>
          <w:sz w:val="28"/>
          <w:szCs w:val="28"/>
        </w:rPr>
      </w:pPr>
      <w:r>
        <w:rPr>
          <w:rFonts w:ascii="Times New Roman" w:hAnsi="Times New Roman" w:cs="Times New Roman"/>
          <w:sz w:val="28"/>
          <w:szCs w:val="28"/>
        </w:rPr>
        <w:t xml:space="preserve">Предмет регулирования </w:t>
      </w:r>
      <w:r w:rsidR="00FE03EB">
        <w:rPr>
          <w:rFonts w:ascii="Times New Roman" w:hAnsi="Times New Roman" w:cs="Times New Roman"/>
          <w:sz w:val="28"/>
          <w:szCs w:val="28"/>
        </w:rPr>
        <w:t>А</w:t>
      </w:r>
      <w:r w:rsidR="0086005D" w:rsidRPr="00B6405B">
        <w:rPr>
          <w:rFonts w:ascii="Times New Roman" w:hAnsi="Times New Roman" w:cs="Times New Roman"/>
          <w:sz w:val="28"/>
          <w:szCs w:val="28"/>
        </w:rPr>
        <w:t>дминистративного регламента</w:t>
      </w:r>
    </w:p>
    <w:p w14:paraId="07186896" w14:textId="77777777" w:rsidR="0086005D" w:rsidRPr="00B6405B" w:rsidRDefault="0086005D" w:rsidP="00FE39CC">
      <w:pPr>
        <w:rPr>
          <w:sz w:val="28"/>
          <w:szCs w:val="28"/>
        </w:rPr>
      </w:pPr>
    </w:p>
    <w:p w14:paraId="4E70F225" w14:textId="5EB186B1" w:rsidR="0086005D" w:rsidRPr="00B6405B" w:rsidRDefault="0086005D" w:rsidP="00B6405B">
      <w:pPr>
        <w:ind w:firstLine="709"/>
        <w:jc w:val="both"/>
        <w:rPr>
          <w:sz w:val="28"/>
          <w:szCs w:val="28"/>
        </w:rPr>
      </w:pPr>
      <w:r w:rsidRPr="00B6405B">
        <w:rPr>
          <w:sz w:val="28"/>
          <w:szCs w:val="28"/>
        </w:rPr>
        <w:t>1.1. Административный регламент предоставления муниципальной услуги регулирует отношения, возникающие в связи с предоставлением муниципальной услуги «Выдача разрешения на проведение земляных работ» (дале</w:t>
      </w:r>
      <w:r w:rsidR="00513594" w:rsidRPr="00B6405B">
        <w:rPr>
          <w:sz w:val="28"/>
          <w:szCs w:val="28"/>
        </w:rPr>
        <w:t>е</w:t>
      </w:r>
      <w:r w:rsidR="00AB0E96">
        <w:rPr>
          <w:sz w:val="28"/>
          <w:szCs w:val="28"/>
        </w:rPr>
        <w:t xml:space="preserve"> -</w:t>
      </w:r>
      <w:r w:rsidR="002B3F6F" w:rsidRPr="00B6405B">
        <w:rPr>
          <w:sz w:val="28"/>
          <w:szCs w:val="28"/>
        </w:rPr>
        <w:t xml:space="preserve"> </w:t>
      </w:r>
      <w:r w:rsidRPr="00B6405B">
        <w:rPr>
          <w:sz w:val="28"/>
          <w:szCs w:val="28"/>
        </w:rPr>
        <w:t>Административный регламент, Муниципальная услуга)</w:t>
      </w:r>
      <w:r w:rsidR="00914A91" w:rsidRPr="00B6405B">
        <w:rPr>
          <w:sz w:val="28"/>
          <w:szCs w:val="28"/>
        </w:rPr>
        <w:t xml:space="preserve"> администрацией муниципального образования «Гор</w:t>
      </w:r>
      <w:r w:rsidR="00513594" w:rsidRPr="00B6405B">
        <w:rPr>
          <w:sz w:val="28"/>
          <w:szCs w:val="28"/>
        </w:rPr>
        <w:t>одской округ Ногликский» (далее</w:t>
      </w:r>
      <w:r w:rsidR="00AB0E96">
        <w:rPr>
          <w:sz w:val="28"/>
          <w:szCs w:val="28"/>
        </w:rPr>
        <w:t xml:space="preserve"> -</w:t>
      </w:r>
      <w:r w:rsidR="002B3F6F" w:rsidRPr="00B6405B">
        <w:rPr>
          <w:sz w:val="28"/>
          <w:szCs w:val="28"/>
        </w:rPr>
        <w:t xml:space="preserve"> </w:t>
      </w:r>
      <w:r w:rsidR="00050C4C" w:rsidRPr="00B6405B">
        <w:rPr>
          <w:sz w:val="28"/>
          <w:szCs w:val="28"/>
        </w:rPr>
        <w:t>ОМСУ</w:t>
      </w:r>
      <w:r w:rsidR="00914A91" w:rsidRPr="00B6405B">
        <w:rPr>
          <w:sz w:val="28"/>
          <w:szCs w:val="28"/>
        </w:rPr>
        <w:t>)</w:t>
      </w:r>
      <w:r w:rsidRPr="00B6405B">
        <w:rPr>
          <w:sz w:val="28"/>
          <w:szCs w:val="28"/>
        </w:rPr>
        <w:t>.</w:t>
      </w:r>
    </w:p>
    <w:p w14:paraId="5E06635C" w14:textId="6ADCED9F" w:rsidR="0086005D" w:rsidRPr="00B6405B" w:rsidRDefault="0086005D" w:rsidP="00B6405B">
      <w:pPr>
        <w:ind w:firstLine="709"/>
        <w:jc w:val="both"/>
        <w:rPr>
          <w:sz w:val="28"/>
          <w:szCs w:val="28"/>
        </w:rPr>
      </w:pPr>
      <w:r w:rsidRPr="00B6405B">
        <w:rPr>
          <w:sz w:val="28"/>
          <w:szCs w:val="28"/>
        </w:rPr>
        <w:t xml:space="preserve">1.2. 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w:t>
      </w:r>
      <w:bookmarkStart w:id="0" w:name="_GoBack"/>
      <w:bookmarkEnd w:id="0"/>
      <w:r w:rsidRPr="00B6405B">
        <w:rPr>
          <w:sz w:val="28"/>
          <w:szCs w:val="28"/>
        </w:rPr>
        <w:t xml:space="preserve">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 </w:t>
      </w:r>
      <w:r w:rsidR="00AB0E96">
        <w:rPr>
          <w:sz w:val="28"/>
          <w:szCs w:val="28"/>
        </w:rPr>
        <w:t>-</w:t>
      </w:r>
      <w:r w:rsidR="002B3F6F" w:rsidRPr="00B6405B">
        <w:rPr>
          <w:sz w:val="28"/>
          <w:szCs w:val="28"/>
        </w:rPr>
        <w:t xml:space="preserve"> </w:t>
      </w:r>
      <w:r w:rsidRPr="00B6405B">
        <w:rPr>
          <w:sz w:val="28"/>
          <w:szCs w:val="28"/>
        </w:rPr>
        <w:t>МФЦ), формы контроля за предоставлением Муниципальной услуги, досудебный (внесудебный) порядок обжалования решений и действий, должностных лиц органов местного самоуправления, работников МФЦ.</w:t>
      </w:r>
    </w:p>
    <w:p w14:paraId="361EAC2B" w14:textId="5034AE0F" w:rsidR="0086005D" w:rsidRPr="00B6405B" w:rsidRDefault="001574E3" w:rsidP="00B6405B">
      <w:pPr>
        <w:ind w:firstLine="709"/>
        <w:jc w:val="both"/>
        <w:rPr>
          <w:sz w:val="28"/>
          <w:szCs w:val="28"/>
        </w:rPr>
      </w:pPr>
      <w:r w:rsidRPr="00B6405B">
        <w:rPr>
          <w:sz w:val="28"/>
          <w:szCs w:val="28"/>
        </w:rPr>
        <w:t xml:space="preserve">1.3. Проведение работ, </w:t>
      </w:r>
      <w:r w:rsidR="0086005D" w:rsidRPr="00B6405B">
        <w:rPr>
          <w:sz w:val="28"/>
          <w:szCs w:val="28"/>
        </w:rPr>
        <w:t>связанных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аварийные работы, в том числе, сетей инженерно</w:t>
      </w:r>
      <w:r w:rsidR="00AB0E96">
        <w:rPr>
          <w:sz w:val="28"/>
          <w:szCs w:val="28"/>
        </w:rPr>
        <w:t>-</w:t>
      </w:r>
      <w:r w:rsidR="0086005D" w:rsidRPr="00B6405B">
        <w:rPr>
          <w:sz w:val="28"/>
          <w:szCs w:val="28"/>
        </w:rPr>
        <w:t>технического обеспечения, сооружений, иные работы, характерные для</w:t>
      </w:r>
      <w:r w:rsidRPr="00B6405B">
        <w:rPr>
          <w:i/>
          <w:sz w:val="28"/>
          <w:szCs w:val="28"/>
        </w:rPr>
        <w:t xml:space="preserve"> </w:t>
      </w:r>
      <w:r w:rsidRPr="00B6405B">
        <w:rPr>
          <w:sz w:val="28"/>
          <w:szCs w:val="28"/>
        </w:rPr>
        <w:t>муниципального образования «Городской округ Ногликский»</w:t>
      </w:r>
      <w:r w:rsidR="0086005D" w:rsidRPr="00B6405B">
        <w:rPr>
          <w:i/>
          <w:sz w:val="28"/>
          <w:szCs w:val="28"/>
        </w:rPr>
        <w:t xml:space="preserve"> </w:t>
      </w:r>
      <w:r w:rsidR="00C00783" w:rsidRPr="00B6405B">
        <w:rPr>
          <w:sz w:val="28"/>
          <w:szCs w:val="28"/>
        </w:rPr>
        <w:t>(далее</w:t>
      </w:r>
      <w:r w:rsidR="00AB0E96">
        <w:rPr>
          <w:sz w:val="28"/>
          <w:szCs w:val="28"/>
        </w:rPr>
        <w:t xml:space="preserve"> - </w:t>
      </w:r>
      <w:r w:rsidR="0086005D" w:rsidRPr="00B6405B">
        <w:rPr>
          <w:sz w:val="28"/>
          <w:szCs w:val="28"/>
        </w:rPr>
        <w:t>земляные работы) без оформления разрешения на пр</w:t>
      </w:r>
      <w:r w:rsidR="00AB0E96">
        <w:rPr>
          <w:sz w:val="28"/>
          <w:szCs w:val="28"/>
        </w:rPr>
        <w:t>оведение земляных работ (далее -</w:t>
      </w:r>
      <w:r w:rsidR="0086005D" w:rsidRPr="00B6405B">
        <w:rPr>
          <w:sz w:val="28"/>
          <w:szCs w:val="28"/>
        </w:rPr>
        <w:t xml:space="preserve"> Разрешение) запрещается.</w:t>
      </w:r>
    </w:p>
    <w:p w14:paraId="51BFCF1A" w14:textId="77777777" w:rsidR="0086005D" w:rsidRPr="00B6405B" w:rsidRDefault="0086005D" w:rsidP="00B6405B">
      <w:pPr>
        <w:ind w:firstLine="709"/>
        <w:jc w:val="both"/>
        <w:rPr>
          <w:sz w:val="28"/>
          <w:szCs w:val="28"/>
        </w:rPr>
      </w:pPr>
      <w:r w:rsidRPr="00B6405B">
        <w:rPr>
          <w:sz w:val="28"/>
          <w:szCs w:val="28"/>
        </w:rPr>
        <w:t xml:space="preserve">1.4. Получение разрешения на проведение земляных работ обязательно, за исключением случаев, когда указанные работы осуществляются на основании разрешения на строительство,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w:t>
      </w:r>
      <w:r w:rsidRPr="00B6405B">
        <w:rPr>
          <w:sz w:val="28"/>
          <w:szCs w:val="28"/>
        </w:rPr>
        <w:lastRenderedPageBreak/>
        <w:t>участке, а также в случаях, когда возможность проведение таких работ без оформления Разрешения прямо предусмотрена действующим законодательством Российской Федерации.</w:t>
      </w:r>
    </w:p>
    <w:p w14:paraId="4678FE59" w14:textId="77777777" w:rsidR="0086005D" w:rsidRPr="00B6405B" w:rsidRDefault="0086005D" w:rsidP="0086005D">
      <w:pPr>
        <w:ind w:firstLine="567"/>
        <w:jc w:val="both"/>
        <w:rPr>
          <w:sz w:val="28"/>
          <w:szCs w:val="28"/>
        </w:rPr>
      </w:pPr>
    </w:p>
    <w:p w14:paraId="2AC2775F"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2. Лица, имеющие право на получение Муниципальной услуги</w:t>
      </w:r>
    </w:p>
    <w:p w14:paraId="016A4597" w14:textId="77777777" w:rsidR="0086005D" w:rsidRPr="00B6405B" w:rsidRDefault="0086005D" w:rsidP="0086005D">
      <w:pPr>
        <w:pStyle w:val="ConsPlusNormal"/>
        <w:jc w:val="center"/>
        <w:rPr>
          <w:rFonts w:ascii="Times New Roman" w:hAnsi="Times New Roman" w:cs="Times New Roman"/>
          <w:sz w:val="28"/>
          <w:szCs w:val="28"/>
        </w:rPr>
      </w:pPr>
    </w:p>
    <w:p w14:paraId="64FC6FAB" w14:textId="0CA743E4" w:rsidR="0086005D" w:rsidRPr="00B6405B" w:rsidRDefault="0086005D" w:rsidP="00FE03EB">
      <w:pPr>
        <w:autoSpaceDE w:val="0"/>
        <w:autoSpaceDN w:val="0"/>
        <w:adjustRightInd w:val="0"/>
        <w:ind w:firstLine="709"/>
        <w:jc w:val="both"/>
        <w:rPr>
          <w:rFonts w:eastAsiaTheme="minorHAnsi"/>
          <w:sz w:val="28"/>
          <w:szCs w:val="28"/>
          <w:lang w:eastAsia="en-US"/>
        </w:rPr>
      </w:pPr>
      <w:r w:rsidRPr="00B6405B">
        <w:rPr>
          <w:sz w:val="28"/>
          <w:szCs w:val="28"/>
        </w:rPr>
        <w:t>2.1. Заявителями являются заказчики работ (</w:t>
      </w:r>
      <w:r w:rsidRPr="00B6405B">
        <w:rPr>
          <w:rFonts w:eastAsiaTheme="minorHAnsi"/>
          <w:sz w:val="28"/>
          <w:szCs w:val="28"/>
          <w:lang w:eastAsia="en-US"/>
        </w:rPr>
        <w:t>физическое или юридическое лицо) (за исключением государственных органов и их территориальных органов, органов государственных внебюджетных фондов и их территориальных органов, органов местного самоуправления), обратившиеся в орган, предоставляющий Муниципальную услугу с запросом о предоставлении М</w:t>
      </w:r>
      <w:r w:rsidR="008231CF" w:rsidRPr="00B6405B">
        <w:rPr>
          <w:rFonts w:eastAsiaTheme="minorHAnsi"/>
          <w:sz w:val="28"/>
          <w:szCs w:val="28"/>
          <w:lang w:eastAsia="en-US"/>
        </w:rPr>
        <w:t xml:space="preserve">униципальной услуги </w:t>
      </w:r>
      <w:r w:rsidR="005A4B52" w:rsidRPr="00B6405B">
        <w:rPr>
          <w:sz w:val="28"/>
          <w:szCs w:val="28"/>
        </w:rPr>
        <w:t>(далее</w:t>
      </w:r>
      <w:r w:rsidR="002B3F6F" w:rsidRPr="00B6405B">
        <w:rPr>
          <w:sz w:val="28"/>
          <w:szCs w:val="28"/>
        </w:rPr>
        <w:t xml:space="preserve"> – </w:t>
      </w:r>
      <w:r w:rsidRPr="00B6405B">
        <w:rPr>
          <w:sz w:val="28"/>
          <w:szCs w:val="28"/>
        </w:rPr>
        <w:t>заявители).</w:t>
      </w:r>
    </w:p>
    <w:p w14:paraId="4354EDB4" w14:textId="69232F2D" w:rsidR="0086005D" w:rsidRPr="00B6405B" w:rsidRDefault="0086005D" w:rsidP="00FE03EB">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2.2. С заявлением вправе обратиться представитель заявителя, действующий в силу полномочия,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w:t>
      </w:r>
      <w:r w:rsidR="00992F80">
        <w:rPr>
          <w:rFonts w:ascii="Times New Roman" w:hAnsi="Times New Roman" w:cs="Times New Roman"/>
          <w:sz w:val="28"/>
          <w:szCs w:val="28"/>
        </w:rPr>
        <w:t xml:space="preserve">- </w:t>
      </w:r>
      <w:r w:rsidRPr="00B6405B">
        <w:rPr>
          <w:rFonts w:ascii="Times New Roman" w:hAnsi="Times New Roman" w:cs="Times New Roman"/>
          <w:sz w:val="28"/>
          <w:szCs w:val="28"/>
        </w:rPr>
        <w:t>представитель заявителя).</w:t>
      </w:r>
    </w:p>
    <w:p w14:paraId="2C2FFDFD" w14:textId="77777777" w:rsidR="0086005D" w:rsidRPr="00B6405B" w:rsidRDefault="0086005D" w:rsidP="0086005D">
      <w:pPr>
        <w:jc w:val="both"/>
        <w:rPr>
          <w:sz w:val="28"/>
          <w:szCs w:val="28"/>
        </w:rPr>
      </w:pPr>
    </w:p>
    <w:p w14:paraId="482FA674"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3. Требования к порядку информирования о порядке</w:t>
      </w:r>
    </w:p>
    <w:p w14:paraId="67119E48" w14:textId="77777777" w:rsidR="0086005D" w:rsidRPr="00B6405B" w:rsidRDefault="0086005D" w:rsidP="0086005D">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предоставления муниципальной услуги</w:t>
      </w:r>
    </w:p>
    <w:p w14:paraId="29F230CF" w14:textId="77777777" w:rsidR="0086005D" w:rsidRPr="00B6405B" w:rsidRDefault="0086005D" w:rsidP="0086005D">
      <w:pPr>
        <w:pStyle w:val="ConsPlusNormal"/>
        <w:jc w:val="center"/>
        <w:rPr>
          <w:rFonts w:ascii="Times New Roman" w:hAnsi="Times New Roman" w:cs="Times New Roman"/>
          <w:sz w:val="28"/>
          <w:szCs w:val="28"/>
        </w:rPr>
      </w:pPr>
    </w:p>
    <w:p w14:paraId="2CB750C3" w14:textId="14109E32" w:rsidR="00A97B6F" w:rsidRPr="00B6405B" w:rsidRDefault="00A97B6F" w:rsidP="00FE03EB">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3.1. Справочная информация:</w:t>
      </w:r>
    </w:p>
    <w:p w14:paraId="0FA2089B" w14:textId="12E7E782" w:rsidR="00A97B6F" w:rsidRPr="00B6405B" w:rsidRDefault="00A97B6F" w:rsidP="00FE03EB">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Адрес места нахождения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Российская Федерация, Сахалинская обл., пгт. Ноглики, ул. Советская, д. 15, каб. 302, каб. 303, каб. 304.</w:t>
      </w:r>
    </w:p>
    <w:p w14:paraId="5630EBE3" w14:textId="25A614F8" w:rsidR="00A97B6F" w:rsidRPr="00B6405B" w:rsidRDefault="00A97B6F" w:rsidP="00FE03EB">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График работы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tbl>
      <w:tblPr>
        <w:tblStyle w:val="a4"/>
        <w:tblW w:w="8879" w:type="dxa"/>
        <w:jc w:val="center"/>
        <w:tblLook w:val="04A0" w:firstRow="1" w:lastRow="0" w:firstColumn="1" w:lastColumn="0" w:noHBand="0" w:noVBand="1"/>
      </w:tblPr>
      <w:tblGrid>
        <w:gridCol w:w="2422"/>
        <w:gridCol w:w="3094"/>
        <w:gridCol w:w="3363"/>
      </w:tblGrid>
      <w:tr w:rsidR="00A97B6F" w:rsidRPr="00B6405B" w14:paraId="751D82DC" w14:textId="77777777" w:rsidTr="00A97B6F">
        <w:trPr>
          <w:trHeight w:val="1735"/>
          <w:jc w:val="center"/>
        </w:trPr>
        <w:tc>
          <w:tcPr>
            <w:tcW w:w="2422" w:type="dxa"/>
            <w:vAlign w:val="center"/>
          </w:tcPr>
          <w:p w14:paraId="409209D8"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Понедельник</w:t>
            </w:r>
          </w:p>
        </w:tc>
        <w:tc>
          <w:tcPr>
            <w:tcW w:w="3094" w:type="dxa"/>
            <w:vAlign w:val="center"/>
          </w:tcPr>
          <w:p w14:paraId="3D9089AC"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9.00-12.00 и 15.00-17.00</w:t>
            </w:r>
          </w:p>
        </w:tc>
        <w:tc>
          <w:tcPr>
            <w:tcW w:w="3363" w:type="dxa"/>
            <w:vAlign w:val="center"/>
          </w:tcPr>
          <w:p w14:paraId="6CFE5C08"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Прием заявлений, консультации по вопросам предоставления муниципальных услуг, оказание помощи при подаче заявления посредством Портала государственных и муниципальных услуг</w:t>
            </w:r>
          </w:p>
        </w:tc>
      </w:tr>
      <w:tr w:rsidR="00A97B6F" w:rsidRPr="00B6405B" w14:paraId="6C0958BD" w14:textId="77777777" w:rsidTr="00A97B6F">
        <w:trPr>
          <w:trHeight w:val="1225"/>
          <w:jc w:val="center"/>
        </w:trPr>
        <w:tc>
          <w:tcPr>
            <w:tcW w:w="2422" w:type="dxa"/>
            <w:vAlign w:val="center"/>
          </w:tcPr>
          <w:p w14:paraId="083217C1"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Вторник</w:t>
            </w:r>
          </w:p>
        </w:tc>
        <w:tc>
          <w:tcPr>
            <w:tcW w:w="3094" w:type="dxa"/>
            <w:vAlign w:val="center"/>
          </w:tcPr>
          <w:p w14:paraId="04C5F4E6"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9.00-12.00 и 15.00-17.00</w:t>
            </w:r>
          </w:p>
        </w:tc>
        <w:tc>
          <w:tcPr>
            <w:tcW w:w="3363" w:type="dxa"/>
            <w:vAlign w:val="center"/>
          </w:tcPr>
          <w:p w14:paraId="3950CE5B"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Оказание помощи при подаче заявления посредством Портала государственных и муниципальных услуг, прием по предварительной записи</w:t>
            </w:r>
          </w:p>
        </w:tc>
      </w:tr>
      <w:tr w:rsidR="00A97B6F" w:rsidRPr="00B6405B" w14:paraId="790D2566" w14:textId="77777777" w:rsidTr="00A97B6F">
        <w:trPr>
          <w:trHeight w:val="495"/>
          <w:jc w:val="center"/>
        </w:trPr>
        <w:tc>
          <w:tcPr>
            <w:tcW w:w="2422" w:type="dxa"/>
            <w:vAlign w:val="center"/>
          </w:tcPr>
          <w:p w14:paraId="3D9E4924"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Среда, Четверг, Пятница</w:t>
            </w:r>
          </w:p>
        </w:tc>
        <w:tc>
          <w:tcPr>
            <w:tcW w:w="3094" w:type="dxa"/>
            <w:vAlign w:val="center"/>
          </w:tcPr>
          <w:p w14:paraId="7C68B4EE"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w:t>
            </w:r>
          </w:p>
        </w:tc>
        <w:tc>
          <w:tcPr>
            <w:tcW w:w="3363" w:type="dxa"/>
            <w:vAlign w:val="center"/>
          </w:tcPr>
          <w:p w14:paraId="57F1F9E8"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Нет приема</w:t>
            </w:r>
          </w:p>
        </w:tc>
      </w:tr>
      <w:tr w:rsidR="00A97B6F" w:rsidRPr="00B6405B" w14:paraId="3FEC7DD3" w14:textId="77777777" w:rsidTr="00A97B6F">
        <w:trPr>
          <w:trHeight w:val="481"/>
          <w:jc w:val="center"/>
        </w:trPr>
        <w:tc>
          <w:tcPr>
            <w:tcW w:w="2422" w:type="dxa"/>
            <w:vAlign w:val="center"/>
          </w:tcPr>
          <w:p w14:paraId="0860BE62"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lastRenderedPageBreak/>
              <w:t>Суббота, Воскресенье</w:t>
            </w:r>
          </w:p>
        </w:tc>
        <w:tc>
          <w:tcPr>
            <w:tcW w:w="3094" w:type="dxa"/>
            <w:vAlign w:val="center"/>
          </w:tcPr>
          <w:p w14:paraId="027460B0"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w:t>
            </w:r>
          </w:p>
        </w:tc>
        <w:tc>
          <w:tcPr>
            <w:tcW w:w="3363" w:type="dxa"/>
            <w:vAlign w:val="center"/>
          </w:tcPr>
          <w:p w14:paraId="45AE046C" w14:textId="77777777" w:rsidR="00A97B6F" w:rsidRPr="00B6405B" w:rsidRDefault="00A97B6F" w:rsidP="00A97B6F">
            <w:pPr>
              <w:pStyle w:val="ConsPlusNormal"/>
              <w:shd w:val="clear" w:color="auto" w:fill="FFFFFF"/>
              <w:jc w:val="center"/>
              <w:rPr>
                <w:rFonts w:ascii="Times New Roman" w:hAnsi="Times New Roman" w:cs="Times New Roman"/>
                <w:sz w:val="28"/>
                <w:szCs w:val="28"/>
              </w:rPr>
            </w:pPr>
            <w:r w:rsidRPr="00B6405B">
              <w:rPr>
                <w:rFonts w:ascii="Times New Roman" w:hAnsi="Times New Roman" w:cs="Times New Roman"/>
                <w:sz w:val="28"/>
                <w:szCs w:val="28"/>
              </w:rPr>
              <w:t>Выходные дни</w:t>
            </w:r>
          </w:p>
        </w:tc>
      </w:tr>
    </w:tbl>
    <w:p w14:paraId="4B06957D" w14:textId="6D2E14DA" w:rsidR="00A97B6F" w:rsidRPr="00B6405B" w:rsidRDefault="00A97B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Справочные телефоны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8 (42444) 9-71-85, 9-71-69, 9-21-83.</w:t>
      </w:r>
    </w:p>
    <w:p w14:paraId="56A1A670" w14:textId="6BD7EA66" w:rsidR="00A97B6F" w:rsidRPr="00B6405B" w:rsidRDefault="00A97B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Адрес официального сайта муниципального образования </w:t>
      </w:r>
      <w:hyperlink r:id="rId8" w:history="1">
        <w:r w:rsidR="00E25371" w:rsidRPr="00B6405B">
          <w:rPr>
            <w:rStyle w:val="af"/>
            <w:rFonts w:ascii="Times New Roman" w:hAnsi="Times New Roman" w:cs="Times New Roman"/>
            <w:color w:val="auto"/>
            <w:sz w:val="28"/>
            <w:szCs w:val="28"/>
            <w:u w:val="none"/>
          </w:rPr>
          <w:t>www.nogliki-adm.ru</w:t>
        </w:r>
      </w:hyperlink>
      <w:r w:rsidR="00E25371" w:rsidRPr="00B6405B">
        <w:rPr>
          <w:rFonts w:ascii="Times New Roman" w:hAnsi="Times New Roman" w:cs="Times New Roman"/>
          <w:sz w:val="28"/>
          <w:szCs w:val="28"/>
        </w:rPr>
        <w:t xml:space="preserve"> (далее – официальный сайт)</w:t>
      </w:r>
      <w:r w:rsidRPr="00B6405B">
        <w:rPr>
          <w:rFonts w:ascii="Times New Roman" w:hAnsi="Times New Roman" w:cs="Times New Roman"/>
          <w:sz w:val="28"/>
          <w:szCs w:val="28"/>
        </w:rPr>
        <w:t>.</w:t>
      </w:r>
    </w:p>
    <w:p w14:paraId="702D90B6" w14:textId="67D99DE9" w:rsidR="00A97B6F" w:rsidRPr="00B6405B" w:rsidRDefault="00A97B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Адрес электронной почты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osa@nogliki-adm.ru.</w:t>
      </w:r>
    </w:p>
    <w:p w14:paraId="08FAEC75" w14:textId="0042F436"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3.2. На официальном сайте в информационно</w:t>
      </w:r>
      <w:r w:rsidR="0027524A">
        <w:rPr>
          <w:rFonts w:ascii="Times New Roman" w:hAnsi="Times New Roman" w:cs="Times New Roman"/>
          <w:sz w:val="28"/>
          <w:szCs w:val="28"/>
        </w:rPr>
        <w:t>–теле</w:t>
      </w:r>
      <w:r w:rsidRPr="00B6405B">
        <w:rPr>
          <w:rFonts w:ascii="Times New Roman" w:hAnsi="Times New Roman" w:cs="Times New Roman"/>
          <w:sz w:val="28"/>
          <w:szCs w:val="28"/>
        </w:rPr>
        <w:t xml:space="preserve">коммуникационной сети «Интернет» (далее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сеть </w:t>
      </w:r>
      <w:r w:rsidR="000D6513">
        <w:rPr>
          <w:rFonts w:ascii="Times New Roman" w:hAnsi="Times New Roman" w:cs="Times New Roman"/>
          <w:sz w:val="28"/>
          <w:szCs w:val="28"/>
        </w:rPr>
        <w:t>«</w:t>
      </w:r>
      <w:r w:rsidRPr="00B6405B">
        <w:rPr>
          <w:rFonts w:ascii="Times New Roman" w:hAnsi="Times New Roman" w:cs="Times New Roman"/>
          <w:sz w:val="28"/>
          <w:szCs w:val="28"/>
        </w:rPr>
        <w:t>Интернет</w:t>
      </w:r>
      <w:r w:rsidR="000D6513">
        <w:rPr>
          <w:rFonts w:ascii="Times New Roman" w:hAnsi="Times New Roman" w:cs="Times New Roman"/>
          <w:sz w:val="28"/>
          <w:szCs w:val="28"/>
        </w:rPr>
        <w:t>»</w:t>
      </w:r>
      <w:r w:rsidRPr="00B6405B">
        <w:rPr>
          <w:rFonts w:ascii="Times New Roman" w:hAnsi="Times New Roman" w:cs="Times New Roman"/>
          <w:sz w:val="28"/>
          <w:szCs w:val="28"/>
        </w:rPr>
        <w:t>), в региональной государственной информационной системе «Портал государственных и муниципальных услуг (функций) Сахалинской области» (далее</w:t>
      </w:r>
      <w:r w:rsidR="002B3F6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РПГУ) </w:t>
      </w:r>
      <w:hyperlink r:id="rId9" w:history="1">
        <w:r w:rsidRPr="00B6405B">
          <w:rPr>
            <w:rStyle w:val="af"/>
            <w:rFonts w:ascii="Times New Roman" w:hAnsi="Times New Roman" w:cs="Times New Roman"/>
            <w:color w:val="auto"/>
            <w:sz w:val="28"/>
            <w:szCs w:val="28"/>
            <w:u w:val="none"/>
          </w:rPr>
          <w:t>https://gosuslugi65.ru</w:t>
        </w:r>
      </w:hyperlink>
      <w:r w:rsidRPr="00B6405B">
        <w:rPr>
          <w:rFonts w:ascii="Times New Roman" w:hAnsi="Times New Roman" w:cs="Times New Roman"/>
          <w:sz w:val="28"/>
          <w:szCs w:val="28"/>
        </w:rPr>
        <w:t xml:space="preserve">, в федеральной государственной информационной системе «Единый портал государственных и муниципальных услуг (функций)» (далее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ЕПГУ) </w:t>
      </w:r>
      <w:hyperlink r:id="rId10" w:history="1">
        <w:r w:rsidRPr="00B6405B">
          <w:rPr>
            <w:rStyle w:val="af"/>
            <w:rFonts w:ascii="Times New Roman" w:hAnsi="Times New Roman" w:cs="Times New Roman"/>
            <w:color w:val="auto"/>
            <w:sz w:val="28"/>
            <w:szCs w:val="28"/>
            <w:u w:val="none"/>
          </w:rPr>
          <w:t>www.gosuslugi.ru</w:t>
        </w:r>
      </w:hyperlink>
      <w:r w:rsidRPr="00B6405B">
        <w:rPr>
          <w:rFonts w:ascii="Times New Roman" w:hAnsi="Times New Roman" w:cs="Times New Roman"/>
          <w:sz w:val="28"/>
          <w:szCs w:val="28"/>
        </w:rPr>
        <w:t xml:space="preserve"> обязательному размещению подлежит следующая справочная информация:</w:t>
      </w:r>
    </w:p>
    <w:p w14:paraId="1D4DEE9E" w14:textId="0DD8EB8C" w:rsidR="0086005D" w:rsidRPr="00B6405B" w:rsidRDefault="002B3F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место нахождения и график работы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ее структурных подразделений, предоставляющих Муниципальную услугу;</w:t>
      </w:r>
    </w:p>
    <w:p w14:paraId="51C7DA05" w14:textId="22B75F45" w:rsidR="0086005D" w:rsidRPr="00B6405B" w:rsidRDefault="002B3F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справочные телефоны структурных подразделений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участвующих в предоставлении Муниципальной услуги, в том числе, номер телефона автоинформатора (при наличии);</w:t>
      </w:r>
    </w:p>
    <w:p w14:paraId="7B03DB9D" w14:textId="539CEC69" w:rsidR="0086005D" w:rsidRPr="00B6405B" w:rsidRDefault="002B3F6F"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адреса официального сайта, электронной почты и формы обратной связи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в сети «Интернет».</w:t>
      </w:r>
    </w:p>
    <w:p w14:paraId="5E0D0228" w14:textId="77777777"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3.3. Информирование заявителей по вопросам предоставления Муниципальной услуги осуществляется:</w:t>
      </w:r>
    </w:p>
    <w:p w14:paraId="34189691" w14:textId="5C8762C2"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 путем размещения информации на </w:t>
      </w:r>
      <w:r w:rsidR="00E25371" w:rsidRPr="00B6405B">
        <w:rPr>
          <w:rFonts w:ascii="Times New Roman" w:hAnsi="Times New Roman" w:cs="Times New Roman"/>
          <w:sz w:val="28"/>
          <w:szCs w:val="28"/>
        </w:rPr>
        <w:t xml:space="preserve">официальном </w:t>
      </w:r>
      <w:r w:rsidRPr="00B6405B">
        <w:rPr>
          <w:rFonts w:ascii="Times New Roman" w:hAnsi="Times New Roman" w:cs="Times New Roman"/>
          <w:sz w:val="28"/>
          <w:szCs w:val="28"/>
        </w:rPr>
        <w:t>сайте, ЕПГУ, РПГУ;</w:t>
      </w:r>
    </w:p>
    <w:p w14:paraId="2E5510F1" w14:textId="4928A5BD"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б) должностным лицом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ответственным за предоставление Муниципальной услуги, при непосредственном обращении заявителя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1077C658" w14:textId="77777777"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в) путем публикации информационных материалов в средствах массовой информации;</w:t>
      </w:r>
    </w:p>
    <w:p w14:paraId="5E00DACF" w14:textId="5CC84F48"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г) путем размещения печатных материалов в помещениях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предназначенных для приема заявителей, а также иных организациях всех форм собственности по согласованию с указанны</w:t>
      </w:r>
      <w:r w:rsidR="0096250E" w:rsidRPr="00B6405B">
        <w:rPr>
          <w:rFonts w:ascii="Times New Roman" w:hAnsi="Times New Roman" w:cs="Times New Roman"/>
          <w:sz w:val="28"/>
          <w:szCs w:val="28"/>
        </w:rPr>
        <w:t>ми организациями, в том числе, в помещениях</w:t>
      </w:r>
      <w:r w:rsidRPr="00B6405B">
        <w:rPr>
          <w:rFonts w:ascii="Times New Roman" w:hAnsi="Times New Roman" w:cs="Times New Roman"/>
          <w:sz w:val="28"/>
          <w:szCs w:val="28"/>
        </w:rPr>
        <w:t xml:space="preserve"> МФЦ</w:t>
      </w:r>
      <w:r w:rsidR="0096250E" w:rsidRPr="00B6405B">
        <w:rPr>
          <w:rFonts w:ascii="Times New Roman" w:hAnsi="Times New Roman" w:cs="Times New Roman"/>
          <w:sz w:val="28"/>
          <w:szCs w:val="28"/>
        </w:rPr>
        <w:t xml:space="preserve"> в соответствии с требованиями к размещению информации на информационных стендах, установленных постановлением Правительства Российской Федерации от 22.12.2012 №</w:t>
      </w:r>
      <w:r w:rsidR="001574E3" w:rsidRPr="00B6405B">
        <w:rPr>
          <w:rFonts w:ascii="Times New Roman" w:hAnsi="Times New Roman" w:cs="Times New Roman"/>
          <w:sz w:val="28"/>
          <w:szCs w:val="28"/>
        </w:rPr>
        <w:t xml:space="preserve"> </w:t>
      </w:r>
      <w:r w:rsidR="0096250E" w:rsidRPr="00B6405B">
        <w:rPr>
          <w:rFonts w:ascii="Times New Roman" w:hAnsi="Times New Roman" w:cs="Times New Roman"/>
          <w:sz w:val="28"/>
          <w:szCs w:val="28"/>
        </w:rPr>
        <w:t xml:space="preserve">1376 «Об утверждении </w:t>
      </w:r>
      <w:r w:rsidR="002A617D">
        <w:rPr>
          <w:rFonts w:ascii="Times New Roman" w:hAnsi="Times New Roman" w:cs="Times New Roman"/>
          <w:sz w:val="28"/>
          <w:szCs w:val="28"/>
        </w:rPr>
        <w:t>Правил организации деятельности</w:t>
      </w:r>
      <w:r w:rsidR="0096250E" w:rsidRPr="00B6405B">
        <w:rPr>
          <w:rFonts w:ascii="Times New Roman" w:hAnsi="Times New Roman" w:cs="Times New Roman"/>
          <w:sz w:val="28"/>
          <w:szCs w:val="28"/>
        </w:rPr>
        <w:t xml:space="preserve"> многофункциональных центров предоставления государственных и муниципальных услуг» (далее</w:t>
      </w:r>
      <w:r w:rsidR="002B3F6F" w:rsidRPr="00B6405B">
        <w:rPr>
          <w:rFonts w:ascii="Times New Roman" w:hAnsi="Times New Roman" w:cs="Times New Roman"/>
          <w:sz w:val="28"/>
          <w:szCs w:val="28"/>
        </w:rPr>
        <w:t xml:space="preserve"> – </w:t>
      </w:r>
      <w:r w:rsidR="0096250E" w:rsidRPr="00B6405B">
        <w:rPr>
          <w:rFonts w:ascii="Times New Roman" w:hAnsi="Times New Roman" w:cs="Times New Roman"/>
          <w:sz w:val="28"/>
          <w:szCs w:val="28"/>
        </w:rPr>
        <w:t>Постановление Правительства РФ №</w:t>
      </w:r>
      <w:r w:rsidR="001574E3" w:rsidRPr="00B6405B">
        <w:rPr>
          <w:rFonts w:ascii="Times New Roman" w:hAnsi="Times New Roman" w:cs="Times New Roman"/>
          <w:sz w:val="28"/>
          <w:szCs w:val="28"/>
        </w:rPr>
        <w:t xml:space="preserve"> </w:t>
      </w:r>
      <w:r w:rsidR="0096250E" w:rsidRPr="00B6405B">
        <w:rPr>
          <w:rFonts w:ascii="Times New Roman" w:hAnsi="Times New Roman" w:cs="Times New Roman"/>
          <w:sz w:val="28"/>
          <w:szCs w:val="28"/>
        </w:rPr>
        <w:t>1376)</w:t>
      </w:r>
      <w:r w:rsidR="003552C6" w:rsidRPr="00B6405B">
        <w:rPr>
          <w:rFonts w:ascii="Times New Roman" w:hAnsi="Times New Roman" w:cs="Times New Roman"/>
          <w:sz w:val="28"/>
          <w:szCs w:val="28"/>
        </w:rPr>
        <w:t xml:space="preserve"> при наличии заключенного соглашения</w:t>
      </w:r>
      <w:r w:rsidR="00740A18" w:rsidRPr="00B6405B">
        <w:rPr>
          <w:rFonts w:ascii="Times New Roman" w:hAnsi="Times New Roman" w:cs="Times New Roman"/>
          <w:sz w:val="28"/>
          <w:szCs w:val="28"/>
        </w:rPr>
        <w:t xml:space="preserve"> о взаимодействии с МФЦ</w:t>
      </w:r>
      <w:r w:rsidRPr="00B6405B">
        <w:rPr>
          <w:rFonts w:ascii="Times New Roman" w:hAnsi="Times New Roman" w:cs="Times New Roman"/>
          <w:sz w:val="28"/>
          <w:szCs w:val="28"/>
        </w:rPr>
        <w:t>;</w:t>
      </w:r>
    </w:p>
    <w:p w14:paraId="61D723EB" w14:textId="77777777"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д) посредством телефонной и факсимильной связи;</w:t>
      </w:r>
    </w:p>
    <w:p w14:paraId="1589DDB8" w14:textId="77777777"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е) посредством ответов на письменные и устные обращения заявителей по вопросу предоставления Муниципальной услуги;</w:t>
      </w:r>
    </w:p>
    <w:p w14:paraId="650B8C2C" w14:textId="3CE612F3" w:rsidR="0086005D" w:rsidRPr="00B6405B" w:rsidRDefault="0086005D" w:rsidP="00AB7558">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3.4. На ЕПГУ, РПГУ и </w:t>
      </w:r>
      <w:r w:rsidR="00E25371" w:rsidRPr="00B6405B">
        <w:rPr>
          <w:rFonts w:ascii="Times New Roman" w:hAnsi="Times New Roman" w:cs="Times New Roman"/>
          <w:sz w:val="28"/>
          <w:szCs w:val="28"/>
        </w:rPr>
        <w:t xml:space="preserve">официальном </w:t>
      </w:r>
      <w:r w:rsidRPr="00B6405B">
        <w:rPr>
          <w:rFonts w:ascii="Times New Roman" w:hAnsi="Times New Roman" w:cs="Times New Roman"/>
          <w:sz w:val="28"/>
          <w:szCs w:val="28"/>
        </w:rPr>
        <w:t>сайте в целях информирования заявителей по вопросам предоставления Муниципальной услуги размещается следующая информация:</w:t>
      </w:r>
    </w:p>
    <w:p w14:paraId="070D53E5"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lastRenderedPageBreak/>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предоставить по собственной инициативе;</w:t>
      </w:r>
    </w:p>
    <w:p w14:paraId="25583EDA"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б) перечень лиц, имеющих право на получение Муниципальной услуги;</w:t>
      </w:r>
    </w:p>
    <w:p w14:paraId="456FEFAF"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в) срок предоставления Муниципальной услуги;</w:t>
      </w:r>
    </w:p>
    <w:p w14:paraId="724AF924"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г) результаты предоставления Муниципальной услуги, порядок предоставления документа, являющегося результатом предоставления Муниципальной услуги;</w:t>
      </w:r>
    </w:p>
    <w:p w14:paraId="4144E1D9"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д) исчерпывающий перечень оснований для приостановления или отказа в предоставлении Муниципальной услуги;</w:t>
      </w:r>
    </w:p>
    <w:p w14:paraId="0A9920C5"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14:paraId="2F8ADE5D"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ж) формы заявлений (уведомлений, сообщений), используемые при предоставлении Муниципальной услуги.</w:t>
      </w:r>
    </w:p>
    <w:p w14:paraId="7D81637B" w14:textId="684F41C3"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3.5. Информация на ЕПГУ, РПГУ и </w:t>
      </w:r>
      <w:r w:rsidR="00E25371" w:rsidRPr="00B6405B">
        <w:rPr>
          <w:rFonts w:ascii="Times New Roman" w:hAnsi="Times New Roman" w:cs="Times New Roman"/>
          <w:sz w:val="28"/>
          <w:szCs w:val="28"/>
        </w:rPr>
        <w:t xml:space="preserve">официальном </w:t>
      </w:r>
      <w:r w:rsidRPr="00B6405B">
        <w:rPr>
          <w:rFonts w:ascii="Times New Roman" w:hAnsi="Times New Roman" w:cs="Times New Roman"/>
          <w:sz w:val="28"/>
          <w:szCs w:val="28"/>
        </w:rPr>
        <w:t>сайте о порядке и сроках предоставления Муниципальной услуги предоставляется бесплатно.</w:t>
      </w:r>
    </w:p>
    <w:p w14:paraId="67D273BF" w14:textId="1D869E73"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3.6. На </w:t>
      </w:r>
      <w:r w:rsidR="00E25371" w:rsidRPr="00B6405B">
        <w:rPr>
          <w:rFonts w:ascii="Times New Roman" w:hAnsi="Times New Roman" w:cs="Times New Roman"/>
          <w:sz w:val="28"/>
          <w:szCs w:val="28"/>
        </w:rPr>
        <w:t xml:space="preserve">официальном </w:t>
      </w:r>
      <w:r w:rsidRPr="00B6405B">
        <w:rPr>
          <w:rFonts w:ascii="Times New Roman" w:hAnsi="Times New Roman" w:cs="Times New Roman"/>
          <w:sz w:val="28"/>
          <w:szCs w:val="28"/>
        </w:rPr>
        <w:t>сайте дополнительно размещаются:</w:t>
      </w:r>
    </w:p>
    <w:p w14:paraId="0FAF4F37" w14:textId="374FE27A"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 полные наименования и почтовые адреса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непосредственно предоставляющей Муниципальную услугу;</w:t>
      </w:r>
    </w:p>
    <w:p w14:paraId="537EA8E0" w14:textId="17E73AC1"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б) номера телефонов</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автоинформаторов (при наличии), справочные номера телефонов структурных подразделений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непосредственно предоставляющей Муниципальную услугу;</w:t>
      </w:r>
    </w:p>
    <w:p w14:paraId="3D21868C" w14:textId="67AADA7B"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 режим работы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4A337549"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г) график работы подразделения, непосредственно предоставляющего Муниципальную услугу;</w:t>
      </w:r>
    </w:p>
    <w:p w14:paraId="332755DA" w14:textId="4CDCE375"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д) выдержки из нормативных правовых актов, содержащих нормы, регулирующие деятельность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по предоставлению Муниципальной услуги;</w:t>
      </w:r>
    </w:p>
    <w:p w14:paraId="071547FE"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е) перечень лиц, имеющих право на получение Муниципальной услуги;</w:t>
      </w:r>
    </w:p>
    <w:p w14:paraId="56778CCD"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ж) формы заявлений (уведомлений, сообщений), используемые при предоставлении Муниципальной услуги, образцы и инструкции по заполнению;</w:t>
      </w:r>
    </w:p>
    <w:p w14:paraId="436170C9"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з) порядок и способы предварительной записи на получение Муниципальной услуги;</w:t>
      </w:r>
    </w:p>
    <w:p w14:paraId="0C30A078"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и) текст Административного регламента с приложениями;</w:t>
      </w:r>
    </w:p>
    <w:p w14:paraId="4088E014" w14:textId="77777777"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к) краткое описание порядка предоставления формы заявлений (уведомлений, сообщений), используемые при предоставлении Муниципальной услуги;</w:t>
      </w:r>
    </w:p>
    <w:p w14:paraId="5E0939DA" w14:textId="42027326" w:rsidR="0086005D" w:rsidRPr="00B6405B" w:rsidRDefault="0086005D" w:rsidP="00915821">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л) порядок обжалования решений, действий или бездействия должностных лиц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предоставляющих Муниципальную услугу;</w:t>
      </w:r>
    </w:p>
    <w:p w14:paraId="22FD5130" w14:textId="2D99F0BE"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а также справочно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 xml:space="preserve">информационные </w:t>
      </w:r>
      <w:r w:rsidRPr="00B6405B">
        <w:rPr>
          <w:rFonts w:ascii="Times New Roman" w:hAnsi="Times New Roman" w:cs="Times New Roman"/>
          <w:sz w:val="28"/>
          <w:szCs w:val="28"/>
        </w:rPr>
        <w:lastRenderedPageBreak/>
        <w:t>материалы, содержащие сведения о порядке и способах проведения оценки.</w:t>
      </w:r>
    </w:p>
    <w:p w14:paraId="6B2074FA" w14:textId="472DB6C0"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3.7. При информировании о порядке предоставления Муниципальной услуги по телефону, должностное лицо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приняв вызов по телефону, представляется: называет фамилию, имя, отчество (при наличии), должность, наименование структурного подразделения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57349327" w14:textId="053D7AD9"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Должностное лицо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обязано сообщить заявителю график приема, точный почтовый адрес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способ проезда к нему, способы предварительной записи для личного приема, требования к письменному обращению.</w:t>
      </w:r>
    </w:p>
    <w:p w14:paraId="16FE3495" w14:textId="642F0BF3"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Информирование по телефону о порядке предоставления Муниципальной услуги осуществляется в соответствии с графиком работы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313403CF" w14:textId="677F0C2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Во время разговора должностные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произносят слова четко и не прерывают разговор по причине поступления другого звонка.</w:t>
      </w:r>
    </w:p>
    <w:p w14:paraId="3382E136" w14:textId="3B2225EA"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При невозможности ответить на поставленные заявителем вопросы, телефонный звонок переадресовывается (переводится) на другое должностное лицо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либо обратившемуся сообщается номер телефона, по которому можно получить необходимую информацию.</w:t>
      </w:r>
    </w:p>
    <w:p w14:paraId="3F069342" w14:textId="56322859"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3.8. При ответах на телефонные звонки и устные обращения по вопросам к порядку предоставления Муниципальной услуги, должностным лицом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сообщается следующая информация:</w:t>
      </w:r>
    </w:p>
    <w:p w14:paraId="7A4C1F1E"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а) о перечне лиц, имеющих право на получение Муниципальной услуги;</w:t>
      </w:r>
    </w:p>
    <w:p w14:paraId="5552C16D"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14:paraId="62D3526E"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в) о перечне документов, необходимых для получения Муниципальной услуги;</w:t>
      </w:r>
    </w:p>
    <w:p w14:paraId="600E2C03"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г) о сроках предоставления Муниципальной услуги;</w:t>
      </w:r>
    </w:p>
    <w:p w14:paraId="1ABB5811"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д) об основаниях для отказа в приеме документов, отказа в предоставлении Муниципальной услуги;</w:t>
      </w:r>
    </w:p>
    <w:p w14:paraId="202E4A03" w14:textId="4CAD48F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е) о месте размещения на ЕПГУ, РПГУ, </w:t>
      </w:r>
      <w:r w:rsidR="00E25371" w:rsidRPr="00B6405B">
        <w:rPr>
          <w:rFonts w:ascii="Times New Roman" w:hAnsi="Times New Roman" w:cs="Times New Roman"/>
          <w:sz w:val="28"/>
          <w:szCs w:val="28"/>
        </w:rPr>
        <w:t xml:space="preserve">официальном сайте </w:t>
      </w:r>
      <w:r w:rsidRPr="00B6405B">
        <w:rPr>
          <w:rFonts w:ascii="Times New Roman" w:hAnsi="Times New Roman" w:cs="Times New Roman"/>
          <w:sz w:val="28"/>
          <w:szCs w:val="28"/>
        </w:rPr>
        <w:t>информации по вопросам предоставления Муниципальной услуги.</w:t>
      </w:r>
    </w:p>
    <w:p w14:paraId="2ADA13A8" w14:textId="77777777"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3.9. Информирование о порядке предоставления Муниципальной услуги осуществляется также по единому номеру телефона Контактного центра (при наличии).</w:t>
      </w:r>
    </w:p>
    <w:p w14:paraId="0B30E136" w14:textId="30060000" w:rsidR="0086005D" w:rsidRPr="00B6405B" w:rsidRDefault="0086005D"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3.10.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разрабатывает информационные материалы по порядку предоставления Муниципальной услуги, размещает на </w:t>
      </w:r>
      <w:r w:rsidR="00740A18" w:rsidRPr="00B6405B">
        <w:rPr>
          <w:rFonts w:ascii="Times New Roman" w:hAnsi="Times New Roman" w:cs="Times New Roman"/>
          <w:sz w:val="28"/>
          <w:szCs w:val="28"/>
        </w:rPr>
        <w:t xml:space="preserve">ЕПГУ, РПГУ, </w:t>
      </w:r>
      <w:r w:rsidR="00E25371" w:rsidRPr="00B6405B">
        <w:rPr>
          <w:rFonts w:ascii="Times New Roman" w:hAnsi="Times New Roman" w:cs="Times New Roman"/>
          <w:sz w:val="28"/>
          <w:szCs w:val="28"/>
        </w:rPr>
        <w:t>официальном сайте</w:t>
      </w:r>
      <w:r w:rsidRPr="00B6405B">
        <w:rPr>
          <w:rFonts w:ascii="Times New Roman" w:hAnsi="Times New Roman" w:cs="Times New Roman"/>
          <w:sz w:val="28"/>
          <w:szCs w:val="28"/>
        </w:rPr>
        <w:t xml:space="preserve">. </w:t>
      </w:r>
    </w:p>
    <w:p w14:paraId="6D3C8B8A" w14:textId="79D51E00" w:rsidR="0086005D" w:rsidRPr="00B6405B" w:rsidRDefault="00050C4C"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обеспечивает своевременную актуализацию указанных информационных материалов на ЕПГУ, РПГУ, </w:t>
      </w:r>
      <w:r w:rsidR="00E25371" w:rsidRPr="00B6405B">
        <w:rPr>
          <w:rFonts w:ascii="Times New Roman" w:hAnsi="Times New Roman" w:cs="Times New Roman"/>
          <w:sz w:val="28"/>
          <w:szCs w:val="28"/>
        </w:rPr>
        <w:t>официальном сайте</w:t>
      </w:r>
      <w:r w:rsidR="0086005D" w:rsidRPr="00B6405B">
        <w:rPr>
          <w:rFonts w:ascii="Times New Roman" w:hAnsi="Times New Roman" w:cs="Times New Roman"/>
          <w:sz w:val="28"/>
          <w:szCs w:val="28"/>
        </w:rPr>
        <w:t>, контролирует их наличие и актуальность.</w:t>
      </w:r>
    </w:p>
    <w:p w14:paraId="46C20C71" w14:textId="53ADD49D" w:rsidR="0086005D" w:rsidRPr="00B6405B" w:rsidRDefault="00E40A7A" w:rsidP="00992F80">
      <w:pPr>
        <w:pStyle w:val="ConsPlusNormal"/>
        <w:shd w:val="clear" w:color="auto" w:fill="FFFFFF"/>
        <w:ind w:firstLine="709"/>
        <w:jc w:val="both"/>
        <w:rPr>
          <w:rFonts w:ascii="Times New Roman" w:hAnsi="Times New Roman" w:cs="Times New Roman"/>
          <w:sz w:val="28"/>
          <w:szCs w:val="28"/>
        </w:rPr>
      </w:pPr>
      <w:r w:rsidRPr="00B6405B">
        <w:rPr>
          <w:rFonts w:ascii="Times New Roman" w:hAnsi="Times New Roman" w:cs="Times New Roman"/>
          <w:sz w:val="28"/>
          <w:szCs w:val="28"/>
        </w:rPr>
        <w:t>3.11</w:t>
      </w:r>
      <w:r w:rsidR="0086005D" w:rsidRPr="00B6405B">
        <w:rPr>
          <w:rFonts w:ascii="Times New Roman" w:hAnsi="Times New Roman" w:cs="Times New Roman"/>
          <w:sz w:val="28"/>
          <w:szCs w:val="28"/>
        </w:rPr>
        <w:t>. Доступ к информации о сроках и порядке предоставления Муниципальной услуги осуществляется без выполнения заявителем каких</w:t>
      </w:r>
      <w:r w:rsidR="00C83C7F"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 xml:space="preserve">либо требований, в том числе, без использования программного обеспечения, установка которого на технические средства заявителя требует заключения </w:t>
      </w:r>
      <w:r w:rsidR="0086005D" w:rsidRPr="00B6405B">
        <w:rPr>
          <w:rFonts w:ascii="Times New Roman" w:hAnsi="Times New Roman" w:cs="Times New Roman"/>
          <w:sz w:val="28"/>
          <w:szCs w:val="28"/>
        </w:rPr>
        <w:lastRenderedPageBreak/>
        <w:t>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предоставление им персональных данных.</w:t>
      </w:r>
    </w:p>
    <w:p w14:paraId="1D6426B1" w14:textId="65A5AA60" w:rsidR="0086005D" w:rsidRDefault="00E40A7A" w:rsidP="0086005D">
      <w:pPr>
        <w:pStyle w:val="ConsPlusNormal"/>
        <w:shd w:val="clear" w:color="auto" w:fill="FFFFFF"/>
        <w:ind w:firstLine="540"/>
        <w:jc w:val="both"/>
        <w:rPr>
          <w:rFonts w:ascii="Times New Roman" w:hAnsi="Times New Roman" w:cs="Times New Roman"/>
          <w:sz w:val="28"/>
          <w:szCs w:val="28"/>
        </w:rPr>
      </w:pPr>
      <w:r w:rsidRPr="00B6405B">
        <w:rPr>
          <w:rFonts w:ascii="Times New Roman" w:hAnsi="Times New Roman" w:cs="Times New Roman"/>
          <w:sz w:val="28"/>
          <w:szCs w:val="28"/>
        </w:rPr>
        <w:t>3.12</w:t>
      </w:r>
      <w:r w:rsidR="0086005D" w:rsidRPr="00B6405B">
        <w:rPr>
          <w:rFonts w:ascii="Times New Roman" w:hAnsi="Times New Roman" w:cs="Times New Roman"/>
          <w:sz w:val="28"/>
          <w:szCs w:val="28"/>
        </w:rPr>
        <w:t xml:space="preserve">. Консультирование по вопросам предоставления Муниципальной услуги должностными лицами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осуществляется бесплатно.</w:t>
      </w:r>
    </w:p>
    <w:p w14:paraId="5030A2A4" w14:textId="77777777" w:rsidR="0009765D" w:rsidRPr="00B6405B" w:rsidRDefault="0009765D" w:rsidP="0086005D">
      <w:pPr>
        <w:pStyle w:val="ConsPlusNormal"/>
        <w:shd w:val="clear" w:color="auto" w:fill="FFFFFF"/>
        <w:ind w:firstLine="540"/>
        <w:jc w:val="both"/>
        <w:rPr>
          <w:rFonts w:ascii="Times New Roman" w:hAnsi="Times New Roman" w:cs="Times New Roman"/>
          <w:sz w:val="28"/>
          <w:szCs w:val="28"/>
        </w:rPr>
      </w:pPr>
    </w:p>
    <w:p w14:paraId="778259B1" w14:textId="5131507A" w:rsidR="0086005D" w:rsidRPr="00B6405B" w:rsidRDefault="0086005D" w:rsidP="0009765D">
      <w:pPr>
        <w:pStyle w:val="ConsPlusNormal"/>
        <w:jc w:val="center"/>
        <w:outlineLvl w:val="1"/>
        <w:rPr>
          <w:rFonts w:ascii="Times New Roman" w:hAnsi="Times New Roman" w:cs="Times New Roman"/>
          <w:sz w:val="28"/>
          <w:szCs w:val="28"/>
        </w:rPr>
      </w:pPr>
      <w:r w:rsidRPr="00B6405B">
        <w:rPr>
          <w:rFonts w:ascii="Times New Roman" w:hAnsi="Times New Roman" w:cs="Times New Roman"/>
          <w:sz w:val="28"/>
          <w:szCs w:val="28"/>
          <w:lang w:val="en-US"/>
        </w:rPr>
        <w:t>II</w:t>
      </w:r>
      <w:r w:rsidRPr="00B6405B">
        <w:rPr>
          <w:rFonts w:ascii="Times New Roman" w:hAnsi="Times New Roman" w:cs="Times New Roman"/>
          <w:sz w:val="28"/>
          <w:szCs w:val="28"/>
        </w:rPr>
        <w:t>. СТАНДАРТ ПРЕДОСТАВЛЕНИЯ</w:t>
      </w:r>
      <w:r w:rsidR="0009765D">
        <w:rPr>
          <w:rFonts w:ascii="Times New Roman" w:hAnsi="Times New Roman" w:cs="Times New Roman"/>
          <w:sz w:val="28"/>
          <w:szCs w:val="28"/>
        </w:rPr>
        <w:t xml:space="preserve"> </w:t>
      </w:r>
      <w:r w:rsidRPr="00B6405B">
        <w:rPr>
          <w:rFonts w:ascii="Times New Roman" w:hAnsi="Times New Roman" w:cs="Times New Roman"/>
          <w:sz w:val="28"/>
          <w:szCs w:val="28"/>
        </w:rPr>
        <w:t>МУНИЦИПАЛЬНОЙ УСЛУГИ</w:t>
      </w:r>
    </w:p>
    <w:p w14:paraId="5EB7D1D6" w14:textId="77777777" w:rsidR="0086005D" w:rsidRPr="00B6405B" w:rsidRDefault="0086005D" w:rsidP="0086005D">
      <w:pPr>
        <w:pStyle w:val="ConsPlusNormal"/>
        <w:jc w:val="center"/>
        <w:rPr>
          <w:rFonts w:ascii="Times New Roman" w:hAnsi="Times New Roman" w:cs="Times New Roman"/>
          <w:sz w:val="28"/>
          <w:szCs w:val="28"/>
        </w:rPr>
      </w:pPr>
    </w:p>
    <w:p w14:paraId="4CF9E65E"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4. Наименование Муниципальной услуги</w:t>
      </w:r>
    </w:p>
    <w:p w14:paraId="2A078602" w14:textId="77777777" w:rsidR="0086005D" w:rsidRPr="00B6405B" w:rsidRDefault="0086005D" w:rsidP="0086005D">
      <w:pPr>
        <w:pStyle w:val="ConsPlusNormal"/>
        <w:jc w:val="center"/>
        <w:rPr>
          <w:rFonts w:ascii="Times New Roman" w:hAnsi="Times New Roman" w:cs="Times New Roman"/>
          <w:sz w:val="28"/>
          <w:szCs w:val="28"/>
        </w:rPr>
      </w:pPr>
    </w:p>
    <w:p w14:paraId="7DACB6BE" w14:textId="77777777" w:rsidR="0086005D" w:rsidRPr="00B6405B" w:rsidRDefault="0086005D"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4.1. Муниципальная услуга «Выдача разрешений на проведение земляных работ».</w:t>
      </w:r>
    </w:p>
    <w:p w14:paraId="65EB83D1" w14:textId="77777777" w:rsidR="0086005D" w:rsidRPr="00B6405B" w:rsidRDefault="0086005D" w:rsidP="00FE39CC">
      <w:pPr>
        <w:rPr>
          <w:sz w:val="28"/>
          <w:szCs w:val="28"/>
        </w:rPr>
      </w:pPr>
    </w:p>
    <w:p w14:paraId="172CDF3E"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5. Наименование органа, предоставляющего муниципальную услугу</w:t>
      </w:r>
    </w:p>
    <w:p w14:paraId="2F7CF9BC" w14:textId="77777777" w:rsidR="0086005D" w:rsidRPr="00B6405B" w:rsidRDefault="0086005D" w:rsidP="0086005D">
      <w:pPr>
        <w:pStyle w:val="ConsPlusNormal"/>
        <w:jc w:val="center"/>
        <w:rPr>
          <w:rFonts w:ascii="Times New Roman" w:hAnsi="Times New Roman" w:cs="Times New Roman"/>
          <w:sz w:val="28"/>
          <w:szCs w:val="28"/>
        </w:rPr>
      </w:pPr>
    </w:p>
    <w:p w14:paraId="63F04627" w14:textId="2BB036CC" w:rsidR="00C00783" w:rsidRPr="00B6405B" w:rsidRDefault="0086005D"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5.1. </w:t>
      </w:r>
      <w:r w:rsidR="00C00783" w:rsidRPr="00B6405B">
        <w:rPr>
          <w:rFonts w:ascii="Times New Roman" w:hAnsi="Times New Roman" w:cs="Times New Roman"/>
          <w:sz w:val="28"/>
          <w:szCs w:val="28"/>
        </w:rPr>
        <w:t xml:space="preserve">Предоставление муниципальной услуги осуществляется </w:t>
      </w:r>
      <w:r w:rsidR="00050C4C" w:rsidRPr="00B6405B">
        <w:rPr>
          <w:rFonts w:ascii="Times New Roman" w:hAnsi="Times New Roman" w:cs="Times New Roman"/>
          <w:sz w:val="28"/>
          <w:szCs w:val="28"/>
        </w:rPr>
        <w:t>ОМСУ</w:t>
      </w:r>
      <w:r w:rsidR="00C00783" w:rsidRPr="00B6405B">
        <w:rPr>
          <w:rFonts w:ascii="Times New Roman" w:hAnsi="Times New Roman" w:cs="Times New Roman"/>
          <w:sz w:val="28"/>
          <w:szCs w:val="28"/>
        </w:rPr>
        <w:t xml:space="preserve"> через отдел строительства и архитектуры </w:t>
      </w:r>
      <w:r w:rsidR="00626505">
        <w:rPr>
          <w:rFonts w:ascii="Times New Roman" w:hAnsi="Times New Roman" w:cs="Times New Roman"/>
          <w:sz w:val="28"/>
          <w:szCs w:val="28"/>
        </w:rPr>
        <w:t xml:space="preserve">администрации </w:t>
      </w:r>
      <w:r w:rsidR="00C00783" w:rsidRPr="00B6405B">
        <w:rPr>
          <w:rFonts w:ascii="Times New Roman" w:hAnsi="Times New Roman" w:cs="Times New Roman"/>
          <w:sz w:val="28"/>
          <w:szCs w:val="28"/>
        </w:rPr>
        <w:t>муниципального образования «Городской округ Ногликский» (далее</w:t>
      </w:r>
      <w:r w:rsidR="002B3F6F" w:rsidRPr="00B6405B">
        <w:rPr>
          <w:rFonts w:ascii="Times New Roman" w:hAnsi="Times New Roman" w:cs="Times New Roman"/>
          <w:sz w:val="28"/>
          <w:szCs w:val="28"/>
        </w:rPr>
        <w:t xml:space="preserve"> – </w:t>
      </w:r>
      <w:r w:rsidR="00C00783" w:rsidRPr="00B6405B">
        <w:rPr>
          <w:rFonts w:ascii="Times New Roman" w:hAnsi="Times New Roman" w:cs="Times New Roman"/>
          <w:sz w:val="28"/>
          <w:szCs w:val="28"/>
        </w:rPr>
        <w:t>ОСиА).</w:t>
      </w:r>
    </w:p>
    <w:p w14:paraId="5F09367A" w14:textId="53AA0C89"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5.2</w:t>
      </w:r>
      <w:r w:rsidR="0086005D" w:rsidRPr="00B6405B">
        <w:rPr>
          <w:rFonts w:ascii="Times New Roman" w:hAnsi="Times New Roman" w:cs="Times New Roman"/>
          <w:sz w:val="28"/>
          <w:szCs w:val="28"/>
        </w:rPr>
        <w:t xml:space="preserve">. Порядок обеспечения личного приема заявителей в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устанавливается организационно</w:t>
      </w:r>
      <w:r w:rsidR="00C83C7F" w:rsidRPr="00B6405B">
        <w:rPr>
          <w:rFonts w:ascii="Times New Roman" w:hAnsi="Times New Roman" w:cs="Times New Roman"/>
          <w:sz w:val="28"/>
          <w:szCs w:val="28"/>
        </w:rPr>
        <w:t>–</w:t>
      </w:r>
      <w:r w:rsidR="0086005D" w:rsidRPr="00B6405B">
        <w:rPr>
          <w:rFonts w:ascii="Times New Roman" w:hAnsi="Times New Roman" w:cs="Times New Roman"/>
          <w:sz w:val="28"/>
          <w:szCs w:val="28"/>
        </w:rPr>
        <w:t xml:space="preserve">распорядительным документом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ответственной за предоставление Муниципальной услуги.</w:t>
      </w:r>
    </w:p>
    <w:p w14:paraId="7F7BDCEE" w14:textId="5BB4FA9A" w:rsidR="0086005D" w:rsidRPr="00B6405B" w:rsidRDefault="00877A65" w:rsidP="004C02FC">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5.3</w:t>
      </w:r>
      <w:r w:rsidR="00C00783" w:rsidRPr="00B6405B">
        <w:rPr>
          <w:rFonts w:ascii="Times New Roman" w:hAnsi="Times New Roman" w:cs="Times New Roman"/>
          <w:sz w:val="28"/>
          <w:szCs w:val="28"/>
        </w:rPr>
        <w:t xml:space="preserve">.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w:t>
      </w:r>
      <w:r w:rsidR="00FA6661"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210</w:t>
      </w:r>
      <w:r w:rsidR="00545396">
        <w:rPr>
          <w:rFonts w:ascii="Times New Roman" w:hAnsi="Times New Roman" w:cs="Times New Roman"/>
          <w:sz w:val="28"/>
          <w:szCs w:val="28"/>
        </w:rPr>
        <w:t>-</w:t>
      </w:r>
      <w:r w:rsidR="0086005D" w:rsidRPr="00B6405B">
        <w:rPr>
          <w:rFonts w:ascii="Times New Roman" w:hAnsi="Times New Roman" w:cs="Times New Roman"/>
          <w:sz w:val="28"/>
          <w:szCs w:val="28"/>
        </w:rPr>
        <w:t>ФЗ</w:t>
      </w:r>
      <w:r w:rsidR="004C02FC">
        <w:rPr>
          <w:rFonts w:ascii="Times New Roman" w:hAnsi="Times New Roman" w:cs="Times New Roman"/>
          <w:sz w:val="28"/>
          <w:szCs w:val="28"/>
        </w:rPr>
        <w:t>;</w:t>
      </w:r>
    </w:p>
    <w:p w14:paraId="4DD784E8" w14:textId="61258BBF"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5.4</w:t>
      </w:r>
      <w:r w:rsidR="0086005D" w:rsidRPr="00B6405B">
        <w:rPr>
          <w:rFonts w:ascii="Times New Roman" w:hAnsi="Times New Roman" w:cs="Times New Roman"/>
          <w:sz w:val="28"/>
          <w:szCs w:val="28"/>
        </w:rPr>
        <w:t xml:space="preserve">. В целях предоставления Муниципальной услуги </w:t>
      </w:r>
      <w:r w:rsidR="00050C4C" w:rsidRPr="00B6405B">
        <w:rPr>
          <w:rFonts w:ascii="Times New Roman" w:hAnsi="Times New Roman" w:cs="Times New Roman"/>
          <w:sz w:val="28"/>
          <w:szCs w:val="28"/>
        </w:rPr>
        <w:t>ОМСУ</w:t>
      </w:r>
      <w:r w:rsidR="0086005D" w:rsidRPr="00B6405B">
        <w:rPr>
          <w:rFonts w:ascii="Times New Roman" w:hAnsi="Times New Roman" w:cs="Times New Roman"/>
          <w:sz w:val="28"/>
          <w:szCs w:val="28"/>
        </w:rPr>
        <w:t xml:space="preserve"> взаимодействует с:</w:t>
      </w:r>
    </w:p>
    <w:p w14:paraId="6012883A" w14:textId="77777777"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5.4</w:t>
      </w:r>
      <w:r w:rsidR="0086005D" w:rsidRPr="00B6405B">
        <w:rPr>
          <w:rFonts w:ascii="Times New Roman" w:hAnsi="Times New Roman" w:cs="Times New Roman"/>
          <w:sz w:val="28"/>
          <w:szCs w:val="28"/>
        </w:rPr>
        <w:t>.1. Федеральной службой государственной регистрации, кадастра и картографии;</w:t>
      </w:r>
    </w:p>
    <w:p w14:paraId="42011201" w14:textId="77777777"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5.4</w:t>
      </w:r>
      <w:r w:rsidR="0086005D" w:rsidRPr="00B6405B">
        <w:rPr>
          <w:rFonts w:ascii="Times New Roman" w:hAnsi="Times New Roman" w:cs="Times New Roman"/>
          <w:sz w:val="28"/>
          <w:szCs w:val="28"/>
        </w:rPr>
        <w:t>.2. Федеральной налоговой службой;</w:t>
      </w:r>
    </w:p>
    <w:p w14:paraId="3E1C90A6" w14:textId="77777777"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5.4</w:t>
      </w:r>
      <w:r w:rsidR="0086005D" w:rsidRPr="00B6405B">
        <w:rPr>
          <w:rFonts w:ascii="Times New Roman" w:hAnsi="Times New Roman" w:cs="Times New Roman"/>
          <w:sz w:val="28"/>
          <w:szCs w:val="28"/>
        </w:rPr>
        <w:t>.3. Государственной инспекцией по охране объектов культурного наследия Сахалинской области;</w:t>
      </w:r>
    </w:p>
    <w:p w14:paraId="68E5F370" w14:textId="2CC88C33" w:rsidR="0086005D" w:rsidRPr="00B6405B" w:rsidRDefault="00877A65" w:rsidP="0009765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5.4</w:t>
      </w:r>
      <w:r w:rsidR="0086005D" w:rsidRPr="00B6405B">
        <w:rPr>
          <w:rFonts w:ascii="Times New Roman" w:hAnsi="Times New Roman" w:cs="Times New Roman"/>
          <w:sz w:val="28"/>
          <w:szCs w:val="28"/>
        </w:rPr>
        <w:t>.4. Согласующие организации на территории муниципального образования: Приложение №</w:t>
      </w:r>
      <w:r w:rsidR="00FA6661"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1 к регламенту.</w:t>
      </w:r>
      <w:r w:rsidR="0086005D" w:rsidRPr="00B6405B">
        <w:rPr>
          <w:rStyle w:val="ae"/>
          <w:rFonts w:ascii="Times New Roman" w:hAnsi="Times New Roman" w:cs="Times New Roman"/>
          <w:sz w:val="28"/>
          <w:szCs w:val="28"/>
        </w:rPr>
        <w:footnoteReference w:id="1"/>
      </w:r>
    </w:p>
    <w:p w14:paraId="4BC468E2" w14:textId="77777777" w:rsidR="0086005D" w:rsidRPr="00B6405B" w:rsidRDefault="0086005D" w:rsidP="0009765D">
      <w:pPr>
        <w:pStyle w:val="ConsPlusNormal"/>
        <w:ind w:firstLine="709"/>
        <w:jc w:val="both"/>
        <w:rPr>
          <w:rFonts w:ascii="Times New Roman" w:hAnsi="Times New Roman" w:cs="Times New Roman"/>
          <w:sz w:val="28"/>
          <w:szCs w:val="28"/>
        </w:rPr>
      </w:pPr>
    </w:p>
    <w:p w14:paraId="48F89119"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6. Результат предоставления Муниципальной услуги</w:t>
      </w:r>
    </w:p>
    <w:p w14:paraId="02E3549C" w14:textId="77777777" w:rsidR="0086005D" w:rsidRPr="00B6405B" w:rsidRDefault="0086005D" w:rsidP="0086005D">
      <w:pPr>
        <w:pStyle w:val="ConsPlusNormal"/>
        <w:jc w:val="center"/>
        <w:rPr>
          <w:rFonts w:ascii="Times New Roman" w:hAnsi="Times New Roman" w:cs="Times New Roman"/>
          <w:sz w:val="28"/>
          <w:szCs w:val="28"/>
        </w:rPr>
      </w:pPr>
    </w:p>
    <w:p w14:paraId="6631A70E" w14:textId="6EDDA3D2"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6.1. Заявитель обращается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с заявлением о предоставлении Муниципальной услуги в случаях, указанных в п.</w:t>
      </w:r>
      <w:r w:rsidR="00FA6661"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1.3 настоящего </w:t>
      </w:r>
      <w:r w:rsidRPr="00B6405B">
        <w:rPr>
          <w:rFonts w:ascii="Times New Roman" w:hAnsi="Times New Roman" w:cs="Times New Roman"/>
          <w:sz w:val="28"/>
          <w:szCs w:val="28"/>
        </w:rPr>
        <w:lastRenderedPageBreak/>
        <w:t>Административного регламента с целью:</w:t>
      </w:r>
    </w:p>
    <w:p w14:paraId="19E2C1BF" w14:textId="255907DB"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6.1.1. Получения разрешения на проведение земляных работ на территории </w:t>
      </w:r>
      <w:r w:rsidR="00C00783" w:rsidRPr="00B6405B">
        <w:rPr>
          <w:rFonts w:ascii="Times New Roman" w:hAnsi="Times New Roman" w:cs="Times New Roman"/>
          <w:sz w:val="28"/>
          <w:szCs w:val="28"/>
        </w:rPr>
        <w:t>муниципального образования «Городской округ Ногликский»;</w:t>
      </w:r>
    </w:p>
    <w:p w14:paraId="2B2F77F5" w14:textId="08D89BBD" w:rsidR="0086005D" w:rsidRPr="00B6405B" w:rsidRDefault="0086005D" w:rsidP="00DE136A">
      <w:pPr>
        <w:pStyle w:val="ConsPlusNormal"/>
        <w:ind w:firstLine="709"/>
        <w:jc w:val="both"/>
        <w:rPr>
          <w:rFonts w:ascii="Times New Roman" w:hAnsi="Times New Roman" w:cs="Times New Roman"/>
          <w:i/>
          <w:sz w:val="28"/>
          <w:szCs w:val="28"/>
        </w:rPr>
      </w:pPr>
      <w:r w:rsidRPr="00B6405B">
        <w:rPr>
          <w:rFonts w:ascii="Times New Roman" w:hAnsi="Times New Roman" w:cs="Times New Roman"/>
          <w:sz w:val="28"/>
          <w:szCs w:val="28"/>
        </w:rPr>
        <w:t>6.1.2. Получения разрешения на проведение земляных работ в связи с аварийно</w:t>
      </w:r>
      <w:r w:rsidR="00545396">
        <w:rPr>
          <w:rFonts w:ascii="Times New Roman" w:hAnsi="Times New Roman" w:cs="Times New Roman"/>
          <w:sz w:val="28"/>
          <w:szCs w:val="28"/>
        </w:rPr>
        <w:t>-</w:t>
      </w:r>
      <w:r w:rsidRPr="00B6405B">
        <w:rPr>
          <w:rFonts w:ascii="Times New Roman" w:hAnsi="Times New Roman" w:cs="Times New Roman"/>
          <w:sz w:val="28"/>
          <w:szCs w:val="28"/>
        </w:rPr>
        <w:t xml:space="preserve">восстановительными работами на территории </w:t>
      </w:r>
      <w:r w:rsidR="00C00783" w:rsidRPr="00B6405B">
        <w:rPr>
          <w:rFonts w:ascii="Times New Roman" w:hAnsi="Times New Roman" w:cs="Times New Roman"/>
          <w:sz w:val="28"/>
          <w:szCs w:val="28"/>
        </w:rPr>
        <w:t>муниципального образования «Городской округ Ногликский»;</w:t>
      </w:r>
    </w:p>
    <w:p w14:paraId="5719B4FD" w14:textId="1473D3B8" w:rsidR="0086005D" w:rsidRPr="00B6405B" w:rsidRDefault="0086005D" w:rsidP="00DE136A">
      <w:pPr>
        <w:pStyle w:val="ConsPlusNormal"/>
        <w:ind w:firstLine="709"/>
        <w:jc w:val="both"/>
        <w:rPr>
          <w:rFonts w:ascii="Times New Roman" w:hAnsi="Times New Roman" w:cs="Times New Roman"/>
          <w:i/>
          <w:sz w:val="28"/>
          <w:szCs w:val="28"/>
        </w:rPr>
      </w:pPr>
      <w:r w:rsidRPr="00B6405B">
        <w:rPr>
          <w:rFonts w:ascii="Times New Roman" w:hAnsi="Times New Roman" w:cs="Times New Roman"/>
          <w:sz w:val="28"/>
          <w:szCs w:val="28"/>
        </w:rPr>
        <w:t xml:space="preserve">6.1.3. Продление разрешения на проведение земляных работ на территории </w:t>
      </w:r>
      <w:r w:rsidR="00C83C7F" w:rsidRPr="00B6405B">
        <w:rPr>
          <w:rFonts w:ascii="Times New Roman" w:hAnsi="Times New Roman" w:cs="Times New Roman"/>
          <w:sz w:val="28"/>
          <w:szCs w:val="28"/>
        </w:rPr>
        <w:t>муниципального образования «Городской округ Ногликский»;</w:t>
      </w:r>
    </w:p>
    <w:p w14:paraId="10413697" w14:textId="4A3635D9" w:rsidR="0086005D" w:rsidRPr="00B6405B" w:rsidRDefault="0086005D" w:rsidP="00DE136A">
      <w:pPr>
        <w:pStyle w:val="ConsPlusNormal"/>
        <w:ind w:firstLine="709"/>
        <w:jc w:val="both"/>
        <w:rPr>
          <w:rFonts w:ascii="Times New Roman" w:hAnsi="Times New Roman" w:cs="Times New Roman"/>
          <w:i/>
          <w:sz w:val="28"/>
          <w:szCs w:val="28"/>
        </w:rPr>
      </w:pPr>
      <w:r w:rsidRPr="00B6405B">
        <w:rPr>
          <w:rFonts w:ascii="Times New Roman" w:hAnsi="Times New Roman" w:cs="Times New Roman"/>
          <w:sz w:val="28"/>
          <w:szCs w:val="28"/>
        </w:rPr>
        <w:t xml:space="preserve">6.1.4. Закрытие разрешения на проведение земляных работ на территории </w:t>
      </w:r>
      <w:r w:rsidR="00C83C7F" w:rsidRPr="00B6405B">
        <w:rPr>
          <w:rFonts w:ascii="Times New Roman" w:hAnsi="Times New Roman" w:cs="Times New Roman"/>
          <w:sz w:val="28"/>
          <w:szCs w:val="28"/>
        </w:rPr>
        <w:t>муниципального образования «Городской округ Ногликский»</w:t>
      </w:r>
      <w:r w:rsidRPr="00B6405B">
        <w:rPr>
          <w:rFonts w:ascii="Times New Roman" w:hAnsi="Times New Roman" w:cs="Times New Roman"/>
          <w:i/>
          <w:sz w:val="28"/>
          <w:szCs w:val="28"/>
        </w:rPr>
        <w:t>.</w:t>
      </w:r>
    </w:p>
    <w:p w14:paraId="30D7E8D1" w14:textId="77777777"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6.2. Результатом предоставления Муниципальной услуги в зависимости от основания для обращения является:</w:t>
      </w:r>
    </w:p>
    <w:p w14:paraId="660B68F9" w14:textId="456C2E11"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6.2.1. Разрешение на проведение земляных работ в случае обращения заявителя по основаниям, указанным в пунктах 6.1.1, 6.1.2, 6.1.3 настоящего Административного регламента, оформляется в соо</w:t>
      </w:r>
      <w:r w:rsidR="002A617D">
        <w:rPr>
          <w:rFonts w:ascii="Times New Roman" w:hAnsi="Times New Roman" w:cs="Times New Roman"/>
          <w:sz w:val="28"/>
          <w:szCs w:val="28"/>
        </w:rPr>
        <w:t>тветствии с формой в Приложении</w:t>
      </w:r>
      <w:r w:rsidR="001507A9"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2 к настоящему Административному регламенту, подписанного должностным лицом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в случа</w:t>
      </w:r>
      <w:r w:rsidR="00DE136A">
        <w:rPr>
          <w:rFonts w:ascii="Times New Roman" w:hAnsi="Times New Roman" w:cs="Times New Roman"/>
          <w:sz w:val="28"/>
          <w:szCs w:val="28"/>
        </w:rPr>
        <w:t>е обращения в электронной форме</w:t>
      </w:r>
      <w:r w:rsidR="002B3F6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в форме электронного документа, подписанного усиленной электронной подписью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w:t>
      </w:r>
    </w:p>
    <w:p w14:paraId="5EC70A7F" w14:textId="45D790E3"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6.2.2. Решение о закрытии разрешения на проведение земляных работ в случае обращения Заявителя по основанию, указанному в пункте 6.1.4 настоящего Административного регламента, оформляется в соответствии с формой в Приложении №</w:t>
      </w:r>
      <w:r w:rsidR="001507A9"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3 к настоящему Административному регламенту, подписанного должностным лицом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в случа</w:t>
      </w:r>
      <w:r w:rsidR="00513594" w:rsidRPr="00B6405B">
        <w:rPr>
          <w:rFonts w:ascii="Times New Roman" w:hAnsi="Times New Roman" w:cs="Times New Roman"/>
          <w:sz w:val="28"/>
          <w:szCs w:val="28"/>
        </w:rPr>
        <w:t>е обращения в электронной форме</w:t>
      </w:r>
      <w:r w:rsidR="002B3F6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в форме электронного документа, подписанного усиленной электронной подписью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14EA9583" w14:textId="67EF4A65" w:rsidR="0086005D" w:rsidRPr="00B6405B" w:rsidRDefault="0086005D" w:rsidP="00DE136A">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6.2.3. Решение об отказе в приеме документов, необходимых для предо</w:t>
      </w:r>
      <w:r w:rsidR="00513594" w:rsidRPr="00B6405B">
        <w:rPr>
          <w:rFonts w:ascii="Times New Roman" w:hAnsi="Times New Roman" w:cs="Times New Roman"/>
          <w:sz w:val="28"/>
          <w:szCs w:val="28"/>
        </w:rPr>
        <w:t>ставления Муниципальной услуги/</w:t>
      </w:r>
      <w:r w:rsidRPr="00B6405B">
        <w:rPr>
          <w:rFonts w:ascii="Times New Roman" w:hAnsi="Times New Roman" w:cs="Times New Roman"/>
          <w:sz w:val="28"/>
          <w:szCs w:val="28"/>
        </w:rPr>
        <w:t>об отказе в предоставлении Муниципальной услуги оформляется в соответствии с формой в Приложении №</w:t>
      </w:r>
      <w:r w:rsidR="00B72923"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4 к настоящему Административному регламенту, подписанного должностным лицом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в случа</w:t>
      </w:r>
      <w:r w:rsidR="00513594" w:rsidRPr="00B6405B">
        <w:rPr>
          <w:rFonts w:ascii="Times New Roman" w:hAnsi="Times New Roman" w:cs="Times New Roman"/>
          <w:sz w:val="28"/>
          <w:szCs w:val="28"/>
        </w:rPr>
        <w:t>е обращения в электронной форме</w:t>
      </w:r>
      <w:r w:rsidR="002B3F6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в форме электронного документа, подписанного усиленной электронной подписью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0676813C" w14:textId="77777777" w:rsidR="00077D37" w:rsidRPr="00B6405B" w:rsidRDefault="00077D37" w:rsidP="00DE136A">
      <w:pPr>
        <w:pStyle w:val="ConsPlusNormal"/>
        <w:ind w:firstLine="709"/>
        <w:jc w:val="both"/>
        <w:rPr>
          <w:rFonts w:ascii="Times New Roman" w:hAnsi="Times New Roman" w:cs="Times New Roman"/>
          <w:sz w:val="28"/>
          <w:szCs w:val="28"/>
        </w:rPr>
      </w:pPr>
    </w:p>
    <w:p w14:paraId="0B488895" w14:textId="77777777" w:rsidR="0086005D" w:rsidRPr="00B6405B" w:rsidRDefault="0086005D" w:rsidP="00FE39CC">
      <w:pPr>
        <w:pStyle w:val="3"/>
        <w:rPr>
          <w:rFonts w:cs="Times New Roman"/>
          <w:b w:val="0"/>
          <w:sz w:val="28"/>
          <w:szCs w:val="28"/>
        </w:rPr>
      </w:pPr>
      <w:r w:rsidRPr="00B6405B">
        <w:rPr>
          <w:rFonts w:cs="Times New Roman"/>
          <w:b w:val="0"/>
          <w:sz w:val="28"/>
          <w:szCs w:val="28"/>
        </w:rPr>
        <w:t>7. Порядок приема и регистрации заявления о предоставлении Муниципальной услуги</w:t>
      </w:r>
    </w:p>
    <w:p w14:paraId="78AC6EED" w14:textId="77777777" w:rsidR="0086005D" w:rsidRPr="00B6405B" w:rsidRDefault="0086005D" w:rsidP="0086005D">
      <w:pPr>
        <w:pStyle w:val="ConsPlusNormal"/>
        <w:ind w:firstLine="540"/>
        <w:jc w:val="both"/>
        <w:rPr>
          <w:rFonts w:ascii="Times New Roman" w:hAnsi="Times New Roman" w:cs="Times New Roman"/>
          <w:sz w:val="28"/>
          <w:szCs w:val="28"/>
        </w:rPr>
      </w:pPr>
    </w:p>
    <w:p w14:paraId="0A288026" w14:textId="49CC3372" w:rsidR="0086005D" w:rsidRPr="00B6405B" w:rsidRDefault="0086005D" w:rsidP="0086005D">
      <w:pPr>
        <w:pStyle w:val="ConsPlusNormal"/>
        <w:ind w:firstLine="540"/>
        <w:jc w:val="both"/>
        <w:rPr>
          <w:rFonts w:ascii="Times New Roman" w:hAnsi="Times New Roman" w:cs="Times New Roman"/>
          <w:sz w:val="28"/>
          <w:szCs w:val="28"/>
        </w:rPr>
      </w:pPr>
      <w:r w:rsidRPr="00B6405B">
        <w:rPr>
          <w:rFonts w:ascii="Times New Roman" w:hAnsi="Times New Roman" w:cs="Times New Roman"/>
          <w:sz w:val="28"/>
          <w:szCs w:val="28"/>
        </w:rPr>
        <w:t xml:space="preserve">7.1.1. Регистрация заявления, представленного заявителем (представителем заявителя) в целях, указанных в пунктах 6.1.1, 6.1.2, 6.1.3, 6.1.4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осуществляется в день поступления.</w:t>
      </w:r>
    </w:p>
    <w:p w14:paraId="7C7191B9" w14:textId="4797A681" w:rsidR="00CE19D8" w:rsidRDefault="0086005D" w:rsidP="002A617D">
      <w:pPr>
        <w:pStyle w:val="ConsPlusNormal"/>
        <w:ind w:firstLine="540"/>
        <w:jc w:val="both"/>
        <w:rPr>
          <w:rFonts w:ascii="Times New Roman" w:hAnsi="Times New Roman" w:cs="Times New Roman"/>
          <w:sz w:val="28"/>
          <w:szCs w:val="28"/>
        </w:rPr>
      </w:pPr>
      <w:r w:rsidRPr="00B6405B">
        <w:rPr>
          <w:rFonts w:ascii="Times New Roman" w:hAnsi="Times New Roman" w:cs="Times New Roman"/>
          <w:sz w:val="28"/>
          <w:szCs w:val="28"/>
        </w:rPr>
        <w:t xml:space="preserve">7.1.2. В случае предоставления заявления в электронной форме вне рабочего времени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либо в выходной, нерабочий или праздничный день, заявление подлежит регистрации на следующий рабочий день.</w:t>
      </w:r>
    </w:p>
    <w:p w14:paraId="1FDB8C24" w14:textId="77777777" w:rsidR="002A617D" w:rsidRPr="002A617D" w:rsidRDefault="002A617D" w:rsidP="002A617D">
      <w:pPr>
        <w:pStyle w:val="ConsPlusNormal"/>
        <w:ind w:firstLine="540"/>
        <w:jc w:val="both"/>
        <w:rPr>
          <w:rFonts w:ascii="Times New Roman" w:hAnsi="Times New Roman" w:cs="Times New Roman"/>
          <w:sz w:val="28"/>
          <w:szCs w:val="28"/>
        </w:rPr>
      </w:pPr>
    </w:p>
    <w:p w14:paraId="0BD18FAD" w14:textId="77777777" w:rsidR="0086005D" w:rsidRPr="00B6405B" w:rsidRDefault="0086005D" w:rsidP="00FE39CC">
      <w:pPr>
        <w:pStyle w:val="3"/>
        <w:rPr>
          <w:rFonts w:cs="Times New Roman"/>
          <w:b w:val="0"/>
          <w:sz w:val="28"/>
          <w:szCs w:val="28"/>
        </w:rPr>
      </w:pPr>
      <w:r w:rsidRPr="00B6405B">
        <w:rPr>
          <w:rFonts w:cs="Times New Roman"/>
          <w:b w:val="0"/>
          <w:sz w:val="28"/>
          <w:szCs w:val="28"/>
        </w:rPr>
        <w:lastRenderedPageBreak/>
        <w:t>8. Срок предоставления Муниципальной услуги</w:t>
      </w:r>
    </w:p>
    <w:p w14:paraId="0181A0D1" w14:textId="77777777" w:rsidR="0086005D" w:rsidRPr="00B6405B" w:rsidRDefault="0086005D" w:rsidP="0086005D">
      <w:pPr>
        <w:pStyle w:val="ConsPlusNormal"/>
        <w:ind w:firstLine="540"/>
        <w:jc w:val="center"/>
        <w:rPr>
          <w:rFonts w:ascii="Times New Roman" w:hAnsi="Times New Roman" w:cs="Times New Roman"/>
          <w:sz w:val="28"/>
          <w:szCs w:val="28"/>
        </w:rPr>
      </w:pPr>
    </w:p>
    <w:p w14:paraId="6503118B" w14:textId="77777777"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8.1. Срок предоставления Муниципальной услуги:</w:t>
      </w:r>
    </w:p>
    <w:p w14:paraId="41C4F45D" w14:textId="333191D0"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8.1.1. по основаниям, указанным в пунктах 6.1.1</w:t>
      </w:r>
      <w:r w:rsidR="00CE19D8">
        <w:rPr>
          <w:rFonts w:ascii="Times New Roman" w:hAnsi="Times New Roman" w:cs="Times New Roman"/>
          <w:sz w:val="28"/>
          <w:szCs w:val="28"/>
        </w:rPr>
        <w:t>, 6.1.4</w:t>
      </w:r>
      <w:r w:rsidRPr="00B6405B">
        <w:rPr>
          <w:rFonts w:ascii="Times New Roman" w:hAnsi="Times New Roman" w:cs="Times New Roman"/>
          <w:sz w:val="28"/>
          <w:szCs w:val="28"/>
        </w:rPr>
        <w:t xml:space="preserve"> настоящего Административного регламента, составляет не более 10 рабочих дней со дня регистрации заявления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3BDF642F" w14:textId="1D020456"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8.1.2. по основанию, указанному в пункте 6.1.2 настоящего Административного регламента, составляет не более 3 рабочих дней со дня регистрации заявления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04133519" w14:textId="000FFD35"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8.1.3. по основанию, указанному в пункте 6.1.3 настоящего Административного регламента, составляет не более 5 рабочих дней со дня регистрации заявления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6FE8A146" w14:textId="0743766F"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8.2. В случае необходимости ликвидации аварий, устранения неисправностей на инженерных сетях, требующих безотлагательного проведения аварийно</w:t>
      </w:r>
      <w:r w:rsidR="00545396">
        <w:rPr>
          <w:rFonts w:ascii="Times New Roman" w:hAnsi="Times New Roman" w:cs="Times New Roman"/>
          <w:sz w:val="28"/>
          <w:szCs w:val="28"/>
        </w:rPr>
        <w:t>-</w:t>
      </w:r>
      <w:r w:rsidRPr="00B6405B">
        <w:rPr>
          <w:rFonts w:ascii="Times New Roman" w:hAnsi="Times New Roman" w:cs="Times New Roman"/>
          <w:sz w:val="28"/>
          <w:szCs w:val="28"/>
        </w:rPr>
        <w:t xml:space="preserve">восстановительных работ в выходные, праздничные дни, а также в нерабочее время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проведение аварийно</w:t>
      </w:r>
      <w:r w:rsidR="00545396">
        <w:rPr>
          <w:rFonts w:ascii="Times New Roman" w:hAnsi="Times New Roman" w:cs="Times New Roman"/>
          <w:sz w:val="28"/>
          <w:szCs w:val="28"/>
        </w:rPr>
        <w:t>-</w:t>
      </w:r>
      <w:r w:rsidRPr="00B6405B">
        <w:rPr>
          <w:rFonts w:ascii="Times New Roman" w:hAnsi="Times New Roman" w:cs="Times New Roman"/>
          <w:sz w:val="28"/>
          <w:szCs w:val="28"/>
        </w:rPr>
        <w:t xml:space="preserve">восстановительных работ осуществляется незамедлительно с последующей подачей лицами, указанными в разделе 2 настоящего Административного регламента, </w:t>
      </w:r>
      <w:r w:rsidR="00C83C7F" w:rsidRPr="00B6405B">
        <w:rPr>
          <w:rFonts w:ascii="Times New Roman" w:hAnsi="Times New Roman" w:cs="Times New Roman"/>
          <w:sz w:val="28"/>
          <w:szCs w:val="28"/>
        </w:rPr>
        <w:t xml:space="preserve">в течении </w:t>
      </w:r>
      <w:r w:rsidRPr="00B6405B">
        <w:rPr>
          <w:rFonts w:ascii="Times New Roman" w:hAnsi="Times New Roman" w:cs="Times New Roman"/>
          <w:sz w:val="28"/>
          <w:szCs w:val="28"/>
        </w:rPr>
        <w:t>суток с момента начала аварийно</w:t>
      </w:r>
      <w:r w:rsidR="00545396">
        <w:rPr>
          <w:rFonts w:ascii="Times New Roman" w:hAnsi="Times New Roman" w:cs="Times New Roman"/>
          <w:sz w:val="28"/>
          <w:szCs w:val="28"/>
        </w:rPr>
        <w:t>-</w:t>
      </w:r>
      <w:r w:rsidR="00C83C7F" w:rsidRPr="00B6405B">
        <w:rPr>
          <w:rFonts w:ascii="Times New Roman" w:hAnsi="Times New Roman" w:cs="Times New Roman"/>
          <w:sz w:val="28"/>
          <w:szCs w:val="28"/>
        </w:rPr>
        <w:t>восстановительных работ</w:t>
      </w:r>
      <w:r w:rsidRPr="00B6405B">
        <w:rPr>
          <w:rFonts w:ascii="Times New Roman" w:hAnsi="Times New Roman" w:cs="Times New Roman"/>
          <w:i/>
          <w:sz w:val="28"/>
          <w:szCs w:val="28"/>
        </w:rPr>
        <w:t>,</w:t>
      </w:r>
      <w:r w:rsidRPr="00B6405B">
        <w:rPr>
          <w:rFonts w:ascii="Times New Roman" w:hAnsi="Times New Roman" w:cs="Times New Roman"/>
          <w:sz w:val="28"/>
          <w:szCs w:val="28"/>
        </w:rPr>
        <w:t xml:space="preserve"> соответствующего заявления.</w:t>
      </w:r>
    </w:p>
    <w:p w14:paraId="4A7FE62D" w14:textId="52388D35" w:rsidR="0086005D" w:rsidRPr="00B6405B" w:rsidRDefault="0086005D" w:rsidP="00CE19D8">
      <w:pPr>
        <w:pStyle w:val="ConsPlusNormal"/>
        <w:ind w:firstLine="709"/>
        <w:jc w:val="both"/>
        <w:rPr>
          <w:rFonts w:ascii="Times New Roman" w:hAnsi="Times New Roman" w:cs="Times New Roman"/>
          <w:i/>
          <w:sz w:val="28"/>
          <w:szCs w:val="28"/>
        </w:rPr>
      </w:pPr>
      <w:r w:rsidRPr="00B6405B">
        <w:rPr>
          <w:rFonts w:ascii="Times New Roman" w:hAnsi="Times New Roman" w:cs="Times New Roman"/>
          <w:sz w:val="28"/>
          <w:szCs w:val="28"/>
        </w:rPr>
        <w:t>8.3. Продолжительность аварийно</w:t>
      </w:r>
      <w:r w:rsidR="00545396">
        <w:rPr>
          <w:rFonts w:ascii="Times New Roman" w:hAnsi="Times New Roman" w:cs="Times New Roman"/>
          <w:sz w:val="28"/>
          <w:szCs w:val="28"/>
        </w:rPr>
        <w:t>-</w:t>
      </w:r>
      <w:r w:rsidRPr="00B6405B">
        <w:rPr>
          <w:rFonts w:ascii="Times New Roman" w:hAnsi="Times New Roman" w:cs="Times New Roman"/>
          <w:sz w:val="28"/>
          <w:szCs w:val="28"/>
        </w:rPr>
        <w:t>восстановительных работ по ликвидации аварии, устранения неисправностей на инженерных сетях должна составлять</w:t>
      </w:r>
      <w:r w:rsidR="00C83C7F" w:rsidRPr="00B6405B">
        <w:rPr>
          <w:rFonts w:ascii="Times New Roman" w:hAnsi="Times New Roman" w:cs="Times New Roman"/>
          <w:sz w:val="28"/>
          <w:szCs w:val="28"/>
        </w:rPr>
        <w:t xml:space="preserve"> </w:t>
      </w:r>
      <w:r w:rsidRPr="00B6405B">
        <w:rPr>
          <w:rFonts w:ascii="Times New Roman" w:hAnsi="Times New Roman" w:cs="Times New Roman"/>
          <w:sz w:val="28"/>
          <w:szCs w:val="28"/>
        </w:rPr>
        <w:t>не более 14 (четырнадцати) календарных дней</w:t>
      </w:r>
      <w:r w:rsidR="00C83C7F" w:rsidRPr="00B6405B">
        <w:rPr>
          <w:rFonts w:ascii="Times New Roman" w:hAnsi="Times New Roman" w:cs="Times New Roman"/>
          <w:sz w:val="28"/>
          <w:szCs w:val="28"/>
        </w:rPr>
        <w:t xml:space="preserve"> с момента возникновения аварии</w:t>
      </w:r>
      <w:r w:rsidRPr="00B6405B">
        <w:rPr>
          <w:rFonts w:ascii="Times New Roman" w:hAnsi="Times New Roman" w:cs="Times New Roman"/>
          <w:sz w:val="28"/>
          <w:szCs w:val="28"/>
        </w:rPr>
        <w:t>.</w:t>
      </w:r>
    </w:p>
    <w:p w14:paraId="27AE2DFB" w14:textId="20AD5349"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8.3.1. В случае незавершения работ по ликвидации аварии в течение срока, установленного разрешением на проведение з</w:t>
      </w:r>
      <w:r w:rsidR="00E2301C">
        <w:rPr>
          <w:rFonts w:ascii="Times New Roman" w:hAnsi="Times New Roman" w:cs="Times New Roman"/>
          <w:sz w:val="28"/>
          <w:szCs w:val="28"/>
        </w:rPr>
        <w:t>е</w:t>
      </w:r>
      <w:r w:rsidR="00545396">
        <w:rPr>
          <w:rFonts w:ascii="Times New Roman" w:hAnsi="Times New Roman" w:cs="Times New Roman"/>
          <w:sz w:val="28"/>
          <w:szCs w:val="28"/>
        </w:rPr>
        <w:t>мляных работ в связи с аварийно-</w:t>
      </w:r>
      <w:r w:rsidR="00E2301C">
        <w:rPr>
          <w:rFonts w:ascii="Times New Roman" w:hAnsi="Times New Roman" w:cs="Times New Roman"/>
          <w:sz w:val="28"/>
          <w:szCs w:val="28"/>
        </w:rPr>
        <w:t>в</w:t>
      </w:r>
      <w:r w:rsidRPr="00B6405B">
        <w:rPr>
          <w:rFonts w:ascii="Times New Roman" w:hAnsi="Times New Roman" w:cs="Times New Roman"/>
          <w:sz w:val="28"/>
          <w:szCs w:val="28"/>
        </w:rPr>
        <w:t xml:space="preserve">осстановительными работами, необходимо получение разрешения на проведение плановых работ. </w:t>
      </w:r>
    </w:p>
    <w:p w14:paraId="6026C3A8" w14:textId="44BAD2EE"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Разрешение на проведение аварийно</w:t>
      </w:r>
      <w:r w:rsidR="00545396">
        <w:rPr>
          <w:rFonts w:ascii="Times New Roman" w:hAnsi="Times New Roman" w:cs="Times New Roman"/>
          <w:sz w:val="28"/>
          <w:szCs w:val="28"/>
        </w:rPr>
        <w:t>-</w:t>
      </w:r>
      <w:r w:rsidRPr="00B6405B">
        <w:rPr>
          <w:rFonts w:ascii="Times New Roman" w:hAnsi="Times New Roman" w:cs="Times New Roman"/>
          <w:sz w:val="28"/>
          <w:szCs w:val="28"/>
        </w:rPr>
        <w:t>восстановительных работ не продлевается.</w:t>
      </w:r>
    </w:p>
    <w:p w14:paraId="4A2CFD31" w14:textId="70C53284"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8.4. Подача заявления на продление разрешения на проведение земляных работ осуществляется не менее, чем за 5 рабочих дней до истечения срока действия разрешения, в целях </w:t>
      </w:r>
      <w:r w:rsidR="00E2301C" w:rsidRPr="00B6405B">
        <w:rPr>
          <w:rFonts w:ascii="Times New Roman" w:hAnsi="Times New Roman" w:cs="Times New Roman"/>
          <w:sz w:val="28"/>
          <w:szCs w:val="28"/>
        </w:rPr>
        <w:t>продления,</w:t>
      </w:r>
      <w:r w:rsidRPr="00B6405B">
        <w:rPr>
          <w:rFonts w:ascii="Times New Roman" w:hAnsi="Times New Roman" w:cs="Times New Roman"/>
          <w:sz w:val="28"/>
          <w:szCs w:val="28"/>
        </w:rPr>
        <w:t xml:space="preserve"> которого подано заявление.</w:t>
      </w:r>
    </w:p>
    <w:p w14:paraId="3AFA0FA0" w14:textId="7EB8205F"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8.4.1. Подача заявления на продление разрешения на проведение земляных работ позднее 5 дней до истечения действия разрешения, не является основанием для отказа заявителю в предоставлении Муниципальной услуги, за исключением случая подачи заявления за пределами срока действия разрешения, в целях </w:t>
      </w:r>
      <w:r w:rsidR="00E2301C" w:rsidRPr="00B6405B">
        <w:rPr>
          <w:rFonts w:ascii="Times New Roman" w:hAnsi="Times New Roman" w:cs="Times New Roman"/>
          <w:sz w:val="28"/>
          <w:szCs w:val="28"/>
        </w:rPr>
        <w:t>продления,</w:t>
      </w:r>
      <w:r w:rsidRPr="00B6405B">
        <w:rPr>
          <w:rFonts w:ascii="Times New Roman" w:hAnsi="Times New Roman" w:cs="Times New Roman"/>
          <w:sz w:val="28"/>
          <w:szCs w:val="28"/>
        </w:rPr>
        <w:t xml:space="preserve"> которого подано заявление.</w:t>
      </w:r>
    </w:p>
    <w:p w14:paraId="26364A43" w14:textId="77777777"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8.4.2. 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проведение земляных работ.</w:t>
      </w:r>
    </w:p>
    <w:p w14:paraId="0BCBBDB7" w14:textId="7CB9EAC4"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8.5. Подача заявления на закрытие разрешения на проведение земляных работ осуществляется в течение 3 рабочих дней после истечения срока действия разрешения, в целях </w:t>
      </w:r>
      <w:r w:rsidR="0054692F" w:rsidRPr="00B6405B">
        <w:rPr>
          <w:rFonts w:ascii="Times New Roman" w:hAnsi="Times New Roman" w:cs="Times New Roman"/>
          <w:sz w:val="28"/>
          <w:szCs w:val="28"/>
        </w:rPr>
        <w:t>закрытия,</w:t>
      </w:r>
      <w:r w:rsidRPr="00B6405B">
        <w:rPr>
          <w:rFonts w:ascii="Times New Roman" w:hAnsi="Times New Roman" w:cs="Times New Roman"/>
          <w:sz w:val="28"/>
          <w:szCs w:val="28"/>
        </w:rPr>
        <w:t xml:space="preserve"> которого подано заявление.</w:t>
      </w:r>
    </w:p>
    <w:p w14:paraId="2239D300" w14:textId="77777777" w:rsidR="0086005D" w:rsidRPr="00B6405B" w:rsidRDefault="0086005D" w:rsidP="00CE19D8">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Подача заявления на закрытие разрешения на проведение земляных </w:t>
      </w:r>
      <w:r w:rsidRPr="00B6405B">
        <w:rPr>
          <w:rFonts w:ascii="Times New Roman" w:hAnsi="Times New Roman" w:cs="Times New Roman"/>
          <w:sz w:val="28"/>
          <w:szCs w:val="28"/>
        </w:rPr>
        <w:lastRenderedPageBreak/>
        <w:t>работ позднее 3 рабочих дней после истечения срока действия разрешения не является основанием для отказа заявителю в предоставлении Муниципальной услуги.</w:t>
      </w:r>
    </w:p>
    <w:p w14:paraId="1F605F59" w14:textId="77777777" w:rsidR="0086005D" w:rsidRPr="00B6405B" w:rsidRDefault="0086005D" w:rsidP="00CE19D8">
      <w:pPr>
        <w:pStyle w:val="ConsPlusNormal"/>
        <w:ind w:firstLine="709"/>
        <w:jc w:val="both"/>
        <w:rPr>
          <w:rFonts w:ascii="Times New Roman" w:hAnsi="Times New Roman" w:cs="Times New Roman"/>
          <w:sz w:val="28"/>
          <w:szCs w:val="28"/>
        </w:rPr>
      </w:pPr>
    </w:p>
    <w:p w14:paraId="4F36A396" w14:textId="77777777" w:rsidR="0086005D" w:rsidRPr="00B6405B" w:rsidRDefault="0086005D" w:rsidP="00513594">
      <w:pPr>
        <w:pStyle w:val="3"/>
        <w:rPr>
          <w:rFonts w:cs="Times New Roman"/>
          <w:b w:val="0"/>
          <w:sz w:val="28"/>
          <w:szCs w:val="28"/>
        </w:rPr>
      </w:pPr>
      <w:r w:rsidRPr="00B6405B">
        <w:rPr>
          <w:rFonts w:cs="Times New Roman"/>
          <w:b w:val="0"/>
          <w:sz w:val="28"/>
          <w:szCs w:val="28"/>
        </w:rPr>
        <w:t>9. Нормативные правовые акты, регулирующие предоставление Муниципальной услуги</w:t>
      </w:r>
    </w:p>
    <w:p w14:paraId="7E2E8B8D" w14:textId="77777777" w:rsidR="0086005D" w:rsidRPr="00B6405B" w:rsidRDefault="0086005D" w:rsidP="0086005D">
      <w:pPr>
        <w:pStyle w:val="ConsPlusNormal"/>
        <w:ind w:firstLine="540"/>
        <w:jc w:val="center"/>
        <w:rPr>
          <w:rFonts w:ascii="Times New Roman" w:hAnsi="Times New Roman" w:cs="Times New Roman"/>
          <w:sz w:val="28"/>
          <w:szCs w:val="28"/>
        </w:rPr>
      </w:pPr>
    </w:p>
    <w:p w14:paraId="187D6983" w14:textId="2E7D3A14" w:rsidR="00B72923" w:rsidRPr="00B6405B" w:rsidRDefault="00B72923"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9.1. Нормативные правовые акты, регулирующие предоставление муниципальной услуги, информация о порядке досудебного (внесудебного) обжалования решений и действий (бездействия) органов, предоставляющих муниципальную услугу, а также их должностных лиц, муниципальных служащих, работников размещаются на официальном сайте уполномоченного органа местного управления, организации в информационно</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телекоммуникационной сети «Интернет» (</w:t>
      </w:r>
      <w:r w:rsidR="00C83C7F" w:rsidRPr="00B6405B">
        <w:rPr>
          <w:rFonts w:ascii="Times New Roman" w:hAnsi="Times New Roman" w:cs="Times New Roman"/>
          <w:sz w:val="28"/>
          <w:szCs w:val="28"/>
        </w:rPr>
        <w:t>https://old.nogliki-adm.ru/</w:t>
      </w:r>
      <w:r w:rsidRPr="00B6405B">
        <w:rPr>
          <w:rFonts w:ascii="Times New Roman" w:hAnsi="Times New Roman" w:cs="Times New Roman"/>
          <w:sz w:val="28"/>
          <w:szCs w:val="28"/>
        </w:rPr>
        <w:t>), ЕПГУ (https://www.gosuslugi.ru/).</w:t>
      </w:r>
    </w:p>
    <w:p w14:paraId="39AD9428" w14:textId="17BBF3F5"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 xml:space="preserve">Градостроительный кодекс Российской Федерации от 29.12.2004 </w:t>
      </w:r>
      <w:r w:rsidR="00545396">
        <w:rPr>
          <w:rFonts w:ascii="Times New Roman" w:hAnsi="Times New Roman" w:cs="Times New Roman"/>
          <w:sz w:val="28"/>
          <w:szCs w:val="28"/>
        </w:rPr>
        <w:br/>
      </w:r>
      <w:r w:rsidR="00B72923" w:rsidRPr="00B6405B">
        <w:rPr>
          <w:rFonts w:ascii="Times New Roman" w:hAnsi="Times New Roman" w:cs="Times New Roman"/>
          <w:sz w:val="28"/>
          <w:szCs w:val="28"/>
        </w:rPr>
        <w:t>№ 190</w:t>
      </w:r>
      <w:r w:rsidR="00C83C7F" w:rsidRPr="00B6405B">
        <w:rPr>
          <w:rFonts w:ascii="Times New Roman" w:hAnsi="Times New Roman" w:cs="Times New Roman"/>
          <w:sz w:val="28"/>
          <w:szCs w:val="28"/>
        </w:rPr>
        <w:t xml:space="preserve"> – </w:t>
      </w:r>
      <w:r w:rsidR="00B72923" w:rsidRPr="00B6405B">
        <w:rPr>
          <w:rFonts w:ascii="Times New Roman" w:hAnsi="Times New Roman" w:cs="Times New Roman"/>
          <w:sz w:val="28"/>
          <w:szCs w:val="28"/>
        </w:rPr>
        <w:t>ФЗ);</w:t>
      </w:r>
    </w:p>
    <w:p w14:paraId="531991A8" w14:textId="6F17AF74"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Земельный кодекс Российской Федерации от 25.10.2001 № 136</w:t>
      </w:r>
      <w:r w:rsidR="00C83C7F" w:rsidRPr="00B6405B">
        <w:rPr>
          <w:rFonts w:ascii="Times New Roman" w:hAnsi="Times New Roman" w:cs="Times New Roman"/>
          <w:sz w:val="28"/>
          <w:szCs w:val="28"/>
        </w:rPr>
        <w:t xml:space="preserve"> – </w:t>
      </w:r>
      <w:r w:rsidR="00B72923" w:rsidRPr="00B6405B">
        <w:rPr>
          <w:rFonts w:ascii="Times New Roman" w:hAnsi="Times New Roman" w:cs="Times New Roman"/>
          <w:sz w:val="28"/>
          <w:szCs w:val="28"/>
        </w:rPr>
        <w:t xml:space="preserve">ФЗ; </w:t>
      </w:r>
    </w:p>
    <w:p w14:paraId="69EE5019" w14:textId="4DC6253F"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Федеральный закон от 06.10.2003 № 131</w:t>
      </w:r>
      <w:r w:rsidR="00C83C7F" w:rsidRPr="00B6405B">
        <w:rPr>
          <w:rFonts w:ascii="Times New Roman" w:hAnsi="Times New Roman" w:cs="Times New Roman"/>
          <w:sz w:val="28"/>
          <w:szCs w:val="28"/>
        </w:rPr>
        <w:t xml:space="preserve"> – </w:t>
      </w:r>
      <w:r w:rsidR="00B72923" w:rsidRPr="00B6405B">
        <w:rPr>
          <w:rFonts w:ascii="Times New Roman" w:hAnsi="Times New Roman" w:cs="Times New Roman"/>
          <w:sz w:val="28"/>
          <w:szCs w:val="28"/>
        </w:rPr>
        <w:t xml:space="preserve">ФЗ «Об общих принципах организации местного самоуправления в Российской Федерации»; </w:t>
      </w:r>
    </w:p>
    <w:p w14:paraId="7683B475" w14:textId="3784CE6C"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Федеральный закон от 27.07.2010 № 210</w:t>
      </w:r>
      <w:r w:rsidR="00C83C7F" w:rsidRPr="00B6405B">
        <w:rPr>
          <w:rFonts w:ascii="Times New Roman" w:hAnsi="Times New Roman" w:cs="Times New Roman"/>
          <w:sz w:val="28"/>
          <w:szCs w:val="28"/>
        </w:rPr>
        <w:t xml:space="preserve"> – </w:t>
      </w:r>
      <w:r w:rsidR="00B72923" w:rsidRPr="00B6405B">
        <w:rPr>
          <w:rFonts w:ascii="Times New Roman" w:hAnsi="Times New Roman" w:cs="Times New Roman"/>
          <w:sz w:val="28"/>
          <w:szCs w:val="28"/>
        </w:rPr>
        <w:t>ФЗ «Об организации предоставления государственных и муниципальных услуг»;</w:t>
      </w:r>
    </w:p>
    <w:p w14:paraId="115A1D56" w14:textId="6F63E153"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Федеральный закон от 06.04.2011 № 63</w:t>
      </w:r>
      <w:r w:rsidR="00C83C7F" w:rsidRPr="00B6405B">
        <w:rPr>
          <w:rFonts w:ascii="Times New Roman" w:hAnsi="Times New Roman" w:cs="Times New Roman"/>
          <w:sz w:val="28"/>
          <w:szCs w:val="28"/>
        </w:rPr>
        <w:t xml:space="preserve"> – </w:t>
      </w:r>
      <w:r w:rsidR="00B72923" w:rsidRPr="00B6405B">
        <w:rPr>
          <w:rFonts w:ascii="Times New Roman" w:hAnsi="Times New Roman" w:cs="Times New Roman"/>
          <w:sz w:val="28"/>
          <w:szCs w:val="28"/>
        </w:rPr>
        <w:t>ФЗ «Об электронной подписи»;</w:t>
      </w:r>
    </w:p>
    <w:p w14:paraId="4924276F" w14:textId="26591B11" w:rsidR="00B72923"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 xml:space="preserve">Устав муниципального образования «Городской округ Ногликский» от 06.06.2006 № 59 (опубликован в газете «Знамя труда» от 26.10.2006 № 87); </w:t>
      </w:r>
    </w:p>
    <w:p w14:paraId="06E72CBE" w14:textId="43701CF7" w:rsidR="0086005D" w:rsidRPr="00B6405B" w:rsidRDefault="002B3F6F"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72923" w:rsidRPr="00B6405B">
        <w:rPr>
          <w:rFonts w:ascii="Times New Roman" w:hAnsi="Times New Roman" w:cs="Times New Roman"/>
          <w:sz w:val="28"/>
          <w:szCs w:val="28"/>
        </w:rPr>
        <w:t>Решение Собрания муниципального образования «Городской округ Ногликский» от 12.07.2012 № 190 «Об утверждении Правил благоустройства и санитарного содержания территории муниципального образования «Городской округ Ногликский».</w:t>
      </w:r>
    </w:p>
    <w:p w14:paraId="0F38E716" w14:textId="77777777" w:rsidR="00B72923" w:rsidRPr="00B6405B" w:rsidRDefault="00B72923" w:rsidP="00B72923">
      <w:pPr>
        <w:pStyle w:val="ConsPlusNormal"/>
        <w:ind w:firstLine="540"/>
        <w:jc w:val="both"/>
        <w:rPr>
          <w:rFonts w:ascii="Times New Roman" w:hAnsi="Times New Roman" w:cs="Times New Roman"/>
          <w:sz w:val="28"/>
          <w:szCs w:val="28"/>
        </w:rPr>
      </w:pPr>
    </w:p>
    <w:p w14:paraId="6DAC3216" w14:textId="77777777" w:rsidR="0086005D" w:rsidRPr="00B6405B" w:rsidRDefault="0086005D" w:rsidP="00FE39CC">
      <w:pPr>
        <w:pStyle w:val="3"/>
        <w:rPr>
          <w:rFonts w:cs="Times New Roman"/>
          <w:b w:val="0"/>
          <w:sz w:val="28"/>
          <w:szCs w:val="28"/>
        </w:rPr>
      </w:pPr>
      <w:r w:rsidRPr="00B6405B">
        <w:rPr>
          <w:rFonts w:cs="Times New Roman"/>
          <w:b w:val="0"/>
          <w:sz w:val="28"/>
          <w:szCs w:val="28"/>
        </w:rPr>
        <w:t>10. Исчерпывающий перечь документов, необходимых для предоставления Муниципальной услуги, подлежащих предоставлению заявителем</w:t>
      </w:r>
    </w:p>
    <w:p w14:paraId="020A779F" w14:textId="77777777" w:rsidR="0086005D" w:rsidRPr="00B6405B" w:rsidRDefault="0086005D" w:rsidP="0086005D">
      <w:pPr>
        <w:pStyle w:val="ConsPlusNormal"/>
        <w:ind w:firstLine="540"/>
        <w:jc w:val="center"/>
        <w:rPr>
          <w:rFonts w:ascii="Times New Roman" w:hAnsi="Times New Roman" w:cs="Times New Roman"/>
          <w:sz w:val="28"/>
          <w:szCs w:val="28"/>
        </w:rPr>
      </w:pPr>
    </w:p>
    <w:p w14:paraId="669BCB87" w14:textId="77777777" w:rsidR="0086005D" w:rsidRPr="00B6405B" w:rsidRDefault="0086005D"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10.1. 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14:paraId="01DBDFCD" w14:textId="65CEC177" w:rsidR="0086005D" w:rsidRPr="00B6405B" w:rsidRDefault="0086005D"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 документ, удостоверяющий личность заявителя. В случае направления заявления посредством ЕПГУ, РПГУ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ЕСИА) из состава соответствующих данных указанной учетной записи;</w:t>
      </w:r>
    </w:p>
    <w:p w14:paraId="6B257936" w14:textId="77777777" w:rsidR="0086005D" w:rsidRPr="00B6405B" w:rsidRDefault="0086005D" w:rsidP="0054692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б) документ, подтверждающий полномочия представителя заявителя действовать от имени заявителя (в случае обращения за предоставлением </w:t>
      </w:r>
      <w:r w:rsidRPr="00B6405B">
        <w:rPr>
          <w:rFonts w:ascii="Times New Roman" w:hAnsi="Times New Roman" w:cs="Times New Roman"/>
          <w:sz w:val="28"/>
          <w:szCs w:val="28"/>
        </w:rPr>
        <w:lastRenderedPageBreak/>
        <w:t>услуги представителя заявителя). 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sig;</w:t>
      </w:r>
    </w:p>
    <w:p w14:paraId="17A8003D"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 гарантийное письмо по восстановлению элементов благоустройства с указанием срока восстановления элементов благоустройства после проведения заявленных работ; </w:t>
      </w:r>
    </w:p>
    <w:p w14:paraId="231DD2B1" w14:textId="3292BB7F"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г) приказ о назначении работника, ответственного за проведение земляных работ (в том числе, по восстановлению элементов благоустройства) с указанием контактной информации (для заявителей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юридических лиц);</w:t>
      </w:r>
    </w:p>
    <w:p w14:paraId="4A28A26C"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д) договор на проведение работ, в случае, если работы будут проводиться подрядной организацией;</w:t>
      </w:r>
    </w:p>
    <w:p w14:paraId="13EBE613"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10.2. 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14:paraId="5BE61C66"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10.2.1. В случае обращения по снованиям, указанным в пункте 6.1.1 настоящего Административного регламента:</w:t>
      </w:r>
    </w:p>
    <w:p w14:paraId="25DC696C" w14:textId="7A64D48D"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заявление о предоставлении Муниципальной услуги (форма представлена в Приложениях №</w:t>
      </w:r>
      <w:r w:rsidR="00B72923" w:rsidRPr="00B6405B">
        <w:rPr>
          <w:rFonts w:ascii="Times New Roman" w:hAnsi="Times New Roman" w:cs="Times New Roman"/>
          <w:sz w:val="28"/>
          <w:szCs w:val="28"/>
        </w:rPr>
        <w:t xml:space="preserve"> </w:t>
      </w:r>
      <w:r w:rsidR="00723DC7" w:rsidRPr="00B6405B">
        <w:rPr>
          <w:rFonts w:ascii="Times New Roman" w:hAnsi="Times New Roman" w:cs="Times New Roman"/>
          <w:sz w:val="28"/>
          <w:szCs w:val="28"/>
        </w:rPr>
        <w:t>5</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1 к настоящему Административному регламенту).</w:t>
      </w:r>
    </w:p>
    <w:p w14:paraId="13C50B16" w14:textId="6F07FDA1"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случае направления заявления посредством ЕПГУ, РПГУ, формирование заявления осуществляется посредством заполнения интерактивной формы заявления без необходимости дополнительной подачи заявления в иной форме;</w:t>
      </w:r>
    </w:p>
    <w:p w14:paraId="0946FCF9" w14:textId="36C8283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проект производства работ (вариант оформления представлен в Приложении №</w:t>
      </w:r>
      <w:r w:rsidR="00B72923"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6</w:t>
      </w:r>
      <w:r w:rsidRPr="00B6405B">
        <w:rPr>
          <w:rFonts w:ascii="Times New Roman" w:hAnsi="Times New Roman" w:cs="Times New Roman"/>
          <w:sz w:val="28"/>
          <w:szCs w:val="28"/>
        </w:rPr>
        <w:t xml:space="preserve"> к настоящему Административному регламенту), который содержит:</w:t>
      </w:r>
    </w:p>
    <w:p w14:paraId="036395DB" w14:textId="3AA16CE2" w:rsidR="0086005D" w:rsidRPr="00B6405B" w:rsidRDefault="00C83C7F"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14:paraId="1E78AB48" w14:textId="69F2EC3E" w:rsidR="0086005D" w:rsidRPr="00B6405B" w:rsidRDefault="002B3F6F"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графическую часть: схема проведения работ на инженерно</w:t>
      </w:r>
      <w:r w:rsidR="00EA5603">
        <w:rPr>
          <w:rFonts w:ascii="Times New Roman" w:hAnsi="Times New Roman" w:cs="Times New Roman"/>
          <w:sz w:val="28"/>
          <w:szCs w:val="28"/>
        </w:rPr>
        <w:t>–</w:t>
      </w:r>
      <w:r w:rsidR="0086005D" w:rsidRPr="00B6405B">
        <w:rPr>
          <w:rFonts w:ascii="Times New Roman" w:hAnsi="Times New Roman" w:cs="Times New Roman"/>
          <w:sz w:val="28"/>
          <w:szCs w:val="28"/>
        </w:rPr>
        <w:t>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w:t>
      </w:r>
      <w:r w:rsidR="00C83C7F" w:rsidRPr="00B6405B">
        <w:rPr>
          <w:rFonts w:ascii="Times New Roman" w:hAnsi="Times New Roman" w:cs="Times New Roman"/>
          <w:sz w:val="28"/>
          <w:szCs w:val="28"/>
        </w:rPr>
        <w:t>–</w:t>
      </w:r>
      <w:r w:rsidR="0086005D" w:rsidRPr="00B6405B">
        <w:rPr>
          <w:rFonts w:ascii="Times New Roman" w:hAnsi="Times New Roman" w:cs="Times New Roman"/>
          <w:sz w:val="28"/>
          <w:szCs w:val="28"/>
        </w:rPr>
        <w:t xml:space="preserve">кустарниковой и травянистой растительности; зонами отстоя транспорта; </w:t>
      </w:r>
      <w:r w:rsidR="0086005D" w:rsidRPr="00B6405B">
        <w:rPr>
          <w:rFonts w:ascii="Times New Roman" w:hAnsi="Times New Roman" w:cs="Times New Roman"/>
          <w:sz w:val="28"/>
          <w:szCs w:val="28"/>
        </w:rPr>
        <w:lastRenderedPageBreak/>
        <w:t>местами установки ограждений.</w:t>
      </w:r>
    </w:p>
    <w:p w14:paraId="164FAFE4" w14:textId="77D64C6F"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Инженерно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02</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96» и СП 11</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104</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97 «Инженерно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геодезические изыскания для строительства. На инженерно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топографическом плане должны быть нанесены существующие и проектируемые инженерные подземные коммуникации (сооружения). Срок действия инженерно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топографического плана не более 2 лет с момента его изготовления с учетом требований подпункта 5.189</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5.199 СП 11</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104</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97 «Инженерно</w:t>
      </w:r>
      <w:r w:rsidR="00C83C7F" w:rsidRPr="00B6405B">
        <w:rPr>
          <w:rFonts w:ascii="Times New Roman" w:hAnsi="Times New Roman" w:cs="Times New Roman"/>
          <w:sz w:val="28"/>
          <w:szCs w:val="28"/>
        </w:rPr>
        <w:t>–</w:t>
      </w:r>
      <w:r w:rsidRPr="00B6405B">
        <w:rPr>
          <w:rFonts w:ascii="Times New Roman" w:hAnsi="Times New Roman" w:cs="Times New Roman"/>
          <w:sz w:val="28"/>
          <w:szCs w:val="28"/>
        </w:rPr>
        <w:t>геодезические изыскания для строительства».</w:t>
      </w:r>
    </w:p>
    <w:p w14:paraId="0A1B834A"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Схема проведения работ согласовывается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14:paraId="5C886FF8" w14:textId="1640B529"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случае проведения работ на проезжей части необходимо предоставить схему организации движения транспорта и пешеходов</w:t>
      </w:r>
      <w:r w:rsidR="002B3F6F" w:rsidRPr="00B6405B">
        <w:rPr>
          <w:rFonts w:ascii="Times New Roman" w:hAnsi="Times New Roman" w:cs="Times New Roman"/>
          <w:sz w:val="28"/>
          <w:szCs w:val="28"/>
        </w:rPr>
        <w:t>, согласованную с ГИБДД по муниципальному образованию «Городской округ Ногликский»</w:t>
      </w:r>
      <w:r w:rsidRPr="00B6405B">
        <w:rPr>
          <w:rFonts w:ascii="Times New Roman" w:hAnsi="Times New Roman" w:cs="Times New Roman"/>
          <w:sz w:val="28"/>
          <w:szCs w:val="28"/>
        </w:rPr>
        <w:t>.</w:t>
      </w:r>
    </w:p>
    <w:p w14:paraId="793C5EDF"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w:t>
      </w:r>
    </w:p>
    <w:p w14:paraId="1C1092CA" w14:textId="33E0AD9C"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календарный график проведения работ, утвержденный заказчиком работ и, в случае, если работы будут проводиться подрядной организацией, подрядчиком (образец представлен в Приложении №</w:t>
      </w:r>
      <w:r w:rsidR="00B72923"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7</w:t>
      </w:r>
      <w:r w:rsidRPr="00B6405B">
        <w:rPr>
          <w:rFonts w:ascii="Times New Roman" w:hAnsi="Times New Roman" w:cs="Times New Roman"/>
          <w:sz w:val="28"/>
          <w:szCs w:val="28"/>
        </w:rPr>
        <w:t xml:space="preserve"> к настоящему Административному регламенту).</w:t>
      </w:r>
    </w:p>
    <w:p w14:paraId="42DC19F0" w14:textId="034BD9B1"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Не соответствие календарного графика проведения работ по форме образцу, указанному в Приложении №</w:t>
      </w:r>
      <w:r w:rsidR="00B72923"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7</w:t>
      </w:r>
      <w:r w:rsidRPr="00B6405B">
        <w:rPr>
          <w:rFonts w:ascii="Times New Roman" w:hAnsi="Times New Roman" w:cs="Times New Roman"/>
          <w:sz w:val="28"/>
          <w:szCs w:val="28"/>
        </w:rPr>
        <w:t xml:space="preserve">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14:paraId="10DBDBC4" w14:textId="70DF719D"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г) договор о подключении (технологическом присоединении) объектов к сетям инженерно</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технического обеспечения или технические условия на подключение к сетям инженерно</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технического обеспечения (при подключении к сетям инженерно</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технического обеспечения);</w:t>
      </w:r>
    </w:p>
    <w:p w14:paraId="5D8A9DEE"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д) правоустанавливающие документы на объект недвижимости (права на который не зарегистрированы в Едином государственном реестре недвижимости), в том числе, земельный участок, на котором планируется проведение работ по заявлению.</w:t>
      </w:r>
    </w:p>
    <w:p w14:paraId="29D9A85A" w14:textId="77777777"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10.2.2. В случае обращения по основанию, указанному в пункте 6.1.2 настоящего Административного регламента:</w:t>
      </w:r>
    </w:p>
    <w:p w14:paraId="1E1C45F6" w14:textId="4492E453" w:rsidR="0086005D" w:rsidRPr="00B6405B" w:rsidRDefault="0086005D" w:rsidP="00EA5603">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заявление о предоставлении Муниципальной услуги (форма представлена в Приложении №</w:t>
      </w:r>
      <w:r w:rsidR="00B72923" w:rsidRPr="00B6405B">
        <w:rPr>
          <w:rFonts w:ascii="Times New Roman" w:hAnsi="Times New Roman" w:cs="Times New Roman"/>
          <w:sz w:val="28"/>
          <w:szCs w:val="28"/>
        </w:rPr>
        <w:t xml:space="preserve"> </w:t>
      </w:r>
      <w:r w:rsidR="00723DC7" w:rsidRPr="00B6405B">
        <w:rPr>
          <w:rFonts w:ascii="Times New Roman" w:hAnsi="Times New Roman" w:cs="Times New Roman"/>
          <w:sz w:val="28"/>
          <w:szCs w:val="28"/>
        </w:rPr>
        <w:t>5</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1 к настоящему Административному регламенту).</w:t>
      </w:r>
    </w:p>
    <w:p w14:paraId="3DB4A9DC"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 случае направления заявления посредством ЕПГУ, РПГУ, формирование заявления осуществляется посредством заполнения </w:t>
      </w:r>
      <w:r w:rsidRPr="00B6405B">
        <w:rPr>
          <w:rFonts w:ascii="Times New Roman" w:hAnsi="Times New Roman" w:cs="Times New Roman"/>
          <w:sz w:val="28"/>
          <w:szCs w:val="28"/>
        </w:rPr>
        <w:lastRenderedPageBreak/>
        <w:t>интерактивной формы заявления без необходимости дополнительной подачи заявления в иной форме;</w:t>
      </w:r>
    </w:p>
    <w:p w14:paraId="56E53F4D"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схема участка работ (выкопировка из исполнительной документации на подземные коммуникации и сооружения);</w:t>
      </w:r>
    </w:p>
    <w:p w14:paraId="33BA59C5"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14:paraId="0F12AA85"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10.2.3. В случае обращения по основанию, указанному в пункте 6.1.3 настоящего Административного регламента:</w:t>
      </w:r>
    </w:p>
    <w:p w14:paraId="5A245C86" w14:textId="1C34702D"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заявление о предоставлении Муниципальной услуги (форма представлена в Приложении №</w:t>
      </w:r>
      <w:r w:rsidR="00B72923" w:rsidRPr="00B6405B">
        <w:rPr>
          <w:rFonts w:ascii="Times New Roman" w:hAnsi="Times New Roman" w:cs="Times New Roman"/>
          <w:sz w:val="28"/>
          <w:szCs w:val="28"/>
        </w:rPr>
        <w:t xml:space="preserve"> </w:t>
      </w:r>
      <w:r w:rsidR="00723DC7" w:rsidRPr="00B6405B">
        <w:rPr>
          <w:rFonts w:ascii="Times New Roman" w:hAnsi="Times New Roman" w:cs="Times New Roman"/>
          <w:sz w:val="28"/>
          <w:szCs w:val="28"/>
        </w:rPr>
        <w:t>5</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2 к настоящему Административному регламенту).</w:t>
      </w:r>
    </w:p>
    <w:p w14:paraId="3FFE60F6"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случае направления заявления посредством ЕПГУ, РПГУ, формирование заявления осуществляется посредством заполнения интерактивной формы заявления без необходимости дополнительной подачи заявления в иной форме;</w:t>
      </w:r>
    </w:p>
    <w:p w14:paraId="1CDAA6DE" w14:textId="4829D3E3"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календарный график проведения работ, утвержденный заказчиком работ и, в случае, если работы проводятся подрядной организацией, подрядчиком (образец представлен в Приложении №</w:t>
      </w:r>
      <w:r w:rsidR="00261B73"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7</w:t>
      </w:r>
      <w:r w:rsidRPr="00B6405B">
        <w:rPr>
          <w:rFonts w:ascii="Times New Roman" w:hAnsi="Times New Roman" w:cs="Times New Roman"/>
          <w:sz w:val="28"/>
          <w:szCs w:val="28"/>
        </w:rPr>
        <w:t xml:space="preserve"> к настоящему Административному регламенту).</w:t>
      </w:r>
    </w:p>
    <w:p w14:paraId="0B4062E6" w14:textId="69CA2F50"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Не соответствие календарного графика проведения работ по форме образцу, указанному в Приложении №</w:t>
      </w:r>
      <w:r w:rsidR="00261B73"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7</w:t>
      </w:r>
      <w:r w:rsidRPr="00B6405B">
        <w:rPr>
          <w:rFonts w:ascii="Times New Roman" w:hAnsi="Times New Roman" w:cs="Times New Roman"/>
          <w:sz w:val="28"/>
          <w:szCs w:val="28"/>
        </w:rPr>
        <w:t xml:space="preserve">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14:paraId="401ED9A3"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проект производства работ (в случае изменения технических решений);</w:t>
      </w:r>
    </w:p>
    <w:p w14:paraId="7A901203"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лица, указанного в первоначальном приказе, предоставленном для получения разрешения на проведение земляных работ, в целях продления которого подано заявление);</w:t>
      </w:r>
    </w:p>
    <w:p w14:paraId="040FE817"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10.2.4. В случае обращения по основанию, указанному в пункте 6.1.4 настоящего Административного регламента:</w:t>
      </w:r>
    </w:p>
    <w:p w14:paraId="71477C84" w14:textId="44311B89"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заявление о предоставлении Муниципальной услуги (форма представлена в Приложении №</w:t>
      </w:r>
      <w:r w:rsidR="00B72923" w:rsidRPr="00B6405B">
        <w:rPr>
          <w:rFonts w:ascii="Times New Roman" w:hAnsi="Times New Roman" w:cs="Times New Roman"/>
          <w:sz w:val="28"/>
          <w:szCs w:val="28"/>
        </w:rPr>
        <w:t xml:space="preserve"> </w:t>
      </w:r>
      <w:r w:rsidR="00723DC7" w:rsidRPr="00B6405B">
        <w:rPr>
          <w:rFonts w:ascii="Times New Roman" w:hAnsi="Times New Roman" w:cs="Times New Roman"/>
          <w:sz w:val="28"/>
          <w:szCs w:val="28"/>
        </w:rPr>
        <w:t>5</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3 к настоящему Административному регламенту).</w:t>
      </w:r>
    </w:p>
    <w:p w14:paraId="5E80BCB4"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случае направления заявления посредством ЕПГУ, РПГУ, формирование заявления осуществляется посредством заполнения интерактивной формы заявления без необходимости дополнительной подачи заявления в иной форме;</w:t>
      </w:r>
    </w:p>
    <w:p w14:paraId="0BD41CD6" w14:textId="0F650795"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акт о завершении земляных работ и выполненном благоустройстве (форма представлена в Приложении №</w:t>
      </w:r>
      <w:r w:rsidR="001574E3" w:rsidRPr="00B6405B">
        <w:rPr>
          <w:rFonts w:ascii="Times New Roman" w:hAnsi="Times New Roman" w:cs="Times New Roman"/>
          <w:sz w:val="28"/>
          <w:szCs w:val="28"/>
        </w:rPr>
        <w:t xml:space="preserve"> 8</w:t>
      </w:r>
      <w:r w:rsidRPr="00B6405B">
        <w:rPr>
          <w:rFonts w:ascii="Times New Roman" w:hAnsi="Times New Roman" w:cs="Times New Roman"/>
          <w:sz w:val="28"/>
          <w:szCs w:val="28"/>
        </w:rPr>
        <w:t xml:space="preserve"> к настоящему Административному регламенту);</w:t>
      </w:r>
    </w:p>
    <w:p w14:paraId="6362F03E"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lastRenderedPageBreak/>
        <w:t>10.3. Запрещено требовать от заявителя:</w:t>
      </w:r>
    </w:p>
    <w:p w14:paraId="65A764B2"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10.3.1. Предоставление документов и информации или осуществления действий, предоставление или осуществление которых не предусмотрено настоящим Административным регламентом;</w:t>
      </w:r>
    </w:p>
    <w:p w14:paraId="61CEE943"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10.3.2. Предоставление документов и информации, отсутствие,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14:paraId="59D79F0F"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14:paraId="3FFDD59F"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наличие ошибок в заявлении о предоставлении Муниципальной услуги и документов,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14:paraId="07F90012"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14:paraId="768454B4" w14:textId="0E867BEB"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г) выявление документального подтверждения факта (признаков) ошибочного или противоправного действия (бездействия)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предоставляющего Муниципальную услугу,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при первоначальном отказе в приеме документов, необходимых для предоставления Муниципальной услуги, уведомляется заявитель, а также приносятся извинения за доставленные неудобства.</w:t>
      </w:r>
    </w:p>
    <w:p w14:paraId="4DB27700" w14:textId="77777777" w:rsidR="0086005D" w:rsidRPr="00B6405B" w:rsidRDefault="0086005D" w:rsidP="0086005D">
      <w:pPr>
        <w:pStyle w:val="ConsPlusNormal"/>
        <w:ind w:firstLine="540"/>
        <w:jc w:val="both"/>
        <w:rPr>
          <w:rFonts w:ascii="Times New Roman" w:hAnsi="Times New Roman" w:cs="Times New Roman"/>
          <w:sz w:val="28"/>
          <w:szCs w:val="28"/>
        </w:rPr>
      </w:pPr>
    </w:p>
    <w:p w14:paraId="528C0D58" w14:textId="77777777" w:rsidR="0086005D" w:rsidRPr="00B6405B" w:rsidRDefault="0086005D" w:rsidP="00FE39CC">
      <w:pPr>
        <w:pStyle w:val="3"/>
        <w:rPr>
          <w:rFonts w:cs="Times New Roman"/>
          <w:b w:val="0"/>
          <w:sz w:val="28"/>
          <w:szCs w:val="28"/>
        </w:rPr>
      </w:pPr>
      <w:r w:rsidRPr="00B6405B">
        <w:rPr>
          <w:rFonts w:cs="Times New Roman"/>
          <w:b w:val="0"/>
          <w:sz w:val="28"/>
          <w:szCs w:val="28"/>
        </w:rPr>
        <w:t>11. Исчерпывающий перечень документов, необходимых для предоставления Муниципальной услуги, которые находятся в распоряжении органов власти</w:t>
      </w:r>
    </w:p>
    <w:p w14:paraId="61E8DAB5" w14:textId="77777777" w:rsidR="0086005D" w:rsidRPr="00B6405B" w:rsidRDefault="0086005D" w:rsidP="0086005D">
      <w:pPr>
        <w:pStyle w:val="ConsPlusNormal"/>
        <w:ind w:firstLine="540"/>
        <w:jc w:val="center"/>
        <w:rPr>
          <w:rFonts w:ascii="Times New Roman" w:hAnsi="Times New Roman" w:cs="Times New Roman"/>
          <w:sz w:val="28"/>
          <w:szCs w:val="28"/>
        </w:rPr>
      </w:pPr>
    </w:p>
    <w:p w14:paraId="3D1B479E" w14:textId="5723D8FD"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11.1.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в порядке межведомственного информационного взаимодействия в целях предоставления и получения документов и информации для предоставления Муниципальной услуги запрашивает:</w:t>
      </w:r>
    </w:p>
    <w:p w14:paraId="5A974785"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w:t>
      </w:r>
    </w:p>
    <w:p w14:paraId="789FB253"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14:paraId="21890168"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 выписку из Единого государственного реестра недвижимости об основных характеристиках и зарегистрированных правах на объект </w:t>
      </w:r>
      <w:r w:rsidRPr="00B6405B">
        <w:rPr>
          <w:rFonts w:ascii="Times New Roman" w:hAnsi="Times New Roman" w:cs="Times New Roman"/>
          <w:sz w:val="28"/>
          <w:szCs w:val="28"/>
        </w:rPr>
        <w:lastRenderedPageBreak/>
        <w:t>недвижимости (в том числе, земельный участок, на котором планируется проведение работ по заявлению);</w:t>
      </w:r>
    </w:p>
    <w:p w14:paraId="2007B1F3"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г) уведомление о планируемом сносе;</w:t>
      </w:r>
    </w:p>
    <w:p w14:paraId="62426F79"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д) разрешение на строительство;</w:t>
      </w:r>
    </w:p>
    <w:p w14:paraId="29BB57A4"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е) разрешение на проведение работ по сохранению объектов культурного наследия;</w:t>
      </w:r>
    </w:p>
    <w:p w14:paraId="131DEA86"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ж) разрешение на вырубку зеленых насаждений;</w:t>
      </w:r>
    </w:p>
    <w:p w14:paraId="7DBAD624"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з) разрешение на использование земель или земельного участка, находящихся в государственной или муниципальной собственности;</w:t>
      </w:r>
    </w:p>
    <w:p w14:paraId="03B61D84"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и) разрешение на размещение объекта;</w:t>
      </w:r>
    </w:p>
    <w:p w14:paraId="7C96FCEF"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14:paraId="47724E91"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л) разрешение на установку и эксплуатацию рекламной конструкции.</w:t>
      </w:r>
    </w:p>
    <w:p w14:paraId="073CE054" w14:textId="60C098F9"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11.2. Документы, указанные в п.</w:t>
      </w:r>
      <w:r w:rsidR="00261B73" w:rsidRPr="00B6405B">
        <w:rPr>
          <w:rFonts w:ascii="Times New Roman" w:hAnsi="Times New Roman" w:cs="Times New Roman"/>
          <w:sz w:val="28"/>
          <w:szCs w:val="28"/>
        </w:rPr>
        <w:t xml:space="preserve"> </w:t>
      </w:r>
      <w:r w:rsidRPr="00B6405B">
        <w:rPr>
          <w:rFonts w:ascii="Times New Roman" w:hAnsi="Times New Roman" w:cs="Times New Roman"/>
          <w:sz w:val="28"/>
          <w:szCs w:val="28"/>
        </w:rPr>
        <w:t>11.1 настоящего Административного регламента, могут быть предоставлены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14:paraId="4576AD37" w14:textId="77777777" w:rsidR="0086005D" w:rsidRPr="00B6405B" w:rsidRDefault="0086005D" w:rsidP="0086005D">
      <w:pPr>
        <w:pStyle w:val="ConsPlusNormal"/>
        <w:ind w:firstLine="540"/>
        <w:jc w:val="both"/>
        <w:rPr>
          <w:rFonts w:ascii="Times New Roman" w:hAnsi="Times New Roman" w:cs="Times New Roman"/>
          <w:sz w:val="28"/>
          <w:szCs w:val="28"/>
        </w:rPr>
      </w:pPr>
    </w:p>
    <w:p w14:paraId="74DFE162" w14:textId="77777777" w:rsidR="0086005D" w:rsidRPr="00B6405B" w:rsidRDefault="0086005D" w:rsidP="00FE39CC">
      <w:pPr>
        <w:pStyle w:val="3"/>
        <w:rPr>
          <w:rFonts w:cs="Times New Roman"/>
          <w:b w:val="0"/>
          <w:sz w:val="28"/>
          <w:szCs w:val="28"/>
        </w:rPr>
      </w:pPr>
      <w:r w:rsidRPr="00B6405B">
        <w:rPr>
          <w:rFonts w:cs="Times New Roman"/>
          <w:b w:val="0"/>
          <w:sz w:val="28"/>
          <w:szCs w:val="28"/>
        </w:rPr>
        <w:t>12. Исчерпывающий перечень оснований для отказа в приеме документов, необходимых для предоставления Муниципальной услуги</w:t>
      </w:r>
    </w:p>
    <w:p w14:paraId="4BD6549A" w14:textId="77777777" w:rsidR="0086005D" w:rsidRPr="00B6405B" w:rsidRDefault="0086005D" w:rsidP="0086005D">
      <w:pPr>
        <w:pStyle w:val="ConsPlusNormal"/>
        <w:ind w:firstLine="540"/>
        <w:jc w:val="center"/>
        <w:rPr>
          <w:rFonts w:ascii="Times New Roman" w:hAnsi="Times New Roman" w:cs="Times New Roman"/>
          <w:sz w:val="28"/>
          <w:szCs w:val="28"/>
        </w:rPr>
      </w:pPr>
    </w:p>
    <w:p w14:paraId="78787647"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12.1. Основанием для отказа в приеме документов, необходимых для предоставления Муниципальной услуги являются:</w:t>
      </w:r>
    </w:p>
    <w:p w14:paraId="405E75EF"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12.1.1. Заявление подано в орган местного самоуправления или организацию, в полномочия которых не входит предоставление услуги; </w:t>
      </w:r>
    </w:p>
    <w:p w14:paraId="02DF1A49"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12.1.2. Неполное заполнение полей в форме заявления, в том числе в интерактивной форме заявления на ЕПГУ, РПГУ; </w:t>
      </w:r>
    </w:p>
    <w:p w14:paraId="4400086F"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12.1.3. Предоставление неполного комплекта документов, необходимых для предоставления услуги; </w:t>
      </w:r>
    </w:p>
    <w:p w14:paraId="505060B8"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12.1.4. Предоставленные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 </w:t>
      </w:r>
    </w:p>
    <w:p w14:paraId="369B4DE2"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12.1.5. Предоставленные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 </w:t>
      </w:r>
    </w:p>
    <w:p w14:paraId="7F07A52C" w14:textId="77777777" w:rsidR="0086005D" w:rsidRPr="00B6405B" w:rsidRDefault="0086005D" w:rsidP="003773F2">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12.1.6. Предоставленные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 </w:t>
      </w:r>
    </w:p>
    <w:p w14:paraId="63589386"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12.1.7. Заявление и документы, необходимые для предоставления </w:t>
      </w:r>
      <w:r w:rsidRPr="00B6405B">
        <w:rPr>
          <w:rFonts w:ascii="Times New Roman" w:hAnsi="Times New Roman" w:cs="Times New Roman"/>
          <w:sz w:val="28"/>
          <w:szCs w:val="28"/>
        </w:rPr>
        <w:lastRenderedPageBreak/>
        <w:t xml:space="preserve">услуги, поданы в электронной форме с нарушением требований, установленных настоящим Административным регламентом, нормативными правовыми актами; </w:t>
      </w:r>
    </w:p>
    <w:p w14:paraId="58207656" w14:textId="59085AC9"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12.1.8. Выявлено несоблюдение установленных статьей 11 Федерального закона от 06.04.2011 № 63</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ФЗ «Об электронной подписи» условий признания действительности, усиленной квалифицированной электронной подписи;</w:t>
      </w:r>
    </w:p>
    <w:p w14:paraId="7068A857" w14:textId="57B97E3E"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12.2. Решение об отказе в приеме документов, по основаниям, указанными в пункте 12.1 настоящего Административного регламента, оформляется по форме согласно Приложению №</w:t>
      </w:r>
      <w:r w:rsidR="00261B73" w:rsidRPr="00B6405B">
        <w:rPr>
          <w:rFonts w:ascii="Times New Roman" w:hAnsi="Times New Roman" w:cs="Times New Roman"/>
          <w:sz w:val="28"/>
          <w:szCs w:val="28"/>
        </w:rPr>
        <w:t xml:space="preserve"> </w:t>
      </w:r>
      <w:r w:rsidRPr="00B6405B">
        <w:rPr>
          <w:rFonts w:ascii="Times New Roman" w:hAnsi="Times New Roman" w:cs="Times New Roman"/>
          <w:sz w:val="28"/>
          <w:szCs w:val="28"/>
        </w:rPr>
        <w:t>4 к настоящему Административному регламенту.</w:t>
      </w:r>
    </w:p>
    <w:p w14:paraId="7A0F0F68"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12.3. Решение об отказе в приеме документов по основаниям, указанным в пункте 12.1 настоящего Административного регламента, направляется заявителю не позднее 1 (одного) рабочего дня, следующего за днем регистрации заявления о предоставлении Муниципальной услуги.</w:t>
      </w:r>
    </w:p>
    <w:p w14:paraId="2ECF0816"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12.4. Отказ в приеме документов по основаниям, указанным в пункте 12.1 настоящего Административного регламента, не препятствует повторному обращению заявителя за получением услуги.</w:t>
      </w:r>
    </w:p>
    <w:p w14:paraId="5775FED8" w14:textId="77777777" w:rsidR="0086005D" w:rsidRPr="00B6405B" w:rsidRDefault="0086005D" w:rsidP="0086005D">
      <w:pPr>
        <w:pStyle w:val="ConsPlusNormal"/>
        <w:ind w:firstLine="540"/>
        <w:jc w:val="both"/>
        <w:rPr>
          <w:rFonts w:ascii="Times New Roman" w:hAnsi="Times New Roman" w:cs="Times New Roman"/>
          <w:sz w:val="28"/>
          <w:szCs w:val="28"/>
        </w:rPr>
      </w:pPr>
    </w:p>
    <w:p w14:paraId="64BE8FEA" w14:textId="77777777" w:rsidR="0086005D" w:rsidRPr="00B6405B" w:rsidRDefault="0086005D" w:rsidP="00FE39CC">
      <w:pPr>
        <w:pStyle w:val="3"/>
        <w:rPr>
          <w:rFonts w:cs="Times New Roman"/>
          <w:b w:val="0"/>
          <w:sz w:val="28"/>
          <w:szCs w:val="28"/>
        </w:rPr>
      </w:pPr>
      <w:r w:rsidRPr="00B6405B">
        <w:rPr>
          <w:rFonts w:cs="Times New Roman"/>
          <w:b w:val="0"/>
          <w:sz w:val="28"/>
          <w:szCs w:val="28"/>
        </w:rPr>
        <w:t>13. Исчерпывающий перечень оснований для приостановления или отказа в предоставлении Муниципальной услуги</w:t>
      </w:r>
    </w:p>
    <w:p w14:paraId="7DA3EFFA" w14:textId="77777777" w:rsidR="0086005D" w:rsidRPr="00B6405B" w:rsidRDefault="0086005D" w:rsidP="0086005D">
      <w:pPr>
        <w:pStyle w:val="ConsPlusNormal"/>
        <w:ind w:firstLine="540"/>
        <w:jc w:val="both"/>
        <w:rPr>
          <w:rFonts w:ascii="Times New Roman" w:hAnsi="Times New Roman" w:cs="Times New Roman"/>
          <w:sz w:val="28"/>
          <w:szCs w:val="28"/>
        </w:rPr>
      </w:pPr>
    </w:p>
    <w:p w14:paraId="153A4036" w14:textId="471B28ED"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13.1</w:t>
      </w:r>
      <w:r w:rsidR="00545396">
        <w:rPr>
          <w:rFonts w:ascii="Times New Roman" w:hAnsi="Times New Roman" w:cs="Times New Roman"/>
          <w:sz w:val="28"/>
          <w:szCs w:val="28"/>
        </w:rPr>
        <w:t>.</w:t>
      </w:r>
      <w:r w:rsidRPr="00B6405B">
        <w:rPr>
          <w:rFonts w:ascii="Times New Roman" w:hAnsi="Times New Roman" w:cs="Times New Roman"/>
          <w:sz w:val="28"/>
          <w:szCs w:val="28"/>
        </w:rPr>
        <w:t xml:space="preserve"> Оснований для приостановления Муниципальной услуги не предусмотрено.</w:t>
      </w:r>
    </w:p>
    <w:p w14:paraId="76BE0ACA"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13.2. Основания для отказа в предоставлении Муниципальной услуги независимо от категории и основания для обращения за предоставлением Муниципальной услуги, указанных в разделе 6 настоящего Административного регламента:</w:t>
      </w:r>
    </w:p>
    <w:p w14:paraId="73B0E9E8"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13.2.1. 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информации, необходимых для предоставления Муниципальной услуги;</w:t>
      </w:r>
    </w:p>
    <w:p w14:paraId="650A534E"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13.2.2. Несоответствие проекта производства работ требованиям, установленным настоящим Административным регламентом, нормативными правовыми актами;</w:t>
      </w:r>
    </w:p>
    <w:p w14:paraId="582AB213"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13.2.3. Наличие противоречивых сведений в заявлении о предоставлении Муниципальной услуги и приложенных к нему документах.</w:t>
      </w:r>
    </w:p>
    <w:p w14:paraId="78FE5B77"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13.3. Основания для отказа в предоставлении услуги в зависимости от основания для обращения за предоставлением Муниципальной услуги:</w:t>
      </w:r>
    </w:p>
    <w:p w14:paraId="5107D8E5" w14:textId="149603AF"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13.3.1. В случае обращения по </w:t>
      </w:r>
      <w:r w:rsidR="001A40D3" w:rsidRPr="00B6405B">
        <w:rPr>
          <w:rFonts w:ascii="Times New Roman" w:hAnsi="Times New Roman" w:cs="Times New Roman"/>
          <w:sz w:val="28"/>
          <w:szCs w:val="28"/>
        </w:rPr>
        <w:t>о</w:t>
      </w:r>
      <w:r w:rsidRPr="00B6405B">
        <w:rPr>
          <w:rFonts w:ascii="Times New Roman" w:hAnsi="Times New Roman" w:cs="Times New Roman"/>
          <w:sz w:val="28"/>
          <w:szCs w:val="28"/>
        </w:rPr>
        <w:t>снованию, указанному в пункте 6.1.1 настоящего Административного регламента:</w:t>
      </w:r>
    </w:p>
    <w:p w14:paraId="35189BFD" w14:textId="1756D1C8" w:rsidR="0086005D" w:rsidRPr="00B6405B" w:rsidRDefault="00C83C7F"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принятие отрицательного решения одной и более организациями (службами), отвечающими за эксплуатацию инженерных коммуникаций на территории муниципального образования, указанных в Приложении №</w:t>
      </w:r>
      <w:r w:rsidR="00E7775C"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1 к </w:t>
      </w:r>
      <w:r w:rsidR="0086005D" w:rsidRPr="00B6405B">
        <w:rPr>
          <w:rFonts w:ascii="Times New Roman" w:hAnsi="Times New Roman" w:cs="Times New Roman"/>
          <w:sz w:val="28"/>
          <w:szCs w:val="28"/>
        </w:rPr>
        <w:lastRenderedPageBreak/>
        <w:t>настоящему Административному регламенту;</w:t>
      </w:r>
    </w:p>
    <w:p w14:paraId="0C2507BD"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13.3.2. В случае обращения по основанию, указанному в пункте 6.1.3. настоящего Административного регламента:</w:t>
      </w:r>
    </w:p>
    <w:p w14:paraId="03A69470" w14:textId="35F74919" w:rsidR="0086005D" w:rsidRPr="00B6405B" w:rsidRDefault="002B3F6F"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заявление подано за пределами срока действия продляемого разрешения.</w:t>
      </w:r>
    </w:p>
    <w:p w14:paraId="289937B3"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13.3.3. В случае обращения по основанию, указанному в пункте 6.1.4. настоящего Административного регламента:</w:t>
      </w:r>
    </w:p>
    <w:p w14:paraId="18FA8B8C" w14:textId="4B6C51A7" w:rsidR="0086005D" w:rsidRPr="00B6405B" w:rsidRDefault="00C83C7F"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установлен факт не восстановления благоустройства в полном объеме, наличия недостатков (дефектов) восстановленного благоустройства.</w:t>
      </w:r>
    </w:p>
    <w:p w14:paraId="5EC83234" w14:textId="5A1809D1"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13.4. Решение об отказе в предоставлении Муниципальной услуги, по основаниям, указанными в пункте 13.2 настоящего Административного регламента, оформляется по форме согласно Приложению №</w:t>
      </w:r>
      <w:r w:rsidR="001A40D3" w:rsidRPr="00B6405B">
        <w:rPr>
          <w:rFonts w:ascii="Times New Roman" w:hAnsi="Times New Roman" w:cs="Times New Roman"/>
          <w:sz w:val="28"/>
          <w:szCs w:val="28"/>
        </w:rPr>
        <w:t xml:space="preserve"> </w:t>
      </w:r>
      <w:r w:rsidRPr="00B6405B">
        <w:rPr>
          <w:rFonts w:ascii="Times New Roman" w:hAnsi="Times New Roman" w:cs="Times New Roman"/>
          <w:sz w:val="28"/>
          <w:szCs w:val="28"/>
        </w:rPr>
        <w:t>4 к настоящему Административному регламенту.</w:t>
      </w:r>
    </w:p>
    <w:p w14:paraId="413AE582"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13.5. Решение об отказе в предоставлении Муниципальной услуги направляется заявителю не позднее срока, установленного для предоставления Муниципальной услуги по соответствующему основанию обращения, установленного разделом 8 настоящего Административного регламента. </w:t>
      </w:r>
    </w:p>
    <w:p w14:paraId="0B83864B" w14:textId="77777777"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13.6. Отказ в предоставлении Муниципальной услуги не препятствует повторному обращению заявителя за получением Муниципальной услуги.</w:t>
      </w:r>
    </w:p>
    <w:p w14:paraId="4FC3AB76" w14:textId="77777777" w:rsidR="0086005D" w:rsidRPr="00B6405B" w:rsidRDefault="0086005D" w:rsidP="0086005D">
      <w:pPr>
        <w:pStyle w:val="ConsPlusNormal"/>
        <w:jc w:val="center"/>
        <w:rPr>
          <w:rFonts w:ascii="Times New Roman" w:hAnsi="Times New Roman" w:cs="Times New Roman"/>
          <w:sz w:val="28"/>
          <w:szCs w:val="28"/>
        </w:rPr>
      </w:pPr>
    </w:p>
    <w:p w14:paraId="20959AE5" w14:textId="77777777" w:rsidR="0086005D" w:rsidRPr="00B6405B" w:rsidRDefault="0086005D" w:rsidP="00FE39CC">
      <w:pPr>
        <w:pStyle w:val="3"/>
        <w:rPr>
          <w:rFonts w:cs="Times New Roman"/>
          <w:b w:val="0"/>
          <w:sz w:val="28"/>
          <w:szCs w:val="28"/>
        </w:rPr>
      </w:pPr>
      <w:r w:rsidRPr="00B6405B">
        <w:rPr>
          <w:rFonts w:cs="Times New Roman"/>
          <w:b w:val="0"/>
          <w:sz w:val="28"/>
          <w:szCs w:val="28"/>
        </w:rPr>
        <w:t>14. Порядок, размер и основания взимания муниципальной пошлины или иной платы, взимаемой за предоставление Муниципальной услуги</w:t>
      </w:r>
    </w:p>
    <w:p w14:paraId="2664128B" w14:textId="77777777" w:rsidR="0086005D" w:rsidRPr="00B6405B" w:rsidRDefault="0086005D" w:rsidP="0086005D">
      <w:pPr>
        <w:pStyle w:val="ConsPlusNormal"/>
        <w:jc w:val="center"/>
        <w:rPr>
          <w:rFonts w:ascii="Times New Roman" w:hAnsi="Times New Roman" w:cs="Times New Roman"/>
          <w:sz w:val="28"/>
          <w:szCs w:val="28"/>
        </w:rPr>
      </w:pPr>
    </w:p>
    <w:p w14:paraId="68281FAE" w14:textId="77777777" w:rsidR="0086005D" w:rsidRPr="00B6405B" w:rsidRDefault="0086005D" w:rsidP="0086005D">
      <w:pPr>
        <w:pStyle w:val="ConsPlusNormal"/>
        <w:ind w:firstLine="708"/>
        <w:jc w:val="both"/>
        <w:rPr>
          <w:rFonts w:ascii="Times New Roman" w:hAnsi="Times New Roman" w:cs="Times New Roman"/>
          <w:sz w:val="28"/>
          <w:szCs w:val="28"/>
        </w:rPr>
      </w:pPr>
      <w:r w:rsidRPr="00B6405B">
        <w:rPr>
          <w:rFonts w:ascii="Times New Roman" w:hAnsi="Times New Roman" w:cs="Times New Roman"/>
          <w:sz w:val="28"/>
          <w:szCs w:val="28"/>
        </w:rPr>
        <w:t>14.1. Муниципальная услуга предоставляется бесплатно.</w:t>
      </w:r>
    </w:p>
    <w:p w14:paraId="66545776" w14:textId="77777777" w:rsidR="0086005D" w:rsidRPr="00B6405B" w:rsidRDefault="0086005D" w:rsidP="0086005D">
      <w:pPr>
        <w:pStyle w:val="ConsPlusNormal"/>
        <w:jc w:val="center"/>
        <w:rPr>
          <w:rFonts w:ascii="Times New Roman" w:hAnsi="Times New Roman" w:cs="Times New Roman"/>
          <w:sz w:val="28"/>
          <w:szCs w:val="28"/>
        </w:rPr>
      </w:pPr>
    </w:p>
    <w:p w14:paraId="4CAC305E" w14:textId="77777777" w:rsidR="00077D37" w:rsidRPr="00B6405B" w:rsidRDefault="00077D37" w:rsidP="0086005D">
      <w:pPr>
        <w:pStyle w:val="ConsPlusNormal"/>
        <w:jc w:val="center"/>
        <w:rPr>
          <w:rFonts w:ascii="Times New Roman" w:hAnsi="Times New Roman" w:cs="Times New Roman"/>
          <w:sz w:val="28"/>
          <w:szCs w:val="28"/>
        </w:rPr>
      </w:pPr>
    </w:p>
    <w:p w14:paraId="04C87293" w14:textId="77777777" w:rsidR="0086005D" w:rsidRPr="00B6405B" w:rsidRDefault="0086005D" w:rsidP="00FE39CC">
      <w:pPr>
        <w:pStyle w:val="3"/>
        <w:rPr>
          <w:rFonts w:cs="Times New Roman"/>
          <w:b w:val="0"/>
          <w:sz w:val="28"/>
          <w:szCs w:val="28"/>
        </w:rPr>
      </w:pPr>
      <w:r w:rsidRPr="00B6405B">
        <w:rPr>
          <w:rFonts w:cs="Times New Roman"/>
          <w:b w:val="0"/>
          <w:sz w:val="28"/>
          <w:szCs w:val="28"/>
        </w:rPr>
        <w:t>15. Перечень услуг, необходимых и обязательных для предоставления Муниципальной услуги, в том числе, порядок, размер и основания взимания платы за предоставление таких услуг</w:t>
      </w:r>
    </w:p>
    <w:p w14:paraId="18E01E83" w14:textId="77777777" w:rsidR="0086005D" w:rsidRPr="00B6405B" w:rsidRDefault="0086005D" w:rsidP="0086005D">
      <w:pPr>
        <w:pStyle w:val="ConsPlusNormal"/>
        <w:jc w:val="center"/>
        <w:rPr>
          <w:rFonts w:ascii="Times New Roman" w:hAnsi="Times New Roman" w:cs="Times New Roman"/>
          <w:sz w:val="28"/>
          <w:szCs w:val="28"/>
        </w:rPr>
      </w:pPr>
    </w:p>
    <w:p w14:paraId="248975D4" w14:textId="3F8E2DAA" w:rsidR="0086005D" w:rsidRPr="00B6405B" w:rsidRDefault="0086005D" w:rsidP="001A40D3">
      <w:pPr>
        <w:pStyle w:val="ConsPlusNormal"/>
        <w:ind w:firstLine="708"/>
        <w:jc w:val="both"/>
        <w:rPr>
          <w:rFonts w:ascii="Times New Roman" w:hAnsi="Times New Roman" w:cs="Times New Roman"/>
          <w:sz w:val="28"/>
          <w:szCs w:val="28"/>
        </w:rPr>
      </w:pPr>
      <w:r w:rsidRPr="00B6405B">
        <w:rPr>
          <w:rFonts w:ascii="Times New Roman" w:hAnsi="Times New Roman" w:cs="Times New Roman"/>
          <w:sz w:val="28"/>
          <w:szCs w:val="28"/>
        </w:rPr>
        <w:t>15.1. Услуги, необходимые и обязательные для предоставления Мун</w:t>
      </w:r>
      <w:r w:rsidR="001A40D3" w:rsidRPr="00B6405B">
        <w:rPr>
          <w:rFonts w:ascii="Times New Roman" w:hAnsi="Times New Roman" w:cs="Times New Roman"/>
          <w:sz w:val="28"/>
          <w:szCs w:val="28"/>
        </w:rPr>
        <w:t>иципальной услуги, отсутствуют.</w:t>
      </w:r>
    </w:p>
    <w:p w14:paraId="487A1AC2" w14:textId="77777777" w:rsidR="0086005D" w:rsidRPr="00B6405B" w:rsidRDefault="0086005D" w:rsidP="0086005D">
      <w:pPr>
        <w:pStyle w:val="ConsPlusNormal"/>
        <w:jc w:val="both"/>
        <w:rPr>
          <w:rFonts w:ascii="Times New Roman" w:hAnsi="Times New Roman" w:cs="Times New Roman"/>
          <w:sz w:val="28"/>
          <w:szCs w:val="28"/>
        </w:rPr>
      </w:pPr>
    </w:p>
    <w:p w14:paraId="0F616F07" w14:textId="77777777" w:rsidR="0086005D" w:rsidRPr="00B6405B" w:rsidRDefault="0086005D" w:rsidP="00FE39CC">
      <w:pPr>
        <w:pStyle w:val="3"/>
        <w:rPr>
          <w:rFonts w:cs="Times New Roman"/>
          <w:b w:val="0"/>
          <w:sz w:val="28"/>
          <w:szCs w:val="28"/>
        </w:rPr>
      </w:pPr>
      <w:r w:rsidRPr="00B6405B">
        <w:rPr>
          <w:rFonts w:cs="Times New Roman"/>
          <w:b w:val="0"/>
          <w:sz w:val="28"/>
          <w:szCs w:val="28"/>
        </w:rPr>
        <w:t>16. Способы предоставления Заявителем документов, необходимых для получения Муниципальной услуги</w:t>
      </w:r>
    </w:p>
    <w:p w14:paraId="27ED1E42" w14:textId="77777777" w:rsidR="0086005D" w:rsidRPr="00B6405B" w:rsidRDefault="0086005D" w:rsidP="0086005D">
      <w:pPr>
        <w:pStyle w:val="ConsPlusNormal"/>
        <w:jc w:val="center"/>
        <w:rPr>
          <w:rFonts w:ascii="Times New Roman" w:hAnsi="Times New Roman" w:cs="Times New Roman"/>
          <w:sz w:val="28"/>
          <w:szCs w:val="28"/>
        </w:rPr>
      </w:pPr>
    </w:p>
    <w:p w14:paraId="4EAEA517" w14:textId="70F19412"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16.1.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обеспечивает предоставление Муниципальной услуги в электронной форме посредством ЕПГУ, РПГУ, а также в иных формах по выбору заявителя в соответствии с Федеральным законом №</w:t>
      </w:r>
      <w:r w:rsidR="001A40D3" w:rsidRPr="00B6405B">
        <w:rPr>
          <w:rFonts w:ascii="Times New Roman" w:hAnsi="Times New Roman" w:cs="Times New Roman"/>
          <w:sz w:val="28"/>
          <w:szCs w:val="28"/>
        </w:rPr>
        <w:t xml:space="preserve"> </w:t>
      </w:r>
      <w:r w:rsidRPr="00B6405B">
        <w:rPr>
          <w:rFonts w:ascii="Times New Roman" w:hAnsi="Times New Roman" w:cs="Times New Roman"/>
          <w:sz w:val="28"/>
          <w:szCs w:val="28"/>
        </w:rPr>
        <w:t>210</w:t>
      </w:r>
      <w:r w:rsidR="00982511">
        <w:rPr>
          <w:rFonts w:ascii="Times New Roman" w:hAnsi="Times New Roman" w:cs="Times New Roman"/>
          <w:sz w:val="28"/>
          <w:szCs w:val="28"/>
        </w:rPr>
        <w:t>-</w:t>
      </w:r>
      <w:r w:rsidRPr="00B6405B">
        <w:rPr>
          <w:rFonts w:ascii="Times New Roman" w:hAnsi="Times New Roman" w:cs="Times New Roman"/>
          <w:sz w:val="28"/>
          <w:szCs w:val="28"/>
        </w:rPr>
        <w:t>ФЗ.</w:t>
      </w:r>
    </w:p>
    <w:p w14:paraId="1D003867" w14:textId="04C62E7A"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16.1.1. Для получения Муниципальной услуги в электронной форме, заявитель авторизуется на ЕПГУ, РПГУ посредством подтвержденной учетной записи Единой системы идентификации и аутентификации (далее </w:t>
      </w:r>
      <w:r w:rsidR="00C83C7F" w:rsidRPr="00B6405B">
        <w:rPr>
          <w:rFonts w:ascii="Times New Roman" w:hAnsi="Times New Roman" w:cs="Times New Roman"/>
          <w:sz w:val="28"/>
          <w:szCs w:val="28"/>
        </w:rPr>
        <w:t xml:space="preserve">– </w:t>
      </w:r>
      <w:r w:rsidRPr="00B6405B">
        <w:rPr>
          <w:rFonts w:ascii="Times New Roman" w:hAnsi="Times New Roman" w:cs="Times New Roman"/>
          <w:sz w:val="28"/>
          <w:szCs w:val="28"/>
        </w:rPr>
        <w:t>ЕСИА), затем заполняет заявление с использованием специальной интерактивной формы.</w:t>
      </w:r>
    </w:p>
    <w:p w14:paraId="2C80811D" w14:textId="2D14A6C2"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lastRenderedPageBreak/>
        <w:t xml:space="preserve">16.1.2. Заполненное заявление отправляется заявителем вместе с прикрепленными электронными образами обязательных документов, указанными в разделе 10 настоящего Административного регламента, необходимых для предоставления Муниципальной услуги,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w:t>
      </w:r>
    </w:p>
    <w:p w14:paraId="58E60A21" w14:textId="752FD0F8"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16.1.3. Заявитель уведомляется о получении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заявления и документов в день подачи заявления посредством изменения статуса заявления в Личном кабинете заявителя.</w:t>
      </w:r>
    </w:p>
    <w:p w14:paraId="0C1F709A" w14:textId="2E1D7E40" w:rsidR="0086005D" w:rsidRPr="00B6405B" w:rsidRDefault="0086005D" w:rsidP="0098251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16.1.4. Решение о предоставлении Муниципальной услуги принимается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на основании сведений, электронных образов документов, представленных заявителем, а также сведений, полученных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посредством межведомственного электронного взаимодействия, а также сведений и информации на бумажном носителе посредством личного обращения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в том числе, через МФЦ в соответствии с соглашением о взаимодействии между МФЦ 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заключенным в соответствии с постановлением Правительства Российской Федерации от 27.09.2011 №</w:t>
      </w:r>
      <w:r w:rsidR="001A40D3" w:rsidRPr="00B6405B">
        <w:rPr>
          <w:rFonts w:ascii="Times New Roman" w:hAnsi="Times New Roman" w:cs="Times New Roman"/>
          <w:sz w:val="28"/>
          <w:szCs w:val="28"/>
        </w:rPr>
        <w:t xml:space="preserve"> </w:t>
      </w:r>
      <w:r w:rsidRPr="00B6405B">
        <w:rPr>
          <w:rFonts w:ascii="Times New Roman" w:hAnsi="Times New Roman" w:cs="Times New Roman"/>
          <w:sz w:val="28"/>
          <w:szCs w:val="28"/>
        </w:rPr>
        <w:t>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14:paraId="2D2F8AE7" w14:textId="37A218F8" w:rsidR="0086005D" w:rsidRPr="00B6405B" w:rsidRDefault="0086005D" w:rsidP="0086005D">
      <w:pPr>
        <w:pStyle w:val="ConsPlusNormal"/>
        <w:jc w:val="both"/>
        <w:rPr>
          <w:rFonts w:ascii="Times New Roman" w:hAnsi="Times New Roman" w:cs="Times New Roman"/>
          <w:sz w:val="28"/>
          <w:szCs w:val="28"/>
        </w:rPr>
      </w:pPr>
    </w:p>
    <w:p w14:paraId="13F09A49" w14:textId="77777777" w:rsidR="0086005D" w:rsidRPr="00B6405B" w:rsidRDefault="0086005D" w:rsidP="00FE39CC">
      <w:pPr>
        <w:pStyle w:val="3"/>
        <w:rPr>
          <w:rFonts w:cs="Times New Roman"/>
          <w:b w:val="0"/>
          <w:sz w:val="28"/>
          <w:szCs w:val="28"/>
        </w:rPr>
      </w:pPr>
      <w:r w:rsidRPr="00B6405B">
        <w:rPr>
          <w:rFonts w:cs="Times New Roman"/>
          <w:b w:val="0"/>
          <w:sz w:val="28"/>
          <w:szCs w:val="28"/>
        </w:rPr>
        <w:t xml:space="preserve">17. Способы получения заявителем результатов предоставления </w:t>
      </w:r>
    </w:p>
    <w:p w14:paraId="105B983F" w14:textId="77777777" w:rsidR="0086005D" w:rsidRPr="00B6405B" w:rsidRDefault="0086005D" w:rsidP="0086005D">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Муниципальной услуги</w:t>
      </w:r>
    </w:p>
    <w:p w14:paraId="24EC656E" w14:textId="77777777" w:rsidR="0086005D" w:rsidRPr="00B6405B" w:rsidRDefault="0086005D" w:rsidP="0086005D">
      <w:pPr>
        <w:pStyle w:val="ConsPlusNormal"/>
        <w:jc w:val="center"/>
        <w:rPr>
          <w:rFonts w:ascii="Times New Roman" w:hAnsi="Times New Roman" w:cs="Times New Roman"/>
          <w:sz w:val="28"/>
          <w:szCs w:val="28"/>
        </w:rPr>
      </w:pPr>
    </w:p>
    <w:p w14:paraId="1BFBFDD0" w14:textId="34AD009D"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17.1. Заявитель уведомляется в ходе рассмотрения и готовности результата предоставления Муниципальной услуги следующими способами:</w:t>
      </w:r>
    </w:p>
    <w:p w14:paraId="2D44C7AA" w14:textId="1AA2AA3E"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17.1.1. Через личный кабинет на ЕПГУ, РПГУ.</w:t>
      </w:r>
    </w:p>
    <w:p w14:paraId="42AC99F4" w14:textId="339304AA"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17.2. Заявитель может самостоятельно получить информацию о готовности результата предоставления Муниципальной услуги посредство:</w:t>
      </w:r>
    </w:p>
    <w:p w14:paraId="729AED45" w14:textId="6760E3B6" w:rsidR="0086005D" w:rsidRPr="00B6405B" w:rsidRDefault="00C83C7F"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сервиса ЕПГУ «Узнать статус заявления»;</w:t>
      </w:r>
    </w:p>
    <w:p w14:paraId="3C8D62C8" w14:textId="0B0C9B75" w:rsidR="0086005D" w:rsidRPr="00B6405B" w:rsidRDefault="00C83C7F"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по телефону.</w:t>
      </w:r>
    </w:p>
    <w:p w14:paraId="17137018" w14:textId="77777777"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17.3. Способы получения результата Муниципальной услуги:</w:t>
      </w:r>
    </w:p>
    <w:p w14:paraId="5FC00F99" w14:textId="38DF488F"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17.3.1. Через личный кабинет на ЕПГУ, РПГУ в форме электронного документа, подписанного усиленной электронной цифровой подписью уполномоченного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66235A57" w14:textId="7E408D16"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17.3.2. 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 а также через МФЦ в соответствии с соглашением о взаимодействии между МФЦ 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заключенным в соответствии с постановлением Правительства Российской Федерации от 27.09.2011 №</w:t>
      </w:r>
      <w:r w:rsidR="001574E3"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797 «О взаимодействии между </w:t>
      </w:r>
      <w:r w:rsidRPr="00B6405B">
        <w:rPr>
          <w:rFonts w:ascii="Times New Roman" w:hAnsi="Times New Roman" w:cs="Times New Roman"/>
          <w:sz w:val="28"/>
          <w:szCs w:val="28"/>
        </w:rPr>
        <w:lastRenderedPageBreak/>
        <w:t>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14:paraId="754D9BCF" w14:textId="77777777" w:rsidR="0086005D" w:rsidRPr="00B6405B" w:rsidRDefault="0086005D" w:rsidP="0086005D">
      <w:pPr>
        <w:pStyle w:val="ConsPlusNormal"/>
        <w:ind w:firstLine="708"/>
        <w:jc w:val="both"/>
        <w:rPr>
          <w:rFonts w:ascii="Times New Roman" w:hAnsi="Times New Roman" w:cs="Times New Roman"/>
          <w:sz w:val="28"/>
          <w:szCs w:val="28"/>
        </w:rPr>
      </w:pPr>
      <w:r w:rsidRPr="00B6405B">
        <w:rPr>
          <w:rFonts w:ascii="Times New Roman" w:hAnsi="Times New Roman" w:cs="Times New Roman"/>
          <w:sz w:val="28"/>
          <w:szCs w:val="28"/>
        </w:rPr>
        <w:t xml:space="preserve">17.4. Способ получения </w:t>
      </w:r>
      <w:r w:rsidR="00A41755" w:rsidRPr="00B6405B">
        <w:rPr>
          <w:rFonts w:ascii="Times New Roman" w:hAnsi="Times New Roman" w:cs="Times New Roman"/>
          <w:sz w:val="28"/>
          <w:szCs w:val="28"/>
        </w:rPr>
        <w:t xml:space="preserve">результата </w:t>
      </w:r>
      <w:r w:rsidRPr="00B6405B">
        <w:rPr>
          <w:rFonts w:ascii="Times New Roman" w:hAnsi="Times New Roman" w:cs="Times New Roman"/>
          <w:sz w:val="28"/>
          <w:szCs w:val="28"/>
        </w:rPr>
        <w:t>Муниципальной услуги определяется заявителем и указывается в заявлении.</w:t>
      </w:r>
    </w:p>
    <w:p w14:paraId="3D5F5D18" w14:textId="77777777" w:rsidR="0086005D" w:rsidRPr="00B6405B" w:rsidRDefault="0086005D" w:rsidP="0086005D">
      <w:pPr>
        <w:pStyle w:val="ConsPlusNormal"/>
        <w:jc w:val="both"/>
        <w:rPr>
          <w:rFonts w:ascii="Times New Roman" w:hAnsi="Times New Roman" w:cs="Times New Roman"/>
          <w:sz w:val="28"/>
          <w:szCs w:val="28"/>
        </w:rPr>
      </w:pPr>
    </w:p>
    <w:p w14:paraId="0E83362B"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18. Максимальный срок ожидания в очереди</w:t>
      </w:r>
    </w:p>
    <w:p w14:paraId="5AC1B7EE" w14:textId="77777777" w:rsidR="0086005D" w:rsidRPr="00B6405B" w:rsidRDefault="0086005D" w:rsidP="0086005D">
      <w:pPr>
        <w:pStyle w:val="ConsPlusNormal"/>
        <w:jc w:val="center"/>
        <w:rPr>
          <w:rFonts w:ascii="Times New Roman" w:hAnsi="Times New Roman" w:cs="Times New Roman"/>
          <w:sz w:val="28"/>
          <w:szCs w:val="28"/>
        </w:rPr>
      </w:pPr>
    </w:p>
    <w:p w14:paraId="54BA1B06" w14:textId="77777777"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18.1. Максимальный срок ожидания в очереди при личной подаче заявления и при получении результата предоставления Муниципальной услуги не должен превышать 10 минут.</w:t>
      </w:r>
    </w:p>
    <w:p w14:paraId="02AB8ECC" w14:textId="77777777" w:rsidR="0091103E" w:rsidRPr="00B6405B" w:rsidRDefault="0091103E" w:rsidP="0086005D">
      <w:pPr>
        <w:pStyle w:val="ConsPlusNormal"/>
        <w:ind w:firstLine="540"/>
        <w:jc w:val="both"/>
        <w:rPr>
          <w:rFonts w:ascii="Times New Roman" w:hAnsi="Times New Roman" w:cs="Times New Roman"/>
          <w:sz w:val="28"/>
          <w:szCs w:val="28"/>
        </w:rPr>
      </w:pPr>
    </w:p>
    <w:p w14:paraId="0A91E4E1" w14:textId="77777777" w:rsidR="0086005D" w:rsidRPr="00B6405B" w:rsidRDefault="0086005D" w:rsidP="0086005D">
      <w:pPr>
        <w:pStyle w:val="ConsPlusNormal"/>
        <w:ind w:firstLine="540"/>
        <w:jc w:val="center"/>
        <w:rPr>
          <w:rFonts w:ascii="Times New Roman" w:hAnsi="Times New Roman" w:cs="Times New Roman"/>
          <w:sz w:val="28"/>
          <w:szCs w:val="28"/>
        </w:rPr>
      </w:pPr>
      <w:r w:rsidRPr="00B6405B">
        <w:rPr>
          <w:rFonts w:ascii="Times New Roman" w:hAnsi="Times New Roman" w:cs="Times New Roman"/>
          <w:sz w:val="28"/>
          <w:szCs w:val="28"/>
        </w:rPr>
        <w:t>19. Требования к помещениям, в которых предоставляются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14:paraId="1A064B22" w14:textId="77777777" w:rsidR="0086005D" w:rsidRPr="00B6405B" w:rsidRDefault="0086005D" w:rsidP="0086005D">
      <w:pPr>
        <w:pStyle w:val="ConsPlusNormal"/>
        <w:ind w:firstLine="540"/>
        <w:jc w:val="both"/>
        <w:rPr>
          <w:rFonts w:ascii="Times New Roman" w:hAnsi="Times New Roman" w:cs="Times New Roman"/>
          <w:sz w:val="28"/>
          <w:szCs w:val="28"/>
        </w:rPr>
      </w:pPr>
    </w:p>
    <w:p w14:paraId="7E7D1514" w14:textId="77777777"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должно обеспечивать удобство для граждан с точки зрения пешеходной доступности от остановок общественного транспорта.</w:t>
      </w:r>
    </w:p>
    <w:p w14:paraId="1F9EAAFF" w14:textId="77777777"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19.2. В случае,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14:paraId="2512CB22" w14:textId="6B086482"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19.3.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sidRPr="00B6405B">
        <w:rPr>
          <w:rFonts w:ascii="Times New Roman" w:hAnsi="Times New Roman" w:cs="Times New Roman"/>
          <w:sz w:val="28"/>
          <w:szCs w:val="28"/>
          <w:lang w:val="en-US"/>
        </w:rPr>
        <w:t>I</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II</w:t>
      </w:r>
      <w:r w:rsidRPr="00B6405B">
        <w:rPr>
          <w:rFonts w:ascii="Times New Roman" w:hAnsi="Times New Roman" w:cs="Times New Roman"/>
          <w:sz w:val="28"/>
          <w:szCs w:val="28"/>
        </w:rPr>
        <w:t xml:space="preserve"> групп, а также инвалидами </w:t>
      </w:r>
      <w:r w:rsidRPr="00B6405B">
        <w:rPr>
          <w:rFonts w:ascii="Times New Roman" w:hAnsi="Times New Roman" w:cs="Times New Roman"/>
          <w:sz w:val="28"/>
          <w:szCs w:val="28"/>
          <w:lang w:val="en-US"/>
        </w:rPr>
        <w:t>III</w:t>
      </w:r>
      <w:r w:rsidRPr="00B6405B">
        <w:rPr>
          <w:rFonts w:ascii="Times New Roman" w:hAnsi="Times New Roman" w:cs="Times New Roman"/>
          <w:sz w:val="28"/>
          <w:szCs w:val="28"/>
        </w:rPr>
        <w:t xml:space="preserve"> группы в порядке, установленном Правительством Российской Федерации, и транспортных средств, перевозящих таких инвалидов, детей</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инвалидов.</w:t>
      </w:r>
    </w:p>
    <w:p w14:paraId="5D07B0AA" w14:textId="77777777" w:rsidR="0086005D" w:rsidRPr="00B6405B" w:rsidRDefault="0086005D" w:rsidP="001277EE">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19.4. 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оборудуется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14:paraId="0B115762"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lastRenderedPageBreak/>
        <w:t>19.5. Центральный вход в здание Уполномоченного органа должен быть оборудован информационной табличкой (вывеской, содержащей информацию:</w:t>
      </w:r>
    </w:p>
    <w:p w14:paraId="3351F41D" w14:textId="6974FBD6"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наименование;</w:t>
      </w:r>
    </w:p>
    <w:p w14:paraId="6A0EC823" w14:textId="5F0EE002"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местонахождение и юридический адрес;</w:t>
      </w:r>
    </w:p>
    <w:p w14:paraId="5420CB1E" w14:textId="52129C64"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режим работы;</w:t>
      </w:r>
    </w:p>
    <w:p w14:paraId="091D2707" w14:textId="3DDBCFE1"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график приема;</w:t>
      </w:r>
    </w:p>
    <w:p w14:paraId="3E6EE4F3" w14:textId="59B20D32"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номера телефонов для справок.</w:t>
      </w:r>
    </w:p>
    <w:p w14:paraId="3F521AF7" w14:textId="25513978"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19.6. Помещения, в которых предоставляется Муниципальная услуга, должны быть соответствовать санитарно</w:t>
      </w:r>
      <w:r w:rsidR="00A72B39">
        <w:rPr>
          <w:rFonts w:ascii="Times New Roman" w:hAnsi="Times New Roman" w:cs="Times New Roman"/>
          <w:sz w:val="28"/>
          <w:szCs w:val="28"/>
        </w:rPr>
        <w:t>–</w:t>
      </w:r>
      <w:r w:rsidRPr="00B6405B">
        <w:rPr>
          <w:rFonts w:ascii="Times New Roman" w:hAnsi="Times New Roman" w:cs="Times New Roman"/>
          <w:sz w:val="28"/>
          <w:szCs w:val="28"/>
        </w:rPr>
        <w:t>эпидемиологическим правилам и нормативам.</w:t>
      </w:r>
    </w:p>
    <w:p w14:paraId="4BE143A8"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19.7. Помещения, в которых предоставляется Муниципальная услуга, оснащаются:</w:t>
      </w:r>
    </w:p>
    <w:p w14:paraId="1BED5A47" w14:textId="56D42C3D" w:rsidR="0086005D" w:rsidRPr="00B6405B" w:rsidRDefault="002B3F6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w:t>
      </w:r>
      <w:r w:rsidR="0086005D" w:rsidRPr="00B6405B">
        <w:rPr>
          <w:rFonts w:ascii="Times New Roman" w:hAnsi="Times New Roman" w:cs="Times New Roman"/>
          <w:sz w:val="28"/>
          <w:szCs w:val="28"/>
        </w:rPr>
        <w:t xml:space="preserve"> противопожарной системой и средствами пожаротушения;</w:t>
      </w:r>
    </w:p>
    <w:p w14:paraId="7BAD0BE3" w14:textId="32CF3C23"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системой оповещения о возникновении чрезвычайной ситуации;</w:t>
      </w:r>
    </w:p>
    <w:p w14:paraId="38AE0936" w14:textId="54937BA4"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средствами оказания первой медицинской помощи;</w:t>
      </w:r>
    </w:p>
    <w:p w14:paraId="07A43F4D" w14:textId="4988893F"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туалетными комнатами для посетителей.</w:t>
      </w:r>
    </w:p>
    <w:p w14:paraId="431D28EA"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помещениях, а также информационными стендами.</w:t>
      </w:r>
    </w:p>
    <w:p w14:paraId="50B77ED6"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14:paraId="2A89ABD0"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19.10. Места для заполнения заявлений оборудуются стульями, столами (стойками), бланками заявлений, письменными принадлежностями.</w:t>
      </w:r>
    </w:p>
    <w:p w14:paraId="7E911CC1"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19.11. Места приема заявителей оборудуются информационными табличками (вывесками) с указанием:</w:t>
      </w:r>
    </w:p>
    <w:p w14:paraId="20092249" w14:textId="59FC7DAC"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номера кабинета и наименования отдела;</w:t>
      </w:r>
    </w:p>
    <w:p w14:paraId="1974FBE6" w14:textId="7ECFD5BE"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фамил</w:t>
      </w:r>
      <w:r w:rsidR="002B3F6F" w:rsidRPr="00B6405B">
        <w:rPr>
          <w:rFonts w:ascii="Times New Roman" w:hAnsi="Times New Roman" w:cs="Times New Roman"/>
          <w:sz w:val="28"/>
          <w:szCs w:val="28"/>
        </w:rPr>
        <w:t>ии, имени и отчества (последнее</w:t>
      </w:r>
      <w:r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при наличии), должности ответственного лица за прием документов;</w:t>
      </w:r>
    </w:p>
    <w:p w14:paraId="37F074EE" w14:textId="39E3E7C0"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графика приема Заявителей.</w:t>
      </w:r>
    </w:p>
    <w:p w14:paraId="1EC2A827"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19.12. Рабочее место каждого ответственного лица за прием документов, должно быть оборудовано персональным компьютером с возможность доступа к необходимым информационным базам данных, печатающим устройством (принтером) и копирующим устройством.</w:t>
      </w:r>
    </w:p>
    <w:p w14:paraId="2CB9A3E8" w14:textId="58E5C9EC"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19.13. Лицо, ответственное за прием документов, должно иметь настольную табличку с указанием фами</w:t>
      </w:r>
      <w:r w:rsidR="002B3F6F" w:rsidRPr="00B6405B">
        <w:rPr>
          <w:rFonts w:ascii="Times New Roman" w:hAnsi="Times New Roman" w:cs="Times New Roman"/>
          <w:sz w:val="28"/>
          <w:szCs w:val="28"/>
        </w:rPr>
        <w:t>лии, имени, отчества (последнее</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при наличии) и должности.</w:t>
      </w:r>
    </w:p>
    <w:p w14:paraId="68D1B68C"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19.14. При предоставлении Муниципальной услуги инвалидам обеспечиваются:</w:t>
      </w:r>
    </w:p>
    <w:p w14:paraId="50550CB3" w14:textId="62375AE5" w:rsidR="0086005D" w:rsidRPr="00B6405B" w:rsidRDefault="002B3F6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w:t>
      </w:r>
      <w:r w:rsidR="0086005D" w:rsidRPr="00B6405B">
        <w:rPr>
          <w:rFonts w:ascii="Times New Roman" w:hAnsi="Times New Roman" w:cs="Times New Roman"/>
          <w:sz w:val="28"/>
          <w:szCs w:val="28"/>
        </w:rPr>
        <w:t xml:space="preserve"> возможность беспрепятственного доступа к объекту (здания, помещению), в котором предоставляется Муниципальная услуга;</w:t>
      </w:r>
    </w:p>
    <w:p w14:paraId="69D501D2" w14:textId="75095E56"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возможность самостоятельного передвижения по территории, на которой расположены здания и помещения, в которых предоставляется </w:t>
      </w:r>
      <w:r w:rsidR="0086005D" w:rsidRPr="00B6405B">
        <w:rPr>
          <w:rFonts w:ascii="Times New Roman" w:hAnsi="Times New Roman" w:cs="Times New Roman"/>
          <w:sz w:val="28"/>
          <w:szCs w:val="28"/>
        </w:rPr>
        <w:lastRenderedPageBreak/>
        <w:t>Муниципальная услуга, а также входа в такие объекты и выхода из них, посадки в транспортное средство и высадки из него, в том числе, с использованием кресла</w:t>
      </w:r>
      <w:r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коляски;</w:t>
      </w:r>
    </w:p>
    <w:p w14:paraId="2BB3CA7A" w14:textId="31135136"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сопровождение инвалидов, имеющих стойкие расстройства функции зрения и самостоятельного передвижения;</w:t>
      </w:r>
    </w:p>
    <w:p w14:paraId="2B6B8775" w14:textId="161E1ED2"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надлежащее размещение оборудование и носителей информации, необходимых для обеспечения беспрепятственного доступа инвалидов к зданиям и помещениям, в которых предоставляется Муниципальная услуга, с учетом ограничений их жизнедеятельности;</w:t>
      </w:r>
    </w:p>
    <w:p w14:paraId="573864E0" w14:textId="47E75A2F"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w:t>
      </w:r>
      <w:r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точечным шрифтом Брайля;</w:t>
      </w:r>
    </w:p>
    <w:p w14:paraId="2982C942" w14:textId="692B37A9"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допуск собаки</w:t>
      </w:r>
      <w:r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проводника при наличии документа, подтверждающего ее специальное обучение, на объекты (здания, помещения), в которых предоставляется Муниципальная услуга;</w:t>
      </w:r>
    </w:p>
    <w:p w14:paraId="196FA153" w14:textId="61773241" w:rsidR="0086005D" w:rsidRPr="00B6405B" w:rsidRDefault="00C83C7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оказание инвалидам помощи в преодолении барьеров, мешающих получению ими государственных услуг наравне с другими лицами.</w:t>
      </w:r>
    </w:p>
    <w:p w14:paraId="6A8CB767" w14:textId="77777777" w:rsidR="0086005D" w:rsidRPr="00B6405B" w:rsidRDefault="0086005D" w:rsidP="0086005D">
      <w:pPr>
        <w:pStyle w:val="ConsPlusNormal"/>
        <w:ind w:firstLine="540"/>
        <w:jc w:val="both"/>
        <w:rPr>
          <w:rFonts w:ascii="Times New Roman" w:hAnsi="Times New Roman" w:cs="Times New Roman"/>
          <w:sz w:val="28"/>
          <w:szCs w:val="28"/>
        </w:rPr>
      </w:pPr>
    </w:p>
    <w:p w14:paraId="3364EAD9" w14:textId="77777777" w:rsidR="0086005D" w:rsidRPr="00B6405B" w:rsidRDefault="0086005D" w:rsidP="0086005D">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20. Показатели доступности и качества Муниципальной услуги</w:t>
      </w:r>
    </w:p>
    <w:p w14:paraId="4192470C" w14:textId="77777777" w:rsidR="0086005D" w:rsidRPr="00B6405B" w:rsidRDefault="0086005D" w:rsidP="0086005D">
      <w:pPr>
        <w:pStyle w:val="ConsPlusNormal"/>
        <w:jc w:val="center"/>
        <w:rPr>
          <w:rFonts w:ascii="Times New Roman" w:hAnsi="Times New Roman" w:cs="Times New Roman"/>
          <w:sz w:val="28"/>
          <w:szCs w:val="28"/>
        </w:rPr>
      </w:pPr>
    </w:p>
    <w:p w14:paraId="23BC6463"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20.1. Оценка доступности и качества предоставления Муниципальной услуги должна осуществляться по следующим показателям:</w:t>
      </w:r>
    </w:p>
    <w:p w14:paraId="0D63F951" w14:textId="05616FEA"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наличие полной и понятной информации о порядке, сроках и ходе предоставления Муниципальной услуги в информационно</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телекоммуникационных сетях общего пользования (в том числе, в сети «Интернет»), средствах массовой информации;</w:t>
      </w:r>
    </w:p>
    <w:p w14:paraId="4F60599D"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возможность выбора заявителем форм предоставления Муниципальной услуги;</w:t>
      </w:r>
    </w:p>
    <w:p w14:paraId="3E5AB6EC" w14:textId="454F5B94"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возможность обращения за получе</w:t>
      </w:r>
      <w:r w:rsidR="00877A65" w:rsidRPr="00B6405B">
        <w:rPr>
          <w:rFonts w:ascii="Times New Roman" w:hAnsi="Times New Roman" w:cs="Times New Roman"/>
          <w:sz w:val="28"/>
          <w:szCs w:val="28"/>
        </w:rPr>
        <w:t>нием Муниципальной услуги в МФЦ</w:t>
      </w:r>
      <w:r w:rsidR="003832C1" w:rsidRPr="00B6405B">
        <w:rPr>
          <w:rFonts w:ascii="Times New Roman" w:hAnsi="Times New Roman" w:cs="Times New Roman"/>
          <w:sz w:val="28"/>
          <w:szCs w:val="28"/>
        </w:rPr>
        <w:t>, в том числе посредством запроса о предоставлении нескольких услуг (далее - комплексный запрос)</w:t>
      </w:r>
      <w:r w:rsidRPr="00B6405B">
        <w:rPr>
          <w:rFonts w:ascii="Times New Roman" w:hAnsi="Times New Roman" w:cs="Times New Roman"/>
          <w:sz w:val="28"/>
          <w:szCs w:val="28"/>
        </w:rPr>
        <w:t>;</w:t>
      </w:r>
    </w:p>
    <w:p w14:paraId="3928623D"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г) возможность обращения за предоставлением Муниципальной услуги, в том числе, с использованием ЕПГУ;</w:t>
      </w:r>
    </w:p>
    <w:p w14:paraId="5D4D8437"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д) доступность обращения за предоставление Муниципальной услуги, в том числе, для маломобильных групп населения;</w:t>
      </w:r>
    </w:p>
    <w:p w14:paraId="01D62BD1"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е) соблюдение установленного времени ожидания в очереди при подаче заявления и при получении результата предоставления Муниципальной услуги;</w:t>
      </w:r>
    </w:p>
    <w:p w14:paraId="105BB1BE"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14:paraId="28BE7E13"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з) отсутствие обоснованных жалоб со стороны граждан по результатам предоставления Муниципальной услуги, в том числе, с использованием ЕПГУ;</w:t>
      </w:r>
    </w:p>
    <w:p w14:paraId="2EF7644A" w14:textId="0AE0F210" w:rsidR="0086005D" w:rsidRPr="00B6405B" w:rsidRDefault="002B3F6F"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и</w:t>
      </w:r>
      <w:r w:rsidR="0086005D" w:rsidRPr="00B6405B">
        <w:rPr>
          <w:rFonts w:ascii="Times New Roman" w:hAnsi="Times New Roman" w:cs="Times New Roman"/>
          <w:sz w:val="28"/>
          <w:szCs w:val="28"/>
        </w:rPr>
        <w:t xml:space="preserve">) предоставление возможности подачи заявления и документов </w:t>
      </w:r>
      <w:r w:rsidR="0086005D" w:rsidRPr="00B6405B">
        <w:rPr>
          <w:rFonts w:ascii="Times New Roman" w:hAnsi="Times New Roman" w:cs="Times New Roman"/>
          <w:sz w:val="28"/>
          <w:szCs w:val="28"/>
        </w:rPr>
        <w:lastRenderedPageBreak/>
        <w:t>(содержащихся в них сведений), необходимых для предоставления Муниципальной услуги, в том числе, с использованием ЕПГУ;</w:t>
      </w:r>
    </w:p>
    <w:p w14:paraId="63CF2600" w14:textId="77777777"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к) предоставление возможности получения информации о ходе предоставления Муниципальной услуги, в том числе, с использованием ЕПГУ.</w:t>
      </w:r>
    </w:p>
    <w:p w14:paraId="1CF1B3E8" w14:textId="3FBDE650"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20.2. 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w:t>
      </w:r>
      <w:r w:rsidR="00E25371" w:rsidRPr="00B6405B">
        <w:rPr>
          <w:rFonts w:ascii="Times New Roman" w:hAnsi="Times New Roman" w:cs="Times New Roman"/>
          <w:sz w:val="28"/>
          <w:szCs w:val="28"/>
        </w:rPr>
        <w:t>официальный сайт</w:t>
      </w:r>
      <w:r w:rsidRPr="00B6405B">
        <w:rPr>
          <w:rFonts w:ascii="Times New Roman" w:hAnsi="Times New Roman" w:cs="Times New Roman"/>
          <w:sz w:val="28"/>
          <w:szCs w:val="28"/>
        </w:rPr>
        <w:t>.</w:t>
      </w:r>
    </w:p>
    <w:p w14:paraId="7F8F7FF4" w14:textId="424D64D3" w:rsidR="0086005D" w:rsidRPr="00B6405B" w:rsidRDefault="0086005D" w:rsidP="00A72B39">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20.3. Предоставление Муниципальной услуги осуществляется в электронной форме без взаимодействия Заявителя с должностными лицами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в том числе, с использованием ЕПГУ.</w:t>
      </w:r>
    </w:p>
    <w:p w14:paraId="3F2CA814" w14:textId="77777777" w:rsidR="0086005D" w:rsidRPr="00B6405B" w:rsidRDefault="0086005D" w:rsidP="0086005D">
      <w:pPr>
        <w:pStyle w:val="ConsPlusNormal"/>
        <w:ind w:firstLine="540"/>
        <w:jc w:val="both"/>
        <w:rPr>
          <w:rFonts w:ascii="Times New Roman" w:hAnsi="Times New Roman" w:cs="Times New Roman"/>
          <w:sz w:val="28"/>
          <w:szCs w:val="28"/>
        </w:rPr>
      </w:pPr>
    </w:p>
    <w:p w14:paraId="2F38EB99" w14:textId="195C7BF5" w:rsidR="0086005D" w:rsidRPr="00B6405B" w:rsidRDefault="0086005D" w:rsidP="00545396">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 xml:space="preserve">21. Требования к организации предоставления Муниципальной услуги </w:t>
      </w:r>
      <w:r w:rsidR="00660501">
        <w:rPr>
          <w:rFonts w:ascii="Times New Roman" w:hAnsi="Times New Roman" w:cs="Times New Roman"/>
          <w:sz w:val="28"/>
          <w:szCs w:val="28"/>
        </w:rPr>
        <w:br/>
      </w:r>
      <w:r w:rsidRPr="00B6405B">
        <w:rPr>
          <w:rFonts w:ascii="Times New Roman" w:hAnsi="Times New Roman" w:cs="Times New Roman"/>
          <w:sz w:val="28"/>
          <w:szCs w:val="28"/>
        </w:rPr>
        <w:t>в электронной форме</w:t>
      </w:r>
    </w:p>
    <w:p w14:paraId="35B30860" w14:textId="77777777" w:rsidR="0086005D" w:rsidRPr="00B6405B" w:rsidRDefault="0086005D" w:rsidP="0086005D">
      <w:pPr>
        <w:pStyle w:val="ConsPlusNormal"/>
        <w:ind w:firstLine="540"/>
        <w:jc w:val="both"/>
        <w:rPr>
          <w:rFonts w:ascii="Times New Roman" w:hAnsi="Times New Roman" w:cs="Times New Roman"/>
          <w:sz w:val="28"/>
          <w:szCs w:val="28"/>
        </w:rPr>
      </w:pPr>
    </w:p>
    <w:p w14:paraId="305522C4"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21.1. В этом случае заявитель или его представитель авторизуется на ЕПГУ посредством подтвержденной учетной записи в ЕСИА, заполняет заявление о предоставление Муниципальной услуги с использованием интерактивной формы в электронном виде, в которой обеспечивается автозаполнение с использованием сведений, полученных из цифрового профиля ЕСИА или витрин данных. В случае невозможности автозаполнения отдельных полей с использованием ЕСИА или витрин данных, заявитель вносит необходимые сведения в интерактивную форму вручную.</w:t>
      </w:r>
    </w:p>
    <w:p w14:paraId="4D239584"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21.2. Интерактивная форма должна содержать опросную систему для определения индивидуального набора документов и ведений, обязательных для предоставления заявителем в целях получения Муниципальной услуги.</w:t>
      </w:r>
    </w:p>
    <w:p w14:paraId="692BBA66"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21.3. Заполнение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уполномоченный орган. При авторизации в ЕСИА заявление о предоставлении государственной услуги считается подписанным простой электронной подписью заявителя, представителя, уполномоченного на подписание заявления.</w:t>
      </w:r>
    </w:p>
    <w:p w14:paraId="4D9AC5E7" w14:textId="62F96092" w:rsidR="000E4C99"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21.4. Результаты предоставления Муниципальной услуги, указанные в пункте 6.2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 уполномоченного должностного лица уполномоченного органа (кроме отсутствия у заявителя, представителя учетной записи ЕПГУ). В случае направления заявления посредством ЕПГУ результат предоставления Муниципальной услуги также может быть выдан заявителю на бумажном носителе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МФЦ в порядке, </w:t>
      </w:r>
      <w:r w:rsidR="000E4C99" w:rsidRPr="00B6405B">
        <w:rPr>
          <w:rFonts w:ascii="Times New Roman" w:hAnsi="Times New Roman" w:cs="Times New Roman"/>
          <w:sz w:val="28"/>
          <w:szCs w:val="28"/>
        </w:rPr>
        <w:t>установленном Постановлением Правительства РФ от 01.03.2022 №</w:t>
      </w:r>
      <w:r w:rsidR="001A40D3" w:rsidRPr="00B6405B">
        <w:rPr>
          <w:rFonts w:ascii="Times New Roman" w:hAnsi="Times New Roman" w:cs="Times New Roman"/>
          <w:sz w:val="28"/>
          <w:szCs w:val="28"/>
        </w:rPr>
        <w:t xml:space="preserve"> </w:t>
      </w:r>
      <w:r w:rsidR="000E4C99" w:rsidRPr="00B6405B">
        <w:rPr>
          <w:rFonts w:ascii="Times New Roman" w:hAnsi="Times New Roman" w:cs="Times New Roman"/>
          <w:sz w:val="28"/>
          <w:szCs w:val="28"/>
        </w:rPr>
        <w:t xml:space="preserve">277 «О направлении в личный кабинет </w:t>
      </w:r>
      <w:r w:rsidR="000E4C99" w:rsidRPr="00B6405B">
        <w:rPr>
          <w:rFonts w:ascii="Times New Roman" w:hAnsi="Times New Roman" w:cs="Times New Roman"/>
          <w:sz w:val="28"/>
          <w:szCs w:val="28"/>
        </w:rPr>
        <w:lastRenderedPageBreak/>
        <w:t xml:space="preserve">заявителя в федеральной государственной информационной системе «Единый портал государственных и муниципальных услуг (функций)» сведений о ходе выполнения запроса о предоставлении государственной или муниципальной услуги, заявления о предоставлении услуги, указанной в части 3 статьи 1 Федерального закона «Об организации предоставления государственных и муниципальных услуг», а также результатов предоставления государственной или муниципальной услуги, результатов предоставления услуги, указанной в части </w:t>
      </w:r>
      <w:r w:rsidR="001A40D3" w:rsidRPr="00B6405B">
        <w:rPr>
          <w:rFonts w:ascii="Times New Roman" w:hAnsi="Times New Roman" w:cs="Times New Roman"/>
          <w:sz w:val="28"/>
          <w:szCs w:val="28"/>
        </w:rPr>
        <w:t>3 статьи 1 Федерального закона «</w:t>
      </w:r>
      <w:r w:rsidR="000E4C99" w:rsidRPr="00B6405B">
        <w:rPr>
          <w:rFonts w:ascii="Times New Roman" w:hAnsi="Times New Roman" w:cs="Times New Roman"/>
          <w:sz w:val="28"/>
          <w:szCs w:val="28"/>
        </w:rPr>
        <w:t>Об организации предоставления госуда</w:t>
      </w:r>
      <w:r w:rsidR="001A40D3" w:rsidRPr="00B6405B">
        <w:rPr>
          <w:rFonts w:ascii="Times New Roman" w:hAnsi="Times New Roman" w:cs="Times New Roman"/>
          <w:sz w:val="28"/>
          <w:szCs w:val="28"/>
        </w:rPr>
        <w:t>рственных и муниципальных услуг»</w:t>
      </w:r>
      <w:r w:rsidR="000E4C99" w:rsidRPr="00B6405B">
        <w:rPr>
          <w:rFonts w:ascii="Times New Roman" w:hAnsi="Times New Roman" w:cs="Times New Roman"/>
          <w:sz w:val="28"/>
          <w:szCs w:val="28"/>
        </w:rPr>
        <w:t xml:space="preserve"> .</w:t>
      </w:r>
    </w:p>
    <w:p w14:paraId="45A70982"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21.5. Требования к формам заявлений и иных документов, предоставляемых в форме электронных документов, необходимых для предоставления Муниципальной услуги:</w:t>
      </w:r>
    </w:p>
    <w:p w14:paraId="34248ADB"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21.5.1. Электронные документы предоставляются в следующих форматах:</w:t>
      </w:r>
    </w:p>
    <w:p w14:paraId="78EFCA19" w14:textId="588F1FAF"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а) </w:t>
      </w:r>
      <w:r w:rsidRPr="00B6405B">
        <w:rPr>
          <w:rFonts w:ascii="Times New Roman" w:hAnsi="Times New Roman" w:cs="Times New Roman"/>
          <w:sz w:val="28"/>
          <w:szCs w:val="28"/>
          <w:lang w:val="en-US"/>
        </w:rPr>
        <w:t>xml</w:t>
      </w:r>
      <w:r w:rsidRPr="00B6405B">
        <w:rPr>
          <w:rFonts w:ascii="Times New Roman" w:hAnsi="Times New Roman" w:cs="Times New Roman"/>
          <w:sz w:val="28"/>
          <w:szCs w:val="28"/>
        </w:rPr>
        <w:t xml:space="preserve"> </w:t>
      </w:r>
      <w:r w:rsidR="00C83C7F" w:rsidRPr="00B6405B">
        <w:rPr>
          <w:rFonts w:ascii="Times New Roman" w:hAnsi="Times New Roman" w:cs="Times New Roman"/>
          <w:sz w:val="28"/>
          <w:szCs w:val="28"/>
        </w:rPr>
        <w:t xml:space="preserve">– </w:t>
      </w:r>
      <w:r w:rsidRPr="00B6405B">
        <w:rPr>
          <w:rFonts w:ascii="Times New Roman" w:hAnsi="Times New Roman" w:cs="Times New Roman"/>
          <w:sz w:val="28"/>
          <w:szCs w:val="28"/>
        </w:rPr>
        <w:t>для документов, в отношении которых утверждены формы и требования по формированию электронных документов виде файлов в формате xml;</w:t>
      </w:r>
    </w:p>
    <w:p w14:paraId="2229196B" w14:textId="30B256A3"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б) </w:t>
      </w:r>
      <w:r w:rsidRPr="00B6405B">
        <w:rPr>
          <w:rFonts w:ascii="Times New Roman" w:hAnsi="Times New Roman" w:cs="Times New Roman"/>
          <w:sz w:val="28"/>
          <w:szCs w:val="28"/>
          <w:lang w:val="en-US"/>
        </w:rPr>
        <w:t>doc</w:t>
      </w:r>
      <w:r w:rsidR="002B3F6F" w:rsidRPr="00B6405B">
        <w:rPr>
          <w:rFonts w:ascii="Times New Roman" w:hAnsi="Times New Roman" w:cs="Times New Roman"/>
          <w:sz w:val="28"/>
          <w:szCs w:val="28"/>
        </w:rPr>
        <w:t>, docx, odt</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для документов с текстовым содержанием, не включающим формулы;</w:t>
      </w:r>
    </w:p>
    <w:p w14:paraId="1DC0ECEC" w14:textId="43F84CD6"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в) </w:t>
      </w:r>
      <w:r w:rsidRPr="00B6405B">
        <w:rPr>
          <w:rFonts w:ascii="Times New Roman" w:hAnsi="Times New Roman" w:cs="Times New Roman"/>
          <w:sz w:val="28"/>
          <w:szCs w:val="28"/>
          <w:lang w:val="en-US"/>
        </w:rPr>
        <w:t>pdf</w:t>
      </w:r>
      <w:r w:rsidR="001A40D3" w:rsidRPr="00B6405B">
        <w:rPr>
          <w:rFonts w:ascii="Times New Roman" w:hAnsi="Times New Roman" w:cs="Times New Roman"/>
          <w:sz w:val="28"/>
          <w:szCs w:val="28"/>
        </w:rPr>
        <w:t>,</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jpg</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jpeg</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png</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bmp</w:t>
      </w:r>
      <w:r w:rsidR="002B3F6F" w:rsidRPr="00B6405B">
        <w:rPr>
          <w:rFonts w:ascii="Times New Roman" w:hAnsi="Times New Roman" w:cs="Times New Roman"/>
          <w:sz w:val="28"/>
          <w:szCs w:val="28"/>
        </w:rPr>
        <w:t>,</w:t>
      </w:r>
      <w:r w:rsidRPr="00B6405B">
        <w:rPr>
          <w:rFonts w:ascii="Times New Roman" w:hAnsi="Times New Roman" w:cs="Times New Roman"/>
          <w:sz w:val="28"/>
          <w:szCs w:val="28"/>
        </w:rPr>
        <w:t xml:space="preserve"> </w:t>
      </w:r>
      <w:r w:rsidR="002B3F6F" w:rsidRPr="00B6405B">
        <w:rPr>
          <w:rFonts w:ascii="Times New Roman" w:hAnsi="Times New Roman" w:cs="Times New Roman"/>
          <w:sz w:val="28"/>
          <w:szCs w:val="28"/>
          <w:lang w:val="en-US"/>
        </w:rPr>
        <w:t>tif</w:t>
      </w:r>
      <w:r w:rsidRPr="00B6405B">
        <w:rPr>
          <w:rFonts w:ascii="Times New Roman" w:hAnsi="Times New Roman" w:cs="Times New Roman"/>
          <w:sz w:val="28"/>
          <w:szCs w:val="28"/>
        </w:rPr>
        <w:t xml:space="preserve"> </w:t>
      </w:r>
      <w:r w:rsidR="002B3F6F" w:rsidRPr="00B6405B">
        <w:rPr>
          <w:rFonts w:ascii="Times New Roman" w:hAnsi="Times New Roman" w:cs="Times New Roman"/>
          <w:sz w:val="28"/>
          <w:szCs w:val="28"/>
        </w:rPr>
        <w:t>–</w:t>
      </w:r>
      <w:r w:rsidRPr="00B6405B">
        <w:rPr>
          <w:rFonts w:ascii="Times New Roman" w:hAnsi="Times New Roman" w:cs="Times New Roman"/>
          <w:sz w:val="28"/>
          <w:szCs w:val="28"/>
        </w:rPr>
        <w:t xml:space="preserve"> для документов с текстовым содержанием, в том числе, включающих формулы и графические изображения, а также документов с графическим содержанием;</w:t>
      </w:r>
    </w:p>
    <w:p w14:paraId="0D4DE56A" w14:textId="1A3B856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г) </w:t>
      </w:r>
      <w:r w:rsidRPr="00B6405B">
        <w:rPr>
          <w:rFonts w:ascii="Times New Roman" w:hAnsi="Times New Roman" w:cs="Times New Roman"/>
          <w:sz w:val="28"/>
          <w:szCs w:val="28"/>
          <w:lang w:val="en-US"/>
        </w:rPr>
        <w:t>zip</w:t>
      </w:r>
      <w:r w:rsidRPr="00B6405B">
        <w:rPr>
          <w:rFonts w:ascii="Times New Roman" w:hAnsi="Times New Roman" w:cs="Times New Roman"/>
          <w:sz w:val="28"/>
          <w:szCs w:val="28"/>
        </w:rPr>
        <w:t xml:space="preserve">, </w:t>
      </w:r>
      <w:r w:rsidRPr="00B6405B">
        <w:rPr>
          <w:rFonts w:ascii="Times New Roman" w:hAnsi="Times New Roman" w:cs="Times New Roman"/>
          <w:sz w:val="28"/>
          <w:szCs w:val="28"/>
          <w:lang w:val="en-US"/>
        </w:rPr>
        <w:t>rar</w:t>
      </w:r>
      <w:r w:rsidRPr="00B6405B">
        <w:rPr>
          <w:rFonts w:ascii="Times New Roman" w:hAnsi="Times New Roman" w:cs="Times New Roman"/>
          <w:sz w:val="28"/>
          <w:szCs w:val="28"/>
        </w:rPr>
        <w:t xml:space="preserve">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для сжатых документов в один файл;</w:t>
      </w:r>
    </w:p>
    <w:p w14:paraId="0066D885" w14:textId="1D876988"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д) </w:t>
      </w:r>
      <w:r w:rsidRPr="00B6405B">
        <w:rPr>
          <w:rFonts w:ascii="Times New Roman" w:hAnsi="Times New Roman" w:cs="Times New Roman"/>
          <w:sz w:val="28"/>
          <w:szCs w:val="28"/>
          <w:lang w:val="en-US"/>
        </w:rPr>
        <w:t>sig</w:t>
      </w:r>
      <w:r w:rsidRPr="00B6405B">
        <w:rPr>
          <w:rFonts w:ascii="Times New Roman" w:hAnsi="Times New Roman" w:cs="Times New Roman"/>
          <w:sz w:val="28"/>
          <w:szCs w:val="28"/>
        </w:rPr>
        <w:t xml:space="preserve">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для открепленной усиленной квалифицированной электронной подписи.</w:t>
      </w:r>
    </w:p>
    <w:p w14:paraId="048D24F6" w14:textId="0CCDD50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21.5.2.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 xml:space="preserve">500 </w:t>
      </w:r>
      <w:r w:rsidRPr="00B6405B">
        <w:rPr>
          <w:rFonts w:ascii="Times New Roman" w:hAnsi="Times New Roman" w:cs="Times New Roman"/>
          <w:sz w:val="28"/>
          <w:szCs w:val="28"/>
          <w:lang w:val="en-US"/>
        </w:rPr>
        <w:t>dpi</w:t>
      </w:r>
      <w:r w:rsidRPr="00B6405B">
        <w:rPr>
          <w:rFonts w:ascii="Times New Roman" w:hAnsi="Times New Roman" w:cs="Times New Roman"/>
          <w:sz w:val="28"/>
          <w:szCs w:val="28"/>
        </w:rPr>
        <w:t xml:space="preserve"> (масштаб 1:1) с использованием следующих режимов:</w:t>
      </w:r>
    </w:p>
    <w:p w14:paraId="35CF9F27" w14:textId="749CF567"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«черно</w:t>
      </w:r>
      <w:r w:rsidR="00C83C7F"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белый» (при отсутствии в документе графических изображений или цветного текста);</w:t>
      </w:r>
    </w:p>
    <w:p w14:paraId="79195C57" w14:textId="26B47AC0"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«оттенки серого» (при наличии в документе графических изображений, отличных от цветного графического изображения);</w:t>
      </w:r>
    </w:p>
    <w:p w14:paraId="5CF86001" w14:textId="32DAB9E2"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«цветной» или «режим полной цветопередачи» (при наличии в документе цветных графических изображений либо цветного текста);</w:t>
      </w:r>
    </w:p>
    <w:p w14:paraId="3F87DD81" w14:textId="598B5A64"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сохранением всех аутентичных признаков подлинности, а именно: графической подписи лица, печати, углового штампа бланка;</w:t>
      </w:r>
    </w:p>
    <w:p w14:paraId="5A498138" w14:textId="4E371512"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количество файлов должно соответствовать количеству документов, каждый из которых содержит текстовую, графическую информацию.</w:t>
      </w:r>
    </w:p>
    <w:p w14:paraId="50EF15A3"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21.5.3. Электронные документы должны обеспечивать:</w:t>
      </w:r>
    </w:p>
    <w:p w14:paraId="7F1DF550" w14:textId="507B3D11"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возможность идентифицировать документ и количество листов в документе;</w:t>
      </w:r>
    </w:p>
    <w:p w14:paraId="3B58FBDE" w14:textId="33AE5203"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возможность поиска по текстовому содержанию документа и возможность копирования текста (за исключением случае, когда текст </w:t>
      </w:r>
      <w:r w:rsidR="0086005D" w:rsidRPr="00B6405B">
        <w:rPr>
          <w:rFonts w:ascii="Times New Roman" w:hAnsi="Times New Roman" w:cs="Times New Roman"/>
          <w:sz w:val="28"/>
          <w:szCs w:val="28"/>
        </w:rPr>
        <w:lastRenderedPageBreak/>
        <w:t>является частью графического изображения);</w:t>
      </w:r>
    </w:p>
    <w:p w14:paraId="5FC34C96" w14:textId="294891B2"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содержать оглавление, соответствующее их смыслу и содержанию;</w:t>
      </w:r>
    </w:p>
    <w:p w14:paraId="625E07A2" w14:textId="245CA2E2"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для документов, содержащих структурированные по частям, главам, разделам (подразделам) данные и закладки, обеспечивающие переходы по оглавлению, к содержащимся в тексте рисункам и таблицам.</w:t>
      </w:r>
    </w:p>
    <w:p w14:paraId="4C57B654"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21.5.4. Документы, подлежащие предоставления в форматах </w:t>
      </w:r>
      <w:r w:rsidRPr="00B6405B">
        <w:rPr>
          <w:rFonts w:ascii="Times New Roman" w:hAnsi="Times New Roman" w:cs="Times New Roman"/>
          <w:sz w:val="28"/>
          <w:szCs w:val="28"/>
          <w:lang w:val="en-US"/>
        </w:rPr>
        <w:t>xls</w:t>
      </w:r>
      <w:r w:rsidRPr="00B6405B">
        <w:rPr>
          <w:rFonts w:ascii="Times New Roman" w:hAnsi="Times New Roman" w:cs="Times New Roman"/>
          <w:sz w:val="28"/>
          <w:szCs w:val="28"/>
        </w:rPr>
        <w:t xml:space="preserve"> или </w:t>
      </w:r>
      <w:r w:rsidRPr="00B6405B">
        <w:rPr>
          <w:rFonts w:ascii="Times New Roman" w:hAnsi="Times New Roman" w:cs="Times New Roman"/>
          <w:sz w:val="28"/>
          <w:szCs w:val="28"/>
          <w:lang w:val="en-US"/>
        </w:rPr>
        <w:t>ods</w:t>
      </w:r>
      <w:r w:rsidRPr="00B6405B">
        <w:rPr>
          <w:rFonts w:ascii="Times New Roman" w:hAnsi="Times New Roman" w:cs="Times New Roman"/>
          <w:sz w:val="28"/>
          <w:szCs w:val="28"/>
        </w:rPr>
        <w:t>, формируются в виде отдельного электронного документа.</w:t>
      </w:r>
    </w:p>
    <w:p w14:paraId="5BFAA49B" w14:textId="77777777" w:rsidR="0086005D" w:rsidRPr="00B6405B" w:rsidRDefault="0086005D" w:rsidP="0086005D">
      <w:pPr>
        <w:pStyle w:val="ConsPlusNormal"/>
        <w:ind w:firstLine="540"/>
        <w:jc w:val="both"/>
        <w:rPr>
          <w:rFonts w:ascii="Times New Roman" w:hAnsi="Times New Roman" w:cs="Times New Roman"/>
          <w:sz w:val="28"/>
          <w:szCs w:val="28"/>
        </w:rPr>
      </w:pPr>
    </w:p>
    <w:p w14:paraId="3989C452" w14:textId="06BCAEED" w:rsidR="0086005D" w:rsidRPr="00B6405B" w:rsidRDefault="0086005D" w:rsidP="00545396">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 xml:space="preserve">22. Требования к организации предоставления Муниципальной услуги </w:t>
      </w:r>
      <w:r w:rsidR="00660501">
        <w:rPr>
          <w:rFonts w:ascii="Times New Roman" w:hAnsi="Times New Roman" w:cs="Times New Roman"/>
          <w:sz w:val="28"/>
          <w:szCs w:val="28"/>
        </w:rPr>
        <w:br/>
      </w:r>
      <w:r w:rsidRPr="00B6405B">
        <w:rPr>
          <w:rFonts w:ascii="Times New Roman" w:hAnsi="Times New Roman" w:cs="Times New Roman"/>
          <w:sz w:val="28"/>
          <w:szCs w:val="28"/>
        </w:rPr>
        <w:t>в МФЦ</w:t>
      </w:r>
    </w:p>
    <w:p w14:paraId="753D5AD9" w14:textId="77777777" w:rsidR="0086005D" w:rsidRPr="00B6405B" w:rsidRDefault="0086005D" w:rsidP="0086005D">
      <w:pPr>
        <w:pStyle w:val="ConsPlusNormal"/>
        <w:ind w:firstLine="540"/>
        <w:jc w:val="both"/>
        <w:rPr>
          <w:rFonts w:ascii="Times New Roman" w:hAnsi="Times New Roman" w:cs="Times New Roman"/>
          <w:sz w:val="28"/>
          <w:szCs w:val="28"/>
        </w:rPr>
      </w:pPr>
    </w:p>
    <w:p w14:paraId="4DD32799" w14:textId="56EA42AA"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22.1. Организация предоставления Муниципальной услуги на базе МФЦ осуществляется в соответствии с соглашением о взаимодействии между МФЦ 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w:t>
      </w:r>
    </w:p>
    <w:p w14:paraId="38A300A8" w14:textId="386ABBEA"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22.2. Особенности выполнения административных процедур (действий) в МФЦ предоставления муниципальных услуг.</w:t>
      </w:r>
    </w:p>
    <w:p w14:paraId="605D1255" w14:textId="77777777" w:rsidR="0086005D" w:rsidRPr="00B6405B" w:rsidRDefault="0086005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22.2.1. Исчерпывающий перечень административных процедур (действий) при предоставлении Муниципальной услуги, выполняемых МФЦ:</w:t>
      </w:r>
    </w:p>
    <w:p w14:paraId="6D9536E5" w14:textId="6362BDCD"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информирование заявителей о порядке предоставления услуги в </w:t>
      </w:r>
      <w:r w:rsidR="00BB6728" w:rsidRPr="00B6405B">
        <w:rPr>
          <w:rFonts w:ascii="Times New Roman" w:hAnsi="Times New Roman" w:cs="Times New Roman"/>
          <w:sz w:val="28"/>
          <w:szCs w:val="28"/>
        </w:rPr>
        <w:t>МФЦ</w:t>
      </w:r>
      <w:r w:rsidR="0086005D" w:rsidRPr="00B6405B">
        <w:rPr>
          <w:rFonts w:ascii="Times New Roman" w:hAnsi="Times New Roman" w:cs="Times New Roman"/>
          <w:sz w:val="28"/>
          <w:szCs w:val="28"/>
        </w:rPr>
        <w:t>, по иным вопросам, связанным с предоставлением услуги, а также консультирование заявителей о порядке предоставления</w:t>
      </w:r>
      <w:r w:rsidR="00BB6728" w:rsidRPr="00B6405B">
        <w:rPr>
          <w:rFonts w:ascii="Times New Roman" w:hAnsi="Times New Roman" w:cs="Times New Roman"/>
          <w:sz w:val="28"/>
          <w:szCs w:val="28"/>
        </w:rPr>
        <w:t xml:space="preserve"> муниципальной</w:t>
      </w:r>
      <w:r w:rsidR="0086005D" w:rsidRPr="00B6405B">
        <w:rPr>
          <w:rFonts w:ascii="Times New Roman" w:hAnsi="Times New Roman" w:cs="Times New Roman"/>
          <w:sz w:val="28"/>
          <w:szCs w:val="28"/>
        </w:rPr>
        <w:t xml:space="preserve"> услуги в МФЦ;</w:t>
      </w:r>
    </w:p>
    <w:p w14:paraId="1067DE3D" w14:textId="2DD22D76" w:rsidR="00BB6728"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B6728" w:rsidRPr="00B6405B">
        <w:rPr>
          <w:rFonts w:ascii="Times New Roman" w:hAnsi="Times New Roman" w:cs="Times New Roman"/>
          <w:sz w:val="28"/>
          <w:szCs w:val="28"/>
        </w:rPr>
        <w:t>прием заявлений и документов для предоставления муниципальной ус</w:t>
      </w:r>
      <w:r w:rsidR="00D17CED" w:rsidRPr="00B6405B">
        <w:rPr>
          <w:rFonts w:ascii="Times New Roman" w:hAnsi="Times New Roman" w:cs="Times New Roman"/>
          <w:sz w:val="28"/>
          <w:szCs w:val="28"/>
        </w:rPr>
        <w:t>луги, в том числе посредством автоматизированных информационных систем МФЦ;</w:t>
      </w:r>
    </w:p>
    <w:p w14:paraId="7BC58520" w14:textId="5130B1C5" w:rsidR="0086005D" w:rsidRPr="00B6405B" w:rsidRDefault="002B3F6F"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BB6728" w:rsidRPr="00B6405B">
        <w:rPr>
          <w:rFonts w:ascii="Times New Roman" w:hAnsi="Times New Roman" w:cs="Times New Roman"/>
          <w:sz w:val="28"/>
          <w:szCs w:val="28"/>
        </w:rPr>
        <w:t xml:space="preserve">выдача заявителю </w:t>
      </w:r>
      <w:r w:rsidR="00DB633F" w:rsidRPr="00B6405B">
        <w:rPr>
          <w:rFonts w:ascii="Times New Roman" w:hAnsi="Times New Roman" w:cs="Times New Roman"/>
          <w:sz w:val="28"/>
          <w:szCs w:val="28"/>
        </w:rPr>
        <w:t>результатов</w:t>
      </w:r>
      <w:r w:rsidR="0086005D" w:rsidRPr="00B6405B">
        <w:rPr>
          <w:rFonts w:ascii="Times New Roman" w:hAnsi="Times New Roman" w:cs="Times New Roman"/>
          <w:sz w:val="28"/>
          <w:szCs w:val="28"/>
        </w:rPr>
        <w:t xml:space="preserve"> предоставления </w:t>
      </w:r>
      <w:r w:rsidR="00BB6728" w:rsidRPr="00B6405B">
        <w:rPr>
          <w:rFonts w:ascii="Times New Roman" w:hAnsi="Times New Roman" w:cs="Times New Roman"/>
          <w:sz w:val="28"/>
          <w:szCs w:val="28"/>
        </w:rPr>
        <w:t xml:space="preserve">муниципальной </w:t>
      </w:r>
      <w:r w:rsidR="0086005D" w:rsidRPr="00B6405B">
        <w:rPr>
          <w:rFonts w:ascii="Times New Roman" w:hAnsi="Times New Roman" w:cs="Times New Roman"/>
          <w:sz w:val="28"/>
          <w:szCs w:val="28"/>
        </w:rPr>
        <w:t>услуги</w:t>
      </w:r>
      <w:r w:rsidR="00D17CED" w:rsidRPr="00B6405B">
        <w:rPr>
          <w:rFonts w:ascii="Times New Roman" w:hAnsi="Times New Roman" w:cs="Times New Roman"/>
          <w:sz w:val="28"/>
          <w:szCs w:val="28"/>
        </w:rPr>
        <w:t>, решения об отказе в приеме документов</w:t>
      </w:r>
      <w:r w:rsidR="0086005D" w:rsidRPr="00B6405B">
        <w:rPr>
          <w:rFonts w:ascii="Times New Roman" w:hAnsi="Times New Roman" w:cs="Times New Roman"/>
          <w:sz w:val="28"/>
          <w:szCs w:val="28"/>
        </w:rPr>
        <w:t xml:space="preserve"> на бум</w:t>
      </w:r>
      <w:r w:rsidR="00DB633F" w:rsidRPr="00B6405B">
        <w:rPr>
          <w:rFonts w:ascii="Times New Roman" w:hAnsi="Times New Roman" w:cs="Times New Roman"/>
          <w:sz w:val="28"/>
          <w:szCs w:val="28"/>
        </w:rPr>
        <w:t>ажном носителе, подтверждающих</w:t>
      </w:r>
      <w:r w:rsidR="0086005D" w:rsidRPr="00B6405B">
        <w:rPr>
          <w:rFonts w:ascii="Times New Roman" w:hAnsi="Times New Roman" w:cs="Times New Roman"/>
          <w:sz w:val="28"/>
          <w:szCs w:val="28"/>
        </w:rPr>
        <w:t xml:space="preserve"> содержание электронных документов, направленных </w:t>
      </w:r>
      <w:r w:rsidR="00050C4C" w:rsidRPr="00B6405B">
        <w:rPr>
          <w:rFonts w:ascii="Times New Roman" w:hAnsi="Times New Roman" w:cs="Times New Roman"/>
          <w:sz w:val="28"/>
          <w:szCs w:val="28"/>
        </w:rPr>
        <w:t>ОМСУ</w:t>
      </w:r>
      <w:r w:rsidR="00D17CED"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в МФЦ по результатам предоставления </w:t>
      </w:r>
      <w:r w:rsidR="00DB633F" w:rsidRPr="00B6405B">
        <w:rPr>
          <w:rFonts w:ascii="Times New Roman" w:hAnsi="Times New Roman" w:cs="Times New Roman"/>
          <w:sz w:val="28"/>
          <w:szCs w:val="28"/>
        </w:rPr>
        <w:t xml:space="preserve">муниципальной </w:t>
      </w:r>
      <w:r w:rsidR="0086005D" w:rsidRPr="00B6405B">
        <w:rPr>
          <w:rFonts w:ascii="Times New Roman" w:hAnsi="Times New Roman" w:cs="Times New Roman"/>
          <w:sz w:val="28"/>
          <w:szCs w:val="28"/>
        </w:rPr>
        <w:t>услуги</w:t>
      </w:r>
      <w:r w:rsidR="00BB6728" w:rsidRPr="00B6405B">
        <w:rPr>
          <w:rFonts w:ascii="Times New Roman" w:hAnsi="Times New Roman" w:cs="Times New Roman"/>
          <w:sz w:val="28"/>
          <w:szCs w:val="28"/>
        </w:rPr>
        <w:t>;</w:t>
      </w:r>
    </w:p>
    <w:p w14:paraId="63911AF4" w14:textId="77777777" w:rsidR="0086005D" w:rsidRPr="00B6405B" w:rsidRDefault="00362BEB"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22.</w:t>
      </w:r>
      <w:r w:rsidR="0086005D" w:rsidRPr="00B6405B">
        <w:rPr>
          <w:rFonts w:ascii="Times New Roman" w:hAnsi="Times New Roman" w:cs="Times New Roman"/>
          <w:sz w:val="28"/>
          <w:szCs w:val="28"/>
        </w:rPr>
        <w:t>3.</w:t>
      </w:r>
      <w:r w:rsidR="005C25DC" w:rsidRPr="00B6405B">
        <w:rPr>
          <w:rFonts w:ascii="Times New Roman" w:hAnsi="Times New Roman" w:cs="Times New Roman"/>
          <w:sz w:val="28"/>
          <w:szCs w:val="28"/>
        </w:rPr>
        <w:t xml:space="preserve"> Информирование заявителей о порядке предоставления услуги в МФЦ, по иным вопросам, связанным с предоставлением услуги, а также консультирование заявителей о порядке предоставления муниципальной услуги в МФЦ.</w:t>
      </w:r>
    </w:p>
    <w:p w14:paraId="50C3E612" w14:textId="77777777" w:rsidR="005C25DC" w:rsidRPr="00B6405B" w:rsidRDefault="005C25DC"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Основание для начала действия является обращение заявителя в МФЦ.</w:t>
      </w:r>
    </w:p>
    <w:p w14:paraId="065E1BCE" w14:textId="6583DC77" w:rsidR="00F369D4" w:rsidRPr="00B6405B" w:rsidRDefault="005C25DC"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Предоставление информации заявителям, обеспечение доступа заявителей в МФЦ </w:t>
      </w:r>
      <w:r w:rsidR="00F369D4" w:rsidRPr="00B6405B">
        <w:rPr>
          <w:rFonts w:ascii="Times New Roman" w:hAnsi="Times New Roman" w:cs="Times New Roman"/>
          <w:sz w:val="28"/>
          <w:szCs w:val="28"/>
        </w:rPr>
        <w:t xml:space="preserve">к сведениям о муниципальной услуге, а также консультирование заявителей о порядке предоставления </w:t>
      </w:r>
      <w:r w:rsidR="00E7775C" w:rsidRPr="00B6405B">
        <w:rPr>
          <w:rFonts w:ascii="Times New Roman" w:hAnsi="Times New Roman" w:cs="Times New Roman"/>
          <w:sz w:val="28"/>
          <w:szCs w:val="28"/>
        </w:rPr>
        <w:t>муниципальной</w:t>
      </w:r>
      <w:r w:rsidR="00F369D4" w:rsidRPr="00B6405B">
        <w:rPr>
          <w:rFonts w:ascii="Times New Roman" w:hAnsi="Times New Roman" w:cs="Times New Roman"/>
          <w:sz w:val="28"/>
          <w:szCs w:val="28"/>
        </w:rPr>
        <w:t xml:space="preserve"> услуги осуществляются в соответствии с соглашением о взаимодействии.</w:t>
      </w:r>
    </w:p>
    <w:p w14:paraId="635D6A73" w14:textId="37044FCC"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22.4. Прием заявления и документов для предоставления </w:t>
      </w:r>
      <w:r w:rsidR="00E7775C" w:rsidRPr="00B6405B">
        <w:rPr>
          <w:rFonts w:ascii="Times New Roman" w:hAnsi="Times New Roman" w:cs="Times New Roman"/>
          <w:sz w:val="28"/>
          <w:szCs w:val="28"/>
        </w:rPr>
        <w:t>муниципальной</w:t>
      </w:r>
      <w:r w:rsidRPr="00B6405B">
        <w:rPr>
          <w:rFonts w:ascii="Times New Roman" w:hAnsi="Times New Roman" w:cs="Times New Roman"/>
          <w:sz w:val="28"/>
          <w:szCs w:val="28"/>
        </w:rPr>
        <w:t xml:space="preserve"> услуги, в том числе посредством автоматизированных информационных систем МФЦ.</w:t>
      </w:r>
    </w:p>
    <w:p w14:paraId="11C9BBF6" w14:textId="77777777"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Основанием для начала административного действия является личное обращение заявителя либо его представителя в МФЦ.</w:t>
      </w:r>
    </w:p>
    <w:p w14:paraId="033C7B5A" w14:textId="77777777"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Работник МФЦ:</w:t>
      </w:r>
    </w:p>
    <w:p w14:paraId="4254DAE6" w14:textId="77777777"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 проверяет наличие документов, подтверждающих личность заявителя </w:t>
      </w:r>
      <w:r w:rsidRPr="00B6405B">
        <w:rPr>
          <w:rFonts w:ascii="Times New Roman" w:hAnsi="Times New Roman" w:cs="Times New Roman"/>
          <w:sz w:val="28"/>
          <w:szCs w:val="28"/>
        </w:rPr>
        <w:lastRenderedPageBreak/>
        <w:t>(представителя);</w:t>
      </w:r>
    </w:p>
    <w:p w14:paraId="4C5E9408" w14:textId="77777777"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 при отсутствии у заявителя (представителя) заполненного бланка заявления заявление заполняется работником МФЦ, в том числе посредством автоматизированной информационной системы МФЦ;</w:t>
      </w:r>
    </w:p>
    <w:p w14:paraId="6361C5A7" w14:textId="4754251E"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 </w:t>
      </w:r>
      <w:r w:rsidR="00050C4C" w:rsidRPr="00B6405B">
        <w:rPr>
          <w:rFonts w:ascii="Times New Roman" w:hAnsi="Times New Roman" w:cs="Times New Roman"/>
          <w:sz w:val="28"/>
          <w:szCs w:val="28"/>
        </w:rPr>
        <w:t>при наличии электронного документооборота с ОМСУ осуществляет подготовку электронных образов заявления (комплексного запроса) и документов (при наличии), оригиналы возвращает заявителю</w:t>
      </w:r>
      <w:r w:rsidRPr="00B6405B">
        <w:rPr>
          <w:rFonts w:ascii="Times New Roman" w:hAnsi="Times New Roman" w:cs="Times New Roman"/>
          <w:sz w:val="28"/>
          <w:szCs w:val="28"/>
        </w:rPr>
        <w:t>;</w:t>
      </w:r>
    </w:p>
    <w:p w14:paraId="3E79BC35" w14:textId="4DA4874A" w:rsidR="00A94EAD" w:rsidRPr="00B6405B" w:rsidRDefault="00A94EA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4) по желанию заявителя (представителя заявителя) работником МФЦ после принятия заявления выдается расписка в получении документов с указанием их перечня, даты получения, регистрационного номера (далее - расписка) либо в случае получения услуги в составе комплексного запроса, - второй экземпляр комплексного запроса.</w:t>
      </w:r>
    </w:p>
    <w:p w14:paraId="4D8A3E05" w14:textId="5F3603AF"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Прием заявления и документов на предоставление муниципальной услуги в МФЦ осуществляется в день обращения заявителя (представителя заявителя, законного представителя).</w:t>
      </w:r>
    </w:p>
    <w:p w14:paraId="4B7A2952" w14:textId="41049105"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22.5. Выдача заявителю результатов предоставления муниципальной услуги, решения об отказе в приеме документов на бумажном носителе, подтверждающих содержание электронных документов, направленных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в МФЦ по результатам предоставления муниципальной услуги.</w:t>
      </w:r>
    </w:p>
    <w:p w14:paraId="28901106" w14:textId="13BAB162"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Основанием для начала административной процедуры является поступление в МФЦ из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в электронном формате документа, являющегося результатом </w:t>
      </w:r>
      <w:r w:rsidR="00E7775C" w:rsidRPr="00B6405B">
        <w:rPr>
          <w:rFonts w:ascii="Times New Roman" w:hAnsi="Times New Roman" w:cs="Times New Roman"/>
          <w:sz w:val="28"/>
          <w:szCs w:val="28"/>
        </w:rPr>
        <w:t>муниципальной</w:t>
      </w:r>
      <w:r w:rsidRPr="00B6405B">
        <w:rPr>
          <w:rFonts w:ascii="Times New Roman" w:hAnsi="Times New Roman" w:cs="Times New Roman"/>
          <w:sz w:val="28"/>
          <w:szCs w:val="28"/>
        </w:rPr>
        <w:t xml:space="preserve"> услуги, решения об отказе в приеме документов.</w:t>
      </w:r>
    </w:p>
    <w:p w14:paraId="39E9CBAD" w14:textId="77777777"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Работник МФЦ:</w:t>
      </w:r>
    </w:p>
    <w:p w14:paraId="77431843" w14:textId="77777777" w:rsidR="00A94EAD" w:rsidRPr="00B6405B" w:rsidRDefault="00A94EA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1) в случае поступления в соответствии с соглашением о взаимодействии в электронном формате решения об отказе в приеме документов или документа, являющегося результатом муниципальной услуги, подписанного электронной подписью должностного лица ОМСУ, осуществляет подготовку и заверение документов на бумажном носителе, подтверждающих содержание электронных документов; </w:t>
      </w:r>
    </w:p>
    <w:p w14:paraId="703D18DE" w14:textId="77777777" w:rsidR="00A94EAD" w:rsidRPr="00B6405B" w:rsidRDefault="00A94EA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 информирует об этом заявителя (представителя заявителя) о поступлении решения об отказе в приеме документов или документа, являющегося результатом муниципальной услуги, способом, указанным при подаче запроса на предоставление муниципальной услуги; </w:t>
      </w:r>
    </w:p>
    <w:p w14:paraId="00ABE024" w14:textId="72EFE9E4" w:rsidR="00A94EAD" w:rsidRPr="00B6405B" w:rsidRDefault="00A94EA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3) в день обращения в МФЦ заявителя (представителя заявителя) с документом, удостоверяющим личность, полномочия, осуществляет выдачу решения об отказе в приеме документов или документа, являющегося результатом муниципальной услуги. </w:t>
      </w:r>
    </w:p>
    <w:p w14:paraId="39803E30" w14:textId="052BAAC6" w:rsidR="00A94EAD" w:rsidRPr="00B6405B" w:rsidRDefault="00A94EAD"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Информирование заявителя о поступлении решения об отказе в приеме документов или документа, являющегося результатом муниципальной услуги, осуществляется не позднее 1 рабочего дня, следующего за днем его поступления в МФЦ.</w:t>
      </w:r>
    </w:p>
    <w:p w14:paraId="499FC144" w14:textId="07DE92A1" w:rsidR="00F369D4" w:rsidRPr="00B6405B" w:rsidRDefault="00F369D4" w:rsidP="0066050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Особенности выполнения указанных административных действий устанавливаются соглашением о взаимодействии, заключенным между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и МФЦ.</w:t>
      </w:r>
    </w:p>
    <w:p w14:paraId="10C63901" w14:textId="77777777" w:rsidR="0086005D" w:rsidRPr="00B6405B" w:rsidRDefault="0086005D" w:rsidP="0086005D">
      <w:pPr>
        <w:pStyle w:val="ConsPlusNormal"/>
        <w:ind w:firstLine="540"/>
        <w:jc w:val="both"/>
        <w:rPr>
          <w:rFonts w:ascii="Times New Roman" w:hAnsi="Times New Roman" w:cs="Times New Roman"/>
          <w:sz w:val="28"/>
          <w:szCs w:val="28"/>
        </w:rPr>
      </w:pPr>
    </w:p>
    <w:p w14:paraId="1F85930A" w14:textId="519F28BB" w:rsidR="0086005D" w:rsidRPr="00B6405B" w:rsidRDefault="0086005D" w:rsidP="00FE39CC">
      <w:pPr>
        <w:pStyle w:val="3"/>
        <w:rPr>
          <w:rFonts w:cs="Times New Roman"/>
          <w:b w:val="0"/>
          <w:sz w:val="28"/>
          <w:szCs w:val="28"/>
        </w:rPr>
      </w:pPr>
      <w:r w:rsidRPr="00B6405B">
        <w:rPr>
          <w:rFonts w:cs="Times New Roman"/>
          <w:b w:val="0"/>
          <w:sz w:val="28"/>
          <w:szCs w:val="28"/>
          <w:lang w:val="en-US"/>
        </w:rPr>
        <w:t>III</w:t>
      </w:r>
      <w:r w:rsidRPr="00B6405B">
        <w:rPr>
          <w:rFonts w:cs="Times New Roman"/>
          <w:b w:val="0"/>
          <w:sz w:val="28"/>
          <w:szCs w:val="28"/>
        </w:rPr>
        <w:t xml:space="preserve">. </w:t>
      </w:r>
      <w:r w:rsidR="00FE39CC" w:rsidRPr="00B6405B">
        <w:rPr>
          <w:rFonts w:cs="Times New Roman"/>
          <w:b w:val="0"/>
          <w:sz w:val="28"/>
          <w:szCs w:val="28"/>
        </w:rPr>
        <w:t xml:space="preserve">СОСТАВ, ПОСЛЕДОВАТЕЛЬНО И СРОКИ ВЫПОЛНЕНИЯ АДМИНИСТРАТИВНЫХ ПРОЦЕДУР, ТРЕБОВАНИЯ К ПОРЯДКУ </w:t>
      </w:r>
      <w:r w:rsidR="00660501">
        <w:rPr>
          <w:rFonts w:cs="Times New Roman"/>
          <w:b w:val="0"/>
          <w:sz w:val="28"/>
          <w:szCs w:val="28"/>
        </w:rPr>
        <w:br/>
      </w:r>
      <w:r w:rsidR="00FE39CC" w:rsidRPr="00B6405B">
        <w:rPr>
          <w:rFonts w:cs="Times New Roman"/>
          <w:b w:val="0"/>
          <w:sz w:val="28"/>
          <w:szCs w:val="28"/>
        </w:rPr>
        <w:t>ИХ ВЫПОЛНЕНИЯ</w:t>
      </w:r>
    </w:p>
    <w:p w14:paraId="62669889" w14:textId="77777777" w:rsidR="0086005D" w:rsidRPr="00B6405B" w:rsidRDefault="0086005D" w:rsidP="0086005D">
      <w:pPr>
        <w:pStyle w:val="ConsPlusNormal"/>
        <w:ind w:firstLine="540"/>
        <w:jc w:val="both"/>
        <w:rPr>
          <w:rFonts w:ascii="Times New Roman" w:hAnsi="Times New Roman" w:cs="Times New Roman"/>
          <w:sz w:val="28"/>
          <w:szCs w:val="28"/>
        </w:rPr>
      </w:pPr>
    </w:p>
    <w:p w14:paraId="14F69890" w14:textId="77777777" w:rsidR="0086005D" w:rsidRPr="00B6405B" w:rsidRDefault="0086005D" w:rsidP="00FE39CC">
      <w:pPr>
        <w:pStyle w:val="3"/>
        <w:rPr>
          <w:rFonts w:cs="Times New Roman"/>
          <w:b w:val="0"/>
          <w:sz w:val="28"/>
          <w:szCs w:val="28"/>
        </w:rPr>
      </w:pPr>
      <w:r w:rsidRPr="00B6405B">
        <w:rPr>
          <w:rFonts w:cs="Times New Roman"/>
          <w:b w:val="0"/>
          <w:sz w:val="28"/>
          <w:szCs w:val="28"/>
        </w:rPr>
        <w:t>23. Состав, последовательность и сроки выполнения административных процедур (действий) при предоставлении Муниципальной услуги</w:t>
      </w:r>
    </w:p>
    <w:p w14:paraId="53478927" w14:textId="77777777" w:rsidR="0086005D" w:rsidRPr="00B6405B" w:rsidRDefault="0086005D" w:rsidP="0086005D">
      <w:pPr>
        <w:pStyle w:val="ConsPlusNormal"/>
        <w:ind w:firstLine="540"/>
        <w:jc w:val="center"/>
        <w:rPr>
          <w:rFonts w:ascii="Times New Roman" w:hAnsi="Times New Roman" w:cs="Times New Roman"/>
          <w:sz w:val="28"/>
          <w:szCs w:val="28"/>
        </w:rPr>
      </w:pPr>
    </w:p>
    <w:p w14:paraId="7A6589E3"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23.1. Перечень административных процедур:</w:t>
      </w:r>
    </w:p>
    <w:p w14:paraId="2467B8CF"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Прием и регистрация заявления и документов, необходимых для предоставления Муниципальной услуги;</w:t>
      </w:r>
    </w:p>
    <w:p w14:paraId="3A29B40B"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б) Обработка и предварительное рассмотрение документов, необходимых для предоставления Муниципальной услуги. </w:t>
      </w:r>
    </w:p>
    <w:p w14:paraId="6CECD17A"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случаях, предусмотренных разделом 12 настоящего Административного регламента, принятие решения об отказе в приеме документов, необходимых для предоставления Муниципальной услуги;</w:t>
      </w:r>
    </w:p>
    <w:p w14:paraId="542D1A19"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Формирование и направление межведомственных запросов в органы (организации), участвующие в предоставлении Муниципальной услуги;</w:t>
      </w:r>
    </w:p>
    <w:p w14:paraId="614F16C2" w14:textId="7A69F32B"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Не выполняется в случае обращения заявителя по основанию, указанному в пункте 6.1.2 настоящего Административного регламента.</w:t>
      </w:r>
    </w:p>
    <w:p w14:paraId="3228FCF9"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г) Направление на согласование согласующим организациям схемы проведения земляных работ на земельных участках, на которых планируется их проведение;</w:t>
      </w:r>
    </w:p>
    <w:p w14:paraId="697DB6E5" w14:textId="6837174E"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Выполняется в случае обращения заявителя по основанию, указанному в пункте 6.1.1 настоящего Административного регламента.</w:t>
      </w:r>
    </w:p>
    <w:p w14:paraId="16DE5240" w14:textId="6E972B15"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Согласование согласующими организациями обеспечивается посредством государственной информационной системы организации градостроительной деятельности Сахалинской области (далее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ГИСОГД СО), на основании заключенных соглашений об обеспечении электронного согласования при предоставлении муниципальной услуги «Выдача разрешений на проведение земляных работ» между органом местного самоуправления и службами, отвечающими за эксплуатацию инженерных коммуникаций (далее</w:t>
      </w:r>
      <w:r w:rsidR="002B3F6F" w:rsidRPr="00B6405B">
        <w:rPr>
          <w:rFonts w:ascii="Times New Roman" w:hAnsi="Times New Roman" w:cs="Times New Roman"/>
          <w:sz w:val="28"/>
          <w:szCs w:val="28"/>
        </w:rPr>
        <w:t xml:space="preserve"> – </w:t>
      </w:r>
      <w:r w:rsidRPr="00B6405B">
        <w:rPr>
          <w:rFonts w:ascii="Times New Roman" w:hAnsi="Times New Roman" w:cs="Times New Roman"/>
          <w:sz w:val="28"/>
          <w:szCs w:val="28"/>
        </w:rPr>
        <w:t>Соглашение).</w:t>
      </w:r>
    </w:p>
    <w:p w14:paraId="6A0619AB"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случае невозможности обеспечения процедуры согласования посредством ГИСОГД СО (отсутствие технической возможности) допускается проведение согласования на бумажном носителе.</w:t>
      </w:r>
    </w:p>
    <w:p w14:paraId="0713ACB6"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д) Определение возможности предоставления Муниципальной услуги, подготовка проекта решения;</w:t>
      </w:r>
    </w:p>
    <w:p w14:paraId="18D571B3"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е) Принятие решения о предоставлении либо об отказе в предоставлении Муниципальной услуги;</w:t>
      </w:r>
    </w:p>
    <w:p w14:paraId="4F77A09D"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ж) Подписание и направление (выдача) результата предоставления Муниципальной услуги заявителю.</w:t>
      </w:r>
    </w:p>
    <w:p w14:paraId="3B5996E7" w14:textId="0ECAC866"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23.2. Каждая административная процедура состоит из административных действий. Перечень и содержание административных действий, составляющих каждую административную процедуру приведен в </w:t>
      </w:r>
      <w:r w:rsidRPr="00B6405B">
        <w:rPr>
          <w:rFonts w:ascii="Times New Roman" w:hAnsi="Times New Roman" w:cs="Times New Roman"/>
          <w:sz w:val="28"/>
          <w:szCs w:val="28"/>
        </w:rPr>
        <w:lastRenderedPageBreak/>
        <w:t>Приложении №</w:t>
      </w:r>
      <w:r w:rsidR="006F1BD9" w:rsidRPr="00B6405B">
        <w:rPr>
          <w:rFonts w:ascii="Times New Roman" w:hAnsi="Times New Roman" w:cs="Times New Roman"/>
          <w:sz w:val="28"/>
          <w:szCs w:val="28"/>
        </w:rPr>
        <w:t xml:space="preserve"> </w:t>
      </w:r>
      <w:r w:rsidR="001574E3" w:rsidRPr="00B6405B">
        <w:rPr>
          <w:rFonts w:ascii="Times New Roman" w:hAnsi="Times New Roman" w:cs="Times New Roman"/>
          <w:sz w:val="28"/>
          <w:szCs w:val="28"/>
        </w:rPr>
        <w:t>9</w:t>
      </w:r>
      <w:r w:rsidRPr="00B6405B">
        <w:rPr>
          <w:rFonts w:ascii="Times New Roman" w:hAnsi="Times New Roman" w:cs="Times New Roman"/>
          <w:sz w:val="28"/>
          <w:szCs w:val="28"/>
        </w:rPr>
        <w:t xml:space="preserve"> к настоящему Административному регламенту.</w:t>
      </w:r>
    </w:p>
    <w:p w14:paraId="76FEFD06" w14:textId="77777777" w:rsidR="0086005D" w:rsidRPr="00B6405B" w:rsidRDefault="0086005D" w:rsidP="0086005D">
      <w:pPr>
        <w:pStyle w:val="ConsPlusNormal"/>
        <w:ind w:firstLine="540"/>
        <w:jc w:val="both"/>
        <w:rPr>
          <w:rFonts w:ascii="Times New Roman" w:hAnsi="Times New Roman" w:cs="Times New Roman"/>
          <w:sz w:val="28"/>
          <w:szCs w:val="28"/>
        </w:rPr>
      </w:pPr>
    </w:p>
    <w:p w14:paraId="2F3DB89B" w14:textId="0797CD97" w:rsidR="0086005D" w:rsidRPr="00B6405B" w:rsidRDefault="00FE39CC" w:rsidP="00FE39CC">
      <w:pPr>
        <w:pStyle w:val="3"/>
        <w:rPr>
          <w:rFonts w:cs="Times New Roman"/>
          <w:b w:val="0"/>
          <w:sz w:val="28"/>
          <w:szCs w:val="28"/>
        </w:rPr>
      </w:pPr>
      <w:r w:rsidRPr="00B6405B">
        <w:rPr>
          <w:rFonts w:cs="Times New Roman"/>
          <w:b w:val="0"/>
          <w:sz w:val="28"/>
          <w:szCs w:val="28"/>
          <w:lang w:val="en-US"/>
        </w:rPr>
        <w:t>IV</w:t>
      </w:r>
      <w:r w:rsidRPr="00B6405B">
        <w:rPr>
          <w:rFonts w:cs="Times New Roman"/>
          <w:b w:val="0"/>
          <w:sz w:val="28"/>
          <w:szCs w:val="28"/>
        </w:rPr>
        <w:t>. ПОРЯДОК И ФОРМЫ КОНТРОЛЯ ЗА ИСПОЛНЕНИЕМ АДМИНИСТРАТИВНОГО РЕГЛАМЕНТА</w:t>
      </w:r>
    </w:p>
    <w:p w14:paraId="6DDFDBA9" w14:textId="77777777" w:rsidR="0086005D" w:rsidRPr="00B6405B" w:rsidRDefault="0086005D" w:rsidP="0086005D">
      <w:pPr>
        <w:pStyle w:val="ConsPlusNormal"/>
        <w:ind w:firstLine="540"/>
        <w:jc w:val="center"/>
        <w:rPr>
          <w:rFonts w:ascii="Times New Roman" w:hAnsi="Times New Roman" w:cs="Times New Roman"/>
          <w:sz w:val="28"/>
          <w:szCs w:val="28"/>
        </w:rPr>
      </w:pPr>
    </w:p>
    <w:p w14:paraId="3FFADBEE" w14:textId="6666DBE4" w:rsidR="0086005D" w:rsidRPr="00B6405B" w:rsidRDefault="0086005D" w:rsidP="00FE39CC">
      <w:pPr>
        <w:pStyle w:val="3"/>
        <w:rPr>
          <w:rFonts w:cs="Times New Roman"/>
          <w:b w:val="0"/>
          <w:sz w:val="28"/>
          <w:szCs w:val="28"/>
        </w:rPr>
      </w:pPr>
      <w:r w:rsidRPr="00B6405B">
        <w:rPr>
          <w:rFonts w:cs="Times New Roman"/>
          <w:b w:val="0"/>
          <w:sz w:val="28"/>
          <w:szCs w:val="28"/>
        </w:rPr>
        <w:t xml:space="preserve">24. Порядок осуществления текущего контроля за соблюдением и исполнением ответственными должностными лицами </w:t>
      </w:r>
      <w:r w:rsidR="00050C4C" w:rsidRPr="00B6405B">
        <w:rPr>
          <w:rFonts w:cs="Times New Roman"/>
          <w:b w:val="0"/>
          <w:sz w:val="28"/>
          <w:szCs w:val="28"/>
        </w:rPr>
        <w:t>ОМСУ</w:t>
      </w:r>
      <w:r w:rsidRPr="00B6405B">
        <w:rPr>
          <w:rFonts w:cs="Times New Roman"/>
          <w:b w:val="0"/>
          <w:sz w:val="28"/>
          <w:szCs w:val="28"/>
        </w:rPr>
        <w:t>, положений Административного регламента и иных нормативных правовых актов, устанавливающих требования к предоставлению Муниципальной услуги</w:t>
      </w:r>
    </w:p>
    <w:p w14:paraId="15D404EB" w14:textId="77777777" w:rsidR="0086005D" w:rsidRPr="00B6405B" w:rsidRDefault="0086005D" w:rsidP="0086005D">
      <w:pPr>
        <w:pStyle w:val="ConsPlusNormal"/>
        <w:ind w:firstLine="540"/>
        <w:jc w:val="both"/>
        <w:rPr>
          <w:rFonts w:ascii="Times New Roman" w:hAnsi="Times New Roman" w:cs="Times New Roman"/>
          <w:sz w:val="28"/>
          <w:szCs w:val="28"/>
        </w:rPr>
      </w:pPr>
    </w:p>
    <w:p w14:paraId="01CD5B7B" w14:textId="35DE63C5"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24.1. Текущий контроль за соблюдением и исполнением должностными лицами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уполномоченного органа государственной власти, органа местного самоуправления, организации, уполномоченными на осуществление контроля за предоставлением Муниципальной услуги.</w:t>
      </w:r>
    </w:p>
    <w:p w14:paraId="3E3B2253"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24.2. Для текущего контроля используются сведения служебной корреспонденции, устная и письменная информация специалистов и должностных лиц уполномоченного органа государственной власти, органа местного самоуправления, организации.</w:t>
      </w:r>
    </w:p>
    <w:p w14:paraId="7DA09D2C" w14:textId="77777777" w:rsidR="0086005D" w:rsidRPr="00B6405B" w:rsidRDefault="0086005D" w:rsidP="00A6488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24.3. Текущий контроль осуществляется путем проведения проверок: решений о предоставлении (об отказе в предоставлении) услуг; выявления и устранения нарушений прав граждан; рассмотрения, принятия решений и подготовки ответов на обращения граждан содержание жалобы на решения, действия (бездействие) должностных лиц.</w:t>
      </w:r>
    </w:p>
    <w:p w14:paraId="15BA9BB8" w14:textId="77777777" w:rsidR="0086005D" w:rsidRPr="00B6405B" w:rsidRDefault="0086005D" w:rsidP="0086005D">
      <w:pPr>
        <w:pStyle w:val="ConsPlusNormal"/>
        <w:ind w:firstLine="540"/>
        <w:jc w:val="both"/>
        <w:rPr>
          <w:rFonts w:ascii="Times New Roman" w:hAnsi="Times New Roman" w:cs="Times New Roman"/>
          <w:sz w:val="28"/>
          <w:szCs w:val="28"/>
        </w:rPr>
      </w:pPr>
    </w:p>
    <w:p w14:paraId="32F4A9B3" w14:textId="77777777" w:rsidR="0086005D" w:rsidRPr="00B6405B" w:rsidRDefault="0086005D" w:rsidP="00FE39CC">
      <w:pPr>
        <w:pStyle w:val="3"/>
        <w:rPr>
          <w:rFonts w:cs="Times New Roman"/>
          <w:b w:val="0"/>
          <w:sz w:val="28"/>
          <w:szCs w:val="28"/>
        </w:rPr>
      </w:pPr>
      <w:r w:rsidRPr="00B6405B">
        <w:rPr>
          <w:rFonts w:cs="Times New Roman"/>
          <w:b w:val="0"/>
          <w:sz w:val="28"/>
          <w:szCs w:val="28"/>
        </w:rPr>
        <w:t>25. Порядок и периодичность осуществления плановых и внеплановых проверок полноты и качества предоставления Муниципальной услуги</w:t>
      </w:r>
    </w:p>
    <w:p w14:paraId="6F1F1948" w14:textId="77777777" w:rsidR="0086005D" w:rsidRPr="00B6405B" w:rsidRDefault="0086005D" w:rsidP="0086005D">
      <w:pPr>
        <w:pStyle w:val="ConsPlusNormal"/>
        <w:ind w:firstLine="540"/>
        <w:jc w:val="center"/>
        <w:rPr>
          <w:rFonts w:ascii="Times New Roman" w:hAnsi="Times New Roman" w:cs="Times New Roman"/>
          <w:sz w:val="28"/>
          <w:szCs w:val="28"/>
        </w:rPr>
      </w:pPr>
    </w:p>
    <w:p w14:paraId="1719D685"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25.1. Контроль за полнотой и качеством предоставления услуги включает в себя проведение плановых и внеплановых проверок. Плановые проверки осуществляются на основании годовых планов работы уполномоченного органа государственной власти, органа местного самоуправления, организации, утверждаемых руководителем уполномоченного органа государственной власти, органа местного самоуправления, организации.</w:t>
      </w:r>
    </w:p>
    <w:p w14:paraId="55476D6E"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25.2. При плановой проверке полноты и качества предоставления услуги по контролю подлежат:</w:t>
      </w:r>
    </w:p>
    <w:p w14:paraId="303DE8E2"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а) соблюдение сроков предоставления услуги;</w:t>
      </w:r>
    </w:p>
    <w:p w14:paraId="521BEA5C"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соблюдение положений настоящего Административного регламента;</w:t>
      </w:r>
    </w:p>
    <w:p w14:paraId="13FAB779"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правильность и обоснованность принятого решения об отказе в предоставлении услуги.</w:t>
      </w:r>
    </w:p>
    <w:p w14:paraId="145D4D97"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25.3. Основанием для проведения внеплановых проверок являются:</w:t>
      </w:r>
    </w:p>
    <w:p w14:paraId="5A7648E9" w14:textId="751DDA83" w:rsidR="0086005D" w:rsidRPr="00B6405B" w:rsidRDefault="0086005D" w:rsidP="0057038D">
      <w:pPr>
        <w:pStyle w:val="ConsPlusNormal"/>
        <w:ind w:firstLine="709"/>
        <w:jc w:val="both"/>
        <w:rPr>
          <w:rFonts w:ascii="Times New Roman" w:hAnsi="Times New Roman" w:cs="Times New Roman"/>
          <w:i/>
          <w:sz w:val="28"/>
          <w:szCs w:val="28"/>
        </w:rPr>
      </w:pPr>
      <w:r w:rsidRPr="00B6405B">
        <w:rPr>
          <w:rFonts w:ascii="Times New Roman" w:hAnsi="Times New Roman" w:cs="Times New Roman"/>
          <w:sz w:val="28"/>
          <w:szCs w:val="28"/>
        </w:rPr>
        <w:lastRenderedPageBreak/>
        <w:t>а) получение от государственных органов, органов местного самоуправления информации о предполагаемых или выявленных наруше</w:t>
      </w:r>
      <w:r w:rsidR="006F1BD9" w:rsidRPr="00B6405B">
        <w:rPr>
          <w:rFonts w:ascii="Times New Roman" w:hAnsi="Times New Roman" w:cs="Times New Roman"/>
          <w:sz w:val="28"/>
          <w:szCs w:val="28"/>
        </w:rPr>
        <w:t>ниях нормативных правовых актов муниципального образования «Городской округ Ногликский»</w:t>
      </w:r>
      <w:r w:rsidRPr="00B6405B">
        <w:rPr>
          <w:rFonts w:ascii="Times New Roman" w:hAnsi="Times New Roman" w:cs="Times New Roman"/>
          <w:i/>
          <w:sz w:val="28"/>
          <w:szCs w:val="28"/>
        </w:rPr>
        <w:t>;</w:t>
      </w:r>
    </w:p>
    <w:p w14:paraId="06D7EF2F" w14:textId="77777777" w:rsidR="0086005D" w:rsidRPr="00B6405B" w:rsidRDefault="0086005D" w:rsidP="0057038D">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б) обращения граждан и юридических лиц на нарушения законодательства, в том числе, на качество предоставления услуги.</w:t>
      </w:r>
    </w:p>
    <w:p w14:paraId="24FF9E11" w14:textId="77777777" w:rsidR="0086005D" w:rsidRPr="00B6405B" w:rsidRDefault="0086005D" w:rsidP="0086005D">
      <w:pPr>
        <w:pStyle w:val="ConsPlusNormal"/>
        <w:ind w:firstLine="540"/>
        <w:jc w:val="both"/>
        <w:rPr>
          <w:rFonts w:ascii="Times New Roman" w:hAnsi="Times New Roman" w:cs="Times New Roman"/>
          <w:sz w:val="28"/>
          <w:szCs w:val="28"/>
        </w:rPr>
      </w:pPr>
    </w:p>
    <w:p w14:paraId="7D5FAA4B" w14:textId="1AFD2914" w:rsidR="0086005D" w:rsidRPr="00B6405B" w:rsidRDefault="0086005D" w:rsidP="00FE39CC">
      <w:pPr>
        <w:pStyle w:val="3"/>
        <w:rPr>
          <w:rFonts w:cs="Times New Roman"/>
          <w:b w:val="0"/>
          <w:sz w:val="28"/>
          <w:szCs w:val="28"/>
        </w:rPr>
      </w:pPr>
      <w:r w:rsidRPr="00B6405B">
        <w:rPr>
          <w:rFonts w:cs="Times New Roman"/>
          <w:b w:val="0"/>
          <w:sz w:val="28"/>
          <w:szCs w:val="28"/>
        </w:rPr>
        <w:t xml:space="preserve">26. Ответственность должностных лиц </w:t>
      </w:r>
      <w:r w:rsidR="00050C4C" w:rsidRPr="00B6405B">
        <w:rPr>
          <w:rFonts w:cs="Times New Roman"/>
          <w:b w:val="0"/>
          <w:sz w:val="28"/>
          <w:szCs w:val="28"/>
        </w:rPr>
        <w:t>ОМСУ</w:t>
      </w:r>
      <w:r w:rsidRPr="00B6405B">
        <w:rPr>
          <w:rFonts w:cs="Times New Roman"/>
          <w:b w:val="0"/>
          <w:sz w:val="28"/>
          <w:szCs w:val="28"/>
        </w:rPr>
        <w:t>, работников МФЦ за решения и действия (бездействие), принимаемые (осуществляемые) в ходе предоставления Муниципальной услуги</w:t>
      </w:r>
    </w:p>
    <w:p w14:paraId="5A150152" w14:textId="77777777" w:rsidR="0086005D" w:rsidRPr="00B6405B" w:rsidRDefault="0086005D" w:rsidP="0086005D">
      <w:pPr>
        <w:pStyle w:val="ConsPlusNormal"/>
        <w:ind w:firstLine="540"/>
        <w:jc w:val="center"/>
        <w:rPr>
          <w:rFonts w:ascii="Times New Roman" w:hAnsi="Times New Roman" w:cs="Times New Roman"/>
          <w:sz w:val="28"/>
          <w:szCs w:val="28"/>
        </w:rPr>
      </w:pPr>
    </w:p>
    <w:p w14:paraId="72E08D37" w14:textId="5DB9C490" w:rsidR="0086005D" w:rsidRPr="00B6405B" w:rsidRDefault="0086005D"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26.1. По результатам проведенных проверок в случае выявления нарушений, положений настоящего Административного регламента, нормативных правовых актов </w:t>
      </w:r>
      <w:r w:rsidR="006F1BD9" w:rsidRPr="00B6405B">
        <w:rPr>
          <w:rFonts w:ascii="Times New Roman" w:hAnsi="Times New Roman" w:cs="Times New Roman"/>
          <w:sz w:val="28"/>
          <w:szCs w:val="28"/>
        </w:rPr>
        <w:t>муниципального образования «Городской округ Ногликский»</w:t>
      </w:r>
      <w:r w:rsidRPr="00B6405B">
        <w:rPr>
          <w:rFonts w:ascii="Times New Roman" w:hAnsi="Times New Roman" w:cs="Times New Roman"/>
          <w:sz w:val="28"/>
          <w:szCs w:val="28"/>
        </w:rPr>
        <w:t xml:space="preserve"> осуществляется привлечение виновных лиц к ответственности в соответствии с законодательством Российской Федерации.</w:t>
      </w:r>
    </w:p>
    <w:p w14:paraId="2B965C6F" w14:textId="77777777" w:rsidR="0086005D" w:rsidRPr="00B6405B" w:rsidRDefault="0086005D"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26.2. 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инструкциях в соответствии с требованиями законодательства.</w:t>
      </w:r>
    </w:p>
    <w:p w14:paraId="4264E611" w14:textId="77777777" w:rsidR="0086005D" w:rsidRPr="00B6405B" w:rsidRDefault="0086005D"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26.3. 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14:paraId="33DAE88D" w14:textId="77777777" w:rsidR="0086005D" w:rsidRPr="00B6405B" w:rsidRDefault="0086005D"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26.4. Требованиями к порядку и формам текущего контроля за предоставлением Муниципальной услуги являются:</w:t>
      </w:r>
    </w:p>
    <w:p w14:paraId="701842E9" w14:textId="24D7407E" w:rsidR="0086005D" w:rsidRPr="00B6405B" w:rsidRDefault="002B3F6F"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независимость;</w:t>
      </w:r>
    </w:p>
    <w:p w14:paraId="6DCBCEBE" w14:textId="3741AF59" w:rsidR="0086005D" w:rsidRPr="00B6405B" w:rsidRDefault="002B3F6F" w:rsidP="003E63A4">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тщательность.</w:t>
      </w:r>
    </w:p>
    <w:p w14:paraId="3EC730A8" w14:textId="594F01FB" w:rsidR="0086005D" w:rsidRPr="00B6405B" w:rsidRDefault="0086005D" w:rsidP="00A44E9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26.5. Независимость текущего контроля заключается в том, что должностное лицо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уполномоченное на его осуществление не находится в служебной зависимости от должностного лица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участвующего в предоставлении Муниципальной услуги, в том числе, не имеет близкого родства или с ним.</w:t>
      </w:r>
    </w:p>
    <w:p w14:paraId="7AA26A94" w14:textId="77777777" w:rsidR="0086005D" w:rsidRPr="00B6405B" w:rsidRDefault="0086005D" w:rsidP="00A44E9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26.6. Должностные лица, осуществляющие текущий контроль за предоставлением Муниципальной услуги, обязаны принимать меры по предотвращению конфликта интересов при предоставлении Муниципальной услуги.</w:t>
      </w:r>
    </w:p>
    <w:p w14:paraId="43DFAFE5" w14:textId="77777777" w:rsidR="0086005D" w:rsidRPr="00B6405B" w:rsidRDefault="0086005D" w:rsidP="00A44E91">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26.7. Тщательность осуществления текущего контроля за предоставлением Муниципальной услуги состоит в исполнении уполномоченными лицами обязанностей, предусмотренных настоящим разделом.</w:t>
      </w:r>
    </w:p>
    <w:p w14:paraId="776BAF0B" w14:textId="2BD1BBDA"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26.8. Граждане,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жалобы на нарушения должностными лицами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порядка предоставления Муниципальной услуги, повлекшее ее непредоставление или предоставление с нарушением </w:t>
      </w:r>
      <w:r w:rsidRPr="00B6405B">
        <w:rPr>
          <w:rFonts w:ascii="Times New Roman" w:hAnsi="Times New Roman" w:cs="Times New Roman"/>
          <w:sz w:val="28"/>
          <w:szCs w:val="28"/>
        </w:rPr>
        <w:lastRenderedPageBreak/>
        <w:t>срока, установленного настоящим Административным регламентом.</w:t>
      </w:r>
    </w:p>
    <w:p w14:paraId="79272471" w14:textId="3FAA92E3"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26.9. Граждане, их объединения и организации для осуществления контроля за предоставлением Муниципальной услуги имеют право направлять в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индивидуальные и коллективные обращения с предложениями по совершенствованию порядка предоставления Муниципальной услуги, а также жалобы и заявления на действия (бездействие) должностных лиц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и принятие ими решения, связанные с предоставлением Муниципальной услуги.</w:t>
      </w:r>
    </w:p>
    <w:p w14:paraId="6DADEF2B" w14:textId="7517A6A2"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26.10. 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w:t>
      </w:r>
      <w:r w:rsidR="00050C4C" w:rsidRPr="00B6405B">
        <w:rPr>
          <w:rFonts w:ascii="Times New Roman" w:hAnsi="Times New Roman" w:cs="Times New Roman"/>
          <w:sz w:val="28"/>
          <w:szCs w:val="28"/>
        </w:rPr>
        <w:t>ОМСУ</w:t>
      </w:r>
      <w:r w:rsidRPr="00B6405B">
        <w:rPr>
          <w:rFonts w:ascii="Times New Roman" w:hAnsi="Times New Roman" w:cs="Times New Roman"/>
          <w:sz w:val="28"/>
          <w:szCs w:val="28"/>
        </w:rPr>
        <w:t xml:space="preserve"> при предоставлении Муниципальной услуги, получение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14:paraId="44BD4905" w14:textId="77777777" w:rsidR="0086005D" w:rsidRPr="00B6405B" w:rsidRDefault="0086005D" w:rsidP="0086005D">
      <w:pPr>
        <w:pStyle w:val="ConsPlusNormal"/>
        <w:ind w:firstLine="540"/>
        <w:jc w:val="center"/>
        <w:rPr>
          <w:rFonts w:ascii="Times New Roman" w:hAnsi="Times New Roman" w:cs="Times New Roman"/>
          <w:sz w:val="28"/>
          <w:szCs w:val="28"/>
        </w:rPr>
      </w:pPr>
    </w:p>
    <w:p w14:paraId="2CA71D29" w14:textId="107914CF" w:rsidR="0086005D" w:rsidRPr="00B6405B" w:rsidRDefault="00FE39CC" w:rsidP="00FE39CC">
      <w:pPr>
        <w:pStyle w:val="3"/>
        <w:rPr>
          <w:rFonts w:cs="Times New Roman"/>
          <w:b w:val="0"/>
          <w:sz w:val="28"/>
          <w:szCs w:val="28"/>
        </w:rPr>
      </w:pPr>
      <w:r w:rsidRPr="00B6405B">
        <w:rPr>
          <w:rFonts w:cs="Times New Roman"/>
          <w:b w:val="0"/>
          <w:sz w:val="28"/>
          <w:szCs w:val="28"/>
          <w:lang w:val="en-US"/>
        </w:rPr>
        <w:t>V</w:t>
      </w:r>
      <w:r w:rsidRPr="00B6405B">
        <w:rPr>
          <w:rFonts w:cs="Times New Roman"/>
          <w:b w:val="0"/>
          <w:sz w:val="28"/>
          <w:szCs w:val="28"/>
        </w:rPr>
        <w:t>. ДОСУДЕБНЫЙ (ВНЕСУДЕБНЫЙ) ПОРЯДОК ОБЖАЛОВАНИЯ РЕШЕНИЙ И ДЕЙСТВИЙ (БЕЗДЕЙСТВИЯ) ОРГАНА, ПРЕДОСТАВЛЯЮЩЕГО МУНИЦИПАЛЬНУЮ УСЛУГУ, А ТАКЖЕ ДОЛЖНОСТНЫХ ЛИЦ, МУНИЦИПАЛЬНЫХ СЛУЖАЩИХ</w:t>
      </w:r>
    </w:p>
    <w:p w14:paraId="2216674B" w14:textId="77777777" w:rsidR="0086005D" w:rsidRPr="00B6405B" w:rsidRDefault="0086005D" w:rsidP="0086005D">
      <w:pPr>
        <w:pStyle w:val="ConsPlusNormal"/>
        <w:ind w:firstLine="540"/>
        <w:jc w:val="both"/>
        <w:rPr>
          <w:rFonts w:ascii="Times New Roman" w:hAnsi="Times New Roman" w:cs="Times New Roman"/>
          <w:sz w:val="28"/>
          <w:szCs w:val="28"/>
        </w:rPr>
      </w:pPr>
    </w:p>
    <w:p w14:paraId="508560F7" w14:textId="3B9FB5BC" w:rsidR="0086005D" w:rsidRPr="00B6405B" w:rsidRDefault="0086005D" w:rsidP="00FE39CC">
      <w:pPr>
        <w:pStyle w:val="3"/>
        <w:rPr>
          <w:rFonts w:cs="Times New Roman"/>
          <w:b w:val="0"/>
          <w:sz w:val="28"/>
          <w:szCs w:val="28"/>
        </w:rPr>
      </w:pPr>
      <w:r w:rsidRPr="00B6405B">
        <w:rPr>
          <w:rFonts w:cs="Times New Roman"/>
          <w:b w:val="0"/>
          <w:sz w:val="28"/>
          <w:szCs w:val="28"/>
        </w:rPr>
        <w:t xml:space="preserve">27. Досудебный (внесудебный) порядок обжалования решений и действий (бездействия) </w:t>
      </w:r>
      <w:r w:rsidR="00050C4C" w:rsidRPr="00B6405B">
        <w:rPr>
          <w:rFonts w:cs="Times New Roman"/>
          <w:b w:val="0"/>
          <w:sz w:val="28"/>
          <w:szCs w:val="28"/>
        </w:rPr>
        <w:t>ОМСУ</w:t>
      </w:r>
      <w:r w:rsidRPr="00B6405B">
        <w:rPr>
          <w:rFonts w:cs="Times New Roman"/>
          <w:b w:val="0"/>
          <w:sz w:val="28"/>
          <w:szCs w:val="28"/>
        </w:rPr>
        <w:t>, МФЦ, а также их работников.</w:t>
      </w:r>
    </w:p>
    <w:p w14:paraId="27E5D0D4" w14:textId="77777777" w:rsidR="0086005D" w:rsidRPr="00B6405B" w:rsidRDefault="0086005D" w:rsidP="0086005D">
      <w:pPr>
        <w:pStyle w:val="ConsPlusNormal"/>
        <w:ind w:firstLine="540"/>
        <w:jc w:val="both"/>
        <w:rPr>
          <w:rFonts w:ascii="Times New Roman" w:hAnsi="Times New Roman" w:cs="Times New Roman"/>
          <w:sz w:val="28"/>
          <w:szCs w:val="28"/>
        </w:rPr>
      </w:pPr>
    </w:p>
    <w:p w14:paraId="36891A7A" w14:textId="3DAF9805"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27.1. Заявитель имеет право на обжалование решения и действий (бездействия) уполномоченного органа местного самоуправления, организации, муниципальных служащих, МФЦ, а также работники МФЦ при предоставлении услуги в досудебном (внесудебном) порядке</w:t>
      </w:r>
      <w:r w:rsidR="002B3F6F" w:rsidRPr="00B6405B">
        <w:rPr>
          <w:rFonts w:ascii="Times New Roman" w:hAnsi="Times New Roman" w:cs="Times New Roman"/>
          <w:sz w:val="28"/>
          <w:szCs w:val="28"/>
        </w:rPr>
        <w:t xml:space="preserve"> (далее – </w:t>
      </w:r>
      <w:r w:rsidRPr="00B6405B">
        <w:rPr>
          <w:rFonts w:ascii="Times New Roman" w:hAnsi="Times New Roman" w:cs="Times New Roman"/>
          <w:sz w:val="28"/>
          <w:szCs w:val="28"/>
        </w:rPr>
        <w:t xml:space="preserve">жалоба). </w:t>
      </w:r>
    </w:p>
    <w:p w14:paraId="44C97C68" w14:textId="77777777"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27.2. Органы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14:paraId="00B68391" w14:textId="77777777"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14:paraId="74E206B9" w14:textId="77777777"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в уполномоченный орган местного самоуправления, организации на решение и действия (бездействие) должностного лица, руководителя структурного подразделения уполномоченного органа местного самоуправления, организации, на решение и действия (бездействие) уполномоченного органа местного самоуправления, руководителя уполномоченного органа местного самоуправления, организации; в вышестоящий орган на решение и действия (бездействие) должностного лица, руководителя структурного подразделения уполномоченного органа местного самоуправления, организации;</w:t>
      </w:r>
    </w:p>
    <w:p w14:paraId="1E28D821" w14:textId="217A5652"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к руководителю </w:t>
      </w:r>
      <w:r w:rsidR="002B3F6F" w:rsidRPr="00B6405B">
        <w:rPr>
          <w:rFonts w:ascii="Times New Roman" w:hAnsi="Times New Roman" w:cs="Times New Roman"/>
          <w:sz w:val="28"/>
          <w:szCs w:val="28"/>
        </w:rPr>
        <w:t xml:space="preserve">МФЦ – </w:t>
      </w:r>
      <w:r w:rsidRPr="00B6405B">
        <w:rPr>
          <w:rFonts w:ascii="Times New Roman" w:hAnsi="Times New Roman" w:cs="Times New Roman"/>
          <w:sz w:val="28"/>
          <w:szCs w:val="28"/>
        </w:rPr>
        <w:t xml:space="preserve">на решения и действия (бездействие) работника многофункционального центра; к учредителю МФЦ </w:t>
      </w:r>
      <w:r w:rsidR="002B3F6F" w:rsidRPr="00B6405B">
        <w:rPr>
          <w:rFonts w:ascii="Times New Roman" w:hAnsi="Times New Roman" w:cs="Times New Roman"/>
          <w:sz w:val="28"/>
          <w:szCs w:val="28"/>
        </w:rPr>
        <w:t xml:space="preserve">– </w:t>
      </w:r>
      <w:r w:rsidRPr="00B6405B">
        <w:rPr>
          <w:rFonts w:ascii="Times New Roman" w:hAnsi="Times New Roman" w:cs="Times New Roman"/>
          <w:sz w:val="28"/>
          <w:szCs w:val="28"/>
        </w:rPr>
        <w:t xml:space="preserve">на решение и действия (бездействие) МФЦ. В уполномоченном органе местного самоуправления, </w:t>
      </w:r>
      <w:r w:rsidRPr="00B6405B">
        <w:rPr>
          <w:rFonts w:ascii="Times New Roman" w:hAnsi="Times New Roman" w:cs="Times New Roman"/>
          <w:sz w:val="28"/>
          <w:szCs w:val="28"/>
        </w:rPr>
        <w:lastRenderedPageBreak/>
        <w:t>организации, МФЦ, у учредителя МФЦ определяются уполномоченные на рассмотрение жалоб должностные лица МФЦ.</w:t>
      </w:r>
    </w:p>
    <w:p w14:paraId="1FF81ED1" w14:textId="2A5515AC"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27.3.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в соответствии с частью 1 статьи 11.2 Федерального закона № 210</w:t>
      </w:r>
      <w:r w:rsidR="00C83C7F" w:rsidRPr="00B6405B">
        <w:rPr>
          <w:rFonts w:ascii="Times New Roman" w:hAnsi="Times New Roman" w:cs="Times New Roman"/>
          <w:sz w:val="28"/>
          <w:szCs w:val="28"/>
        </w:rPr>
        <w:t xml:space="preserve"> – </w:t>
      </w:r>
      <w:r w:rsidRPr="00B6405B">
        <w:rPr>
          <w:rFonts w:ascii="Times New Roman" w:hAnsi="Times New Roman" w:cs="Times New Roman"/>
          <w:sz w:val="28"/>
          <w:szCs w:val="28"/>
        </w:rPr>
        <w:t>ФЗ, незамедлительно направляют имеющиеся материалы в органы прокуратуры.</w:t>
      </w:r>
    </w:p>
    <w:p w14:paraId="24DCC339" w14:textId="77777777" w:rsidR="006F1BD9" w:rsidRPr="00B6405B" w:rsidRDefault="006F1BD9" w:rsidP="0086005D">
      <w:pPr>
        <w:pStyle w:val="ConsPlusNormal"/>
        <w:ind w:firstLine="540"/>
        <w:jc w:val="both"/>
        <w:rPr>
          <w:rFonts w:ascii="Times New Roman" w:hAnsi="Times New Roman" w:cs="Times New Roman"/>
          <w:sz w:val="28"/>
          <w:szCs w:val="28"/>
        </w:rPr>
      </w:pPr>
    </w:p>
    <w:p w14:paraId="0CC2ED94" w14:textId="77777777" w:rsidR="0086005D" w:rsidRPr="00B6405B" w:rsidRDefault="0086005D" w:rsidP="00FE39CC">
      <w:pPr>
        <w:pStyle w:val="3"/>
        <w:rPr>
          <w:rFonts w:cs="Times New Roman"/>
          <w:b w:val="0"/>
          <w:sz w:val="28"/>
          <w:szCs w:val="28"/>
        </w:rPr>
      </w:pPr>
      <w:r w:rsidRPr="00B6405B">
        <w:rPr>
          <w:rFonts w:cs="Times New Roman"/>
          <w:b w:val="0"/>
          <w:sz w:val="28"/>
          <w:szCs w:val="28"/>
        </w:rPr>
        <w:t>28. Способы информирования заявителей о порядке подачи и рассмотрения жалобы, в том числе, с использованием Единого портала государственных и муниципальных услуг (функций)</w:t>
      </w:r>
    </w:p>
    <w:p w14:paraId="443A2332" w14:textId="77777777" w:rsidR="006F1BD9" w:rsidRPr="00B6405B" w:rsidRDefault="006F1BD9" w:rsidP="006F1BD9">
      <w:pPr>
        <w:pStyle w:val="ConsPlusNormal"/>
        <w:ind w:firstLine="540"/>
        <w:jc w:val="center"/>
        <w:rPr>
          <w:rFonts w:ascii="Times New Roman" w:hAnsi="Times New Roman" w:cs="Times New Roman"/>
          <w:sz w:val="28"/>
          <w:szCs w:val="28"/>
        </w:rPr>
      </w:pPr>
    </w:p>
    <w:p w14:paraId="2D20FC57" w14:textId="7E1FA9B9"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28.1. Информация о порядке подачи и рассмотрения жалобы размещается на информационных стендах в местах предоставления услуги, на </w:t>
      </w:r>
      <w:r w:rsidR="00E25371" w:rsidRPr="00B6405B">
        <w:rPr>
          <w:rFonts w:ascii="Times New Roman" w:hAnsi="Times New Roman" w:cs="Times New Roman"/>
          <w:sz w:val="28"/>
          <w:szCs w:val="28"/>
        </w:rPr>
        <w:t>официальном сайте</w:t>
      </w:r>
      <w:r w:rsidRPr="00B6405B">
        <w:rPr>
          <w:rFonts w:ascii="Times New Roman" w:hAnsi="Times New Roman" w:cs="Times New Roman"/>
          <w:sz w:val="28"/>
          <w:szCs w:val="28"/>
        </w:rPr>
        <w:t>, организации, на Едином портале, региональном портале, а также предоставляется в устной форме по телефону и личном приеме, либо в письменной форме почтовым отправлением по адресу, указанному заявителем (представителем).</w:t>
      </w:r>
    </w:p>
    <w:p w14:paraId="657D6A92" w14:textId="77777777" w:rsidR="0086005D" w:rsidRPr="00B6405B" w:rsidRDefault="0086005D" w:rsidP="0086005D">
      <w:pPr>
        <w:pStyle w:val="ConsPlusNormal"/>
        <w:ind w:firstLine="540"/>
        <w:jc w:val="both"/>
        <w:rPr>
          <w:rFonts w:ascii="Times New Roman" w:hAnsi="Times New Roman" w:cs="Times New Roman"/>
          <w:sz w:val="28"/>
          <w:szCs w:val="28"/>
        </w:rPr>
      </w:pPr>
    </w:p>
    <w:p w14:paraId="176E627F" w14:textId="77777777" w:rsidR="0086005D" w:rsidRPr="00B6405B" w:rsidRDefault="0086005D" w:rsidP="00FE39CC">
      <w:pPr>
        <w:pStyle w:val="3"/>
        <w:rPr>
          <w:rFonts w:cs="Times New Roman"/>
          <w:b w:val="0"/>
          <w:sz w:val="28"/>
          <w:szCs w:val="28"/>
        </w:rPr>
      </w:pPr>
      <w:r w:rsidRPr="00B6405B">
        <w:rPr>
          <w:rFonts w:cs="Times New Roman"/>
          <w:b w:val="0"/>
          <w:sz w:val="28"/>
          <w:szCs w:val="28"/>
        </w:rPr>
        <w:t>29. Перечень нормативных правовых актов, регулирующих порядок досудебного (внесудебного) обжалования действий (бездействия) и решений, принятых (осуществленных) в ходе предоставления Муниципальной услуги</w:t>
      </w:r>
    </w:p>
    <w:p w14:paraId="00C5547E" w14:textId="77777777" w:rsidR="0086005D" w:rsidRPr="00B6405B" w:rsidRDefault="0086005D" w:rsidP="0086005D">
      <w:pPr>
        <w:pStyle w:val="ConsPlusNormal"/>
        <w:ind w:firstLine="540"/>
        <w:jc w:val="both"/>
        <w:rPr>
          <w:rFonts w:ascii="Times New Roman" w:hAnsi="Times New Roman" w:cs="Times New Roman"/>
          <w:sz w:val="28"/>
          <w:szCs w:val="28"/>
        </w:rPr>
      </w:pPr>
    </w:p>
    <w:p w14:paraId="2D471BA6" w14:textId="77777777" w:rsidR="0086005D" w:rsidRPr="00B6405B" w:rsidRDefault="0086005D"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29.1. Порядок досудебного (внесудебного) обжалования действий (бездействия) уполномоченного органа местного самоуправления, организации, а также его должностных лиц регулируется:</w:t>
      </w:r>
    </w:p>
    <w:p w14:paraId="1BFC79C9" w14:textId="64D27BDC" w:rsidR="0086005D" w:rsidRPr="00B6405B" w:rsidRDefault="00C83C7F"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Федеральным законом №</w:t>
      </w:r>
      <w:r w:rsidR="006F1BD9"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210</w:t>
      </w:r>
      <w:r w:rsidRPr="00B6405B">
        <w:rPr>
          <w:rFonts w:ascii="Times New Roman" w:hAnsi="Times New Roman" w:cs="Times New Roman"/>
          <w:sz w:val="28"/>
          <w:szCs w:val="28"/>
        </w:rPr>
        <w:t xml:space="preserve"> – </w:t>
      </w:r>
      <w:r w:rsidR="0086005D" w:rsidRPr="00B6405B">
        <w:rPr>
          <w:rFonts w:ascii="Times New Roman" w:hAnsi="Times New Roman" w:cs="Times New Roman"/>
          <w:sz w:val="28"/>
          <w:szCs w:val="28"/>
        </w:rPr>
        <w:t>ФЗ;</w:t>
      </w:r>
    </w:p>
    <w:p w14:paraId="3FD8E820" w14:textId="1A69B55F" w:rsidR="0086005D" w:rsidRPr="00B6405B" w:rsidRDefault="00C83C7F" w:rsidP="009600CF">
      <w:pPr>
        <w:pStyle w:val="ConsPlusNormal"/>
        <w:ind w:firstLine="709"/>
        <w:jc w:val="both"/>
        <w:rPr>
          <w:rFonts w:ascii="Times New Roman" w:hAnsi="Times New Roman" w:cs="Times New Roman"/>
          <w:bCs/>
          <w:i/>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 xml:space="preserve">Постановлением </w:t>
      </w:r>
      <w:r w:rsidR="00050C4C" w:rsidRPr="00B6405B">
        <w:rPr>
          <w:rFonts w:ascii="Times New Roman" w:hAnsi="Times New Roman" w:cs="Times New Roman"/>
          <w:sz w:val="28"/>
          <w:szCs w:val="28"/>
        </w:rPr>
        <w:t>ОМСУ</w:t>
      </w:r>
      <w:r w:rsidR="00161DF6" w:rsidRPr="00B6405B">
        <w:rPr>
          <w:rFonts w:ascii="Times New Roman" w:hAnsi="Times New Roman" w:cs="Times New Roman"/>
          <w:sz w:val="28"/>
          <w:szCs w:val="28"/>
        </w:rPr>
        <w:t xml:space="preserve"> от 17.12.2013 № 502 «</w:t>
      </w:r>
      <w:r w:rsidR="00161DF6" w:rsidRPr="00B6405B">
        <w:rPr>
          <w:rFonts w:ascii="Times New Roman" w:hAnsi="Times New Roman" w:cs="Times New Roman"/>
          <w:bCs/>
          <w:sz w:val="28"/>
          <w:szCs w:val="28"/>
        </w:rPr>
        <w:t>Об утверждении Положения об особенностях подачи и рассмотрения жалоб на решения и действия (бездействие) органов местного самоуправления, должностных лиц и муниципальных служащих муниципального образования»</w:t>
      </w:r>
      <w:r w:rsidR="0086005D" w:rsidRPr="00B6405B">
        <w:rPr>
          <w:rFonts w:ascii="Times New Roman" w:hAnsi="Times New Roman" w:cs="Times New Roman"/>
          <w:sz w:val="28"/>
          <w:szCs w:val="28"/>
        </w:rPr>
        <w:t>;</w:t>
      </w:r>
    </w:p>
    <w:p w14:paraId="4F956285" w14:textId="654900CC" w:rsidR="00C83C7F" w:rsidRPr="00B6405B" w:rsidRDefault="00C83C7F" w:rsidP="009600CF">
      <w:pPr>
        <w:pStyle w:val="ConsPlusNormal"/>
        <w:ind w:firstLine="709"/>
        <w:jc w:val="both"/>
        <w:rPr>
          <w:rFonts w:ascii="Times New Roman" w:hAnsi="Times New Roman" w:cs="Times New Roman"/>
          <w:sz w:val="28"/>
          <w:szCs w:val="28"/>
        </w:rPr>
      </w:pPr>
      <w:r w:rsidRPr="00B6405B">
        <w:rPr>
          <w:rFonts w:ascii="Times New Roman" w:hAnsi="Times New Roman" w:cs="Times New Roman"/>
          <w:sz w:val="28"/>
          <w:szCs w:val="28"/>
        </w:rPr>
        <w:t xml:space="preserve">– </w:t>
      </w:r>
      <w:r w:rsidR="0086005D" w:rsidRPr="00B6405B">
        <w:rPr>
          <w:rFonts w:ascii="Times New Roman" w:hAnsi="Times New Roman" w:cs="Times New Roman"/>
          <w:sz w:val="28"/>
          <w:szCs w:val="28"/>
        </w:rPr>
        <w:t>Постановлением Правительства Российской Федерации от 20.11.2012 №1198 «О федеральной государственной информационной системе, обеспечивающей процесс досудебного (внесудебного) обжалования решений и действия (бездействия), совершенных при предоставлении государственных и муниципальных услуг».</w:t>
      </w:r>
    </w:p>
    <w:p w14:paraId="29F15F45" w14:textId="3B5CAB06" w:rsidR="0086005D" w:rsidRPr="00B6405B" w:rsidRDefault="00C83C7F" w:rsidP="00C83C7F">
      <w:pPr>
        <w:spacing w:after="160" w:line="259" w:lineRule="auto"/>
        <w:rPr>
          <w:sz w:val="28"/>
          <w:szCs w:val="28"/>
        </w:rPr>
      </w:pPr>
      <w:r w:rsidRPr="00B6405B">
        <w:rPr>
          <w:sz w:val="28"/>
          <w:szCs w:val="28"/>
        </w:rPr>
        <w:br w:type="page"/>
      </w:r>
    </w:p>
    <w:p w14:paraId="32963491" w14:textId="79229F65" w:rsidR="000649A5" w:rsidRPr="00B6405B" w:rsidRDefault="000649A5" w:rsidP="00BC2944">
      <w:pPr>
        <w:pStyle w:val="5"/>
        <w:ind w:left="5387"/>
        <w:rPr>
          <w:rFonts w:cs="Times New Roman"/>
          <w:sz w:val="28"/>
          <w:szCs w:val="28"/>
        </w:rPr>
      </w:pPr>
      <w:r w:rsidRPr="00B6405B">
        <w:rPr>
          <w:rFonts w:cs="Times New Roman"/>
          <w:sz w:val="28"/>
          <w:szCs w:val="28"/>
        </w:rPr>
        <w:lastRenderedPageBreak/>
        <w:t>Приложение № 1</w:t>
      </w:r>
    </w:p>
    <w:p w14:paraId="79519F24" w14:textId="4B532CED" w:rsidR="002B3F6F" w:rsidRPr="00B6405B" w:rsidRDefault="000649A5" w:rsidP="00BC2944">
      <w:pPr>
        <w:pStyle w:val="5"/>
        <w:spacing w:before="0"/>
        <w:ind w:left="5387" w:right="-142"/>
        <w:rPr>
          <w:rFonts w:cs="Times New Roman"/>
          <w:sz w:val="28"/>
          <w:szCs w:val="28"/>
        </w:rPr>
      </w:pPr>
      <w:r w:rsidRPr="00B6405B">
        <w:rPr>
          <w:rFonts w:cs="Times New Roman"/>
          <w:sz w:val="28"/>
          <w:szCs w:val="28"/>
        </w:rPr>
        <w:t>к административному регламенту предоставления муниципальной услуги «Выдача разрешений на проведение земляных работ»</w:t>
      </w:r>
    </w:p>
    <w:p w14:paraId="50EF5BE2" w14:textId="77777777" w:rsidR="002B3F6F" w:rsidRPr="00B6405B" w:rsidRDefault="002B3F6F" w:rsidP="002B3F6F">
      <w:pPr>
        <w:tabs>
          <w:tab w:val="left" w:pos="9355"/>
        </w:tabs>
        <w:ind w:left="5812"/>
        <w:jc w:val="center"/>
        <w:rPr>
          <w:sz w:val="28"/>
          <w:szCs w:val="28"/>
        </w:rPr>
      </w:pPr>
    </w:p>
    <w:p w14:paraId="54D6C2ED" w14:textId="77777777" w:rsidR="0086005D" w:rsidRPr="00B6405B" w:rsidRDefault="0086005D" w:rsidP="0086005D">
      <w:pPr>
        <w:pStyle w:val="ConsPlusNormal"/>
        <w:ind w:firstLine="540"/>
        <w:jc w:val="both"/>
        <w:rPr>
          <w:rFonts w:ascii="Times New Roman" w:hAnsi="Times New Roman" w:cs="Times New Roman"/>
          <w:sz w:val="28"/>
          <w:szCs w:val="28"/>
        </w:rPr>
      </w:pPr>
    </w:p>
    <w:p w14:paraId="4E00F0AA" w14:textId="23DFA372" w:rsidR="0086005D" w:rsidRPr="00B6405B" w:rsidRDefault="00B350B3" w:rsidP="0086005D">
      <w:pPr>
        <w:pStyle w:val="ConsPlusNormal"/>
        <w:ind w:firstLine="540"/>
        <w:jc w:val="center"/>
        <w:rPr>
          <w:rFonts w:ascii="Times New Roman" w:hAnsi="Times New Roman" w:cs="Times New Roman"/>
          <w:sz w:val="28"/>
          <w:szCs w:val="28"/>
        </w:rPr>
      </w:pPr>
      <w:r>
        <w:rPr>
          <w:rFonts w:ascii="Times New Roman" w:hAnsi="Times New Roman" w:cs="Times New Roman"/>
          <w:sz w:val="28"/>
          <w:szCs w:val="28"/>
        </w:rPr>
        <w:t>Ф</w:t>
      </w:r>
      <w:r w:rsidRPr="00B6405B">
        <w:rPr>
          <w:rFonts w:ascii="Times New Roman" w:hAnsi="Times New Roman" w:cs="Times New Roman"/>
          <w:sz w:val="28"/>
          <w:szCs w:val="28"/>
        </w:rPr>
        <w:t xml:space="preserve">орма перечня согласующих организаций </w:t>
      </w:r>
    </w:p>
    <w:p w14:paraId="273BC968" w14:textId="4243917D" w:rsidR="0086005D" w:rsidRPr="00B6405B" w:rsidRDefault="0086005D" w:rsidP="002B3F6F">
      <w:pPr>
        <w:pStyle w:val="ConsPlusNormal"/>
        <w:ind w:firstLine="540"/>
        <w:jc w:val="center"/>
        <w:rPr>
          <w:rFonts w:ascii="Times New Roman" w:hAnsi="Times New Roman" w:cs="Times New Roman"/>
          <w:sz w:val="28"/>
          <w:szCs w:val="28"/>
        </w:rPr>
      </w:pPr>
      <w:r w:rsidRPr="00B6405B">
        <w:rPr>
          <w:rFonts w:ascii="Times New Roman" w:hAnsi="Times New Roman" w:cs="Times New Roman"/>
          <w:sz w:val="28"/>
          <w:szCs w:val="28"/>
        </w:rPr>
        <w:t>на территории муниципального образования</w:t>
      </w:r>
    </w:p>
    <w:p w14:paraId="35313F67" w14:textId="77777777" w:rsidR="002B3F6F" w:rsidRPr="00B6405B" w:rsidRDefault="002B3F6F" w:rsidP="002B3F6F">
      <w:pPr>
        <w:pStyle w:val="ConsPlusNormal"/>
        <w:ind w:firstLine="540"/>
        <w:jc w:val="center"/>
        <w:rPr>
          <w:rFonts w:ascii="Times New Roman" w:hAnsi="Times New Roman" w:cs="Times New Roman"/>
          <w:sz w:val="28"/>
          <w:szCs w:val="28"/>
        </w:rPr>
      </w:pPr>
    </w:p>
    <w:p w14:paraId="3BAA5D52" w14:textId="53CED76F" w:rsidR="0086005D" w:rsidRPr="00545396" w:rsidRDefault="0086005D" w:rsidP="0086005D">
      <w:pPr>
        <w:pStyle w:val="ConsPlusNormal"/>
        <w:ind w:firstLine="540"/>
        <w:jc w:val="center"/>
        <w:rPr>
          <w:rFonts w:ascii="Times New Roman" w:hAnsi="Times New Roman" w:cs="Times New Roman"/>
          <w:sz w:val="28"/>
          <w:szCs w:val="28"/>
        </w:rPr>
      </w:pPr>
      <w:r w:rsidRPr="00545396">
        <w:rPr>
          <w:rFonts w:ascii="Times New Roman" w:hAnsi="Times New Roman" w:cs="Times New Roman"/>
          <w:sz w:val="28"/>
          <w:szCs w:val="28"/>
        </w:rPr>
        <w:t>Перечень согласующих организаций</w:t>
      </w:r>
      <w:r w:rsidR="00C83C7F" w:rsidRPr="00545396">
        <w:rPr>
          <w:rFonts w:ascii="Times New Roman" w:hAnsi="Times New Roman" w:cs="Times New Roman"/>
          <w:sz w:val="28"/>
          <w:szCs w:val="28"/>
        </w:rPr>
        <w:t xml:space="preserve"> </w:t>
      </w:r>
    </w:p>
    <w:p w14:paraId="11CADF4B" w14:textId="411D10B1" w:rsidR="0086005D" w:rsidRPr="00545396" w:rsidRDefault="00C83C7F" w:rsidP="00BC2944">
      <w:pPr>
        <w:pStyle w:val="ConsPlusNormal"/>
        <w:jc w:val="center"/>
        <w:rPr>
          <w:rFonts w:ascii="Times New Roman" w:hAnsi="Times New Roman" w:cs="Times New Roman"/>
          <w:sz w:val="28"/>
          <w:szCs w:val="28"/>
        </w:rPr>
      </w:pPr>
      <w:r w:rsidRPr="00545396">
        <w:rPr>
          <w:rFonts w:ascii="Times New Roman" w:hAnsi="Times New Roman" w:cs="Times New Roman"/>
          <w:sz w:val="28"/>
          <w:szCs w:val="28"/>
        </w:rPr>
        <w:t>на территории муниципального образования «Городской округ Ногликский»</w:t>
      </w:r>
    </w:p>
    <w:p w14:paraId="2EE5052E" w14:textId="2262FDD8" w:rsidR="0086005D" w:rsidRPr="00545396" w:rsidRDefault="0086005D" w:rsidP="0086005D">
      <w:pPr>
        <w:pStyle w:val="ConsPlusNormal"/>
        <w:ind w:firstLine="540"/>
        <w:jc w:val="center"/>
        <w:rPr>
          <w:rFonts w:ascii="Times New Roman" w:hAnsi="Times New Roman" w:cs="Times New Roman"/>
          <w:sz w:val="28"/>
          <w:szCs w:val="28"/>
        </w:rPr>
      </w:pPr>
      <w:r w:rsidRPr="00545396">
        <w:rPr>
          <w:rFonts w:ascii="Times New Roman" w:hAnsi="Times New Roman" w:cs="Times New Roman"/>
          <w:sz w:val="28"/>
          <w:szCs w:val="28"/>
        </w:rPr>
        <w:t>(указываетс</w:t>
      </w:r>
      <w:r w:rsidR="00CD3BAC" w:rsidRPr="00545396">
        <w:rPr>
          <w:rFonts w:ascii="Times New Roman" w:hAnsi="Times New Roman" w:cs="Times New Roman"/>
          <w:sz w:val="28"/>
          <w:szCs w:val="28"/>
        </w:rPr>
        <w:t xml:space="preserve">я наименование муниципального </w:t>
      </w:r>
      <w:r w:rsidRPr="00545396">
        <w:rPr>
          <w:rFonts w:ascii="Times New Roman" w:hAnsi="Times New Roman" w:cs="Times New Roman"/>
          <w:sz w:val="28"/>
          <w:szCs w:val="28"/>
        </w:rPr>
        <w:t>образования)</w:t>
      </w:r>
    </w:p>
    <w:p w14:paraId="01A4DEA8" w14:textId="77777777" w:rsidR="0086005D" w:rsidRPr="00545396" w:rsidRDefault="0086005D" w:rsidP="00075E66">
      <w:pPr>
        <w:widowControl w:val="0"/>
        <w:autoSpaceDE w:val="0"/>
        <w:autoSpaceDN w:val="0"/>
        <w:rPr>
          <w:sz w:val="28"/>
          <w:szCs w:val="28"/>
        </w:rPr>
      </w:pPr>
    </w:p>
    <w:p w14:paraId="2CFE8576" w14:textId="77777777" w:rsidR="0086005D" w:rsidRPr="00545396" w:rsidRDefault="0086005D" w:rsidP="0086005D">
      <w:pPr>
        <w:widowControl w:val="0"/>
        <w:autoSpaceDE w:val="0"/>
        <w:autoSpaceDN w:val="0"/>
        <w:ind w:firstLine="540"/>
        <w:jc w:val="center"/>
        <w:rPr>
          <w:sz w:val="28"/>
          <w:szCs w:val="28"/>
        </w:rPr>
      </w:pPr>
    </w:p>
    <w:p w14:paraId="65281695" w14:textId="6B1D98A6" w:rsidR="00A97B6F" w:rsidRPr="00545396" w:rsidRDefault="00075E66" w:rsidP="00BC2944">
      <w:pPr>
        <w:pStyle w:val="ConsPlusNormal"/>
        <w:ind w:firstLine="709"/>
        <w:jc w:val="both"/>
        <w:rPr>
          <w:rFonts w:ascii="Times New Roman" w:hAnsi="Times New Roman" w:cs="Times New Roman"/>
          <w:sz w:val="28"/>
          <w:szCs w:val="28"/>
        </w:rPr>
      </w:pPr>
      <w:r w:rsidRPr="00545396">
        <w:rPr>
          <w:rFonts w:ascii="Times New Roman" w:hAnsi="Times New Roman" w:cs="Times New Roman"/>
          <w:sz w:val="28"/>
          <w:szCs w:val="28"/>
        </w:rPr>
        <w:t>1</w:t>
      </w:r>
      <w:r w:rsidR="0086005D" w:rsidRPr="00545396">
        <w:rPr>
          <w:rFonts w:ascii="Times New Roman" w:hAnsi="Times New Roman" w:cs="Times New Roman"/>
          <w:sz w:val="28"/>
          <w:szCs w:val="28"/>
        </w:rPr>
        <w:t xml:space="preserve">. </w:t>
      </w:r>
      <w:r w:rsidR="00A97B6F" w:rsidRPr="00545396">
        <w:rPr>
          <w:rFonts w:ascii="Times New Roman" w:hAnsi="Times New Roman" w:cs="Times New Roman"/>
          <w:sz w:val="28"/>
          <w:szCs w:val="28"/>
        </w:rPr>
        <w:t>АО «АВАНТЕЛ»;</w:t>
      </w:r>
    </w:p>
    <w:p w14:paraId="701E63F9" w14:textId="10F6093F" w:rsidR="0086005D" w:rsidRPr="00545396" w:rsidRDefault="00A97B6F" w:rsidP="00BC2944">
      <w:pPr>
        <w:pStyle w:val="ConsPlusNormal"/>
        <w:ind w:firstLine="709"/>
        <w:rPr>
          <w:rFonts w:ascii="Times New Roman" w:hAnsi="Times New Roman" w:cs="Times New Roman"/>
          <w:sz w:val="28"/>
          <w:szCs w:val="28"/>
          <w:lang w:val="en-US"/>
        </w:rPr>
      </w:pPr>
      <w:r w:rsidRPr="00545396">
        <w:rPr>
          <w:rFonts w:ascii="Times New Roman" w:hAnsi="Times New Roman" w:cs="Times New Roman"/>
          <w:sz w:val="28"/>
          <w:szCs w:val="28"/>
          <w:lang w:val="en-US"/>
        </w:rPr>
        <w:t xml:space="preserve">E-mail: </w:t>
      </w:r>
      <w:hyperlink r:id="rId11" w:history="1">
        <w:r w:rsidRPr="00545396">
          <w:rPr>
            <w:rStyle w:val="af"/>
            <w:rFonts w:ascii="Times New Roman" w:hAnsi="Times New Roman" w:cs="Times New Roman"/>
            <w:color w:val="auto"/>
            <w:sz w:val="28"/>
            <w:szCs w:val="28"/>
            <w:u w:val="none"/>
            <w:lang w:val="en-US"/>
          </w:rPr>
          <w:t>mail@dsc.ru</w:t>
        </w:r>
      </w:hyperlink>
      <w:r w:rsidRPr="00545396">
        <w:rPr>
          <w:rFonts w:ascii="Times New Roman" w:hAnsi="Times New Roman" w:cs="Times New Roman"/>
          <w:sz w:val="28"/>
          <w:szCs w:val="28"/>
          <w:lang w:val="en-US"/>
        </w:rPr>
        <w:t xml:space="preserve">, </w:t>
      </w:r>
      <w:r w:rsidRPr="00545396">
        <w:rPr>
          <w:rFonts w:ascii="Times New Roman" w:hAnsi="Times New Roman" w:cs="Times New Roman"/>
          <w:sz w:val="28"/>
          <w:szCs w:val="28"/>
        </w:rPr>
        <w:t>тел</w:t>
      </w:r>
      <w:r w:rsidRPr="00545396">
        <w:rPr>
          <w:rFonts w:ascii="Times New Roman" w:hAnsi="Times New Roman" w:cs="Times New Roman"/>
          <w:sz w:val="28"/>
          <w:szCs w:val="28"/>
          <w:lang w:val="en-US"/>
        </w:rPr>
        <w:t xml:space="preserve">: </w:t>
      </w:r>
      <w:r w:rsidR="00075E66" w:rsidRPr="00545396">
        <w:rPr>
          <w:rFonts w:ascii="Times New Roman" w:hAnsi="Times New Roman" w:cs="Times New Roman"/>
          <w:sz w:val="28"/>
          <w:szCs w:val="28"/>
          <w:lang w:val="en-US"/>
        </w:rPr>
        <w:t xml:space="preserve">84243744175;                                                                                </w:t>
      </w:r>
    </w:p>
    <w:p w14:paraId="58EE457C" w14:textId="77777777" w:rsidR="0086005D" w:rsidRPr="00545396" w:rsidRDefault="0086005D"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47EC93F7" w14:textId="5CC0297D" w:rsidR="0086005D" w:rsidRPr="00545396" w:rsidRDefault="00075E66" w:rsidP="00BC2944">
      <w:pPr>
        <w:widowControl w:val="0"/>
        <w:autoSpaceDE w:val="0"/>
        <w:autoSpaceDN w:val="0"/>
        <w:spacing w:before="240"/>
        <w:ind w:firstLine="709"/>
        <w:jc w:val="both"/>
        <w:rPr>
          <w:sz w:val="28"/>
          <w:szCs w:val="28"/>
        </w:rPr>
      </w:pPr>
      <w:r w:rsidRPr="00545396">
        <w:rPr>
          <w:sz w:val="28"/>
          <w:szCs w:val="28"/>
        </w:rPr>
        <w:t>2. МУП «Водоканал»</w:t>
      </w:r>
    </w:p>
    <w:p w14:paraId="0FCF16B7" w14:textId="160C279B" w:rsidR="00075E66" w:rsidRPr="00545396" w:rsidRDefault="00075E66" w:rsidP="00BC2944">
      <w:pPr>
        <w:pStyle w:val="ConsPlusNormal"/>
        <w:ind w:firstLine="709"/>
        <w:rPr>
          <w:rFonts w:ascii="Times New Roman" w:hAnsi="Times New Roman" w:cs="Times New Roman"/>
          <w:sz w:val="28"/>
          <w:szCs w:val="28"/>
        </w:rPr>
      </w:pPr>
      <w:r w:rsidRPr="00545396">
        <w:rPr>
          <w:rFonts w:ascii="Times New Roman" w:hAnsi="Times New Roman" w:cs="Times New Roman"/>
          <w:sz w:val="28"/>
          <w:szCs w:val="28"/>
          <w:lang w:val="en-US"/>
        </w:rPr>
        <w:t>E</w:t>
      </w:r>
      <w:r w:rsidRPr="00545396">
        <w:rPr>
          <w:rFonts w:ascii="Times New Roman" w:hAnsi="Times New Roman" w:cs="Times New Roman"/>
          <w:sz w:val="28"/>
          <w:szCs w:val="28"/>
        </w:rPr>
        <w:t>-</w:t>
      </w:r>
      <w:r w:rsidRPr="00545396">
        <w:rPr>
          <w:rFonts w:ascii="Times New Roman" w:hAnsi="Times New Roman" w:cs="Times New Roman"/>
          <w:sz w:val="28"/>
          <w:szCs w:val="28"/>
          <w:lang w:val="en-US"/>
        </w:rPr>
        <w:t>mail</w:t>
      </w:r>
      <w:r w:rsidRPr="00545396">
        <w:rPr>
          <w:rFonts w:ascii="Times New Roman" w:hAnsi="Times New Roman" w:cs="Times New Roman"/>
          <w:sz w:val="28"/>
          <w:szCs w:val="28"/>
        </w:rPr>
        <w:t xml:space="preserve">: </w:t>
      </w:r>
      <w:r w:rsidRPr="00545396">
        <w:rPr>
          <w:rFonts w:ascii="Times New Roman" w:hAnsi="Times New Roman" w:cs="Times New Roman"/>
          <w:bCs/>
          <w:sz w:val="28"/>
          <w:szCs w:val="28"/>
          <w:lang w:val="en-US"/>
        </w:rPr>
        <w:t> </w:t>
      </w:r>
      <w:r w:rsidRPr="00545396">
        <w:rPr>
          <w:rFonts w:ascii="Times New Roman" w:hAnsi="Times New Roman" w:cs="Times New Roman"/>
          <w:sz w:val="28"/>
          <w:szCs w:val="28"/>
          <w:lang w:val="en-US"/>
        </w:rPr>
        <w:t>vdk</w:t>
      </w:r>
      <w:r w:rsidRPr="00545396">
        <w:rPr>
          <w:rFonts w:ascii="Times New Roman" w:hAnsi="Times New Roman" w:cs="Times New Roman"/>
          <w:sz w:val="28"/>
          <w:szCs w:val="28"/>
        </w:rPr>
        <w:t>010507@</w:t>
      </w:r>
      <w:r w:rsidRPr="00545396">
        <w:rPr>
          <w:rFonts w:ascii="Times New Roman" w:hAnsi="Times New Roman" w:cs="Times New Roman"/>
          <w:sz w:val="28"/>
          <w:szCs w:val="28"/>
          <w:lang w:val="en-US"/>
        </w:rPr>
        <w:t>mail</w:t>
      </w:r>
      <w:r w:rsidRPr="00545396">
        <w:rPr>
          <w:rFonts w:ascii="Times New Roman" w:hAnsi="Times New Roman" w:cs="Times New Roman"/>
          <w:sz w:val="28"/>
          <w:szCs w:val="28"/>
        </w:rPr>
        <w:t>.</w:t>
      </w:r>
      <w:r w:rsidRPr="00545396">
        <w:rPr>
          <w:rFonts w:ascii="Times New Roman" w:hAnsi="Times New Roman" w:cs="Times New Roman"/>
          <w:sz w:val="28"/>
          <w:szCs w:val="28"/>
          <w:lang w:val="en-US"/>
        </w:rPr>
        <w:t>ru</w:t>
      </w:r>
      <w:r w:rsidRPr="00545396">
        <w:rPr>
          <w:rFonts w:ascii="Times New Roman" w:hAnsi="Times New Roman" w:cs="Times New Roman"/>
          <w:sz w:val="28"/>
          <w:szCs w:val="28"/>
        </w:rPr>
        <w:t xml:space="preserve">, тел: </w:t>
      </w:r>
      <w:r w:rsidRPr="00545396">
        <w:rPr>
          <w:rFonts w:ascii="Times New Roman" w:hAnsi="Times New Roman" w:cs="Times New Roman"/>
          <w:bCs/>
          <w:sz w:val="28"/>
          <w:szCs w:val="28"/>
        </w:rPr>
        <w:t>8</w:t>
      </w:r>
      <w:r w:rsidRPr="00545396">
        <w:rPr>
          <w:rFonts w:ascii="Times New Roman" w:hAnsi="Times New Roman" w:cs="Times New Roman"/>
          <w:sz w:val="28"/>
          <w:szCs w:val="28"/>
        </w:rPr>
        <w:t xml:space="preserve">4244496321;                                                                                </w:t>
      </w:r>
    </w:p>
    <w:p w14:paraId="16A723A7" w14:textId="77777777" w:rsidR="00075E66" w:rsidRPr="00545396" w:rsidRDefault="00075E66"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2CFDF13A" w14:textId="3101B845" w:rsidR="00075E66" w:rsidRPr="00545396" w:rsidRDefault="00075E66" w:rsidP="00BC2944">
      <w:pPr>
        <w:widowControl w:val="0"/>
        <w:autoSpaceDE w:val="0"/>
        <w:autoSpaceDN w:val="0"/>
        <w:spacing w:before="240"/>
        <w:ind w:firstLine="709"/>
        <w:jc w:val="both"/>
        <w:rPr>
          <w:sz w:val="28"/>
          <w:szCs w:val="28"/>
        </w:rPr>
      </w:pPr>
      <w:r w:rsidRPr="00545396">
        <w:rPr>
          <w:sz w:val="28"/>
          <w:szCs w:val="28"/>
        </w:rPr>
        <w:t>3. ОАО «Сахалиноблгаз»</w:t>
      </w:r>
    </w:p>
    <w:p w14:paraId="2EB7493F" w14:textId="49AB6C23" w:rsidR="00075E66" w:rsidRPr="00545396" w:rsidRDefault="00075E66" w:rsidP="00BC2944">
      <w:pPr>
        <w:pStyle w:val="ConsPlusNormal"/>
        <w:ind w:firstLine="709"/>
        <w:rPr>
          <w:rFonts w:ascii="Times New Roman" w:hAnsi="Times New Roman" w:cs="Times New Roman"/>
          <w:sz w:val="28"/>
          <w:szCs w:val="28"/>
        </w:rPr>
      </w:pPr>
      <w:r w:rsidRPr="00545396">
        <w:rPr>
          <w:rFonts w:ascii="Times New Roman" w:hAnsi="Times New Roman" w:cs="Times New Roman"/>
          <w:sz w:val="28"/>
          <w:szCs w:val="28"/>
          <w:lang w:val="en-US"/>
        </w:rPr>
        <w:t>E</w:t>
      </w:r>
      <w:r w:rsidRPr="00545396">
        <w:rPr>
          <w:rFonts w:ascii="Times New Roman" w:hAnsi="Times New Roman" w:cs="Times New Roman"/>
          <w:sz w:val="28"/>
          <w:szCs w:val="28"/>
        </w:rPr>
        <w:t>-</w:t>
      </w:r>
      <w:r w:rsidRPr="00545396">
        <w:rPr>
          <w:rFonts w:ascii="Times New Roman" w:hAnsi="Times New Roman" w:cs="Times New Roman"/>
          <w:sz w:val="28"/>
          <w:szCs w:val="28"/>
          <w:lang w:val="en-US"/>
        </w:rPr>
        <w:t>mail</w:t>
      </w:r>
      <w:r w:rsidRPr="00545396">
        <w:rPr>
          <w:rFonts w:ascii="Times New Roman" w:hAnsi="Times New Roman" w:cs="Times New Roman"/>
          <w:sz w:val="28"/>
          <w:szCs w:val="28"/>
        </w:rPr>
        <w:t xml:space="preserve">: </w:t>
      </w:r>
      <w:r w:rsidRPr="00545396">
        <w:rPr>
          <w:rFonts w:ascii="Times New Roman" w:hAnsi="Times New Roman" w:cs="Times New Roman"/>
          <w:bCs/>
          <w:sz w:val="28"/>
          <w:szCs w:val="28"/>
          <w:lang w:val="en-US"/>
        </w:rPr>
        <w:t>info</w:t>
      </w:r>
      <w:r w:rsidRPr="00545396">
        <w:rPr>
          <w:rFonts w:ascii="Times New Roman" w:hAnsi="Times New Roman" w:cs="Times New Roman"/>
          <w:bCs/>
          <w:sz w:val="28"/>
          <w:szCs w:val="28"/>
        </w:rPr>
        <w:t>@</w:t>
      </w:r>
      <w:r w:rsidRPr="00545396">
        <w:rPr>
          <w:rFonts w:ascii="Times New Roman" w:hAnsi="Times New Roman" w:cs="Times New Roman"/>
          <w:bCs/>
          <w:sz w:val="28"/>
          <w:szCs w:val="28"/>
          <w:lang w:val="en-US"/>
        </w:rPr>
        <w:t>sakhalinoblgaz</w:t>
      </w:r>
      <w:r w:rsidRPr="00545396">
        <w:rPr>
          <w:rFonts w:ascii="Times New Roman" w:hAnsi="Times New Roman" w:cs="Times New Roman"/>
          <w:bCs/>
          <w:sz w:val="28"/>
          <w:szCs w:val="28"/>
        </w:rPr>
        <w:t>.</w:t>
      </w:r>
      <w:r w:rsidRPr="00545396">
        <w:rPr>
          <w:rFonts w:ascii="Times New Roman" w:hAnsi="Times New Roman" w:cs="Times New Roman"/>
          <w:bCs/>
          <w:sz w:val="28"/>
          <w:szCs w:val="28"/>
          <w:lang w:val="en-US"/>
        </w:rPr>
        <w:t>ru</w:t>
      </w:r>
      <w:r w:rsidRPr="00545396">
        <w:rPr>
          <w:rFonts w:ascii="Times New Roman" w:hAnsi="Times New Roman" w:cs="Times New Roman"/>
          <w:sz w:val="28"/>
          <w:szCs w:val="28"/>
        </w:rPr>
        <w:t xml:space="preserve">, тел: </w:t>
      </w:r>
      <w:r w:rsidRPr="00545396">
        <w:rPr>
          <w:rFonts w:ascii="Times New Roman" w:hAnsi="Times New Roman" w:cs="Times New Roman"/>
          <w:bCs/>
          <w:sz w:val="28"/>
          <w:szCs w:val="28"/>
        </w:rPr>
        <w:t>84243750481</w:t>
      </w:r>
      <w:r w:rsidRPr="00545396">
        <w:rPr>
          <w:rFonts w:ascii="Times New Roman" w:hAnsi="Times New Roman" w:cs="Times New Roman"/>
          <w:sz w:val="28"/>
          <w:szCs w:val="28"/>
        </w:rPr>
        <w:t xml:space="preserve">;                                                                                </w:t>
      </w:r>
    </w:p>
    <w:p w14:paraId="6B5813D6" w14:textId="1DD0864D" w:rsidR="00075E66" w:rsidRPr="00545396" w:rsidRDefault="00075E66"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1F545C0F" w14:textId="75D405CA" w:rsidR="00075E66" w:rsidRPr="00545396" w:rsidRDefault="00075E66" w:rsidP="00BC2944">
      <w:pPr>
        <w:widowControl w:val="0"/>
        <w:autoSpaceDE w:val="0"/>
        <w:autoSpaceDN w:val="0"/>
        <w:spacing w:before="240"/>
        <w:ind w:firstLine="709"/>
        <w:jc w:val="both"/>
        <w:rPr>
          <w:sz w:val="28"/>
          <w:szCs w:val="28"/>
        </w:rPr>
      </w:pPr>
      <w:r w:rsidRPr="00545396">
        <w:rPr>
          <w:sz w:val="28"/>
          <w:szCs w:val="28"/>
        </w:rPr>
        <w:t xml:space="preserve">4. РЭС ООО «Газпром </w:t>
      </w:r>
      <w:r w:rsidR="00776C23" w:rsidRPr="00545396">
        <w:rPr>
          <w:sz w:val="28"/>
          <w:szCs w:val="28"/>
        </w:rPr>
        <w:t xml:space="preserve">газораспределение </w:t>
      </w:r>
      <w:r w:rsidR="00944A63" w:rsidRPr="00545396">
        <w:rPr>
          <w:sz w:val="28"/>
          <w:szCs w:val="28"/>
        </w:rPr>
        <w:t>Ю</w:t>
      </w:r>
      <w:r w:rsidR="00776C23" w:rsidRPr="00545396">
        <w:rPr>
          <w:sz w:val="28"/>
          <w:szCs w:val="28"/>
        </w:rPr>
        <w:t>жно-Сахалинск</w:t>
      </w:r>
      <w:r w:rsidRPr="00545396">
        <w:rPr>
          <w:sz w:val="28"/>
          <w:szCs w:val="28"/>
        </w:rPr>
        <w:t>»</w:t>
      </w:r>
    </w:p>
    <w:p w14:paraId="025C770E" w14:textId="5CD97817" w:rsidR="00075E66" w:rsidRPr="00545396" w:rsidRDefault="00075E66" w:rsidP="00BC2944">
      <w:pPr>
        <w:pStyle w:val="ConsPlusNormal"/>
        <w:ind w:firstLine="709"/>
        <w:rPr>
          <w:rFonts w:ascii="Times New Roman" w:hAnsi="Times New Roman" w:cs="Times New Roman"/>
          <w:sz w:val="28"/>
          <w:szCs w:val="28"/>
          <w:lang w:val="en-US"/>
        </w:rPr>
      </w:pPr>
      <w:r w:rsidRPr="00545396">
        <w:rPr>
          <w:rFonts w:ascii="Times New Roman" w:hAnsi="Times New Roman" w:cs="Times New Roman"/>
          <w:sz w:val="28"/>
          <w:szCs w:val="28"/>
          <w:lang w:val="en-US"/>
        </w:rPr>
        <w:t xml:space="preserve">E-mail: </w:t>
      </w:r>
      <w:r w:rsidRPr="00545396">
        <w:rPr>
          <w:rFonts w:ascii="Times New Roman" w:hAnsi="Times New Roman" w:cs="Times New Roman"/>
          <w:bCs/>
          <w:sz w:val="28"/>
          <w:szCs w:val="28"/>
          <w:lang w:val="en-US"/>
        </w:rPr>
        <w:t>info@ggyus.ru</w:t>
      </w:r>
      <w:r w:rsidRPr="00545396">
        <w:rPr>
          <w:rFonts w:ascii="Times New Roman" w:hAnsi="Times New Roman" w:cs="Times New Roman"/>
          <w:sz w:val="28"/>
          <w:szCs w:val="28"/>
          <w:lang w:val="en-US"/>
        </w:rPr>
        <w:t xml:space="preserve">, </w:t>
      </w:r>
      <w:r w:rsidRPr="00545396">
        <w:rPr>
          <w:rFonts w:ascii="Times New Roman" w:hAnsi="Times New Roman" w:cs="Times New Roman"/>
          <w:sz w:val="28"/>
          <w:szCs w:val="28"/>
        </w:rPr>
        <w:t>тел</w:t>
      </w:r>
      <w:r w:rsidRPr="00545396">
        <w:rPr>
          <w:rFonts w:ascii="Times New Roman" w:hAnsi="Times New Roman" w:cs="Times New Roman"/>
          <w:sz w:val="28"/>
          <w:szCs w:val="28"/>
          <w:lang w:val="en-US"/>
        </w:rPr>
        <w:t xml:space="preserve">: </w:t>
      </w:r>
      <w:r w:rsidRPr="00545396">
        <w:rPr>
          <w:rFonts w:ascii="Times New Roman" w:hAnsi="Times New Roman" w:cs="Times New Roman"/>
          <w:bCs/>
          <w:sz w:val="28"/>
          <w:szCs w:val="28"/>
          <w:lang w:val="en-US"/>
        </w:rPr>
        <w:t>8</w:t>
      </w:r>
      <w:r w:rsidR="009D21D7" w:rsidRPr="00545396">
        <w:rPr>
          <w:rFonts w:ascii="Times New Roman" w:hAnsi="Times New Roman" w:cs="Times New Roman"/>
          <w:bCs/>
          <w:sz w:val="28"/>
          <w:szCs w:val="28"/>
          <w:lang w:val="en-US"/>
        </w:rPr>
        <w:t>4242494200</w:t>
      </w:r>
      <w:r w:rsidRPr="00545396">
        <w:rPr>
          <w:rFonts w:ascii="Times New Roman" w:hAnsi="Times New Roman" w:cs="Times New Roman"/>
          <w:sz w:val="28"/>
          <w:szCs w:val="28"/>
          <w:lang w:val="en-US"/>
        </w:rPr>
        <w:t xml:space="preserve">;                                                                                </w:t>
      </w:r>
    </w:p>
    <w:p w14:paraId="30501221" w14:textId="77777777" w:rsidR="00075E66" w:rsidRPr="00545396" w:rsidRDefault="00075E66"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32014D65" w14:textId="419BA0FE" w:rsidR="009D21D7" w:rsidRPr="00545396" w:rsidRDefault="009D21D7" w:rsidP="00BC2944">
      <w:pPr>
        <w:widowControl w:val="0"/>
        <w:autoSpaceDE w:val="0"/>
        <w:autoSpaceDN w:val="0"/>
        <w:spacing w:before="240"/>
        <w:ind w:firstLine="709"/>
        <w:jc w:val="both"/>
        <w:rPr>
          <w:sz w:val="28"/>
          <w:szCs w:val="28"/>
        </w:rPr>
      </w:pPr>
      <w:r w:rsidRPr="00545396">
        <w:rPr>
          <w:sz w:val="28"/>
          <w:szCs w:val="28"/>
        </w:rPr>
        <w:t xml:space="preserve">5. Отдел ЖКХ и ДХ </w:t>
      </w:r>
      <w:r w:rsidR="00A26EA7" w:rsidRPr="00545396">
        <w:rPr>
          <w:sz w:val="28"/>
          <w:szCs w:val="28"/>
        </w:rPr>
        <w:t xml:space="preserve">администрации </w:t>
      </w:r>
      <w:r w:rsidRPr="00545396">
        <w:rPr>
          <w:sz w:val="28"/>
          <w:szCs w:val="28"/>
        </w:rPr>
        <w:t>муниципального образования «Городской округ Ногликский»</w:t>
      </w:r>
    </w:p>
    <w:p w14:paraId="7702F06F" w14:textId="73BCFE2A" w:rsidR="009D21D7" w:rsidRPr="00545396" w:rsidRDefault="009D21D7" w:rsidP="00BC2944">
      <w:pPr>
        <w:pStyle w:val="ConsPlusNormal"/>
        <w:ind w:firstLine="709"/>
        <w:rPr>
          <w:rFonts w:ascii="Times New Roman" w:hAnsi="Times New Roman" w:cs="Times New Roman"/>
          <w:sz w:val="28"/>
          <w:szCs w:val="28"/>
          <w:lang w:val="en-US"/>
        </w:rPr>
      </w:pPr>
      <w:r w:rsidRPr="00545396">
        <w:rPr>
          <w:rFonts w:ascii="Times New Roman" w:hAnsi="Times New Roman" w:cs="Times New Roman"/>
          <w:sz w:val="28"/>
          <w:szCs w:val="28"/>
          <w:lang w:val="en-US"/>
        </w:rPr>
        <w:t xml:space="preserve">E-mail: </w:t>
      </w:r>
      <w:r w:rsidRPr="00545396">
        <w:rPr>
          <w:rFonts w:ascii="Times New Roman" w:hAnsi="Times New Roman" w:cs="Times New Roman"/>
          <w:bCs/>
          <w:sz w:val="28"/>
          <w:szCs w:val="28"/>
          <w:lang w:val="en-US"/>
        </w:rPr>
        <w:t>zhkh@nogliki-adm.ru</w:t>
      </w:r>
      <w:r w:rsidRPr="00545396">
        <w:rPr>
          <w:rFonts w:ascii="Times New Roman" w:hAnsi="Times New Roman" w:cs="Times New Roman"/>
          <w:sz w:val="28"/>
          <w:szCs w:val="28"/>
          <w:lang w:val="en-US"/>
        </w:rPr>
        <w:t xml:space="preserve">, </w:t>
      </w:r>
      <w:r w:rsidRPr="00545396">
        <w:rPr>
          <w:rFonts w:ascii="Times New Roman" w:hAnsi="Times New Roman" w:cs="Times New Roman"/>
          <w:sz w:val="28"/>
          <w:szCs w:val="28"/>
        </w:rPr>
        <w:t>тел</w:t>
      </w:r>
      <w:r w:rsidRPr="00545396">
        <w:rPr>
          <w:rFonts w:ascii="Times New Roman" w:hAnsi="Times New Roman" w:cs="Times New Roman"/>
          <w:sz w:val="28"/>
          <w:szCs w:val="28"/>
          <w:lang w:val="en-US"/>
        </w:rPr>
        <w:t xml:space="preserve">: </w:t>
      </w:r>
      <w:r w:rsidRPr="00545396">
        <w:rPr>
          <w:rFonts w:ascii="Times New Roman" w:hAnsi="Times New Roman" w:cs="Times New Roman"/>
          <w:bCs/>
          <w:sz w:val="28"/>
          <w:szCs w:val="28"/>
          <w:lang w:val="en-US"/>
        </w:rPr>
        <w:t>84244497522</w:t>
      </w:r>
      <w:r w:rsidRPr="00545396">
        <w:rPr>
          <w:rFonts w:ascii="Times New Roman" w:hAnsi="Times New Roman" w:cs="Times New Roman"/>
          <w:sz w:val="28"/>
          <w:szCs w:val="28"/>
          <w:lang w:val="en-US"/>
        </w:rPr>
        <w:t xml:space="preserve">;                                                                                </w:t>
      </w:r>
    </w:p>
    <w:p w14:paraId="46CEBCDF" w14:textId="77777777" w:rsidR="009D21D7" w:rsidRPr="00545396" w:rsidRDefault="009D21D7"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4DE928EB" w14:textId="10102A5D" w:rsidR="009D21D7" w:rsidRPr="00545396" w:rsidRDefault="009D21D7" w:rsidP="00BC2944">
      <w:pPr>
        <w:widowControl w:val="0"/>
        <w:autoSpaceDE w:val="0"/>
        <w:autoSpaceDN w:val="0"/>
        <w:spacing w:before="240"/>
        <w:ind w:firstLine="709"/>
        <w:jc w:val="both"/>
        <w:rPr>
          <w:sz w:val="28"/>
          <w:szCs w:val="28"/>
        </w:rPr>
      </w:pPr>
      <w:r w:rsidRPr="00545396">
        <w:rPr>
          <w:sz w:val="28"/>
          <w:szCs w:val="28"/>
        </w:rPr>
        <w:t>6. ЛТЦ № 9 Сахалинского филиала ОАО «Ростелеком»</w:t>
      </w:r>
    </w:p>
    <w:p w14:paraId="6A09B014" w14:textId="1A46B4FE" w:rsidR="009D21D7" w:rsidRPr="00545396" w:rsidRDefault="009D21D7" w:rsidP="00BC2944">
      <w:pPr>
        <w:widowControl w:val="0"/>
        <w:autoSpaceDE w:val="0"/>
        <w:autoSpaceDN w:val="0"/>
        <w:ind w:firstLine="709"/>
        <w:jc w:val="both"/>
        <w:rPr>
          <w:sz w:val="28"/>
          <w:szCs w:val="28"/>
          <w:lang w:val="en-US"/>
        </w:rPr>
      </w:pPr>
      <w:r w:rsidRPr="00545396">
        <w:rPr>
          <w:sz w:val="28"/>
          <w:szCs w:val="28"/>
          <w:lang w:val="en-US"/>
        </w:rPr>
        <w:t xml:space="preserve">E-mail: </w:t>
      </w:r>
      <w:r w:rsidRPr="00545396">
        <w:rPr>
          <w:bCs/>
          <w:sz w:val="28"/>
          <w:szCs w:val="28"/>
          <w:lang w:val="en-US"/>
        </w:rPr>
        <w:t>BotovNV@dv.rt.ru, office.skh@dv.rt.ru</w:t>
      </w:r>
      <w:r w:rsidRPr="00545396">
        <w:rPr>
          <w:sz w:val="28"/>
          <w:szCs w:val="28"/>
          <w:lang w:val="en-US"/>
        </w:rPr>
        <w:t xml:space="preserve">, </w:t>
      </w:r>
      <w:r w:rsidRPr="00545396">
        <w:rPr>
          <w:sz w:val="28"/>
          <w:szCs w:val="28"/>
        </w:rPr>
        <w:t>тел</w:t>
      </w:r>
      <w:r w:rsidRPr="00545396">
        <w:rPr>
          <w:sz w:val="28"/>
          <w:szCs w:val="28"/>
          <w:lang w:val="en-US"/>
        </w:rPr>
        <w:t xml:space="preserve">: </w:t>
      </w:r>
      <w:r w:rsidRPr="00545396">
        <w:rPr>
          <w:bCs/>
          <w:sz w:val="28"/>
          <w:szCs w:val="28"/>
          <w:lang w:val="en-US"/>
        </w:rPr>
        <w:t>89841393094, 84244497100</w:t>
      </w:r>
      <w:r w:rsidRPr="00545396">
        <w:rPr>
          <w:sz w:val="28"/>
          <w:szCs w:val="28"/>
          <w:lang w:val="en-US"/>
        </w:rPr>
        <w:t xml:space="preserve">;                                                                                </w:t>
      </w:r>
    </w:p>
    <w:p w14:paraId="10B4E8F4" w14:textId="77777777" w:rsidR="009D21D7" w:rsidRPr="00545396" w:rsidRDefault="009D21D7"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2C3C9CD8" w14:textId="778436AB" w:rsidR="009D21D7" w:rsidRPr="00545396" w:rsidRDefault="009D21D7" w:rsidP="00BC2944">
      <w:pPr>
        <w:widowControl w:val="0"/>
        <w:autoSpaceDE w:val="0"/>
        <w:autoSpaceDN w:val="0"/>
        <w:spacing w:before="240"/>
        <w:ind w:firstLine="709"/>
        <w:jc w:val="both"/>
        <w:rPr>
          <w:sz w:val="28"/>
          <w:szCs w:val="28"/>
        </w:rPr>
      </w:pPr>
      <w:r w:rsidRPr="00545396">
        <w:rPr>
          <w:sz w:val="28"/>
          <w:szCs w:val="28"/>
        </w:rPr>
        <w:t>7. АО «НГЭС»</w:t>
      </w:r>
    </w:p>
    <w:p w14:paraId="2C59C8A9" w14:textId="34FEC6CF" w:rsidR="009D21D7" w:rsidRPr="00545396" w:rsidRDefault="009D21D7" w:rsidP="00BC2944">
      <w:pPr>
        <w:widowControl w:val="0"/>
        <w:autoSpaceDE w:val="0"/>
        <w:autoSpaceDN w:val="0"/>
        <w:ind w:firstLine="709"/>
        <w:jc w:val="both"/>
        <w:rPr>
          <w:sz w:val="28"/>
          <w:szCs w:val="28"/>
        </w:rPr>
      </w:pPr>
      <w:r w:rsidRPr="00545396">
        <w:rPr>
          <w:sz w:val="28"/>
          <w:szCs w:val="28"/>
          <w:lang w:val="en-US"/>
        </w:rPr>
        <w:t>E</w:t>
      </w:r>
      <w:r w:rsidRPr="00545396">
        <w:rPr>
          <w:sz w:val="28"/>
          <w:szCs w:val="28"/>
        </w:rPr>
        <w:t>-</w:t>
      </w:r>
      <w:r w:rsidRPr="00545396">
        <w:rPr>
          <w:sz w:val="28"/>
          <w:szCs w:val="28"/>
          <w:lang w:val="en-US"/>
        </w:rPr>
        <w:t>mail</w:t>
      </w:r>
      <w:r w:rsidRPr="00545396">
        <w:rPr>
          <w:sz w:val="28"/>
          <w:szCs w:val="28"/>
        </w:rPr>
        <w:t xml:space="preserve">: </w:t>
      </w:r>
      <w:r w:rsidR="006004BF" w:rsidRPr="00545396">
        <w:rPr>
          <w:bCs/>
          <w:sz w:val="28"/>
          <w:szCs w:val="28"/>
          <w:lang w:val="en-US"/>
        </w:rPr>
        <w:t>nges</w:t>
      </w:r>
      <w:r w:rsidR="006004BF" w:rsidRPr="00545396">
        <w:rPr>
          <w:bCs/>
          <w:sz w:val="28"/>
          <w:szCs w:val="28"/>
        </w:rPr>
        <w:t>@</w:t>
      </w:r>
      <w:r w:rsidR="006004BF" w:rsidRPr="00545396">
        <w:rPr>
          <w:bCs/>
          <w:sz w:val="28"/>
          <w:szCs w:val="28"/>
          <w:lang w:val="en-US"/>
        </w:rPr>
        <w:t>mail</w:t>
      </w:r>
      <w:r w:rsidR="006004BF" w:rsidRPr="00545396">
        <w:rPr>
          <w:bCs/>
          <w:sz w:val="28"/>
          <w:szCs w:val="28"/>
        </w:rPr>
        <w:t>.</w:t>
      </w:r>
      <w:r w:rsidR="006004BF" w:rsidRPr="00545396">
        <w:rPr>
          <w:bCs/>
          <w:sz w:val="28"/>
          <w:szCs w:val="28"/>
          <w:lang w:val="en-US"/>
        </w:rPr>
        <w:t>ru</w:t>
      </w:r>
      <w:r w:rsidRPr="00545396">
        <w:rPr>
          <w:sz w:val="28"/>
          <w:szCs w:val="28"/>
        </w:rPr>
        <w:t xml:space="preserve">, тел: </w:t>
      </w:r>
      <w:r w:rsidR="006004BF" w:rsidRPr="00545396">
        <w:rPr>
          <w:bCs/>
          <w:sz w:val="28"/>
          <w:szCs w:val="28"/>
        </w:rPr>
        <w:t>84244496003</w:t>
      </w:r>
      <w:r w:rsidRPr="00545396">
        <w:rPr>
          <w:sz w:val="28"/>
          <w:szCs w:val="28"/>
        </w:rPr>
        <w:t xml:space="preserve">;                                                                                </w:t>
      </w:r>
    </w:p>
    <w:p w14:paraId="0B73CC19" w14:textId="77777777" w:rsidR="009D21D7" w:rsidRPr="00545396" w:rsidRDefault="009D21D7" w:rsidP="00BC2944">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2DCD669C" w14:textId="5FB1CCB8" w:rsidR="00CF099E" w:rsidRPr="00545396" w:rsidRDefault="00CF099E" w:rsidP="00BC2944">
      <w:pPr>
        <w:widowControl w:val="0"/>
        <w:autoSpaceDE w:val="0"/>
        <w:autoSpaceDN w:val="0"/>
        <w:ind w:firstLine="709"/>
        <w:jc w:val="both"/>
        <w:rPr>
          <w:sz w:val="28"/>
          <w:szCs w:val="28"/>
        </w:rPr>
      </w:pPr>
    </w:p>
    <w:p w14:paraId="1190163D" w14:textId="3019B173" w:rsidR="00CF099E" w:rsidRPr="00545396" w:rsidRDefault="00CF099E" w:rsidP="00545396">
      <w:pPr>
        <w:widowControl w:val="0"/>
        <w:autoSpaceDE w:val="0"/>
        <w:autoSpaceDN w:val="0"/>
        <w:ind w:firstLine="709"/>
        <w:jc w:val="both"/>
        <w:rPr>
          <w:sz w:val="28"/>
          <w:szCs w:val="28"/>
        </w:rPr>
      </w:pPr>
      <w:r w:rsidRPr="00545396">
        <w:rPr>
          <w:sz w:val="28"/>
          <w:szCs w:val="28"/>
        </w:rPr>
        <w:t>8. ПАО «Мобильные ТелеСистемы» филиал в Сахалинской области</w:t>
      </w:r>
    </w:p>
    <w:p w14:paraId="7F3FD969" w14:textId="1AAB1F93" w:rsidR="00CF099E" w:rsidRPr="00545396" w:rsidRDefault="00CF099E" w:rsidP="00545396">
      <w:pPr>
        <w:widowControl w:val="0"/>
        <w:autoSpaceDE w:val="0"/>
        <w:autoSpaceDN w:val="0"/>
        <w:ind w:firstLine="709"/>
        <w:jc w:val="both"/>
        <w:rPr>
          <w:sz w:val="28"/>
          <w:szCs w:val="28"/>
          <w:lang w:val="en-US"/>
        </w:rPr>
      </w:pPr>
      <w:r w:rsidRPr="00545396">
        <w:rPr>
          <w:sz w:val="28"/>
          <w:szCs w:val="28"/>
          <w:lang w:val="en-US"/>
        </w:rPr>
        <w:lastRenderedPageBreak/>
        <w:t xml:space="preserve">E-mail: </w:t>
      </w:r>
      <w:r w:rsidRPr="00545396">
        <w:rPr>
          <w:bCs/>
          <w:sz w:val="28"/>
          <w:szCs w:val="28"/>
          <w:lang w:val="en-US"/>
        </w:rPr>
        <w:t>mts.sakh@mts.ru</w:t>
      </w:r>
      <w:r w:rsidRPr="00545396">
        <w:rPr>
          <w:sz w:val="28"/>
          <w:szCs w:val="28"/>
          <w:lang w:val="en-US"/>
        </w:rPr>
        <w:t xml:space="preserve">, </w:t>
      </w:r>
      <w:r w:rsidRPr="00545396">
        <w:rPr>
          <w:sz w:val="28"/>
          <w:szCs w:val="28"/>
        </w:rPr>
        <w:t>тел</w:t>
      </w:r>
      <w:r w:rsidRPr="00545396">
        <w:rPr>
          <w:sz w:val="28"/>
          <w:szCs w:val="28"/>
          <w:lang w:val="en-US"/>
        </w:rPr>
        <w:t xml:space="preserve">: </w:t>
      </w:r>
      <w:r w:rsidRPr="00545396">
        <w:rPr>
          <w:bCs/>
          <w:sz w:val="28"/>
          <w:szCs w:val="28"/>
          <w:lang w:val="en-US"/>
        </w:rPr>
        <w:t>84242260026</w:t>
      </w:r>
      <w:r w:rsidRPr="00545396">
        <w:rPr>
          <w:sz w:val="28"/>
          <w:szCs w:val="28"/>
          <w:lang w:val="en-US"/>
        </w:rPr>
        <w:t xml:space="preserve">;                                                                                </w:t>
      </w:r>
    </w:p>
    <w:p w14:paraId="4F8494DE" w14:textId="77777777" w:rsidR="00CF099E" w:rsidRPr="00545396" w:rsidRDefault="00CF099E" w:rsidP="00545396">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06F8D021" w14:textId="77777777" w:rsidR="00C55A86" w:rsidRPr="00545396" w:rsidRDefault="00C55A86" w:rsidP="00545396">
      <w:pPr>
        <w:widowControl w:val="0"/>
        <w:autoSpaceDE w:val="0"/>
        <w:autoSpaceDN w:val="0"/>
        <w:ind w:firstLine="709"/>
        <w:jc w:val="both"/>
        <w:rPr>
          <w:sz w:val="28"/>
          <w:szCs w:val="28"/>
        </w:rPr>
      </w:pPr>
    </w:p>
    <w:p w14:paraId="5D736C96" w14:textId="12552BCD" w:rsidR="00CF099E" w:rsidRPr="00545396" w:rsidRDefault="00C55A86" w:rsidP="00545396">
      <w:pPr>
        <w:widowControl w:val="0"/>
        <w:autoSpaceDE w:val="0"/>
        <w:autoSpaceDN w:val="0"/>
        <w:ind w:firstLine="709"/>
        <w:jc w:val="both"/>
        <w:rPr>
          <w:bCs/>
          <w:sz w:val="28"/>
          <w:szCs w:val="28"/>
        </w:rPr>
      </w:pPr>
      <w:r w:rsidRPr="00545396">
        <w:rPr>
          <w:sz w:val="28"/>
          <w:szCs w:val="28"/>
        </w:rPr>
        <w:t xml:space="preserve">9. </w:t>
      </w:r>
      <w:r w:rsidRPr="00545396">
        <w:rPr>
          <w:bCs/>
          <w:sz w:val="28"/>
          <w:szCs w:val="28"/>
        </w:rPr>
        <w:t>ОАО «РЖД»</w:t>
      </w:r>
    </w:p>
    <w:p w14:paraId="706B4563" w14:textId="0ADE9D49" w:rsidR="00C55A86" w:rsidRPr="00545396" w:rsidRDefault="00C55A86" w:rsidP="00545396">
      <w:pPr>
        <w:widowControl w:val="0"/>
        <w:autoSpaceDE w:val="0"/>
        <w:autoSpaceDN w:val="0"/>
        <w:ind w:firstLine="709"/>
        <w:jc w:val="both"/>
        <w:rPr>
          <w:sz w:val="28"/>
          <w:szCs w:val="28"/>
        </w:rPr>
      </w:pPr>
      <w:r w:rsidRPr="00545396">
        <w:rPr>
          <w:sz w:val="28"/>
          <w:szCs w:val="28"/>
          <w:lang w:val="en-US"/>
        </w:rPr>
        <w:t>E</w:t>
      </w:r>
      <w:r w:rsidRPr="00545396">
        <w:rPr>
          <w:sz w:val="28"/>
          <w:szCs w:val="28"/>
        </w:rPr>
        <w:t>-</w:t>
      </w:r>
      <w:r w:rsidRPr="00545396">
        <w:rPr>
          <w:sz w:val="28"/>
          <w:szCs w:val="28"/>
          <w:lang w:val="en-US"/>
        </w:rPr>
        <w:t>mail</w:t>
      </w:r>
      <w:r w:rsidRPr="00545396">
        <w:rPr>
          <w:sz w:val="28"/>
          <w:szCs w:val="28"/>
        </w:rPr>
        <w:t xml:space="preserve">: </w:t>
      </w:r>
      <w:r w:rsidR="00550107" w:rsidRPr="00545396">
        <w:rPr>
          <w:bCs/>
          <w:sz w:val="28"/>
          <w:szCs w:val="28"/>
          <w:lang w:val="en-US"/>
        </w:rPr>
        <w:t>romantes</w:t>
      </w:r>
      <w:r w:rsidR="00550107" w:rsidRPr="00545396">
        <w:rPr>
          <w:bCs/>
          <w:sz w:val="28"/>
          <w:szCs w:val="28"/>
        </w:rPr>
        <w:t>77@</w:t>
      </w:r>
      <w:r w:rsidR="00550107" w:rsidRPr="00545396">
        <w:rPr>
          <w:bCs/>
          <w:sz w:val="28"/>
          <w:szCs w:val="28"/>
          <w:lang w:val="en-US"/>
        </w:rPr>
        <w:t>mail</w:t>
      </w:r>
      <w:r w:rsidR="00550107" w:rsidRPr="00545396">
        <w:rPr>
          <w:bCs/>
          <w:sz w:val="28"/>
          <w:szCs w:val="28"/>
        </w:rPr>
        <w:t>.</w:t>
      </w:r>
      <w:r w:rsidR="00550107" w:rsidRPr="00545396">
        <w:rPr>
          <w:bCs/>
          <w:sz w:val="28"/>
          <w:szCs w:val="28"/>
          <w:lang w:val="en-US"/>
        </w:rPr>
        <w:t>ru</w:t>
      </w:r>
      <w:r w:rsidRPr="00545396">
        <w:rPr>
          <w:sz w:val="28"/>
          <w:szCs w:val="28"/>
        </w:rPr>
        <w:t xml:space="preserve">, тел: </w:t>
      </w:r>
      <w:r w:rsidRPr="00545396">
        <w:rPr>
          <w:bCs/>
          <w:sz w:val="28"/>
          <w:szCs w:val="28"/>
        </w:rPr>
        <w:t>89242861066</w:t>
      </w:r>
      <w:r w:rsidRPr="00545396">
        <w:rPr>
          <w:sz w:val="28"/>
          <w:szCs w:val="28"/>
        </w:rPr>
        <w:t xml:space="preserve">;                                                                                </w:t>
      </w:r>
    </w:p>
    <w:p w14:paraId="5E51E631" w14:textId="77777777" w:rsidR="00C55A86" w:rsidRPr="00545396" w:rsidRDefault="00C55A86" w:rsidP="00545396">
      <w:pPr>
        <w:widowControl w:val="0"/>
        <w:autoSpaceDE w:val="0"/>
        <w:autoSpaceDN w:val="0"/>
        <w:ind w:firstLine="709"/>
        <w:jc w:val="both"/>
        <w:rPr>
          <w:sz w:val="28"/>
          <w:szCs w:val="28"/>
        </w:rPr>
      </w:pPr>
      <w:r w:rsidRPr="00545396">
        <w:rPr>
          <w:sz w:val="28"/>
          <w:szCs w:val="28"/>
        </w:rPr>
        <w:t>(указывается наименование организации (службы), адрес, телефон)</w:t>
      </w:r>
    </w:p>
    <w:p w14:paraId="23DD008F" w14:textId="77777777" w:rsidR="00C55A86" w:rsidRPr="00545396" w:rsidRDefault="00C55A86" w:rsidP="00C55A86">
      <w:pPr>
        <w:widowControl w:val="0"/>
        <w:autoSpaceDE w:val="0"/>
        <w:autoSpaceDN w:val="0"/>
        <w:ind w:firstLine="540"/>
        <w:jc w:val="both"/>
        <w:rPr>
          <w:bCs/>
          <w:sz w:val="28"/>
          <w:szCs w:val="28"/>
        </w:rPr>
      </w:pPr>
    </w:p>
    <w:p w14:paraId="4B4453FA" w14:textId="4C23D783" w:rsidR="0086005D" w:rsidRPr="00545396" w:rsidRDefault="00C83C7F" w:rsidP="00C83C7F">
      <w:pPr>
        <w:spacing w:after="160" w:line="259" w:lineRule="auto"/>
        <w:rPr>
          <w:i/>
          <w:sz w:val="28"/>
          <w:szCs w:val="28"/>
        </w:rPr>
      </w:pPr>
      <w:r w:rsidRPr="00545396">
        <w:rPr>
          <w:i/>
          <w:sz w:val="28"/>
          <w:szCs w:val="28"/>
        </w:rPr>
        <w:br w:type="page"/>
      </w:r>
    </w:p>
    <w:p w14:paraId="5CEF338A" w14:textId="61D13975" w:rsidR="000649A5" w:rsidRPr="00B6405B" w:rsidRDefault="000649A5" w:rsidP="00A26EA7">
      <w:pPr>
        <w:pStyle w:val="5"/>
        <w:ind w:left="5387"/>
        <w:rPr>
          <w:rFonts w:cs="Times New Roman"/>
          <w:sz w:val="28"/>
          <w:szCs w:val="28"/>
        </w:rPr>
      </w:pPr>
      <w:r w:rsidRPr="00B6405B">
        <w:rPr>
          <w:rFonts w:cs="Times New Roman"/>
          <w:sz w:val="28"/>
          <w:szCs w:val="28"/>
        </w:rPr>
        <w:lastRenderedPageBreak/>
        <w:t>Приложение № 2</w:t>
      </w:r>
    </w:p>
    <w:p w14:paraId="5F991723" w14:textId="77777777" w:rsidR="000649A5" w:rsidRPr="00B6405B" w:rsidRDefault="000649A5" w:rsidP="00A26EA7">
      <w:pPr>
        <w:pStyle w:val="5"/>
        <w:ind w:left="5387"/>
        <w:rPr>
          <w:rFonts w:cs="Times New Roman"/>
          <w:sz w:val="28"/>
          <w:szCs w:val="28"/>
        </w:rPr>
      </w:pPr>
      <w:r w:rsidRPr="00B6405B">
        <w:rPr>
          <w:rFonts w:cs="Times New Roman"/>
          <w:sz w:val="28"/>
          <w:szCs w:val="28"/>
        </w:rPr>
        <w:t>к административному регламенту предоставления муниципальной услуги «Выдача разрешений на проведение земляных работ»</w:t>
      </w:r>
    </w:p>
    <w:p w14:paraId="5C4879FA" w14:textId="46198AD0" w:rsidR="00CD3BAC" w:rsidRPr="00B6405B" w:rsidRDefault="00CD3BAC" w:rsidP="00CD3BAC">
      <w:pPr>
        <w:pStyle w:val="ConsPlusNormal"/>
        <w:ind w:left="5245"/>
        <w:jc w:val="center"/>
        <w:rPr>
          <w:rFonts w:ascii="Times New Roman" w:hAnsi="Times New Roman" w:cs="Times New Roman"/>
          <w:sz w:val="28"/>
          <w:szCs w:val="28"/>
        </w:rPr>
      </w:pPr>
    </w:p>
    <w:p w14:paraId="2D550F27" w14:textId="77777777" w:rsidR="0086005D" w:rsidRPr="00B6405B" w:rsidRDefault="0086005D" w:rsidP="0086005D">
      <w:pPr>
        <w:tabs>
          <w:tab w:val="left" w:pos="9355"/>
        </w:tabs>
        <w:ind w:left="4820"/>
        <w:jc w:val="both"/>
        <w:rPr>
          <w:sz w:val="28"/>
          <w:szCs w:val="28"/>
        </w:rPr>
      </w:pPr>
    </w:p>
    <w:p w14:paraId="6E3FA8DB" w14:textId="77777777" w:rsidR="0092575D" w:rsidRPr="00B6405B" w:rsidRDefault="0092575D" w:rsidP="0092575D">
      <w:pPr>
        <w:pStyle w:val="afb"/>
        <w:ind w:left="567"/>
        <w:jc w:val="center"/>
      </w:pPr>
      <w:r w:rsidRPr="00B6405B">
        <w:t>Форма</w:t>
      </w:r>
      <w:r w:rsidRPr="00B6405B">
        <w:rPr>
          <w:spacing w:val="-8"/>
        </w:rPr>
        <w:t xml:space="preserve"> </w:t>
      </w:r>
      <w:r w:rsidRPr="00B6405B">
        <w:t>разрешения</w:t>
      </w:r>
      <w:r w:rsidRPr="00B6405B">
        <w:rPr>
          <w:spacing w:val="-6"/>
        </w:rPr>
        <w:t xml:space="preserve"> </w:t>
      </w:r>
      <w:r w:rsidRPr="00B6405B">
        <w:t>на</w:t>
      </w:r>
      <w:r w:rsidRPr="00B6405B">
        <w:rPr>
          <w:spacing w:val="-5"/>
        </w:rPr>
        <w:t xml:space="preserve"> </w:t>
      </w:r>
      <w:r w:rsidRPr="00B6405B">
        <w:t>осуществление</w:t>
      </w:r>
      <w:r w:rsidRPr="00B6405B">
        <w:rPr>
          <w:spacing w:val="-4"/>
        </w:rPr>
        <w:t xml:space="preserve"> </w:t>
      </w:r>
      <w:r w:rsidRPr="00B6405B">
        <w:t>земляных</w:t>
      </w:r>
      <w:r w:rsidRPr="00B6405B">
        <w:rPr>
          <w:spacing w:val="-6"/>
        </w:rPr>
        <w:t xml:space="preserve"> </w:t>
      </w:r>
      <w:r w:rsidRPr="00B6405B">
        <w:t>работ</w:t>
      </w:r>
    </w:p>
    <w:p w14:paraId="1B3DC41C" w14:textId="77777777" w:rsidR="0092575D" w:rsidRPr="00B6405B" w:rsidRDefault="0092575D" w:rsidP="0092575D">
      <w:pPr>
        <w:pStyle w:val="afb"/>
        <w:spacing w:before="6"/>
        <w:ind w:left="0"/>
      </w:pPr>
    </w:p>
    <w:p w14:paraId="2B99250A" w14:textId="77777777" w:rsidR="0092575D" w:rsidRPr="00B6405B" w:rsidRDefault="0092575D" w:rsidP="0092575D">
      <w:pPr>
        <w:ind w:left="4678"/>
        <w:rPr>
          <w:sz w:val="28"/>
          <w:szCs w:val="28"/>
        </w:rPr>
      </w:pPr>
      <w:r w:rsidRPr="005807D4">
        <w:rPr>
          <w:sz w:val="28"/>
          <w:szCs w:val="28"/>
        </w:rPr>
        <w:t>Кому</w:t>
      </w:r>
      <w:r w:rsidRPr="00B6405B">
        <w:rPr>
          <w:sz w:val="28"/>
          <w:szCs w:val="28"/>
        </w:rPr>
        <w:t xml:space="preserve">: </w:t>
      </w:r>
    </w:p>
    <w:p w14:paraId="2D2EB352" w14:textId="77777777" w:rsidR="0092575D" w:rsidRPr="00B6405B" w:rsidRDefault="0092575D" w:rsidP="0092575D">
      <w:pPr>
        <w:pBdr>
          <w:top w:val="single" w:sz="4" w:space="1" w:color="auto"/>
        </w:pBdr>
        <w:ind w:left="4678"/>
        <w:jc w:val="center"/>
        <w:rPr>
          <w:sz w:val="28"/>
          <w:szCs w:val="28"/>
        </w:rPr>
      </w:pPr>
      <w:r w:rsidRPr="00B6405B">
        <w:rPr>
          <w:sz w:val="28"/>
          <w:szCs w:val="28"/>
        </w:rPr>
        <w:t>(наименование застройщика)</w:t>
      </w:r>
    </w:p>
    <w:p w14:paraId="73A21D96" w14:textId="77777777" w:rsidR="0092575D" w:rsidRPr="00B6405B" w:rsidRDefault="0092575D" w:rsidP="0092575D">
      <w:pPr>
        <w:ind w:left="4678"/>
        <w:rPr>
          <w:sz w:val="28"/>
          <w:szCs w:val="28"/>
        </w:rPr>
      </w:pPr>
    </w:p>
    <w:p w14:paraId="2D560AAA" w14:textId="71B3B8EB" w:rsidR="0092575D" w:rsidRPr="00B6405B" w:rsidRDefault="0092575D" w:rsidP="0092575D">
      <w:pPr>
        <w:pBdr>
          <w:top w:val="single" w:sz="4" w:space="1" w:color="auto"/>
        </w:pBdr>
        <w:ind w:left="4678"/>
        <w:jc w:val="center"/>
        <w:rPr>
          <w:sz w:val="28"/>
          <w:szCs w:val="28"/>
        </w:rPr>
      </w:pPr>
      <w:r w:rsidRPr="00B6405B">
        <w:rPr>
          <w:sz w:val="28"/>
          <w:szCs w:val="28"/>
        </w:rPr>
        <w:t xml:space="preserve">(полное наименование организации </w:t>
      </w:r>
      <w:r w:rsidR="002B3F6F" w:rsidRPr="00B6405B">
        <w:rPr>
          <w:sz w:val="28"/>
          <w:szCs w:val="28"/>
        </w:rPr>
        <w:t xml:space="preserve">– </w:t>
      </w:r>
      <w:r w:rsidRPr="00B6405B">
        <w:rPr>
          <w:sz w:val="28"/>
          <w:szCs w:val="28"/>
        </w:rPr>
        <w:t>для юридических лиц),</w:t>
      </w:r>
    </w:p>
    <w:p w14:paraId="58E3E94F" w14:textId="77777777" w:rsidR="0092575D" w:rsidRPr="00B6405B" w:rsidRDefault="0092575D" w:rsidP="0092575D">
      <w:pPr>
        <w:pBdr>
          <w:top w:val="single" w:sz="4" w:space="1" w:color="auto"/>
        </w:pBdr>
        <w:spacing w:after="120"/>
        <w:ind w:left="4678"/>
        <w:jc w:val="center"/>
        <w:rPr>
          <w:sz w:val="28"/>
          <w:szCs w:val="28"/>
        </w:rPr>
      </w:pPr>
      <w:r w:rsidRPr="00B6405B">
        <w:rPr>
          <w:sz w:val="28"/>
          <w:szCs w:val="28"/>
        </w:rPr>
        <w:t>его почтовый индекс и адрес)</w:t>
      </w:r>
    </w:p>
    <w:p w14:paraId="3A7A5577" w14:textId="77777777" w:rsidR="0092575D" w:rsidRPr="00B6405B" w:rsidRDefault="0092575D" w:rsidP="0092575D">
      <w:pPr>
        <w:jc w:val="center"/>
        <w:rPr>
          <w:bCs/>
          <w:sz w:val="28"/>
          <w:szCs w:val="28"/>
        </w:rPr>
      </w:pPr>
    </w:p>
    <w:p w14:paraId="022D80F0" w14:textId="77777777" w:rsidR="0092575D" w:rsidRPr="00B615A7" w:rsidRDefault="0092575D" w:rsidP="0092575D">
      <w:pPr>
        <w:jc w:val="center"/>
        <w:rPr>
          <w:bCs/>
          <w:sz w:val="28"/>
          <w:szCs w:val="28"/>
        </w:rPr>
      </w:pPr>
      <w:r w:rsidRPr="00B6405B">
        <w:rPr>
          <w:bCs/>
          <w:sz w:val="28"/>
          <w:szCs w:val="28"/>
        </w:rPr>
        <w:t xml:space="preserve">РАЗРЕШЕНИЕ </w:t>
      </w:r>
      <w:r w:rsidRPr="00B615A7">
        <w:rPr>
          <w:bCs/>
          <w:sz w:val="28"/>
          <w:szCs w:val="28"/>
        </w:rPr>
        <w:t>№ ______</w:t>
      </w:r>
    </w:p>
    <w:p w14:paraId="26B82E56" w14:textId="77777777" w:rsidR="0092575D" w:rsidRPr="00B6405B" w:rsidRDefault="0092575D" w:rsidP="0092575D">
      <w:pPr>
        <w:jc w:val="center"/>
        <w:rPr>
          <w:bCs/>
          <w:sz w:val="28"/>
          <w:szCs w:val="28"/>
        </w:rPr>
      </w:pPr>
      <w:r w:rsidRPr="00B6405B">
        <w:rPr>
          <w:bCs/>
          <w:sz w:val="28"/>
          <w:szCs w:val="28"/>
        </w:rPr>
        <w:t>на производство земляных работ</w:t>
      </w:r>
    </w:p>
    <w:p w14:paraId="02D66719" w14:textId="77777777" w:rsidR="0092575D" w:rsidRPr="00B6405B" w:rsidRDefault="0092575D" w:rsidP="0092575D">
      <w:pPr>
        <w:pStyle w:val="afb"/>
        <w:spacing w:before="1"/>
        <w:ind w:left="0"/>
      </w:pPr>
    </w:p>
    <w:p w14:paraId="763DE9FE" w14:textId="0174CE98" w:rsidR="0092575D" w:rsidRPr="00B6405B" w:rsidRDefault="0092575D" w:rsidP="0092575D">
      <w:pPr>
        <w:spacing w:before="90" w:line="360" w:lineRule="auto"/>
        <w:jc w:val="both"/>
        <w:rPr>
          <w:sz w:val="28"/>
          <w:szCs w:val="28"/>
        </w:rPr>
      </w:pPr>
      <w:r w:rsidRPr="00B6405B">
        <w:rPr>
          <w:sz w:val="28"/>
          <w:szCs w:val="28"/>
        </w:rPr>
        <w:t>Адрес производства земляных работ:_______</w:t>
      </w:r>
      <w:r w:rsidR="00A43F63">
        <w:rPr>
          <w:sz w:val="28"/>
          <w:szCs w:val="28"/>
        </w:rPr>
        <w:t>____________________________</w:t>
      </w:r>
    </w:p>
    <w:p w14:paraId="4046B328" w14:textId="704ADB5C" w:rsidR="0092575D" w:rsidRPr="00B6405B" w:rsidRDefault="0092575D" w:rsidP="0092575D">
      <w:pPr>
        <w:spacing w:before="90" w:line="360" w:lineRule="auto"/>
        <w:jc w:val="both"/>
        <w:rPr>
          <w:sz w:val="28"/>
          <w:szCs w:val="28"/>
        </w:rPr>
      </w:pPr>
      <w:r w:rsidRPr="00B6405B">
        <w:rPr>
          <w:spacing w:val="-58"/>
          <w:sz w:val="28"/>
          <w:szCs w:val="28"/>
        </w:rPr>
        <w:t xml:space="preserve"> </w:t>
      </w:r>
      <w:r w:rsidRPr="00B6405B">
        <w:rPr>
          <w:sz w:val="28"/>
          <w:szCs w:val="28"/>
        </w:rPr>
        <w:t>Наименование</w:t>
      </w:r>
      <w:r w:rsidRPr="00B6405B">
        <w:rPr>
          <w:spacing w:val="-4"/>
          <w:sz w:val="28"/>
          <w:szCs w:val="28"/>
        </w:rPr>
        <w:t xml:space="preserve"> </w:t>
      </w:r>
      <w:r w:rsidRPr="00B6405B">
        <w:rPr>
          <w:sz w:val="28"/>
          <w:szCs w:val="28"/>
        </w:rPr>
        <w:t>работ: ________________________________________________</w:t>
      </w:r>
    </w:p>
    <w:p w14:paraId="675DC72B" w14:textId="13A1761E" w:rsidR="0092575D" w:rsidRPr="00B6405B" w:rsidRDefault="0092575D" w:rsidP="0092575D">
      <w:pPr>
        <w:jc w:val="both"/>
        <w:rPr>
          <w:sz w:val="28"/>
          <w:szCs w:val="28"/>
        </w:rPr>
      </w:pPr>
      <w:r w:rsidRPr="00B6405B">
        <w:rPr>
          <w:spacing w:val="-1"/>
          <w:sz w:val="28"/>
          <w:szCs w:val="28"/>
        </w:rPr>
        <w:t>Вид</w:t>
      </w:r>
      <w:r w:rsidRPr="00B6405B">
        <w:rPr>
          <w:sz w:val="28"/>
          <w:szCs w:val="28"/>
        </w:rPr>
        <w:t xml:space="preserve"> </w:t>
      </w:r>
      <w:r w:rsidRPr="00B6405B">
        <w:rPr>
          <w:spacing w:val="-1"/>
          <w:sz w:val="28"/>
          <w:szCs w:val="28"/>
        </w:rPr>
        <w:t>и</w:t>
      </w:r>
      <w:r w:rsidRPr="00B6405B">
        <w:rPr>
          <w:spacing w:val="1"/>
          <w:sz w:val="28"/>
          <w:szCs w:val="28"/>
        </w:rPr>
        <w:t xml:space="preserve"> </w:t>
      </w:r>
      <w:r w:rsidRPr="00B6405B">
        <w:rPr>
          <w:spacing w:val="-1"/>
          <w:sz w:val="28"/>
          <w:szCs w:val="28"/>
        </w:rPr>
        <w:t>объем вскрываемого</w:t>
      </w:r>
      <w:r w:rsidRPr="00B6405B">
        <w:rPr>
          <w:sz w:val="28"/>
          <w:szCs w:val="28"/>
        </w:rPr>
        <w:t xml:space="preserve"> </w:t>
      </w:r>
      <w:r w:rsidRPr="00B6405B">
        <w:rPr>
          <w:spacing w:val="-1"/>
          <w:sz w:val="28"/>
          <w:szCs w:val="28"/>
        </w:rPr>
        <w:t>покрытия</w:t>
      </w:r>
      <w:r w:rsidRPr="00B6405B">
        <w:rPr>
          <w:sz w:val="28"/>
          <w:szCs w:val="28"/>
        </w:rPr>
        <w:t xml:space="preserve"> </w:t>
      </w:r>
      <w:r w:rsidRPr="00B6405B">
        <w:rPr>
          <w:spacing w:val="-1"/>
          <w:sz w:val="28"/>
          <w:szCs w:val="28"/>
        </w:rPr>
        <w:t>(вид/объем в м</w:t>
      </w:r>
      <w:r w:rsidRPr="00B6405B">
        <w:rPr>
          <w:spacing w:val="-1"/>
          <w:sz w:val="28"/>
          <w:szCs w:val="28"/>
          <w:vertAlign w:val="superscript"/>
        </w:rPr>
        <w:t>3</w:t>
      </w:r>
      <w:r w:rsidRPr="00B6405B">
        <w:rPr>
          <w:spacing w:val="-18"/>
          <w:sz w:val="28"/>
          <w:szCs w:val="28"/>
        </w:rPr>
        <w:t xml:space="preserve"> </w:t>
      </w:r>
      <w:r w:rsidRPr="00B6405B">
        <w:rPr>
          <w:sz w:val="28"/>
          <w:szCs w:val="28"/>
        </w:rPr>
        <w:t>или</w:t>
      </w:r>
      <w:r w:rsidRPr="00B6405B">
        <w:rPr>
          <w:spacing w:val="-2"/>
          <w:sz w:val="28"/>
          <w:szCs w:val="28"/>
        </w:rPr>
        <w:t xml:space="preserve"> </w:t>
      </w:r>
      <w:r w:rsidRPr="00B6405B">
        <w:rPr>
          <w:sz w:val="28"/>
          <w:szCs w:val="28"/>
        </w:rPr>
        <w:t>кв.м):_____________________________________________________________</w:t>
      </w:r>
    </w:p>
    <w:p w14:paraId="3FAB2D47" w14:textId="6016D486" w:rsidR="0092575D" w:rsidRPr="00B6405B" w:rsidRDefault="0092575D" w:rsidP="0092575D">
      <w:pPr>
        <w:tabs>
          <w:tab w:val="left" w:pos="7203"/>
        </w:tabs>
        <w:spacing w:before="90"/>
        <w:jc w:val="both"/>
        <w:rPr>
          <w:sz w:val="28"/>
          <w:szCs w:val="28"/>
        </w:rPr>
      </w:pPr>
      <w:r w:rsidRPr="00B6405B">
        <w:rPr>
          <w:sz w:val="28"/>
          <w:szCs w:val="28"/>
        </w:rPr>
        <w:t>Наименование</w:t>
      </w:r>
      <w:r w:rsidRPr="00B6405B">
        <w:rPr>
          <w:spacing w:val="-6"/>
          <w:sz w:val="28"/>
          <w:szCs w:val="28"/>
        </w:rPr>
        <w:t xml:space="preserve"> </w:t>
      </w:r>
      <w:r w:rsidRPr="00B6405B">
        <w:rPr>
          <w:sz w:val="28"/>
          <w:szCs w:val="28"/>
        </w:rPr>
        <w:t>подрядной</w:t>
      </w:r>
      <w:r w:rsidRPr="00B6405B">
        <w:rPr>
          <w:spacing w:val="-4"/>
          <w:sz w:val="28"/>
          <w:szCs w:val="28"/>
        </w:rPr>
        <w:t xml:space="preserve"> </w:t>
      </w:r>
      <w:r w:rsidRPr="00B6405B">
        <w:rPr>
          <w:sz w:val="28"/>
          <w:szCs w:val="28"/>
        </w:rPr>
        <w:t>организации,</w:t>
      </w:r>
      <w:r w:rsidRPr="00B6405B">
        <w:rPr>
          <w:spacing w:val="-5"/>
          <w:sz w:val="28"/>
          <w:szCs w:val="28"/>
        </w:rPr>
        <w:t xml:space="preserve"> </w:t>
      </w:r>
      <w:r w:rsidRPr="00B6405B">
        <w:rPr>
          <w:sz w:val="28"/>
          <w:szCs w:val="28"/>
        </w:rPr>
        <w:t>осуществляющей</w:t>
      </w:r>
      <w:r w:rsidRPr="00B6405B">
        <w:rPr>
          <w:spacing w:val="-4"/>
          <w:sz w:val="28"/>
          <w:szCs w:val="28"/>
        </w:rPr>
        <w:t xml:space="preserve"> </w:t>
      </w:r>
      <w:r w:rsidRPr="00B6405B">
        <w:rPr>
          <w:sz w:val="28"/>
          <w:szCs w:val="28"/>
        </w:rPr>
        <w:t>земляные</w:t>
      </w:r>
      <w:r w:rsidRPr="00B6405B">
        <w:rPr>
          <w:spacing w:val="-7"/>
          <w:sz w:val="28"/>
          <w:szCs w:val="28"/>
        </w:rPr>
        <w:t xml:space="preserve"> </w:t>
      </w:r>
      <w:r w:rsidRPr="00B6405B">
        <w:rPr>
          <w:sz w:val="28"/>
          <w:szCs w:val="28"/>
        </w:rPr>
        <w:t>работы:____________________________________________________________</w:t>
      </w:r>
    </w:p>
    <w:p w14:paraId="49FD8231" w14:textId="38526CB4" w:rsidR="0092575D" w:rsidRPr="00B6405B" w:rsidRDefault="0092575D" w:rsidP="006D30B6">
      <w:pPr>
        <w:spacing w:before="90"/>
        <w:rPr>
          <w:sz w:val="28"/>
          <w:szCs w:val="28"/>
        </w:rPr>
      </w:pPr>
      <w:r w:rsidRPr="00B6405B">
        <w:rPr>
          <w:sz w:val="28"/>
          <w:szCs w:val="28"/>
        </w:rPr>
        <w:t>Сведения</w:t>
      </w:r>
      <w:r w:rsidRPr="00B6405B">
        <w:rPr>
          <w:spacing w:val="53"/>
          <w:sz w:val="28"/>
          <w:szCs w:val="28"/>
        </w:rPr>
        <w:t xml:space="preserve"> </w:t>
      </w:r>
      <w:r w:rsidRPr="00B6405B">
        <w:rPr>
          <w:sz w:val="28"/>
          <w:szCs w:val="28"/>
        </w:rPr>
        <w:t>о</w:t>
      </w:r>
      <w:r w:rsidRPr="00B6405B">
        <w:rPr>
          <w:spacing w:val="111"/>
          <w:sz w:val="28"/>
          <w:szCs w:val="28"/>
        </w:rPr>
        <w:t xml:space="preserve"> </w:t>
      </w:r>
      <w:r w:rsidRPr="00B6405B">
        <w:rPr>
          <w:sz w:val="28"/>
          <w:szCs w:val="28"/>
        </w:rPr>
        <w:t>должностных</w:t>
      </w:r>
      <w:r w:rsidRPr="00B6405B">
        <w:rPr>
          <w:spacing w:val="117"/>
          <w:sz w:val="28"/>
          <w:szCs w:val="28"/>
        </w:rPr>
        <w:t xml:space="preserve"> </w:t>
      </w:r>
      <w:r w:rsidRPr="00B6405B">
        <w:rPr>
          <w:sz w:val="28"/>
          <w:szCs w:val="28"/>
        </w:rPr>
        <w:t>лицах,</w:t>
      </w:r>
      <w:r w:rsidRPr="00B6405B">
        <w:rPr>
          <w:spacing w:val="113"/>
          <w:sz w:val="28"/>
          <w:szCs w:val="28"/>
        </w:rPr>
        <w:t xml:space="preserve"> </w:t>
      </w:r>
      <w:r w:rsidRPr="00B6405B">
        <w:rPr>
          <w:sz w:val="28"/>
          <w:szCs w:val="28"/>
        </w:rPr>
        <w:t>ответственных</w:t>
      </w:r>
      <w:r w:rsidRPr="00B6405B">
        <w:rPr>
          <w:spacing w:val="117"/>
          <w:sz w:val="28"/>
          <w:szCs w:val="28"/>
        </w:rPr>
        <w:t xml:space="preserve"> </w:t>
      </w:r>
      <w:r w:rsidRPr="00B6405B">
        <w:rPr>
          <w:sz w:val="28"/>
          <w:szCs w:val="28"/>
        </w:rPr>
        <w:t>за</w:t>
      </w:r>
      <w:r w:rsidRPr="00B6405B">
        <w:rPr>
          <w:spacing w:val="109"/>
          <w:sz w:val="28"/>
          <w:szCs w:val="28"/>
        </w:rPr>
        <w:t xml:space="preserve"> </w:t>
      </w:r>
      <w:r w:rsidRPr="00B6405B">
        <w:rPr>
          <w:sz w:val="28"/>
          <w:szCs w:val="28"/>
        </w:rPr>
        <w:t>производство</w:t>
      </w:r>
      <w:r w:rsidRPr="00B6405B">
        <w:rPr>
          <w:spacing w:val="112"/>
          <w:sz w:val="28"/>
          <w:szCs w:val="28"/>
        </w:rPr>
        <w:t xml:space="preserve"> </w:t>
      </w:r>
      <w:r w:rsidRPr="00B6405B">
        <w:rPr>
          <w:sz w:val="28"/>
          <w:szCs w:val="28"/>
        </w:rPr>
        <w:t>земляных</w:t>
      </w:r>
      <w:r w:rsidRPr="00B6405B">
        <w:rPr>
          <w:spacing w:val="117"/>
          <w:sz w:val="28"/>
          <w:szCs w:val="28"/>
        </w:rPr>
        <w:t xml:space="preserve"> </w:t>
      </w:r>
      <w:r w:rsidRPr="00B6405B">
        <w:rPr>
          <w:sz w:val="28"/>
          <w:szCs w:val="28"/>
        </w:rPr>
        <w:t>работ:</w:t>
      </w:r>
      <w:r w:rsidR="00A43F63">
        <w:rPr>
          <w:sz w:val="28"/>
          <w:szCs w:val="28"/>
        </w:rPr>
        <w:t xml:space="preserve"> </w:t>
      </w:r>
      <w:r w:rsidRPr="00B6405B">
        <w:rPr>
          <w:sz w:val="28"/>
          <w:szCs w:val="28"/>
        </w:rPr>
        <w:t>_______________________</w:t>
      </w:r>
      <w:r w:rsidR="006D30B6">
        <w:rPr>
          <w:sz w:val="28"/>
          <w:szCs w:val="28"/>
        </w:rPr>
        <w:t>______</w:t>
      </w:r>
      <w:r w:rsidRPr="00B6405B">
        <w:rPr>
          <w:sz w:val="28"/>
          <w:szCs w:val="28"/>
        </w:rPr>
        <w:t>________________</w:t>
      </w:r>
      <w:r w:rsidR="00A43F63">
        <w:rPr>
          <w:sz w:val="28"/>
          <w:szCs w:val="28"/>
        </w:rPr>
        <w:t>_____________________</w:t>
      </w:r>
    </w:p>
    <w:p w14:paraId="7CD5AD2A" w14:textId="7324B443" w:rsidR="0092575D" w:rsidRPr="00B6405B" w:rsidRDefault="0092575D" w:rsidP="000649A5">
      <w:pPr>
        <w:spacing w:before="90" w:after="240"/>
        <w:jc w:val="both"/>
        <w:rPr>
          <w:sz w:val="28"/>
          <w:szCs w:val="28"/>
        </w:rPr>
      </w:pPr>
      <w:r w:rsidRPr="00B6405B">
        <w:rPr>
          <w:sz w:val="28"/>
          <w:szCs w:val="28"/>
        </w:rPr>
        <w:t>Наименование</w:t>
      </w:r>
      <w:r w:rsidRPr="00B6405B">
        <w:rPr>
          <w:spacing w:val="-9"/>
          <w:sz w:val="28"/>
          <w:szCs w:val="28"/>
        </w:rPr>
        <w:t xml:space="preserve"> </w:t>
      </w:r>
      <w:r w:rsidRPr="00B6405B">
        <w:rPr>
          <w:sz w:val="28"/>
          <w:szCs w:val="28"/>
        </w:rPr>
        <w:t>подрядной</w:t>
      </w:r>
      <w:r w:rsidRPr="00B6405B">
        <w:rPr>
          <w:spacing w:val="-8"/>
          <w:sz w:val="28"/>
          <w:szCs w:val="28"/>
        </w:rPr>
        <w:t xml:space="preserve"> </w:t>
      </w:r>
      <w:r w:rsidRPr="00B6405B">
        <w:rPr>
          <w:sz w:val="28"/>
          <w:szCs w:val="28"/>
        </w:rPr>
        <w:t>организации,</w:t>
      </w:r>
      <w:r w:rsidRPr="00B6405B">
        <w:rPr>
          <w:spacing w:val="-8"/>
          <w:sz w:val="28"/>
          <w:szCs w:val="28"/>
        </w:rPr>
        <w:t xml:space="preserve"> </w:t>
      </w:r>
      <w:r w:rsidRPr="00B6405B">
        <w:rPr>
          <w:sz w:val="28"/>
          <w:szCs w:val="28"/>
        </w:rPr>
        <w:t>выполняющей</w:t>
      </w:r>
      <w:r w:rsidRPr="00B6405B">
        <w:rPr>
          <w:spacing w:val="-8"/>
          <w:sz w:val="28"/>
          <w:szCs w:val="28"/>
        </w:rPr>
        <w:t xml:space="preserve"> </w:t>
      </w:r>
      <w:r w:rsidRPr="00B6405B">
        <w:rPr>
          <w:sz w:val="28"/>
          <w:szCs w:val="28"/>
        </w:rPr>
        <w:t>работы</w:t>
      </w:r>
      <w:r w:rsidRPr="00B6405B">
        <w:rPr>
          <w:spacing w:val="-8"/>
          <w:sz w:val="28"/>
          <w:szCs w:val="28"/>
        </w:rPr>
        <w:t xml:space="preserve"> </w:t>
      </w:r>
      <w:r w:rsidRPr="00B6405B">
        <w:rPr>
          <w:sz w:val="28"/>
          <w:szCs w:val="28"/>
        </w:rPr>
        <w:t>по</w:t>
      </w:r>
      <w:r w:rsidRPr="00B6405B">
        <w:rPr>
          <w:spacing w:val="-3"/>
          <w:sz w:val="28"/>
          <w:szCs w:val="28"/>
        </w:rPr>
        <w:t xml:space="preserve"> </w:t>
      </w:r>
      <w:r w:rsidRPr="00B6405B">
        <w:rPr>
          <w:sz w:val="28"/>
          <w:szCs w:val="28"/>
        </w:rPr>
        <w:t>восстановлению</w:t>
      </w:r>
      <w:r w:rsidRPr="00B6405B">
        <w:rPr>
          <w:spacing w:val="-57"/>
          <w:sz w:val="28"/>
          <w:szCs w:val="28"/>
        </w:rPr>
        <w:t xml:space="preserve"> </w:t>
      </w:r>
      <w:r w:rsidRPr="00B6405B">
        <w:rPr>
          <w:sz w:val="28"/>
          <w:szCs w:val="28"/>
        </w:rPr>
        <w:t>благоустройства: _____</w:t>
      </w:r>
      <w:r w:rsidR="006D30B6">
        <w:rPr>
          <w:sz w:val="28"/>
          <w:szCs w:val="28"/>
        </w:rPr>
        <w:t>_______</w:t>
      </w:r>
      <w:r w:rsidRPr="00B6405B">
        <w:rPr>
          <w:sz w:val="28"/>
          <w:szCs w:val="28"/>
        </w:rPr>
        <w:t>_________________________</w:t>
      </w:r>
    </w:p>
    <w:p w14:paraId="0F62FE39" w14:textId="46C28F3B" w:rsidR="0092575D" w:rsidRPr="00B6405B" w:rsidRDefault="0092575D" w:rsidP="0092575D">
      <w:pPr>
        <w:tabs>
          <w:tab w:val="left" w:pos="2210"/>
          <w:tab w:val="left" w:pos="10076"/>
        </w:tabs>
        <w:rPr>
          <w:sz w:val="28"/>
          <w:szCs w:val="28"/>
        </w:rPr>
      </w:pPr>
      <w:r w:rsidRPr="00B6405B">
        <w:rPr>
          <w:sz w:val="28"/>
          <w:szCs w:val="28"/>
        </w:rPr>
        <w:t>Обязательные условия:</w:t>
      </w:r>
    </w:p>
    <w:p w14:paraId="47D3F300" w14:textId="0700852F" w:rsidR="0092575D" w:rsidRPr="00B6405B" w:rsidRDefault="006D30B6" w:rsidP="0092575D">
      <w:pPr>
        <w:pStyle w:val="afb"/>
        <w:ind w:left="0"/>
      </w:pPr>
      <w:r>
        <w:t>1) __</w:t>
      </w:r>
      <w:r w:rsidR="0092575D" w:rsidRPr="00B6405B">
        <w:t>_______________________________________________________</w:t>
      </w:r>
      <w:r w:rsidR="000649A5" w:rsidRPr="00B6405B">
        <w:t>_______</w:t>
      </w:r>
    </w:p>
    <w:p w14:paraId="291E2BA1" w14:textId="77777777" w:rsidR="0092575D" w:rsidRPr="00B6405B" w:rsidRDefault="0092575D" w:rsidP="0092575D">
      <w:pPr>
        <w:shd w:val="clear" w:color="auto" w:fill="FFFFFF"/>
        <w:rPr>
          <w:sz w:val="28"/>
          <w:szCs w:val="28"/>
        </w:rPr>
      </w:pPr>
      <w:r w:rsidRPr="00B6405B">
        <w:rPr>
          <w:sz w:val="28"/>
          <w:szCs w:val="28"/>
        </w:rPr>
        <w:t>Разрешение подготовил: ____________</w:t>
      </w:r>
    </w:p>
    <w:tbl>
      <w:tblPr>
        <w:tblpPr w:leftFromText="180" w:rightFromText="180" w:vertAnchor="text" w:horzAnchor="margin" w:tblpXSpec="center" w:tblpY="-53"/>
        <w:tblW w:w="8451" w:type="dxa"/>
        <w:tblLayout w:type="fixed"/>
        <w:tblLook w:val="01E0" w:firstRow="1" w:lastRow="1" w:firstColumn="1" w:lastColumn="1" w:noHBand="0" w:noVBand="0"/>
      </w:tblPr>
      <w:tblGrid>
        <w:gridCol w:w="3936"/>
        <w:gridCol w:w="540"/>
        <w:gridCol w:w="360"/>
        <w:gridCol w:w="2160"/>
        <w:gridCol w:w="540"/>
        <w:gridCol w:w="540"/>
        <w:gridCol w:w="375"/>
      </w:tblGrid>
      <w:tr w:rsidR="0092575D" w:rsidRPr="00B6405B" w14:paraId="58C21A4B" w14:textId="77777777" w:rsidTr="0092575D">
        <w:trPr>
          <w:trHeight w:val="383"/>
        </w:trPr>
        <w:tc>
          <w:tcPr>
            <w:tcW w:w="3936" w:type="dxa"/>
          </w:tcPr>
          <w:p w14:paraId="4E23261D" w14:textId="77777777" w:rsidR="0092575D" w:rsidRPr="00B6405B" w:rsidRDefault="0092575D" w:rsidP="0092575D">
            <w:pPr>
              <w:rPr>
                <w:sz w:val="28"/>
                <w:szCs w:val="28"/>
              </w:rPr>
            </w:pPr>
            <w:r w:rsidRPr="00B6405B">
              <w:rPr>
                <w:sz w:val="28"/>
                <w:szCs w:val="28"/>
              </w:rPr>
              <w:t xml:space="preserve">Сроки производства работ </w:t>
            </w:r>
          </w:p>
          <w:p w14:paraId="357A0732" w14:textId="1F1679B4" w:rsidR="0092575D" w:rsidRPr="00B6405B" w:rsidRDefault="0092575D" w:rsidP="0004434C">
            <w:pPr>
              <w:rPr>
                <w:sz w:val="28"/>
                <w:szCs w:val="28"/>
              </w:rPr>
            </w:pPr>
            <w:r w:rsidRPr="00B6405B">
              <w:rPr>
                <w:sz w:val="28"/>
                <w:szCs w:val="28"/>
              </w:rPr>
              <w:t xml:space="preserve">        </w:t>
            </w:r>
            <w:r w:rsidR="0004434C">
              <w:rPr>
                <w:sz w:val="28"/>
                <w:szCs w:val="28"/>
              </w:rPr>
              <w:t xml:space="preserve">                           </w:t>
            </w:r>
            <w:r w:rsidRPr="00B6405B">
              <w:rPr>
                <w:sz w:val="28"/>
                <w:szCs w:val="28"/>
              </w:rPr>
              <w:t xml:space="preserve">            с «</w:t>
            </w:r>
          </w:p>
        </w:tc>
        <w:tc>
          <w:tcPr>
            <w:tcW w:w="540" w:type="dxa"/>
            <w:tcBorders>
              <w:bottom w:val="single" w:sz="4" w:space="0" w:color="auto"/>
            </w:tcBorders>
            <w:vAlign w:val="bottom"/>
          </w:tcPr>
          <w:p w14:paraId="2572C8C8" w14:textId="77777777" w:rsidR="0092575D" w:rsidRPr="00B6405B" w:rsidRDefault="0092575D" w:rsidP="0092575D">
            <w:pPr>
              <w:jc w:val="center"/>
              <w:rPr>
                <w:sz w:val="28"/>
                <w:szCs w:val="28"/>
              </w:rPr>
            </w:pPr>
          </w:p>
        </w:tc>
        <w:tc>
          <w:tcPr>
            <w:tcW w:w="360" w:type="dxa"/>
            <w:vAlign w:val="bottom"/>
          </w:tcPr>
          <w:p w14:paraId="3F8D5C4D" w14:textId="77777777" w:rsidR="0092575D" w:rsidRPr="00B6405B" w:rsidRDefault="0092575D" w:rsidP="0092575D">
            <w:pPr>
              <w:jc w:val="center"/>
              <w:rPr>
                <w:sz w:val="28"/>
                <w:szCs w:val="28"/>
              </w:rPr>
            </w:pPr>
            <w:r w:rsidRPr="00B6405B">
              <w:rPr>
                <w:sz w:val="28"/>
                <w:szCs w:val="28"/>
              </w:rPr>
              <w:t>»</w:t>
            </w:r>
          </w:p>
        </w:tc>
        <w:tc>
          <w:tcPr>
            <w:tcW w:w="2160" w:type="dxa"/>
            <w:tcBorders>
              <w:bottom w:val="single" w:sz="4" w:space="0" w:color="auto"/>
            </w:tcBorders>
            <w:vAlign w:val="bottom"/>
          </w:tcPr>
          <w:p w14:paraId="2D1ABFEE" w14:textId="77777777" w:rsidR="0092575D" w:rsidRPr="00B6405B" w:rsidRDefault="0092575D" w:rsidP="0092575D">
            <w:pPr>
              <w:jc w:val="center"/>
              <w:rPr>
                <w:sz w:val="28"/>
                <w:szCs w:val="28"/>
              </w:rPr>
            </w:pPr>
          </w:p>
        </w:tc>
        <w:tc>
          <w:tcPr>
            <w:tcW w:w="540" w:type="dxa"/>
            <w:vAlign w:val="bottom"/>
          </w:tcPr>
          <w:p w14:paraId="7641CBA6" w14:textId="77777777" w:rsidR="0092575D" w:rsidRPr="00B6405B" w:rsidRDefault="0092575D" w:rsidP="0092575D">
            <w:pPr>
              <w:jc w:val="center"/>
              <w:rPr>
                <w:sz w:val="28"/>
                <w:szCs w:val="28"/>
              </w:rPr>
            </w:pPr>
            <w:r w:rsidRPr="00B6405B">
              <w:rPr>
                <w:sz w:val="28"/>
                <w:szCs w:val="28"/>
              </w:rPr>
              <w:t>20</w:t>
            </w:r>
          </w:p>
        </w:tc>
        <w:tc>
          <w:tcPr>
            <w:tcW w:w="540" w:type="dxa"/>
            <w:tcBorders>
              <w:bottom w:val="single" w:sz="4" w:space="0" w:color="auto"/>
            </w:tcBorders>
            <w:vAlign w:val="bottom"/>
          </w:tcPr>
          <w:p w14:paraId="552E965D" w14:textId="77777777" w:rsidR="0092575D" w:rsidRPr="00B6405B" w:rsidRDefault="0092575D" w:rsidP="0092575D">
            <w:pPr>
              <w:jc w:val="center"/>
              <w:rPr>
                <w:sz w:val="28"/>
                <w:szCs w:val="28"/>
              </w:rPr>
            </w:pPr>
          </w:p>
        </w:tc>
        <w:tc>
          <w:tcPr>
            <w:tcW w:w="375" w:type="dxa"/>
          </w:tcPr>
          <w:p w14:paraId="774B5FBF" w14:textId="77777777" w:rsidR="0092575D" w:rsidRPr="00B6405B" w:rsidRDefault="0092575D" w:rsidP="0092575D">
            <w:pPr>
              <w:rPr>
                <w:sz w:val="28"/>
                <w:szCs w:val="28"/>
              </w:rPr>
            </w:pPr>
          </w:p>
          <w:p w14:paraId="21A52D28" w14:textId="77777777" w:rsidR="0092575D" w:rsidRPr="00B6405B" w:rsidRDefault="0092575D" w:rsidP="0004434C">
            <w:pPr>
              <w:ind w:right="-304"/>
              <w:rPr>
                <w:sz w:val="28"/>
                <w:szCs w:val="28"/>
              </w:rPr>
            </w:pPr>
            <w:r w:rsidRPr="00B6405B">
              <w:rPr>
                <w:sz w:val="28"/>
                <w:szCs w:val="28"/>
              </w:rPr>
              <w:t>г.</w:t>
            </w:r>
          </w:p>
        </w:tc>
      </w:tr>
      <w:tr w:rsidR="0092575D" w:rsidRPr="00B6405B" w14:paraId="7BD547F0" w14:textId="77777777" w:rsidTr="0092575D">
        <w:tc>
          <w:tcPr>
            <w:tcW w:w="3936" w:type="dxa"/>
          </w:tcPr>
          <w:p w14:paraId="29778305" w14:textId="77777777" w:rsidR="0092575D" w:rsidRPr="00B6405B" w:rsidRDefault="0092575D" w:rsidP="0092575D">
            <w:pPr>
              <w:jc w:val="right"/>
              <w:rPr>
                <w:sz w:val="28"/>
                <w:szCs w:val="28"/>
              </w:rPr>
            </w:pPr>
            <w:r w:rsidRPr="00B6405B">
              <w:rPr>
                <w:sz w:val="28"/>
                <w:szCs w:val="28"/>
              </w:rPr>
              <w:t>по «</w:t>
            </w:r>
          </w:p>
        </w:tc>
        <w:tc>
          <w:tcPr>
            <w:tcW w:w="540" w:type="dxa"/>
            <w:tcBorders>
              <w:top w:val="single" w:sz="4" w:space="0" w:color="auto"/>
              <w:bottom w:val="single" w:sz="4" w:space="0" w:color="auto"/>
            </w:tcBorders>
            <w:vAlign w:val="bottom"/>
          </w:tcPr>
          <w:p w14:paraId="68EA0D23" w14:textId="77777777" w:rsidR="0092575D" w:rsidRPr="00B6405B" w:rsidRDefault="0092575D" w:rsidP="0092575D">
            <w:pPr>
              <w:jc w:val="center"/>
              <w:rPr>
                <w:sz w:val="28"/>
                <w:szCs w:val="28"/>
              </w:rPr>
            </w:pPr>
          </w:p>
        </w:tc>
        <w:tc>
          <w:tcPr>
            <w:tcW w:w="360" w:type="dxa"/>
            <w:vAlign w:val="bottom"/>
          </w:tcPr>
          <w:p w14:paraId="7606EC00" w14:textId="77777777" w:rsidR="0092575D" w:rsidRPr="00B6405B" w:rsidRDefault="0092575D" w:rsidP="0092575D">
            <w:pPr>
              <w:jc w:val="center"/>
              <w:rPr>
                <w:sz w:val="28"/>
                <w:szCs w:val="28"/>
              </w:rPr>
            </w:pPr>
            <w:r w:rsidRPr="00B6405B">
              <w:rPr>
                <w:sz w:val="28"/>
                <w:szCs w:val="28"/>
              </w:rPr>
              <w:t>»</w:t>
            </w:r>
          </w:p>
        </w:tc>
        <w:tc>
          <w:tcPr>
            <w:tcW w:w="2160" w:type="dxa"/>
            <w:tcBorders>
              <w:top w:val="single" w:sz="4" w:space="0" w:color="auto"/>
              <w:bottom w:val="single" w:sz="4" w:space="0" w:color="auto"/>
            </w:tcBorders>
            <w:vAlign w:val="bottom"/>
          </w:tcPr>
          <w:p w14:paraId="0298B89C" w14:textId="77777777" w:rsidR="0092575D" w:rsidRPr="00B6405B" w:rsidRDefault="0092575D" w:rsidP="0092575D">
            <w:pPr>
              <w:jc w:val="center"/>
              <w:rPr>
                <w:sz w:val="28"/>
                <w:szCs w:val="28"/>
              </w:rPr>
            </w:pPr>
          </w:p>
        </w:tc>
        <w:tc>
          <w:tcPr>
            <w:tcW w:w="540" w:type="dxa"/>
            <w:vAlign w:val="bottom"/>
          </w:tcPr>
          <w:p w14:paraId="37EEEED9" w14:textId="77777777" w:rsidR="0092575D" w:rsidRPr="00B6405B" w:rsidRDefault="0092575D" w:rsidP="0092575D">
            <w:pPr>
              <w:jc w:val="center"/>
              <w:rPr>
                <w:sz w:val="28"/>
                <w:szCs w:val="28"/>
              </w:rPr>
            </w:pPr>
            <w:r w:rsidRPr="00B6405B">
              <w:rPr>
                <w:sz w:val="28"/>
                <w:szCs w:val="28"/>
              </w:rPr>
              <w:t>20</w:t>
            </w:r>
          </w:p>
        </w:tc>
        <w:tc>
          <w:tcPr>
            <w:tcW w:w="540" w:type="dxa"/>
            <w:tcBorders>
              <w:top w:val="single" w:sz="4" w:space="0" w:color="auto"/>
              <w:bottom w:val="single" w:sz="4" w:space="0" w:color="auto"/>
            </w:tcBorders>
            <w:vAlign w:val="bottom"/>
          </w:tcPr>
          <w:p w14:paraId="644DBAD2" w14:textId="77777777" w:rsidR="0092575D" w:rsidRPr="00B6405B" w:rsidRDefault="0092575D" w:rsidP="0092575D">
            <w:pPr>
              <w:rPr>
                <w:sz w:val="28"/>
                <w:szCs w:val="28"/>
              </w:rPr>
            </w:pPr>
          </w:p>
        </w:tc>
        <w:tc>
          <w:tcPr>
            <w:tcW w:w="375" w:type="dxa"/>
            <w:vAlign w:val="bottom"/>
          </w:tcPr>
          <w:p w14:paraId="1504FFC8" w14:textId="77777777" w:rsidR="0092575D" w:rsidRPr="00B6405B" w:rsidRDefault="0092575D" w:rsidP="0004434C">
            <w:pPr>
              <w:ind w:right="-162"/>
              <w:jc w:val="center"/>
              <w:rPr>
                <w:sz w:val="28"/>
                <w:szCs w:val="28"/>
              </w:rPr>
            </w:pPr>
            <w:r w:rsidRPr="00B6405B">
              <w:rPr>
                <w:sz w:val="28"/>
                <w:szCs w:val="28"/>
              </w:rPr>
              <w:t>г.</w:t>
            </w:r>
          </w:p>
        </w:tc>
      </w:tr>
    </w:tbl>
    <w:p w14:paraId="057C9729" w14:textId="0B65B6BB" w:rsidR="0092575D" w:rsidRPr="00B6405B" w:rsidRDefault="0092575D" w:rsidP="0092575D">
      <w:pPr>
        <w:shd w:val="clear" w:color="auto" w:fill="FFFFFF"/>
        <w:rPr>
          <w:color w:val="FFFFFF"/>
          <w:sz w:val="28"/>
          <w:szCs w:val="28"/>
        </w:rPr>
      </w:pPr>
      <w:r w:rsidRPr="00B6405B">
        <w:rPr>
          <w:sz w:val="28"/>
          <w:szCs w:val="28"/>
        </w:rPr>
        <w:t xml:space="preserve">Разрешение проверил: </w:t>
      </w:r>
      <w:r w:rsidR="000649A5" w:rsidRPr="00B6405B">
        <w:rPr>
          <w:sz w:val="28"/>
          <w:szCs w:val="28"/>
        </w:rPr>
        <w:t>______________</w:t>
      </w:r>
    </w:p>
    <w:p w14:paraId="17BFA0F1" w14:textId="37CB261C" w:rsidR="0092575D" w:rsidRPr="00B6405B" w:rsidRDefault="0092575D" w:rsidP="0092575D">
      <w:pPr>
        <w:pStyle w:val="afb"/>
        <w:ind w:left="0"/>
      </w:pPr>
    </w:p>
    <w:p w14:paraId="2D8DF500" w14:textId="0781C03D" w:rsidR="0092575D" w:rsidRPr="00B6405B" w:rsidRDefault="000649A5" w:rsidP="0092575D">
      <w:pPr>
        <w:spacing w:before="90" w:line="261" w:lineRule="auto"/>
        <w:ind w:left="239" w:right="6098"/>
        <w:rPr>
          <w:sz w:val="28"/>
          <w:szCs w:val="28"/>
        </w:rPr>
      </w:pPr>
      <w:r w:rsidRPr="00B6405B">
        <w:rPr>
          <w:noProof/>
          <w:sz w:val="28"/>
          <w:szCs w:val="28"/>
        </w:rPr>
        <w:lastRenderedPageBreak/>
        <mc:AlternateContent>
          <mc:Choice Requires="wps">
            <w:drawing>
              <wp:anchor distT="0" distB="0" distL="114300" distR="114300" simplePos="0" relativeHeight="251659264" behindDoc="0" locked="0" layoutInCell="1" allowOverlap="1" wp14:anchorId="3FE87E38" wp14:editId="7CBD7191">
                <wp:simplePos x="0" y="0"/>
                <wp:positionH relativeFrom="page">
                  <wp:posOffset>4309552</wp:posOffset>
                </wp:positionH>
                <wp:positionV relativeFrom="paragraph">
                  <wp:posOffset>46383</wp:posOffset>
                </wp:positionV>
                <wp:extent cx="2528515" cy="373711"/>
                <wp:effectExtent l="0" t="0" r="24765" b="26670"/>
                <wp:wrapNone/>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8515" cy="373711"/>
                        </a:xfrm>
                        <a:prstGeom prst="rect">
                          <a:avLst/>
                        </a:prstGeom>
                        <a:noFill/>
                        <a:ln w="6112">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53F08C1"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E87E38" id="_x0000_t202" coordsize="21600,21600" o:spt="202" path="m,l,21600r21600,l21600,xe">
                <v:stroke joinstyle="miter"/>
                <v:path gradientshapeok="t" o:connecttype="rect"/>
              </v:shapetype>
              <v:shape id="Надпись 5" o:spid="_x0000_s1026" type="#_x0000_t202" style="position:absolute;left:0;text-align:left;margin-left:339.35pt;margin-top:3.65pt;width:199.1pt;height:29.4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" filled="f" strokeweight=".16978mm">
                <v:textbox inset="0,0,0,0">
                  <w:txbxContent>
                    <w:p w14:paraId="553F08C1"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v:textbox>
                <w10:wrap anchorx="page"/>
              </v:shape>
            </w:pict>
          </mc:Fallback>
        </mc:AlternateContent>
      </w:r>
      <w:r w:rsidR="0092575D" w:rsidRPr="00B6405B">
        <w:rPr>
          <w:spacing w:val="-1"/>
          <w:sz w:val="28"/>
          <w:szCs w:val="28"/>
        </w:rPr>
        <w:t>{Ф.И.О.</w:t>
      </w:r>
      <w:r w:rsidR="0092575D" w:rsidRPr="00B6405B">
        <w:rPr>
          <w:spacing w:val="-12"/>
          <w:sz w:val="28"/>
          <w:szCs w:val="28"/>
        </w:rPr>
        <w:t xml:space="preserve"> </w:t>
      </w:r>
      <w:r w:rsidR="0092575D" w:rsidRPr="00B6405B">
        <w:rPr>
          <w:spacing w:val="-1"/>
          <w:sz w:val="28"/>
          <w:szCs w:val="28"/>
        </w:rPr>
        <w:t>должность</w:t>
      </w:r>
      <w:r w:rsidR="0092575D" w:rsidRPr="00B6405B">
        <w:rPr>
          <w:spacing w:val="-9"/>
          <w:sz w:val="28"/>
          <w:szCs w:val="28"/>
        </w:rPr>
        <w:t xml:space="preserve"> </w:t>
      </w:r>
      <w:r w:rsidR="0092575D" w:rsidRPr="00B6405B">
        <w:rPr>
          <w:sz w:val="28"/>
          <w:szCs w:val="28"/>
        </w:rPr>
        <w:t>уполномоченного сотрудника}</w:t>
      </w:r>
    </w:p>
    <w:tbl>
      <w:tblPr>
        <w:tblpPr w:leftFromText="180" w:rightFromText="180" w:vertAnchor="text" w:horzAnchor="margin" w:tblpY="70"/>
        <w:tblW w:w="9393" w:type="dxa"/>
        <w:tblLayout w:type="fixed"/>
        <w:tblLook w:val="01E0" w:firstRow="1" w:lastRow="1" w:firstColumn="1" w:lastColumn="1" w:noHBand="0" w:noVBand="0"/>
      </w:tblPr>
      <w:tblGrid>
        <w:gridCol w:w="5328"/>
        <w:gridCol w:w="540"/>
        <w:gridCol w:w="360"/>
        <w:gridCol w:w="1710"/>
        <w:gridCol w:w="540"/>
        <w:gridCol w:w="540"/>
        <w:gridCol w:w="375"/>
      </w:tblGrid>
      <w:tr w:rsidR="0092575D" w:rsidRPr="00B6405B" w14:paraId="4C1F86F2" w14:textId="77777777" w:rsidTr="0092575D">
        <w:trPr>
          <w:trHeight w:val="88"/>
        </w:trPr>
        <w:tc>
          <w:tcPr>
            <w:tcW w:w="5328" w:type="dxa"/>
          </w:tcPr>
          <w:p w14:paraId="39FCC45C" w14:textId="77777777" w:rsidR="0092575D" w:rsidRPr="00B6405B" w:rsidRDefault="0092575D" w:rsidP="00C83C7F">
            <w:pPr>
              <w:rPr>
                <w:sz w:val="28"/>
                <w:szCs w:val="28"/>
              </w:rPr>
            </w:pPr>
          </w:p>
          <w:p w14:paraId="3105E294" w14:textId="0C80028B" w:rsidR="0092575D" w:rsidRPr="00B6405B" w:rsidRDefault="0092575D" w:rsidP="00C83C7F">
            <w:pPr>
              <w:rPr>
                <w:sz w:val="28"/>
                <w:szCs w:val="28"/>
              </w:rPr>
            </w:pPr>
            <w:r w:rsidRPr="00B6405B">
              <w:rPr>
                <w:sz w:val="28"/>
                <w:szCs w:val="28"/>
              </w:rPr>
              <w:t xml:space="preserve">Действие настоящего разрешения продлено по  </w:t>
            </w:r>
            <w:r w:rsidR="006D30B6">
              <w:rPr>
                <w:sz w:val="28"/>
                <w:szCs w:val="28"/>
              </w:rPr>
              <w:t xml:space="preserve">                                              </w:t>
            </w:r>
            <w:r w:rsidRPr="00B6405B">
              <w:rPr>
                <w:sz w:val="28"/>
                <w:szCs w:val="28"/>
              </w:rPr>
              <w:t xml:space="preserve"> «</w:t>
            </w:r>
          </w:p>
        </w:tc>
        <w:tc>
          <w:tcPr>
            <w:tcW w:w="540" w:type="dxa"/>
            <w:tcBorders>
              <w:bottom w:val="single" w:sz="4" w:space="0" w:color="auto"/>
            </w:tcBorders>
          </w:tcPr>
          <w:p w14:paraId="49D2037C" w14:textId="77777777" w:rsidR="0092575D" w:rsidRDefault="0092575D" w:rsidP="00C83C7F">
            <w:pPr>
              <w:rPr>
                <w:sz w:val="28"/>
                <w:szCs w:val="28"/>
              </w:rPr>
            </w:pPr>
          </w:p>
          <w:p w14:paraId="1A4FDF78" w14:textId="77777777" w:rsidR="006D30B6" w:rsidRPr="00B6405B" w:rsidRDefault="006D30B6" w:rsidP="00C83C7F">
            <w:pPr>
              <w:rPr>
                <w:sz w:val="28"/>
                <w:szCs w:val="28"/>
              </w:rPr>
            </w:pPr>
          </w:p>
          <w:p w14:paraId="18DC7CF9" w14:textId="77777777" w:rsidR="0092575D" w:rsidRPr="00B6405B" w:rsidRDefault="0092575D" w:rsidP="00C83C7F">
            <w:pPr>
              <w:rPr>
                <w:sz w:val="28"/>
                <w:szCs w:val="28"/>
              </w:rPr>
            </w:pPr>
          </w:p>
        </w:tc>
        <w:tc>
          <w:tcPr>
            <w:tcW w:w="360" w:type="dxa"/>
          </w:tcPr>
          <w:p w14:paraId="5DB31686" w14:textId="77777777" w:rsidR="0092575D" w:rsidRDefault="0092575D" w:rsidP="00C83C7F">
            <w:pPr>
              <w:rPr>
                <w:sz w:val="28"/>
                <w:szCs w:val="28"/>
              </w:rPr>
            </w:pPr>
          </w:p>
          <w:p w14:paraId="1C031024" w14:textId="77777777" w:rsidR="006D30B6" w:rsidRPr="00B6405B" w:rsidRDefault="006D30B6" w:rsidP="00C83C7F">
            <w:pPr>
              <w:rPr>
                <w:sz w:val="28"/>
                <w:szCs w:val="28"/>
              </w:rPr>
            </w:pPr>
          </w:p>
          <w:p w14:paraId="3A740A1E" w14:textId="77777777" w:rsidR="0092575D" w:rsidRPr="00B6405B" w:rsidRDefault="0092575D" w:rsidP="00C83C7F">
            <w:pPr>
              <w:rPr>
                <w:sz w:val="28"/>
                <w:szCs w:val="28"/>
              </w:rPr>
            </w:pPr>
            <w:r w:rsidRPr="00B6405B">
              <w:rPr>
                <w:sz w:val="28"/>
                <w:szCs w:val="28"/>
              </w:rPr>
              <w:t>»</w:t>
            </w:r>
          </w:p>
        </w:tc>
        <w:tc>
          <w:tcPr>
            <w:tcW w:w="1710" w:type="dxa"/>
            <w:tcBorders>
              <w:bottom w:val="single" w:sz="4" w:space="0" w:color="auto"/>
            </w:tcBorders>
          </w:tcPr>
          <w:p w14:paraId="10B4E8E8" w14:textId="77777777" w:rsidR="0092575D" w:rsidRPr="00B6405B" w:rsidRDefault="0092575D" w:rsidP="00C83C7F">
            <w:pPr>
              <w:rPr>
                <w:sz w:val="28"/>
                <w:szCs w:val="28"/>
              </w:rPr>
            </w:pPr>
          </w:p>
        </w:tc>
        <w:tc>
          <w:tcPr>
            <w:tcW w:w="540" w:type="dxa"/>
          </w:tcPr>
          <w:p w14:paraId="0757D51E" w14:textId="77777777" w:rsidR="0092575D" w:rsidRDefault="0092575D" w:rsidP="00C83C7F">
            <w:pPr>
              <w:jc w:val="right"/>
              <w:rPr>
                <w:sz w:val="28"/>
                <w:szCs w:val="28"/>
              </w:rPr>
            </w:pPr>
          </w:p>
          <w:p w14:paraId="3D275643" w14:textId="77777777" w:rsidR="006D30B6" w:rsidRPr="00B6405B" w:rsidRDefault="006D30B6" w:rsidP="00C83C7F">
            <w:pPr>
              <w:jc w:val="right"/>
              <w:rPr>
                <w:sz w:val="28"/>
                <w:szCs w:val="28"/>
              </w:rPr>
            </w:pPr>
          </w:p>
          <w:p w14:paraId="4F97824A" w14:textId="77777777" w:rsidR="0092575D" w:rsidRPr="00B6405B" w:rsidRDefault="0092575D" w:rsidP="00C83C7F">
            <w:pPr>
              <w:jc w:val="right"/>
              <w:rPr>
                <w:sz w:val="28"/>
                <w:szCs w:val="28"/>
              </w:rPr>
            </w:pPr>
            <w:r w:rsidRPr="00B6405B">
              <w:rPr>
                <w:sz w:val="28"/>
                <w:szCs w:val="28"/>
              </w:rPr>
              <w:t>20</w:t>
            </w:r>
          </w:p>
        </w:tc>
        <w:tc>
          <w:tcPr>
            <w:tcW w:w="540" w:type="dxa"/>
            <w:tcBorders>
              <w:bottom w:val="single" w:sz="4" w:space="0" w:color="auto"/>
            </w:tcBorders>
          </w:tcPr>
          <w:p w14:paraId="026E390A" w14:textId="77777777" w:rsidR="0092575D" w:rsidRPr="00B6405B" w:rsidRDefault="0092575D" w:rsidP="00C83C7F">
            <w:pPr>
              <w:rPr>
                <w:sz w:val="28"/>
                <w:szCs w:val="28"/>
              </w:rPr>
            </w:pPr>
          </w:p>
        </w:tc>
        <w:tc>
          <w:tcPr>
            <w:tcW w:w="375" w:type="dxa"/>
          </w:tcPr>
          <w:p w14:paraId="598ED42D" w14:textId="77777777" w:rsidR="0092575D" w:rsidRDefault="0092575D" w:rsidP="00C83C7F">
            <w:pPr>
              <w:rPr>
                <w:sz w:val="28"/>
                <w:szCs w:val="28"/>
              </w:rPr>
            </w:pPr>
          </w:p>
          <w:p w14:paraId="7A7D3F65" w14:textId="77777777" w:rsidR="006D30B6" w:rsidRPr="00B6405B" w:rsidRDefault="006D30B6" w:rsidP="00C83C7F">
            <w:pPr>
              <w:rPr>
                <w:sz w:val="28"/>
                <w:szCs w:val="28"/>
              </w:rPr>
            </w:pPr>
          </w:p>
          <w:p w14:paraId="576EAE3F" w14:textId="77777777" w:rsidR="0092575D" w:rsidRPr="00B6405B" w:rsidRDefault="0092575D" w:rsidP="006D30B6">
            <w:pPr>
              <w:ind w:right="-71"/>
              <w:rPr>
                <w:sz w:val="28"/>
                <w:szCs w:val="28"/>
              </w:rPr>
            </w:pPr>
            <w:r w:rsidRPr="00B6405B">
              <w:rPr>
                <w:sz w:val="28"/>
                <w:szCs w:val="28"/>
              </w:rPr>
              <w:t>г.</w:t>
            </w:r>
          </w:p>
        </w:tc>
      </w:tr>
    </w:tbl>
    <w:p w14:paraId="7088C681" w14:textId="77777777" w:rsidR="0092575D" w:rsidRPr="00B6405B" w:rsidRDefault="0092575D" w:rsidP="0092575D">
      <w:pPr>
        <w:rPr>
          <w:sz w:val="28"/>
          <w:szCs w:val="2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1"/>
        <w:gridCol w:w="234"/>
        <w:gridCol w:w="1840"/>
        <w:gridCol w:w="248"/>
        <w:gridCol w:w="1918"/>
      </w:tblGrid>
      <w:tr w:rsidR="0092575D" w:rsidRPr="00B6405B" w14:paraId="4E571327" w14:textId="77777777" w:rsidTr="000649A5">
        <w:trPr>
          <w:trHeight w:val="318"/>
        </w:trPr>
        <w:tc>
          <w:tcPr>
            <w:tcW w:w="5564" w:type="dxa"/>
            <w:vAlign w:val="bottom"/>
          </w:tcPr>
          <w:p w14:paraId="4A3445D6" w14:textId="77777777" w:rsidR="0092575D" w:rsidRPr="00B6405B" w:rsidRDefault="0092575D" w:rsidP="00C83C7F">
            <w:pPr>
              <w:rPr>
                <w:sz w:val="28"/>
                <w:szCs w:val="28"/>
              </w:rPr>
            </w:pPr>
          </w:p>
        </w:tc>
        <w:tc>
          <w:tcPr>
            <w:tcW w:w="236" w:type="dxa"/>
          </w:tcPr>
          <w:p w14:paraId="52681010" w14:textId="77777777" w:rsidR="0092575D" w:rsidRPr="00B6405B" w:rsidRDefault="0092575D" w:rsidP="00C83C7F">
            <w:pPr>
              <w:rPr>
                <w:sz w:val="28"/>
                <w:szCs w:val="28"/>
              </w:rPr>
            </w:pPr>
          </w:p>
        </w:tc>
        <w:tc>
          <w:tcPr>
            <w:tcW w:w="1914" w:type="dxa"/>
          </w:tcPr>
          <w:p w14:paraId="7D3D102C" w14:textId="77777777" w:rsidR="0092575D" w:rsidRPr="00B6405B" w:rsidRDefault="0092575D" w:rsidP="00C83C7F">
            <w:pPr>
              <w:rPr>
                <w:sz w:val="28"/>
                <w:szCs w:val="28"/>
              </w:rPr>
            </w:pPr>
          </w:p>
        </w:tc>
        <w:tc>
          <w:tcPr>
            <w:tcW w:w="252" w:type="dxa"/>
          </w:tcPr>
          <w:p w14:paraId="2AA26A70" w14:textId="77777777" w:rsidR="0092575D" w:rsidRPr="00B6405B" w:rsidRDefault="0092575D" w:rsidP="00C83C7F">
            <w:pPr>
              <w:rPr>
                <w:sz w:val="28"/>
                <w:szCs w:val="28"/>
              </w:rPr>
            </w:pPr>
          </w:p>
        </w:tc>
        <w:tc>
          <w:tcPr>
            <w:tcW w:w="1385" w:type="dxa"/>
            <w:vAlign w:val="bottom"/>
          </w:tcPr>
          <w:p w14:paraId="33DA074E" w14:textId="77777777" w:rsidR="0092575D" w:rsidRPr="00B6405B" w:rsidRDefault="0092575D" w:rsidP="00C83C7F">
            <w:pPr>
              <w:rPr>
                <w:sz w:val="28"/>
                <w:szCs w:val="28"/>
              </w:rPr>
            </w:pPr>
          </w:p>
        </w:tc>
      </w:tr>
      <w:tr w:rsidR="0092575D" w:rsidRPr="00B6405B" w14:paraId="7B5205DF" w14:textId="77777777" w:rsidTr="0092575D">
        <w:tc>
          <w:tcPr>
            <w:tcW w:w="5564" w:type="dxa"/>
          </w:tcPr>
          <w:p w14:paraId="7D869482" w14:textId="77777777" w:rsidR="0092575D" w:rsidRPr="00B6405B" w:rsidRDefault="0092575D" w:rsidP="00C83C7F">
            <w:pPr>
              <w:jc w:val="center"/>
              <w:rPr>
                <w:sz w:val="28"/>
                <w:szCs w:val="28"/>
              </w:rPr>
            </w:pPr>
            <w:r w:rsidRPr="00B6405B">
              <w:rPr>
                <w:sz w:val="28"/>
                <w:szCs w:val="28"/>
              </w:rPr>
              <w:t>(должность специалиста, уполномоченного на выдачу разрешения)</w:t>
            </w:r>
          </w:p>
        </w:tc>
        <w:tc>
          <w:tcPr>
            <w:tcW w:w="236" w:type="dxa"/>
          </w:tcPr>
          <w:p w14:paraId="2EFC3B29" w14:textId="77777777" w:rsidR="0092575D" w:rsidRPr="00B6405B" w:rsidRDefault="0092575D" w:rsidP="00C83C7F">
            <w:pPr>
              <w:jc w:val="center"/>
              <w:rPr>
                <w:sz w:val="28"/>
                <w:szCs w:val="28"/>
              </w:rPr>
            </w:pPr>
          </w:p>
        </w:tc>
        <w:tc>
          <w:tcPr>
            <w:tcW w:w="1914" w:type="dxa"/>
          </w:tcPr>
          <w:p w14:paraId="1D765828" w14:textId="77777777" w:rsidR="0092575D" w:rsidRPr="00B6405B" w:rsidRDefault="0092575D" w:rsidP="00C83C7F">
            <w:pPr>
              <w:jc w:val="center"/>
              <w:rPr>
                <w:sz w:val="28"/>
                <w:szCs w:val="28"/>
              </w:rPr>
            </w:pPr>
            <w:r w:rsidRPr="00B6405B">
              <w:rPr>
                <w:sz w:val="28"/>
                <w:szCs w:val="28"/>
              </w:rPr>
              <w:t>(подпись)</w:t>
            </w:r>
          </w:p>
        </w:tc>
        <w:tc>
          <w:tcPr>
            <w:tcW w:w="252" w:type="dxa"/>
          </w:tcPr>
          <w:p w14:paraId="6020BC37" w14:textId="77777777" w:rsidR="0092575D" w:rsidRPr="00B6405B" w:rsidRDefault="0092575D" w:rsidP="00C83C7F">
            <w:pPr>
              <w:jc w:val="center"/>
              <w:rPr>
                <w:sz w:val="28"/>
                <w:szCs w:val="28"/>
              </w:rPr>
            </w:pPr>
          </w:p>
        </w:tc>
        <w:tc>
          <w:tcPr>
            <w:tcW w:w="1385" w:type="dxa"/>
          </w:tcPr>
          <w:p w14:paraId="62E160F8" w14:textId="77777777" w:rsidR="0092575D" w:rsidRPr="00B6405B" w:rsidRDefault="0092575D" w:rsidP="00C83C7F">
            <w:pPr>
              <w:jc w:val="center"/>
              <w:rPr>
                <w:sz w:val="28"/>
                <w:szCs w:val="28"/>
              </w:rPr>
            </w:pPr>
            <w:r w:rsidRPr="00B6405B">
              <w:rPr>
                <w:sz w:val="28"/>
                <w:szCs w:val="28"/>
              </w:rPr>
              <w:t>(расшифровка подписи)</w:t>
            </w:r>
          </w:p>
        </w:tc>
      </w:tr>
    </w:tbl>
    <w:p w14:paraId="14B83EEA" w14:textId="77777777" w:rsidR="0092575D" w:rsidRPr="00B6405B" w:rsidRDefault="0092575D" w:rsidP="0092575D">
      <w:pPr>
        <w:rPr>
          <w:sz w:val="28"/>
          <w:szCs w:val="28"/>
        </w:rPr>
      </w:pPr>
    </w:p>
    <w:tbl>
      <w:tblPr>
        <w:tblW w:w="4803" w:type="dxa"/>
        <w:tblLayout w:type="fixed"/>
        <w:tblLook w:val="01E0" w:firstRow="1" w:lastRow="1" w:firstColumn="1" w:lastColumn="1" w:noHBand="0" w:noVBand="0"/>
      </w:tblPr>
      <w:tblGrid>
        <w:gridCol w:w="288"/>
        <w:gridCol w:w="540"/>
        <w:gridCol w:w="360"/>
        <w:gridCol w:w="2160"/>
        <w:gridCol w:w="540"/>
        <w:gridCol w:w="540"/>
        <w:gridCol w:w="375"/>
      </w:tblGrid>
      <w:tr w:rsidR="0092575D" w:rsidRPr="00B6405B" w14:paraId="49C28E79" w14:textId="77777777" w:rsidTr="00C83C7F">
        <w:trPr>
          <w:trHeight w:val="88"/>
        </w:trPr>
        <w:tc>
          <w:tcPr>
            <w:tcW w:w="288" w:type="dxa"/>
          </w:tcPr>
          <w:p w14:paraId="7B525711" w14:textId="77777777" w:rsidR="0092575D" w:rsidRPr="00B6405B" w:rsidRDefault="0092575D" w:rsidP="00C83C7F">
            <w:pPr>
              <w:rPr>
                <w:sz w:val="28"/>
                <w:szCs w:val="28"/>
              </w:rPr>
            </w:pPr>
            <w:r w:rsidRPr="00B6405B">
              <w:rPr>
                <w:sz w:val="28"/>
                <w:szCs w:val="28"/>
              </w:rPr>
              <w:t>«</w:t>
            </w:r>
          </w:p>
        </w:tc>
        <w:tc>
          <w:tcPr>
            <w:tcW w:w="540" w:type="dxa"/>
            <w:tcBorders>
              <w:bottom w:val="single" w:sz="4" w:space="0" w:color="auto"/>
            </w:tcBorders>
          </w:tcPr>
          <w:p w14:paraId="20E332FF" w14:textId="77777777" w:rsidR="0092575D" w:rsidRPr="00B6405B" w:rsidRDefault="0092575D" w:rsidP="00C83C7F">
            <w:pPr>
              <w:rPr>
                <w:sz w:val="28"/>
                <w:szCs w:val="28"/>
              </w:rPr>
            </w:pPr>
          </w:p>
        </w:tc>
        <w:tc>
          <w:tcPr>
            <w:tcW w:w="360" w:type="dxa"/>
          </w:tcPr>
          <w:p w14:paraId="47281204" w14:textId="77777777" w:rsidR="0092575D" w:rsidRPr="00B6405B" w:rsidRDefault="0092575D" w:rsidP="00C83C7F">
            <w:pPr>
              <w:rPr>
                <w:sz w:val="28"/>
                <w:szCs w:val="28"/>
              </w:rPr>
            </w:pPr>
            <w:r w:rsidRPr="00B6405B">
              <w:rPr>
                <w:sz w:val="28"/>
                <w:szCs w:val="28"/>
              </w:rPr>
              <w:t>»</w:t>
            </w:r>
          </w:p>
        </w:tc>
        <w:tc>
          <w:tcPr>
            <w:tcW w:w="2160" w:type="dxa"/>
            <w:tcBorders>
              <w:bottom w:val="single" w:sz="4" w:space="0" w:color="auto"/>
            </w:tcBorders>
          </w:tcPr>
          <w:p w14:paraId="6747F1D3" w14:textId="77777777" w:rsidR="0092575D" w:rsidRPr="00B6405B" w:rsidRDefault="0092575D" w:rsidP="00C83C7F">
            <w:pPr>
              <w:rPr>
                <w:sz w:val="28"/>
                <w:szCs w:val="28"/>
              </w:rPr>
            </w:pPr>
          </w:p>
        </w:tc>
        <w:tc>
          <w:tcPr>
            <w:tcW w:w="540" w:type="dxa"/>
          </w:tcPr>
          <w:p w14:paraId="4E152BB4" w14:textId="77777777" w:rsidR="0092575D" w:rsidRPr="00B6405B" w:rsidRDefault="0092575D" w:rsidP="00C83C7F">
            <w:pPr>
              <w:jc w:val="right"/>
              <w:rPr>
                <w:sz w:val="28"/>
                <w:szCs w:val="28"/>
              </w:rPr>
            </w:pPr>
            <w:r w:rsidRPr="00B6405B">
              <w:rPr>
                <w:sz w:val="28"/>
                <w:szCs w:val="28"/>
              </w:rPr>
              <w:t>20</w:t>
            </w:r>
          </w:p>
        </w:tc>
        <w:tc>
          <w:tcPr>
            <w:tcW w:w="540" w:type="dxa"/>
            <w:tcBorders>
              <w:bottom w:val="single" w:sz="4" w:space="0" w:color="auto"/>
            </w:tcBorders>
          </w:tcPr>
          <w:p w14:paraId="1D3A827E" w14:textId="77777777" w:rsidR="0092575D" w:rsidRPr="00B6405B" w:rsidRDefault="0092575D" w:rsidP="00C83C7F">
            <w:pPr>
              <w:rPr>
                <w:sz w:val="28"/>
                <w:szCs w:val="28"/>
              </w:rPr>
            </w:pPr>
          </w:p>
        </w:tc>
        <w:tc>
          <w:tcPr>
            <w:tcW w:w="375" w:type="dxa"/>
          </w:tcPr>
          <w:p w14:paraId="68ACD70A" w14:textId="77777777" w:rsidR="0092575D" w:rsidRPr="00B6405B" w:rsidRDefault="0092575D" w:rsidP="005319EF">
            <w:pPr>
              <w:ind w:right="-125"/>
              <w:rPr>
                <w:sz w:val="28"/>
                <w:szCs w:val="28"/>
              </w:rPr>
            </w:pPr>
            <w:r w:rsidRPr="00B6405B">
              <w:rPr>
                <w:sz w:val="28"/>
                <w:szCs w:val="28"/>
              </w:rPr>
              <w:t>г.</w:t>
            </w:r>
          </w:p>
        </w:tc>
      </w:tr>
    </w:tbl>
    <w:p w14:paraId="47E08AC1" w14:textId="77777777" w:rsidR="0092575D" w:rsidRPr="00B6405B" w:rsidRDefault="0092575D" w:rsidP="0092575D">
      <w:pPr>
        <w:ind w:firstLine="1800"/>
        <w:rPr>
          <w:sz w:val="28"/>
          <w:szCs w:val="28"/>
        </w:rPr>
      </w:pPr>
      <w:r w:rsidRPr="00B6405B">
        <w:rPr>
          <w:sz w:val="28"/>
          <w:szCs w:val="28"/>
        </w:rPr>
        <w:t>м.п.</w:t>
      </w:r>
    </w:p>
    <w:p w14:paraId="0605FBB5" w14:textId="77777777" w:rsidR="0004434C" w:rsidRDefault="0004434C">
      <w:pPr>
        <w:spacing w:after="160" w:line="259" w:lineRule="auto"/>
        <w:rPr>
          <w:rFonts w:eastAsiaTheme="majorEastAsia"/>
          <w:color w:val="000000" w:themeColor="text1"/>
          <w:sz w:val="28"/>
          <w:szCs w:val="28"/>
        </w:rPr>
      </w:pPr>
      <w:r>
        <w:rPr>
          <w:sz w:val="28"/>
          <w:szCs w:val="28"/>
        </w:rPr>
        <w:br w:type="page"/>
      </w:r>
    </w:p>
    <w:p w14:paraId="1C546A8E" w14:textId="08322018" w:rsidR="000649A5" w:rsidRPr="00B6405B" w:rsidRDefault="000649A5" w:rsidP="005319EF">
      <w:pPr>
        <w:pStyle w:val="5"/>
        <w:ind w:left="5387"/>
        <w:rPr>
          <w:rFonts w:cs="Times New Roman"/>
          <w:sz w:val="28"/>
          <w:szCs w:val="28"/>
        </w:rPr>
      </w:pPr>
      <w:r w:rsidRPr="00B6405B">
        <w:rPr>
          <w:rFonts w:cs="Times New Roman"/>
          <w:sz w:val="28"/>
          <w:szCs w:val="28"/>
        </w:rPr>
        <w:lastRenderedPageBreak/>
        <w:t>Приложение № 3</w:t>
      </w:r>
    </w:p>
    <w:p w14:paraId="3220C8E9" w14:textId="780BF3E3" w:rsidR="0086005D" w:rsidRPr="00B6405B" w:rsidRDefault="000649A5" w:rsidP="005319EF">
      <w:pPr>
        <w:pStyle w:val="5"/>
        <w:ind w:left="5387"/>
        <w:rPr>
          <w:rFonts w:cs="Times New Roman"/>
          <w:sz w:val="28"/>
          <w:szCs w:val="28"/>
        </w:rPr>
      </w:pPr>
      <w:r w:rsidRPr="00B6405B">
        <w:rPr>
          <w:rFonts w:cs="Times New Roman"/>
          <w:sz w:val="28"/>
          <w:szCs w:val="28"/>
        </w:rPr>
        <w:t>к административному регламенту предоставления муниципальной услуги «Выдача разрешений на проведение земляных работ»</w:t>
      </w:r>
    </w:p>
    <w:p w14:paraId="65559BF1" w14:textId="77777777" w:rsidR="000649A5" w:rsidRPr="00B6405B" w:rsidRDefault="000649A5" w:rsidP="0086005D">
      <w:pPr>
        <w:tabs>
          <w:tab w:val="left" w:pos="9355"/>
        </w:tabs>
        <w:jc w:val="center"/>
        <w:rPr>
          <w:sz w:val="28"/>
          <w:szCs w:val="28"/>
        </w:rPr>
      </w:pPr>
    </w:p>
    <w:p w14:paraId="2EC8643E" w14:textId="77777777" w:rsidR="0086005D" w:rsidRPr="00B6405B" w:rsidRDefault="0086005D" w:rsidP="0086005D">
      <w:pPr>
        <w:tabs>
          <w:tab w:val="left" w:pos="9355"/>
        </w:tabs>
        <w:jc w:val="center"/>
        <w:rPr>
          <w:sz w:val="28"/>
          <w:szCs w:val="28"/>
        </w:rPr>
      </w:pPr>
      <w:r w:rsidRPr="00B6405B">
        <w:rPr>
          <w:sz w:val="28"/>
          <w:szCs w:val="28"/>
        </w:rPr>
        <w:t>Форма Решение о закрытии разрешения на проведение земляных работ</w:t>
      </w:r>
    </w:p>
    <w:p w14:paraId="2441C3B8" w14:textId="77777777" w:rsidR="0086005D" w:rsidRPr="00B6405B" w:rsidRDefault="0086005D" w:rsidP="0086005D">
      <w:pPr>
        <w:tabs>
          <w:tab w:val="left" w:pos="9355"/>
        </w:tabs>
        <w:jc w:val="both"/>
        <w:rPr>
          <w:sz w:val="28"/>
          <w:szCs w:val="28"/>
        </w:rPr>
      </w:pPr>
    </w:p>
    <w:p w14:paraId="09FE3959" w14:textId="3EBA77FB" w:rsidR="0086005D" w:rsidRPr="00B6405B" w:rsidRDefault="0086005D" w:rsidP="0086005D">
      <w:pPr>
        <w:tabs>
          <w:tab w:val="left" w:pos="9355"/>
        </w:tabs>
        <w:jc w:val="both"/>
        <w:rPr>
          <w:sz w:val="28"/>
          <w:szCs w:val="28"/>
        </w:rPr>
      </w:pPr>
      <w:r w:rsidRPr="00B6405B">
        <w:rPr>
          <w:sz w:val="28"/>
          <w:szCs w:val="28"/>
        </w:rPr>
        <w:t>__________________________________________________________________</w:t>
      </w:r>
    </w:p>
    <w:p w14:paraId="78EAB417" w14:textId="77777777" w:rsidR="0086005D" w:rsidRPr="00B6405B" w:rsidRDefault="0086005D" w:rsidP="0086005D">
      <w:pPr>
        <w:tabs>
          <w:tab w:val="left" w:pos="9355"/>
        </w:tabs>
        <w:jc w:val="center"/>
        <w:rPr>
          <w:sz w:val="28"/>
          <w:szCs w:val="28"/>
        </w:rPr>
      </w:pPr>
      <w:r w:rsidRPr="00B6405B">
        <w:rPr>
          <w:sz w:val="28"/>
          <w:szCs w:val="28"/>
        </w:rPr>
        <w:t>(наименование уполномоченного органа местного самоуправления)</w:t>
      </w:r>
    </w:p>
    <w:p w14:paraId="5EF58BA0" w14:textId="77777777" w:rsidR="005807D4" w:rsidRDefault="005807D4" w:rsidP="00723DC7">
      <w:pPr>
        <w:tabs>
          <w:tab w:val="left" w:pos="9355"/>
        </w:tabs>
        <w:ind w:left="4395"/>
        <w:jc w:val="both"/>
        <w:rPr>
          <w:sz w:val="28"/>
          <w:szCs w:val="28"/>
        </w:rPr>
      </w:pPr>
    </w:p>
    <w:p w14:paraId="5F0BCF5D" w14:textId="0CFA5C69" w:rsidR="0086005D" w:rsidRPr="00B6405B" w:rsidRDefault="0086005D" w:rsidP="00723DC7">
      <w:pPr>
        <w:tabs>
          <w:tab w:val="left" w:pos="9355"/>
        </w:tabs>
        <w:ind w:left="4395"/>
        <w:jc w:val="both"/>
        <w:rPr>
          <w:sz w:val="28"/>
          <w:szCs w:val="28"/>
        </w:rPr>
      </w:pPr>
      <w:r w:rsidRPr="00B6405B">
        <w:rPr>
          <w:sz w:val="28"/>
          <w:szCs w:val="28"/>
        </w:rPr>
        <w:t>Кому: __________</w:t>
      </w:r>
      <w:r w:rsidR="00723DC7" w:rsidRPr="00B6405B">
        <w:rPr>
          <w:sz w:val="28"/>
          <w:szCs w:val="28"/>
        </w:rPr>
        <w:t>_________________________</w:t>
      </w:r>
      <w:r w:rsidRPr="00B6405B">
        <w:rPr>
          <w:sz w:val="28"/>
          <w:szCs w:val="28"/>
        </w:rPr>
        <w:tab/>
      </w:r>
    </w:p>
    <w:p w14:paraId="631F0A1C" w14:textId="4A59F5CC" w:rsidR="0086005D" w:rsidRPr="00B6405B" w:rsidRDefault="0086005D" w:rsidP="00723DC7">
      <w:pPr>
        <w:tabs>
          <w:tab w:val="left" w:pos="9355"/>
        </w:tabs>
        <w:ind w:left="4395"/>
        <w:jc w:val="both"/>
        <w:rPr>
          <w:sz w:val="28"/>
          <w:szCs w:val="28"/>
        </w:rPr>
      </w:pPr>
      <w:r w:rsidRPr="00B6405B">
        <w:rPr>
          <w:sz w:val="28"/>
          <w:szCs w:val="28"/>
        </w:rPr>
        <w:t>(фа</w:t>
      </w:r>
      <w:r w:rsidR="005319EF">
        <w:rPr>
          <w:sz w:val="28"/>
          <w:szCs w:val="28"/>
        </w:rPr>
        <w:t>милия, имя, отчество (последнее</w:t>
      </w:r>
      <w:r w:rsidR="002B3F6F" w:rsidRPr="00B6405B">
        <w:rPr>
          <w:sz w:val="28"/>
          <w:szCs w:val="28"/>
        </w:rPr>
        <w:t xml:space="preserve"> – </w:t>
      </w:r>
      <w:r w:rsidRPr="00B6405B">
        <w:rPr>
          <w:sz w:val="28"/>
          <w:szCs w:val="28"/>
        </w:rPr>
        <w:t>при наличии), наименование и данные документа, удостоверяющего личность для физического лица; наименование индивидуально</w:t>
      </w:r>
      <w:r w:rsidR="005319EF">
        <w:rPr>
          <w:sz w:val="28"/>
          <w:szCs w:val="28"/>
        </w:rPr>
        <w:t>го предпринимателя, ИНН, ОГРНИП</w:t>
      </w:r>
      <w:r w:rsidR="002B3F6F" w:rsidRPr="00B6405B">
        <w:rPr>
          <w:sz w:val="28"/>
          <w:szCs w:val="28"/>
        </w:rPr>
        <w:t xml:space="preserve"> – </w:t>
      </w:r>
      <w:r w:rsidRPr="00B6405B">
        <w:rPr>
          <w:sz w:val="28"/>
          <w:szCs w:val="28"/>
        </w:rPr>
        <w:t>для физического лица, зарегистрированного в качестве индивидуального предпринимателя); полное наименование юридического лиц</w:t>
      </w:r>
      <w:r w:rsidR="005319EF">
        <w:rPr>
          <w:sz w:val="28"/>
          <w:szCs w:val="28"/>
        </w:rPr>
        <w:t>а, ИНН, ОГРН, юридический адрес</w:t>
      </w:r>
      <w:r w:rsidR="002B3F6F" w:rsidRPr="00B6405B">
        <w:rPr>
          <w:sz w:val="28"/>
          <w:szCs w:val="28"/>
        </w:rPr>
        <w:t xml:space="preserve"> – </w:t>
      </w:r>
      <w:r w:rsidRPr="00B6405B">
        <w:rPr>
          <w:sz w:val="28"/>
          <w:szCs w:val="28"/>
        </w:rPr>
        <w:t>для юридического лица)</w:t>
      </w:r>
    </w:p>
    <w:p w14:paraId="38D3C085" w14:textId="02EDE5D9" w:rsidR="0086005D" w:rsidRPr="00B6405B" w:rsidRDefault="0086005D" w:rsidP="00723DC7">
      <w:pPr>
        <w:tabs>
          <w:tab w:val="left" w:pos="9355"/>
        </w:tabs>
        <w:ind w:left="4395"/>
        <w:jc w:val="both"/>
        <w:rPr>
          <w:sz w:val="28"/>
          <w:szCs w:val="28"/>
        </w:rPr>
      </w:pPr>
      <w:r w:rsidRPr="00B6405B">
        <w:rPr>
          <w:sz w:val="28"/>
          <w:szCs w:val="28"/>
        </w:rPr>
        <w:t xml:space="preserve">Контактные данные: (почтовый </w:t>
      </w:r>
      <w:r w:rsidR="005319EF">
        <w:rPr>
          <w:sz w:val="28"/>
          <w:szCs w:val="28"/>
        </w:rPr>
        <w:t>индекс и адрес</w:t>
      </w:r>
      <w:r w:rsidR="002B3F6F" w:rsidRPr="00B6405B">
        <w:rPr>
          <w:sz w:val="28"/>
          <w:szCs w:val="28"/>
        </w:rPr>
        <w:t xml:space="preserve"> – </w:t>
      </w:r>
      <w:r w:rsidRPr="00B6405B">
        <w:rPr>
          <w:sz w:val="28"/>
          <w:szCs w:val="28"/>
        </w:rPr>
        <w:t>для физического лица, в т.ч. зарегистрированного в качестве индивидуального предпринимателя, телефон, адрес электронной почты)</w:t>
      </w:r>
    </w:p>
    <w:p w14:paraId="2E8D7AD2" w14:textId="77777777" w:rsidR="0086005D" w:rsidRPr="00B6405B" w:rsidRDefault="0086005D" w:rsidP="0086005D">
      <w:pPr>
        <w:tabs>
          <w:tab w:val="left" w:pos="9355"/>
        </w:tabs>
        <w:jc w:val="both"/>
        <w:rPr>
          <w:sz w:val="28"/>
          <w:szCs w:val="28"/>
        </w:rPr>
      </w:pPr>
    </w:p>
    <w:p w14:paraId="04AD8F3A" w14:textId="77777777" w:rsidR="0086005D" w:rsidRPr="00B6405B" w:rsidRDefault="0086005D" w:rsidP="0086005D">
      <w:pPr>
        <w:tabs>
          <w:tab w:val="left" w:pos="9355"/>
        </w:tabs>
        <w:jc w:val="both"/>
        <w:rPr>
          <w:sz w:val="28"/>
          <w:szCs w:val="28"/>
        </w:rPr>
      </w:pPr>
    </w:p>
    <w:p w14:paraId="115C5BBF" w14:textId="77777777" w:rsidR="0086005D" w:rsidRPr="00B6405B" w:rsidRDefault="0086005D" w:rsidP="0086005D">
      <w:pPr>
        <w:tabs>
          <w:tab w:val="left" w:pos="9355"/>
        </w:tabs>
        <w:jc w:val="center"/>
        <w:rPr>
          <w:sz w:val="28"/>
          <w:szCs w:val="28"/>
        </w:rPr>
      </w:pPr>
      <w:r w:rsidRPr="00B6405B">
        <w:rPr>
          <w:sz w:val="28"/>
          <w:szCs w:val="28"/>
        </w:rPr>
        <w:t>РЕШЕНИЕ</w:t>
      </w:r>
    </w:p>
    <w:p w14:paraId="1F38604B" w14:textId="77777777" w:rsidR="0086005D" w:rsidRPr="00B6405B" w:rsidRDefault="0086005D" w:rsidP="0086005D">
      <w:pPr>
        <w:tabs>
          <w:tab w:val="left" w:pos="9355"/>
        </w:tabs>
        <w:jc w:val="center"/>
        <w:rPr>
          <w:sz w:val="28"/>
          <w:szCs w:val="28"/>
        </w:rPr>
      </w:pPr>
      <w:r w:rsidRPr="00B6405B">
        <w:rPr>
          <w:sz w:val="28"/>
          <w:szCs w:val="28"/>
        </w:rPr>
        <w:t xml:space="preserve">о закрытии разрешения на проведение земляных работ </w:t>
      </w:r>
    </w:p>
    <w:p w14:paraId="50D2CFAC" w14:textId="77777777" w:rsidR="0086005D" w:rsidRPr="00B6405B" w:rsidRDefault="0086005D" w:rsidP="0086005D">
      <w:pPr>
        <w:tabs>
          <w:tab w:val="left" w:pos="9355"/>
        </w:tabs>
        <w:jc w:val="center"/>
        <w:rPr>
          <w:sz w:val="28"/>
          <w:szCs w:val="28"/>
        </w:rPr>
      </w:pPr>
      <w:r w:rsidRPr="00B6405B">
        <w:rPr>
          <w:sz w:val="28"/>
          <w:szCs w:val="28"/>
        </w:rPr>
        <w:t>____________________________</w:t>
      </w:r>
    </w:p>
    <w:p w14:paraId="4275DCB1" w14:textId="77777777" w:rsidR="0086005D" w:rsidRPr="00B6405B" w:rsidRDefault="0086005D" w:rsidP="0086005D">
      <w:pPr>
        <w:tabs>
          <w:tab w:val="left" w:pos="9355"/>
        </w:tabs>
        <w:ind w:left="4820"/>
        <w:jc w:val="both"/>
        <w:rPr>
          <w:sz w:val="28"/>
          <w:szCs w:val="28"/>
        </w:rPr>
      </w:pPr>
    </w:p>
    <w:p w14:paraId="3EA038A9" w14:textId="77777777" w:rsidR="0086005D" w:rsidRPr="00B6405B" w:rsidRDefault="0086005D" w:rsidP="0086005D">
      <w:pPr>
        <w:tabs>
          <w:tab w:val="left" w:pos="9355"/>
        </w:tabs>
        <w:jc w:val="both"/>
        <w:rPr>
          <w:sz w:val="28"/>
          <w:szCs w:val="28"/>
        </w:rPr>
      </w:pPr>
      <w:r w:rsidRPr="00B6405B">
        <w:rPr>
          <w:sz w:val="28"/>
          <w:szCs w:val="28"/>
        </w:rPr>
        <w:t>№_____________                                                                          Дата_______________</w:t>
      </w:r>
    </w:p>
    <w:p w14:paraId="23AA7460" w14:textId="77777777" w:rsidR="0086005D" w:rsidRPr="00B6405B" w:rsidRDefault="0086005D" w:rsidP="0086005D">
      <w:pPr>
        <w:tabs>
          <w:tab w:val="left" w:pos="9355"/>
        </w:tabs>
        <w:jc w:val="both"/>
        <w:rPr>
          <w:sz w:val="28"/>
          <w:szCs w:val="28"/>
        </w:rPr>
      </w:pPr>
    </w:p>
    <w:p w14:paraId="5D3F5D91" w14:textId="530C1939" w:rsidR="0086005D" w:rsidRPr="00B6405B" w:rsidRDefault="0086005D" w:rsidP="0086005D">
      <w:pPr>
        <w:tabs>
          <w:tab w:val="left" w:pos="9355"/>
        </w:tabs>
        <w:jc w:val="both"/>
        <w:rPr>
          <w:sz w:val="28"/>
          <w:szCs w:val="28"/>
        </w:rPr>
      </w:pPr>
      <w:r w:rsidRPr="00B6405B">
        <w:rPr>
          <w:sz w:val="28"/>
          <w:szCs w:val="28"/>
        </w:rPr>
        <w:t>_________________________</w:t>
      </w:r>
      <w:r w:rsidR="005319EF">
        <w:rPr>
          <w:sz w:val="28"/>
          <w:szCs w:val="28"/>
        </w:rPr>
        <w:t xml:space="preserve"> </w:t>
      </w:r>
      <w:r w:rsidRPr="00B6405B">
        <w:rPr>
          <w:sz w:val="28"/>
          <w:szCs w:val="28"/>
        </w:rPr>
        <w:t>уведомляет Вас о закрытии разрешения на проведение земляных работ №_______________ от ______________ на выполнение работ_____________________</w:t>
      </w:r>
      <w:r w:rsidR="005319EF">
        <w:rPr>
          <w:sz w:val="28"/>
          <w:szCs w:val="28"/>
        </w:rPr>
        <w:t>_</w:t>
      </w:r>
      <w:r w:rsidRPr="00B6405B">
        <w:rPr>
          <w:sz w:val="28"/>
          <w:szCs w:val="28"/>
        </w:rPr>
        <w:t>, проведенных по адресу ____________________________________________</w:t>
      </w:r>
      <w:r w:rsidR="005319EF">
        <w:rPr>
          <w:sz w:val="28"/>
          <w:szCs w:val="28"/>
        </w:rPr>
        <w:t>______________________</w:t>
      </w:r>
      <w:r w:rsidRPr="00B6405B">
        <w:rPr>
          <w:sz w:val="28"/>
          <w:szCs w:val="28"/>
        </w:rPr>
        <w:t>.</w:t>
      </w:r>
    </w:p>
    <w:p w14:paraId="62F56395" w14:textId="77777777" w:rsidR="0086005D" w:rsidRPr="00B6405B" w:rsidRDefault="0086005D" w:rsidP="0086005D">
      <w:pPr>
        <w:tabs>
          <w:tab w:val="left" w:pos="9355"/>
        </w:tabs>
        <w:jc w:val="both"/>
        <w:rPr>
          <w:sz w:val="28"/>
          <w:szCs w:val="28"/>
        </w:rPr>
      </w:pPr>
    </w:p>
    <w:p w14:paraId="7AFA3825" w14:textId="69914F25" w:rsidR="0086005D" w:rsidRPr="00B6405B" w:rsidRDefault="0086005D" w:rsidP="0086005D">
      <w:pPr>
        <w:tabs>
          <w:tab w:val="left" w:pos="9355"/>
        </w:tabs>
        <w:jc w:val="both"/>
        <w:rPr>
          <w:sz w:val="28"/>
          <w:szCs w:val="28"/>
        </w:rPr>
      </w:pPr>
      <w:r w:rsidRPr="00B6405B">
        <w:rPr>
          <w:sz w:val="28"/>
          <w:szCs w:val="28"/>
        </w:rPr>
        <w:t>Особые отмет</w:t>
      </w:r>
      <w:r w:rsidR="00545396">
        <w:rPr>
          <w:sz w:val="28"/>
          <w:szCs w:val="28"/>
        </w:rPr>
        <w:t>ки_______________________</w:t>
      </w:r>
      <w:r w:rsidRPr="00B6405B">
        <w:rPr>
          <w:sz w:val="28"/>
          <w:szCs w:val="28"/>
        </w:rPr>
        <w:t>_____________________________</w:t>
      </w:r>
    </w:p>
    <w:p w14:paraId="44F88FC1" w14:textId="799B6692" w:rsidR="0086005D" w:rsidRPr="00B6405B" w:rsidRDefault="00545396" w:rsidP="0086005D">
      <w:pPr>
        <w:tabs>
          <w:tab w:val="left" w:pos="9355"/>
        </w:tabs>
        <w:rPr>
          <w:sz w:val="28"/>
          <w:szCs w:val="28"/>
        </w:rPr>
      </w:pPr>
      <w:r>
        <w:rPr>
          <w:sz w:val="28"/>
          <w:szCs w:val="28"/>
        </w:rPr>
        <w:t>__________________________________________________________________</w:t>
      </w:r>
    </w:p>
    <w:p w14:paraId="0EAFA82C" w14:textId="77777777" w:rsidR="0086005D" w:rsidRPr="00B6405B" w:rsidRDefault="0086005D" w:rsidP="0086005D">
      <w:pPr>
        <w:tabs>
          <w:tab w:val="left" w:pos="9355"/>
        </w:tabs>
        <w:rPr>
          <w:sz w:val="28"/>
          <w:szCs w:val="28"/>
        </w:rPr>
      </w:pPr>
    </w:p>
    <w:p w14:paraId="5CBCDB5E" w14:textId="77777777" w:rsidR="000649A5" w:rsidRPr="00B6405B" w:rsidRDefault="000649A5" w:rsidP="000649A5">
      <w:pPr>
        <w:spacing w:before="90" w:line="261" w:lineRule="auto"/>
        <w:ind w:left="239" w:right="6098"/>
        <w:rPr>
          <w:sz w:val="28"/>
          <w:szCs w:val="28"/>
        </w:rPr>
      </w:pPr>
      <w:r w:rsidRPr="00B6405B">
        <w:rPr>
          <w:noProof/>
          <w:sz w:val="28"/>
          <w:szCs w:val="28"/>
        </w:rPr>
        <w:lastRenderedPageBreak/>
        <mc:AlternateContent>
          <mc:Choice Requires="wps">
            <w:drawing>
              <wp:anchor distT="0" distB="0" distL="114300" distR="114300" simplePos="0" relativeHeight="251661312" behindDoc="0" locked="0" layoutInCell="1" allowOverlap="1" wp14:anchorId="5438879A" wp14:editId="17B712B6">
                <wp:simplePos x="0" y="0"/>
                <wp:positionH relativeFrom="page">
                  <wp:posOffset>4309552</wp:posOffset>
                </wp:positionH>
                <wp:positionV relativeFrom="paragraph">
                  <wp:posOffset>46383</wp:posOffset>
                </wp:positionV>
                <wp:extent cx="2528515" cy="373711"/>
                <wp:effectExtent l="0" t="0" r="24765" b="26670"/>
                <wp:wrapNone/>
                <wp:docPr id="8" name="Надпись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8515" cy="373711"/>
                        </a:xfrm>
                        <a:prstGeom prst="rect">
                          <a:avLst/>
                        </a:prstGeom>
                        <a:noFill/>
                        <a:ln w="6112">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01CD24F"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38879A" id="Надпись 8" o:spid="_x0000_s1027" type="#_x0000_t202" style="position:absolute;left:0;text-align:left;margin-left:339.35pt;margin-top:3.65pt;width:199.1pt;height:29.4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" filled="f" strokeweight=".16978mm">
                <v:textbox inset="0,0,0,0">
                  <w:txbxContent>
                    <w:p w14:paraId="301CD24F"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v:textbox>
                <w10:wrap anchorx="page"/>
              </v:shape>
            </w:pict>
          </mc:Fallback>
        </mc:AlternateContent>
      </w:r>
      <w:r w:rsidRPr="00B6405B">
        <w:rPr>
          <w:spacing w:val="-1"/>
          <w:sz w:val="28"/>
          <w:szCs w:val="28"/>
        </w:rPr>
        <w:t>{Ф.И.О.</w:t>
      </w:r>
      <w:r w:rsidRPr="00B6405B">
        <w:rPr>
          <w:spacing w:val="-12"/>
          <w:sz w:val="28"/>
          <w:szCs w:val="28"/>
        </w:rPr>
        <w:t xml:space="preserve"> </w:t>
      </w:r>
      <w:r w:rsidRPr="00B6405B">
        <w:rPr>
          <w:spacing w:val="-1"/>
          <w:sz w:val="28"/>
          <w:szCs w:val="28"/>
        </w:rPr>
        <w:t>должность</w:t>
      </w:r>
      <w:r w:rsidRPr="00B6405B">
        <w:rPr>
          <w:spacing w:val="-9"/>
          <w:sz w:val="28"/>
          <w:szCs w:val="28"/>
        </w:rPr>
        <w:t xml:space="preserve"> </w:t>
      </w:r>
      <w:r w:rsidRPr="00B6405B">
        <w:rPr>
          <w:sz w:val="28"/>
          <w:szCs w:val="28"/>
        </w:rPr>
        <w:t>уполномоченного сотрудника}</w:t>
      </w:r>
    </w:p>
    <w:p w14:paraId="64C2D929" w14:textId="77777777" w:rsidR="000649A5" w:rsidRPr="00B6405B" w:rsidRDefault="000649A5" w:rsidP="0086005D">
      <w:pPr>
        <w:tabs>
          <w:tab w:val="left" w:pos="9355"/>
        </w:tabs>
        <w:ind w:left="4820"/>
        <w:jc w:val="both"/>
        <w:rPr>
          <w:sz w:val="28"/>
          <w:szCs w:val="28"/>
        </w:rPr>
      </w:pPr>
      <w:r w:rsidRPr="00B6405B">
        <w:rPr>
          <w:sz w:val="28"/>
          <w:szCs w:val="28"/>
        </w:rPr>
        <w:br w:type="page"/>
      </w:r>
    </w:p>
    <w:p w14:paraId="05512073" w14:textId="2ABEB10B" w:rsidR="000649A5" w:rsidRPr="00B6405B" w:rsidRDefault="000649A5" w:rsidP="005807D4">
      <w:pPr>
        <w:pStyle w:val="5"/>
        <w:ind w:left="5387"/>
        <w:rPr>
          <w:rFonts w:cs="Times New Roman"/>
          <w:sz w:val="28"/>
          <w:szCs w:val="28"/>
        </w:rPr>
      </w:pPr>
      <w:r w:rsidRPr="00B6405B">
        <w:rPr>
          <w:rFonts w:cs="Times New Roman"/>
          <w:sz w:val="28"/>
          <w:szCs w:val="28"/>
        </w:rPr>
        <w:lastRenderedPageBreak/>
        <w:t>Приложение № 4</w:t>
      </w:r>
    </w:p>
    <w:p w14:paraId="587FF435" w14:textId="61309066" w:rsidR="0086005D" w:rsidRPr="00B6405B" w:rsidRDefault="000649A5" w:rsidP="005807D4">
      <w:pPr>
        <w:pStyle w:val="5"/>
        <w:ind w:left="5387"/>
        <w:rPr>
          <w:rFonts w:cs="Times New Roman"/>
          <w:sz w:val="28"/>
          <w:szCs w:val="28"/>
        </w:rPr>
      </w:pPr>
      <w:r w:rsidRPr="00B6405B">
        <w:rPr>
          <w:rFonts w:cs="Times New Roman"/>
          <w:sz w:val="28"/>
          <w:szCs w:val="28"/>
        </w:rPr>
        <w:t>к административному регламенту предоставления муниципальной услуги «Выдача разрешений на проведение земляных работ»</w:t>
      </w:r>
    </w:p>
    <w:p w14:paraId="709AC005" w14:textId="77777777" w:rsidR="000649A5" w:rsidRPr="00B6405B" w:rsidRDefault="000649A5" w:rsidP="000649A5">
      <w:pPr>
        <w:tabs>
          <w:tab w:val="left" w:pos="9355"/>
        </w:tabs>
        <w:ind w:left="4820"/>
        <w:jc w:val="center"/>
        <w:rPr>
          <w:sz w:val="28"/>
          <w:szCs w:val="28"/>
        </w:rPr>
      </w:pPr>
    </w:p>
    <w:p w14:paraId="0625F444" w14:textId="121A1897" w:rsidR="0086005D" w:rsidRPr="00B6405B" w:rsidRDefault="0086005D" w:rsidP="000649A5">
      <w:pPr>
        <w:tabs>
          <w:tab w:val="left" w:pos="9355"/>
        </w:tabs>
        <w:jc w:val="center"/>
        <w:rPr>
          <w:sz w:val="28"/>
          <w:szCs w:val="28"/>
        </w:rPr>
      </w:pPr>
      <w:r w:rsidRPr="00B6405B">
        <w:rPr>
          <w:sz w:val="28"/>
          <w:szCs w:val="28"/>
        </w:rPr>
        <w:t>Форма решения об отказе в приеме документов, необходимых для предоставления Муниципальной услуги/ об отказе в предоставлении муниципальной услуги по всем основаниям, указанным в разделе 6 настоящего Административного регламента:</w:t>
      </w:r>
    </w:p>
    <w:p w14:paraId="79188913" w14:textId="77777777" w:rsidR="0086005D" w:rsidRPr="00B6405B" w:rsidRDefault="0086005D" w:rsidP="0086005D">
      <w:pPr>
        <w:tabs>
          <w:tab w:val="left" w:pos="9355"/>
        </w:tabs>
        <w:ind w:left="4248"/>
        <w:jc w:val="both"/>
        <w:rPr>
          <w:sz w:val="28"/>
          <w:szCs w:val="28"/>
        </w:rPr>
      </w:pPr>
      <w:r w:rsidRPr="00B6405B">
        <w:rPr>
          <w:sz w:val="28"/>
          <w:szCs w:val="28"/>
        </w:rPr>
        <w:tab/>
      </w:r>
    </w:p>
    <w:p w14:paraId="3D4F9CD5" w14:textId="56FEFF71" w:rsidR="0086005D" w:rsidRPr="00B6405B" w:rsidRDefault="0086005D" w:rsidP="0086005D">
      <w:pPr>
        <w:tabs>
          <w:tab w:val="left" w:pos="9355"/>
        </w:tabs>
        <w:jc w:val="both"/>
        <w:rPr>
          <w:sz w:val="28"/>
          <w:szCs w:val="28"/>
        </w:rPr>
      </w:pPr>
      <w:r w:rsidRPr="00B6405B">
        <w:rPr>
          <w:sz w:val="28"/>
          <w:szCs w:val="28"/>
        </w:rPr>
        <w:t>_____________________________________________</w:t>
      </w:r>
      <w:r w:rsidR="005807D4">
        <w:rPr>
          <w:sz w:val="28"/>
          <w:szCs w:val="28"/>
        </w:rPr>
        <w:t>_____________________</w:t>
      </w:r>
    </w:p>
    <w:p w14:paraId="324065D4" w14:textId="77777777" w:rsidR="0086005D" w:rsidRPr="00B6405B" w:rsidRDefault="0086005D" w:rsidP="0086005D">
      <w:pPr>
        <w:tabs>
          <w:tab w:val="left" w:pos="9355"/>
        </w:tabs>
        <w:jc w:val="center"/>
        <w:rPr>
          <w:sz w:val="28"/>
          <w:szCs w:val="28"/>
        </w:rPr>
      </w:pPr>
      <w:r w:rsidRPr="00B6405B">
        <w:rPr>
          <w:sz w:val="28"/>
          <w:szCs w:val="28"/>
        </w:rPr>
        <w:t>(наименование уполномоченного органа местного самоуправления)</w:t>
      </w:r>
    </w:p>
    <w:p w14:paraId="6B8F56AC" w14:textId="77777777" w:rsidR="0086005D" w:rsidRPr="00B6405B" w:rsidRDefault="0086005D" w:rsidP="0086005D">
      <w:pPr>
        <w:tabs>
          <w:tab w:val="left" w:pos="9355"/>
        </w:tabs>
        <w:ind w:left="4248"/>
        <w:jc w:val="both"/>
        <w:rPr>
          <w:sz w:val="28"/>
          <w:szCs w:val="28"/>
        </w:rPr>
      </w:pPr>
    </w:p>
    <w:p w14:paraId="74FCEA75" w14:textId="451CEFA9" w:rsidR="0086005D" w:rsidRPr="00B6405B" w:rsidRDefault="0086005D" w:rsidP="0086005D">
      <w:pPr>
        <w:tabs>
          <w:tab w:val="left" w:pos="9355"/>
        </w:tabs>
        <w:ind w:left="4248"/>
        <w:jc w:val="both"/>
        <w:rPr>
          <w:sz w:val="28"/>
          <w:szCs w:val="28"/>
        </w:rPr>
      </w:pPr>
      <w:r w:rsidRPr="00B6405B">
        <w:rPr>
          <w:sz w:val="28"/>
          <w:szCs w:val="28"/>
        </w:rPr>
        <w:t>Кому: _____________________</w:t>
      </w:r>
      <w:r w:rsidR="005807D4">
        <w:rPr>
          <w:sz w:val="28"/>
          <w:szCs w:val="28"/>
        </w:rPr>
        <w:t>_______________</w:t>
      </w:r>
      <w:r w:rsidRPr="00B6405B">
        <w:rPr>
          <w:sz w:val="28"/>
          <w:szCs w:val="28"/>
        </w:rPr>
        <w:tab/>
      </w:r>
    </w:p>
    <w:p w14:paraId="25BB92F3" w14:textId="34178230" w:rsidR="0086005D" w:rsidRPr="00B6405B" w:rsidRDefault="0086005D" w:rsidP="0086005D">
      <w:pPr>
        <w:tabs>
          <w:tab w:val="left" w:pos="9355"/>
        </w:tabs>
        <w:ind w:left="4248"/>
        <w:jc w:val="both"/>
        <w:rPr>
          <w:sz w:val="28"/>
          <w:szCs w:val="28"/>
        </w:rPr>
      </w:pPr>
      <w:r w:rsidRPr="00B6405B">
        <w:rPr>
          <w:sz w:val="28"/>
          <w:szCs w:val="28"/>
        </w:rPr>
        <w:t xml:space="preserve">(фамилия, имя, отчество (последнее </w:t>
      </w:r>
      <w:r w:rsidR="002B3F6F" w:rsidRPr="00B6405B">
        <w:rPr>
          <w:sz w:val="28"/>
          <w:szCs w:val="28"/>
        </w:rPr>
        <w:t xml:space="preserve">– </w:t>
      </w:r>
      <w:r w:rsidRPr="00B6405B">
        <w:rPr>
          <w:sz w:val="28"/>
          <w:szCs w:val="28"/>
        </w:rPr>
        <w:t>при наличии), наименование и данные документа, удостоверяющего личность для физического лица; наименование индивидуально</w:t>
      </w:r>
      <w:r w:rsidR="005807D4">
        <w:rPr>
          <w:sz w:val="28"/>
          <w:szCs w:val="28"/>
        </w:rPr>
        <w:t>го предпринимателя, ИНН, ОГРНИП</w:t>
      </w:r>
      <w:r w:rsidR="002B3F6F" w:rsidRPr="00B6405B">
        <w:rPr>
          <w:sz w:val="28"/>
          <w:szCs w:val="28"/>
        </w:rPr>
        <w:t xml:space="preserve"> – </w:t>
      </w:r>
      <w:r w:rsidRPr="00B6405B">
        <w:rPr>
          <w:sz w:val="28"/>
          <w:szCs w:val="28"/>
        </w:rPr>
        <w:t>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w:t>
      </w:r>
      <w:r w:rsidR="002B3F6F" w:rsidRPr="00B6405B">
        <w:rPr>
          <w:sz w:val="28"/>
          <w:szCs w:val="28"/>
        </w:rPr>
        <w:t xml:space="preserve"> – </w:t>
      </w:r>
      <w:r w:rsidRPr="00B6405B">
        <w:rPr>
          <w:sz w:val="28"/>
          <w:szCs w:val="28"/>
        </w:rPr>
        <w:t>для юридического лица)</w:t>
      </w:r>
    </w:p>
    <w:p w14:paraId="28014547" w14:textId="04EA4308" w:rsidR="0086005D" w:rsidRPr="00B6405B" w:rsidRDefault="0086005D" w:rsidP="0086005D">
      <w:pPr>
        <w:tabs>
          <w:tab w:val="left" w:pos="9355"/>
        </w:tabs>
        <w:ind w:left="4248"/>
        <w:jc w:val="both"/>
        <w:rPr>
          <w:sz w:val="28"/>
          <w:szCs w:val="28"/>
        </w:rPr>
      </w:pPr>
      <w:r w:rsidRPr="00B6405B">
        <w:rPr>
          <w:sz w:val="28"/>
          <w:szCs w:val="28"/>
        </w:rPr>
        <w:t>Контактные данные: (почтовый индекс и адрес</w:t>
      </w:r>
      <w:r w:rsidR="002B3F6F" w:rsidRPr="00B6405B">
        <w:rPr>
          <w:sz w:val="28"/>
          <w:szCs w:val="28"/>
        </w:rPr>
        <w:t xml:space="preserve"> – </w:t>
      </w:r>
      <w:r w:rsidRPr="00B6405B">
        <w:rPr>
          <w:sz w:val="28"/>
          <w:szCs w:val="28"/>
        </w:rPr>
        <w:t>для физического лица, в т.ч. зарегистрированного в качестве индивидуального предпринимателя, телефон, адрес электронной почты)</w:t>
      </w:r>
    </w:p>
    <w:p w14:paraId="53CB75D4" w14:textId="77777777" w:rsidR="0086005D" w:rsidRPr="00B6405B" w:rsidRDefault="0086005D" w:rsidP="0086005D">
      <w:pPr>
        <w:tabs>
          <w:tab w:val="left" w:pos="9355"/>
        </w:tabs>
        <w:jc w:val="both"/>
        <w:rPr>
          <w:sz w:val="28"/>
          <w:szCs w:val="28"/>
        </w:rPr>
      </w:pPr>
    </w:p>
    <w:p w14:paraId="3F743955" w14:textId="77777777" w:rsidR="0086005D" w:rsidRPr="00B6405B" w:rsidRDefault="0086005D" w:rsidP="0086005D">
      <w:pPr>
        <w:tabs>
          <w:tab w:val="left" w:pos="9355"/>
        </w:tabs>
        <w:jc w:val="center"/>
        <w:rPr>
          <w:sz w:val="28"/>
          <w:szCs w:val="28"/>
        </w:rPr>
      </w:pPr>
      <w:r w:rsidRPr="00B6405B">
        <w:rPr>
          <w:sz w:val="28"/>
          <w:szCs w:val="28"/>
        </w:rPr>
        <w:t>РЕШЕНИЕ</w:t>
      </w:r>
    </w:p>
    <w:p w14:paraId="68C83A42" w14:textId="77777777" w:rsidR="0086005D" w:rsidRPr="00B6405B" w:rsidRDefault="0086005D" w:rsidP="0086005D">
      <w:pPr>
        <w:tabs>
          <w:tab w:val="left" w:pos="9355"/>
        </w:tabs>
        <w:jc w:val="both"/>
        <w:rPr>
          <w:sz w:val="28"/>
          <w:szCs w:val="28"/>
        </w:rPr>
      </w:pPr>
      <w:r w:rsidRPr="00B6405B">
        <w:rPr>
          <w:sz w:val="28"/>
          <w:szCs w:val="28"/>
        </w:rPr>
        <w:t xml:space="preserve">об отказе в приеме документов, необходимых для предоставления Муниципальной услуги </w:t>
      </w:r>
      <w:r w:rsidRPr="00B6405B">
        <w:rPr>
          <w:sz w:val="28"/>
          <w:szCs w:val="28"/>
          <w:u w:val="single"/>
        </w:rPr>
        <w:t xml:space="preserve">/ об отказе в предоставлении муниципальной </w:t>
      </w:r>
      <w:r w:rsidRPr="005807D4">
        <w:rPr>
          <w:sz w:val="28"/>
          <w:szCs w:val="28"/>
          <w:u w:val="single"/>
        </w:rPr>
        <w:t>услуги</w:t>
      </w:r>
      <w:r w:rsidRPr="005807D4">
        <w:rPr>
          <w:sz w:val="28"/>
          <w:szCs w:val="28"/>
        </w:rPr>
        <w:t>_________________________________</w:t>
      </w:r>
    </w:p>
    <w:p w14:paraId="646FE1A6" w14:textId="77777777" w:rsidR="0086005D" w:rsidRPr="00B6405B" w:rsidRDefault="0086005D" w:rsidP="005807D4">
      <w:pPr>
        <w:tabs>
          <w:tab w:val="left" w:pos="9355"/>
        </w:tabs>
        <w:ind w:left="851"/>
        <w:jc w:val="both"/>
        <w:rPr>
          <w:i/>
          <w:sz w:val="28"/>
          <w:szCs w:val="28"/>
        </w:rPr>
      </w:pPr>
      <w:r w:rsidRPr="0051532C">
        <w:rPr>
          <w:sz w:val="28"/>
          <w:szCs w:val="28"/>
        </w:rPr>
        <w:t>(указывается вид решения об отказе</w:t>
      </w:r>
      <w:r w:rsidRPr="00B6405B">
        <w:rPr>
          <w:i/>
          <w:sz w:val="28"/>
          <w:szCs w:val="28"/>
        </w:rPr>
        <w:t>)</w:t>
      </w:r>
    </w:p>
    <w:p w14:paraId="333077D2" w14:textId="77777777" w:rsidR="0086005D" w:rsidRPr="00B6405B" w:rsidRDefault="0086005D" w:rsidP="0086005D">
      <w:pPr>
        <w:tabs>
          <w:tab w:val="left" w:pos="9355"/>
        </w:tabs>
        <w:ind w:left="4820"/>
        <w:jc w:val="both"/>
        <w:rPr>
          <w:sz w:val="28"/>
          <w:szCs w:val="28"/>
        </w:rPr>
      </w:pPr>
    </w:p>
    <w:p w14:paraId="657176F3" w14:textId="77777777" w:rsidR="0086005D" w:rsidRPr="00B6405B" w:rsidRDefault="0086005D" w:rsidP="0086005D">
      <w:pPr>
        <w:tabs>
          <w:tab w:val="left" w:pos="9355"/>
        </w:tabs>
        <w:jc w:val="center"/>
        <w:rPr>
          <w:sz w:val="28"/>
          <w:szCs w:val="28"/>
        </w:rPr>
      </w:pPr>
      <w:r w:rsidRPr="00B6405B">
        <w:rPr>
          <w:sz w:val="28"/>
          <w:szCs w:val="28"/>
        </w:rPr>
        <w:t>№______________ от ______________</w:t>
      </w:r>
    </w:p>
    <w:p w14:paraId="4CED22F1" w14:textId="77777777" w:rsidR="0086005D" w:rsidRPr="0051532C" w:rsidRDefault="0086005D" w:rsidP="0086005D">
      <w:pPr>
        <w:tabs>
          <w:tab w:val="left" w:pos="9355"/>
        </w:tabs>
        <w:jc w:val="center"/>
        <w:rPr>
          <w:sz w:val="28"/>
          <w:szCs w:val="28"/>
        </w:rPr>
      </w:pPr>
      <w:r w:rsidRPr="0051532C">
        <w:rPr>
          <w:sz w:val="28"/>
          <w:szCs w:val="28"/>
        </w:rPr>
        <w:t>(номер и дата решения)</w:t>
      </w:r>
    </w:p>
    <w:p w14:paraId="40624926" w14:textId="77777777" w:rsidR="0086005D" w:rsidRPr="0051532C" w:rsidRDefault="0086005D" w:rsidP="0086005D">
      <w:pPr>
        <w:tabs>
          <w:tab w:val="left" w:pos="9355"/>
        </w:tabs>
        <w:jc w:val="both"/>
        <w:rPr>
          <w:sz w:val="28"/>
          <w:szCs w:val="28"/>
        </w:rPr>
      </w:pPr>
    </w:p>
    <w:p w14:paraId="159D093B" w14:textId="52F5C60E" w:rsidR="0086005D" w:rsidRPr="00B6405B" w:rsidRDefault="0086005D" w:rsidP="0086005D">
      <w:pPr>
        <w:tabs>
          <w:tab w:val="left" w:pos="9355"/>
        </w:tabs>
        <w:jc w:val="both"/>
        <w:rPr>
          <w:sz w:val="28"/>
          <w:szCs w:val="28"/>
        </w:rPr>
      </w:pPr>
      <w:r w:rsidRPr="00B6405B">
        <w:rPr>
          <w:sz w:val="28"/>
          <w:szCs w:val="28"/>
        </w:rPr>
        <w:t>По результатам рассмотрения заявления по услуге «</w:t>
      </w:r>
      <w:r w:rsidR="00C83C7F" w:rsidRPr="00B6405B">
        <w:rPr>
          <w:sz w:val="28"/>
          <w:szCs w:val="28"/>
        </w:rPr>
        <w:t>Выдача разрешения на проведение</w:t>
      </w:r>
      <w:r w:rsidRPr="00B6405B">
        <w:rPr>
          <w:sz w:val="28"/>
          <w:szCs w:val="28"/>
        </w:rPr>
        <w:t xml:space="preserve"> земляных работ» от_____________ №_____________и </w:t>
      </w:r>
      <w:r w:rsidRPr="00B6405B">
        <w:rPr>
          <w:sz w:val="28"/>
          <w:szCs w:val="28"/>
        </w:rPr>
        <w:lastRenderedPageBreak/>
        <w:t>приложенных к нему документов, _____________принято решение__________</w:t>
      </w:r>
      <w:r w:rsidR="00545396">
        <w:rPr>
          <w:sz w:val="28"/>
          <w:szCs w:val="28"/>
        </w:rPr>
        <w:t>____________</w:t>
      </w:r>
      <w:r w:rsidRPr="00B6405B">
        <w:rPr>
          <w:sz w:val="28"/>
          <w:szCs w:val="28"/>
        </w:rPr>
        <w:t>____________, по следующим основаниям:</w:t>
      </w:r>
    </w:p>
    <w:p w14:paraId="54CAD174" w14:textId="3D83829D" w:rsidR="00545396" w:rsidRDefault="00545396" w:rsidP="0086005D">
      <w:pPr>
        <w:tabs>
          <w:tab w:val="left" w:pos="9355"/>
        </w:tabs>
        <w:jc w:val="both"/>
        <w:rPr>
          <w:sz w:val="28"/>
          <w:szCs w:val="28"/>
        </w:rPr>
      </w:pPr>
      <w:r>
        <w:rPr>
          <w:sz w:val="28"/>
          <w:szCs w:val="28"/>
        </w:rPr>
        <w:t>_________________________________________________________</w:t>
      </w:r>
      <w:r w:rsidR="0086005D" w:rsidRPr="00B6405B">
        <w:rPr>
          <w:sz w:val="28"/>
          <w:szCs w:val="28"/>
        </w:rPr>
        <w:t>_________</w:t>
      </w:r>
    </w:p>
    <w:p w14:paraId="4477C86B" w14:textId="0494A000" w:rsidR="0086005D" w:rsidRPr="00B6405B" w:rsidRDefault="0086005D" w:rsidP="0086005D">
      <w:pPr>
        <w:tabs>
          <w:tab w:val="left" w:pos="9355"/>
        </w:tabs>
        <w:jc w:val="both"/>
        <w:rPr>
          <w:sz w:val="28"/>
          <w:szCs w:val="28"/>
        </w:rPr>
      </w:pPr>
      <w:r w:rsidRPr="00B6405B">
        <w:rPr>
          <w:sz w:val="28"/>
          <w:szCs w:val="28"/>
        </w:rPr>
        <w:t>__________________________________________________________________</w:t>
      </w:r>
    </w:p>
    <w:p w14:paraId="42507C40" w14:textId="77777777" w:rsidR="0086005D" w:rsidRPr="00B6405B" w:rsidRDefault="0086005D" w:rsidP="0086005D">
      <w:pPr>
        <w:tabs>
          <w:tab w:val="left" w:pos="9355"/>
        </w:tabs>
        <w:jc w:val="both"/>
        <w:rPr>
          <w:sz w:val="28"/>
          <w:szCs w:val="28"/>
        </w:rPr>
      </w:pPr>
      <w:r w:rsidRPr="00B6405B">
        <w:rPr>
          <w:sz w:val="28"/>
          <w:szCs w:val="28"/>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14:paraId="24BB72C0" w14:textId="77777777" w:rsidR="0086005D" w:rsidRPr="00B6405B" w:rsidRDefault="0086005D" w:rsidP="0086005D">
      <w:pPr>
        <w:tabs>
          <w:tab w:val="left" w:pos="9355"/>
        </w:tabs>
        <w:jc w:val="both"/>
        <w:rPr>
          <w:sz w:val="28"/>
          <w:szCs w:val="28"/>
        </w:rPr>
      </w:pPr>
      <w:r w:rsidRPr="00B6405B">
        <w:rPr>
          <w:sz w:val="28"/>
          <w:szCs w:val="28"/>
        </w:rPr>
        <w:t>Данный отказ может быть обжалован в досудебном порядке путем направления жалобы в уполномоченный орган, а также в судебном порядке.</w:t>
      </w:r>
    </w:p>
    <w:p w14:paraId="7BF2FDAE" w14:textId="77777777" w:rsidR="000649A5" w:rsidRPr="00B6405B" w:rsidRDefault="000649A5" w:rsidP="0086005D">
      <w:pPr>
        <w:tabs>
          <w:tab w:val="left" w:pos="9355"/>
        </w:tabs>
        <w:jc w:val="both"/>
        <w:rPr>
          <w:sz w:val="28"/>
          <w:szCs w:val="28"/>
        </w:rPr>
      </w:pPr>
    </w:p>
    <w:p w14:paraId="5EBCFC78" w14:textId="77777777" w:rsidR="000649A5" w:rsidRPr="00B6405B" w:rsidRDefault="000649A5" w:rsidP="000649A5">
      <w:pPr>
        <w:spacing w:before="90" w:line="261" w:lineRule="auto"/>
        <w:ind w:left="239" w:right="6098"/>
        <w:rPr>
          <w:sz w:val="28"/>
          <w:szCs w:val="28"/>
        </w:rPr>
      </w:pPr>
      <w:r w:rsidRPr="00B6405B">
        <w:rPr>
          <w:noProof/>
          <w:sz w:val="28"/>
          <w:szCs w:val="28"/>
        </w:rPr>
        <mc:AlternateContent>
          <mc:Choice Requires="wps">
            <w:drawing>
              <wp:anchor distT="0" distB="0" distL="114300" distR="114300" simplePos="0" relativeHeight="251663360" behindDoc="0" locked="0" layoutInCell="1" allowOverlap="1" wp14:anchorId="132E65C8" wp14:editId="7603697E">
                <wp:simplePos x="0" y="0"/>
                <wp:positionH relativeFrom="page">
                  <wp:posOffset>4309552</wp:posOffset>
                </wp:positionH>
                <wp:positionV relativeFrom="paragraph">
                  <wp:posOffset>46383</wp:posOffset>
                </wp:positionV>
                <wp:extent cx="2528515" cy="373711"/>
                <wp:effectExtent l="0" t="0" r="24765" b="26670"/>
                <wp:wrapNone/>
                <wp:docPr id="9" name="Надпись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8515" cy="373711"/>
                        </a:xfrm>
                        <a:prstGeom prst="rect">
                          <a:avLst/>
                        </a:prstGeom>
                        <a:noFill/>
                        <a:ln w="6112">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8534CFA"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2E65C8" id="Надпись 9" o:spid="_x0000_s1028" type="#_x0000_t202" style="position:absolute;left:0;text-align:left;margin-left:339.35pt;margin-top:3.65pt;width:199.1pt;height:29.45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" filled="f" strokeweight=".16978mm">
                <v:textbox inset="0,0,0,0">
                  <w:txbxContent>
                    <w:p w14:paraId="68534CFA" w14:textId="77777777" w:rsidR="00D80DDA" w:rsidRPr="000649A5" w:rsidRDefault="00D80DDA" w:rsidP="000649A5">
                      <w:pPr>
                        <w:tabs>
                          <w:tab w:val="left" w:pos="2552"/>
                        </w:tabs>
                        <w:spacing w:line="247" w:lineRule="auto"/>
                        <w:ind w:left="104" w:right="-187"/>
                        <w:jc w:val="center"/>
                        <w:rPr>
                          <w:sz w:val="22"/>
                        </w:rPr>
                      </w:pPr>
                      <w:r w:rsidRPr="000649A5">
                        <w:rPr>
                          <w:sz w:val="22"/>
                        </w:rPr>
                        <w:t>Сведения</w:t>
                      </w:r>
                      <w:r w:rsidRPr="000649A5">
                        <w:rPr>
                          <w:spacing w:val="-14"/>
                          <w:sz w:val="22"/>
                        </w:rPr>
                        <w:t xml:space="preserve"> </w:t>
                      </w:r>
                      <w:r w:rsidRPr="000649A5">
                        <w:rPr>
                          <w:sz w:val="22"/>
                        </w:rPr>
                        <w:t>о</w:t>
                      </w:r>
                      <w:r w:rsidRPr="000649A5">
                        <w:rPr>
                          <w:spacing w:val="-14"/>
                          <w:sz w:val="22"/>
                        </w:rPr>
                        <w:t xml:space="preserve"> </w:t>
                      </w:r>
                      <w:r w:rsidRPr="000649A5">
                        <w:rPr>
                          <w:sz w:val="22"/>
                        </w:rPr>
                        <w:t>сертификате</w:t>
                      </w:r>
                      <w:r w:rsidRPr="000649A5">
                        <w:rPr>
                          <w:spacing w:val="-57"/>
                          <w:sz w:val="22"/>
                        </w:rPr>
                        <w:t xml:space="preserve"> </w:t>
                      </w:r>
                      <w:r w:rsidRPr="000649A5">
                        <w:rPr>
                          <w:sz w:val="22"/>
                        </w:rPr>
                        <w:t>электронной</w:t>
                      </w:r>
                      <w:r w:rsidRPr="000649A5">
                        <w:rPr>
                          <w:spacing w:val="-2"/>
                          <w:sz w:val="22"/>
                        </w:rPr>
                        <w:t xml:space="preserve"> </w:t>
                      </w:r>
                      <w:r w:rsidRPr="000649A5">
                        <w:rPr>
                          <w:sz w:val="22"/>
                        </w:rPr>
                        <w:t>подписи</w:t>
                      </w:r>
                    </w:p>
                  </w:txbxContent>
                </v:textbox>
                <w10:wrap anchorx="page"/>
              </v:shape>
            </w:pict>
          </mc:Fallback>
        </mc:AlternateContent>
      </w:r>
      <w:r w:rsidRPr="00B6405B">
        <w:rPr>
          <w:spacing w:val="-1"/>
          <w:sz w:val="28"/>
          <w:szCs w:val="28"/>
        </w:rPr>
        <w:t>{Ф.И.О.</w:t>
      </w:r>
      <w:r w:rsidRPr="00B6405B">
        <w:rPr>
          <w:spacing w:val="-12"/>
          <w:sz w:val="28"/>
          <w:szCs w:val="28"/>
        </w:rPr>
        <w:t xml:space="preserve"> </w:t>
      </w:r>
      <w:r w:rsidRPr="00B6405B">
        <w:rPr>
          <w:spacing w:val="-1"/>
          <w:sz w:val="28"/>
          <w:szCs w:val="28"/>
        </w:rPr>
        <w:t>должность</w:t>
      </w:r>
      <w:r w:rsidRPr="00B6405B">
        <w:rPr>
          <w:spacing w:val="-9"/>
          <w:sz w:val="28"/>
          <w:szCs w:val="28"/>
        </w:rPr>
        <w:t xml:space="preserve"> </w:t>
      </w:r>
      <w:r w:rsidRPr="00B6405B">
        <w:rPr>
          <w:sz w:val="28"/>
          <w:szCs w:val="28"/>
        </w:rPr>
        <w:t>уполномоченного сотрудника}</w:t>
      </w:r>
    </w:p>
    <w:p w14:paraId="7849E35F" w14:textId="45A4AC4C" w:rsidR="0086005D" w:rsidRPr="00B6405B" w:rsidRDefault="00C117A7" w:rsidP="00C117A7">
      <w:pPr>
        <w:spacing w:after="160" w:line="259" w:lineRule="auto"/>
        <w:rPr>
          <w:sz w:val="28"/>
          <w:szCs w:val="28"/>
        </w:rPr>
      </w:pPr>
      <w:r w:rsidRPr="00B6405B">
        <w:rPr>
          <w:sz w:val="28"/>
          <w:szCs w:val="28"/>
        </w:rPr>
        <w:br w:type="page"/>
      </w:r>
    </w:p>
    <w:p w14:paraId="2DC98B7B" w14:textId="179CCED5" w:rsidR="00C117A7" w:rsidRPr="00B6405B" w:rsidRDefault="00C117A7" w:rsidP="000E4664">
      <w:pPr>
        <w:pStyle w:val="5"/>
        <w:ind w:left="5245"/>
        <w:rPr>
          <w:rFonts w:cs="Times New Roman"/>
          <w:sz w:val="28"/>
          <w:szCs w:val="28"/>
        </w:rPr>
      </w:pPr>
      <w:r w:rsidRPr="00B6405B">
        <w:rPr>
          <w:rFonts w:cs="Times New Roman"/>
          <w:sz w:val="28"/>
          <w:szCs w:val="28"/>
        </w:rPr>
        <w:lastRenderedPageBreak/>
        <w:t>Приложение № 5</w:t>
      </w:r>
      <w:r w:rsidR="00C83C7F" w:rsidRPr="00B6405B">
        <w:rPr>
          <w:rFonts w:cs="Times New Roman"/>
          <w:sz w:val="28"/>
          <w:szCs w:val="28"/>
        </w:rPr>
        <w:t xml:space="preserve"> – </w:t>
      </w:r>
      <w:r w:rsidRPr="00B6405B">
        <w:rPr>
          <w:rFonts w:cs="Times New Roman"/>
          <w:sz w:val="28"/>
          <w:szCs w:val="28"/>
        </w:rPr>
        <w:t>1</w:t>
      </w:r>
    </w:p>
    <w:p w14:paraId="27F8C02E" w14:textId="77777777" w:rsidR="00C117A7" w:rsidRPr="00B6405B" w:rsidRDefault="00C117A7" w:rsidP="000E4664">
      <w:pPr>
        <w:tabs>
          <w:tab w:val="left" w:pos="9355"/>
        </w:tabs>
        <w:ind w:left="5245"/>
        <w:jc w:val="center"/>
        <w:rPr>
          <w:sz w:val="28"/>
          <w:szCs w:val="28"/>
        </w:rPr>
      </w:pPr>
      <w:r w:rsidRPr="00B6405B">
        <w:rPr>
          <w:sz w:val="28"/>
          <w:szCs w:val="28"/>
        </w:rPr>
        <w:t>к административному регламенту предоставления муниципальной услуги «Выдача разрешений на проведение земляных работ»</w:t>
      </w:r>
    </w:p>
    <w:p w14:paraId="5CD76DA6" w14:textId="77777777" w:rsidR="0086005D" w:rsidRPr="00B6405B" w:rsidRDefault="0086005D" w:rsidP="000E4664">
      <w:pPr>
        <w:tabs>
          <w:tab w:val="left" w:pos="9355"/>
        </w:tabs>
        <w:ind w:left="5245"/>
        <w:jc w:val="both"/>
        <w:rPr>
          <w:sz w:val="28"/>
          <w:szCs w:val="28"/>
        </w:rPr>
      </w:pPr>
    </w:p>
    <w:p w14:paraId="4F9653BE" w14:textId="77777777" w:rsidR="0086005D" w:rsidRPr="00B6405B" w:rsidRDefault="0086005D" w:rsidP="0086005D">
      <w:pPr>
        <w:tabs>
          <w:tab w:val="left" w:pos="9355"/>
        </w:tabs>
        <w:jc w:val="center"/>
        <w:rPr>
          <w:sz w:val="28"/>
          <w:szCs w:val="28"/>
        </w:rPr>
      </w:pPr>
      <w:r w:rsidRPr="00B6405B">
        <w:rPr>
          <w:sz w:val="28"/>
          <w:szCs w:val="28"/>
        </w:rPr>
        <w:t xml:space="preserve">Форма заявления на предоставление муниципальной услуги </w:t>
      </w:r>
    </w:p>
    <w:p w14:paraId="020C750E" w14:textId="38D1385E" w:rsidR="0086005D" w:rsidRPr="00B6405B" w:rsidRDefault="0086005D" w:rsidP="0086005D">
      <w:pPr>
        <w:tabs>
          <w:tab w:val="left" w:pos="9355"/>
        </w:tabs>
        <w:jc w:val="center"/>
        <w:rPr>
          <w:sz w:val="28"/>
          <w:szCs w:val="28"/>
        </w:rPr>
      </w:pPr>
      <w:r w:rsidRPr="00B6405B">
        <w:rPr>
          <w:sz w:val="28"/>
          <w:szCs w:val="28"/>
        </w:rPr>
        <w:t xml:space="preserve">в целях получения разрешения на проведение земляных работ / разрешения на проведение земляных работ в связи с проведением </w:t>
      </w:r>
      <w:r w:rsidR="000E4664">
        <w:rPr>
          <w:sz w:val="28"/>
          <w:szCs w:val="28"/>
        </w:rPr>
        <w:br/>
      </w:r>
      <w:r w:rsidRPr="00B6405B">
        <w:rPr>
          <w:sz w:val="28"/>
          <w:szCs w:val="28"/>
        </w:rPr>
        <w:t>аварийно</w:t>
      </w:r>
      <w:r w:rsidR="00545396">
        <w:rPr>
          <w:sz w:val="28"/>
          <w:szCs w:val="28"/>
        </w:rPr>
        <w:t>-</w:t>
      </w:r>
      <w:r w:rsidR="000E4664">
        <w:rPr>
          <w:sz w:val="28"/>
          <w:szCs w:val="28"/>
        </w:rPr>
        <w:t>в</w:t>
      </w:r>
      <w:r w:rsidRPr="00B6405B">
        <w:rPr>
          <w:sz w:val="28"/>
          <w:szCs w:val="28"/>
        </w:rPr>
        <w:t>осстановительных работ (по основаниям обращения, указанным в п.6.1.1, п.6.1.2 настоящего Административного регламента):</w:t>
      </w:r>
    </w:p>
    <w:p w14:paraId="32F344F2" w14:textId="5972B1F4" w:rsidR="0086005D" w:rsidRPr="00B6405B" w:rsidRDefault="0086005D" w:rsidP="0086005D">
      <w:pPr>
        <w:tabs>
          <w:tab w:val="left" w:pos="9355"/>
        </w:tabs>
        <w:jc w:val="both"/>
        <w:rPr>
          <w:sz w:val="28"/>
          <w:szCs w:val="28"/>
        </w:rPr>
      </w:pPr>
    </w:p>
    <w:p w14:paraId="39A8CDDC" w14:textId="1015D309" w:rsidR="0086005D" w:rsidRPr="00B6405B" w:rsidRDefault="0086005D" w:rsidP="0086005D">
      <w:pPr>
        <w:tabs>
          <w:tab w:val="left" w:pos="3828"/>
        </w:tabs>
        <w:autoSpaceDE w:val="0"/>
        <w:autoSpaceDN w:val="0"/>
        <w:adjustRightInd w:val="0"/>
        <w:ind w:left="4820"/>
        <w:jc w:val="both"/>
        <w:rPr>
          <w:sz w:val="28"/>
          <w:szCs w:val="28"/>
        </w:rPr>
      </w:pPr>
      <w:r w:rsidRPr="00B6405B">
        <w:rPr>
          <w:sz w:val="28"/>
          <w:szCs w:val="28"/>
        </w:rPr>
        <w:t>____</w:t>
      </w:r>
      <w:r w:rsidR="003665A1">
        <w:rPr>
          <w:sz w:val="28"/>
          <w:szCs w:val="28"/>
        </w:rPr>
        <w:t>____________________________</w:t>
      </w:r>
    </w:p>
    <w:p w14:paraId="1BEE4884" w14:textId="77777777" w:rsidR="0086005D" w:rsidRPr="00B6405B" w:rsidRDefault="0086005D" w:rsidP="0086005D">
      <w:pPr>
        <w:autoSpaceDE w:val="0"/>
        <w:autoSpaceDN w:val="0"/>
        <w:adjustRightInd w:val="0"/>
        <w:ind w:left="4820"/>
        <w:jc w:val="center"/>
        <w:rPr>
          <w:sz w:val="28"/>
          <w:szCs w:val="28"/>
        </w:rPr>
      </w:pPr>
      <w:r w:rsidRPr="00B6405B">
        <w:rPr>
          <w:sz w:val="28"/>
          <w:szCs w:val="28"/>
        </w:rPr>
        <w:t>(наименование органа местного самоуправления)</w:t>
      </w:r>
    </w:p>
    <w:p w14:paraId="1F60B065" w14:textId="685DEE02" w:rsidR="0086005D" w:rsidRPr="003665A1" w:rsidRDefault="0086005D" w:rsidP="003665A1">
      <w:pPr>
        <w:autoSpaceDE w:val="0"/>
        <w:autoSpaceDN w:val="0"/>
        <w:adjustRightInd w:val="0"/>
        <w:ind w:left="4820"/>
        <w:jc w:val="both"/>
        <w:rPr>
          <w:sz w:val="28"/>
          <w:szCs w:val="28"/>
        </w:rPr>
      </w:pPr>
      <w:r w:rsidRPr="003665A1">
        <w:rPr>
          <w:sz w:val="28"/>
          <w:szCs w:val="28"/>
        </w:rPr>
        <w:t>от _____________________</w:t>
      </w:r>
      <w:r w:rsidR="003665A1" w:rsidRPr="003665A1">
        <w:rPr>
          <w:sz w:val="28"/>
          <w:szCs w:val="28"/>
        </w:rPr>
        <w:t>_________</w:t>
      </w:r>
    </w:p>
    <w:p w14:paraId="5B5BCE42" w14:textId="304DC761" w:rsidR="0086005D" w:rsidRPr="00B6405B" w:rsidRDefault="0086005D" w:rsidP="003665A1">
      <w:pPr>
        <w:autoSpaceDE w:val="0"/>
        <w:autoSpaceDN w:val="0"/>
        <w:adjustRightInd w:val="0"/>
        <w:ind w:left="4820"/>
        <w:jc w:val="center"/>
        <w:rPr>
          <w:sz w:val="28"/>
          <w:szCs w:val="28"/>
        </w:rPr>
      </w:pPr>
      <w:r w:rsidRPr="003665A1">
        <w:rPr>
          <w:sz w:val="28"/>
          <w:szCs w:val="28"/>
        </w:rPr>
        <w:t>(Ф.И.О. или название организации</w:t>
      </w:r>
      <w:r w:rsidR="00C07D6C" w:rsidRPr="003665A1">
        <w:rPr>
          <w:sz w:val="28"/>
          <w:szCs w:val="28"/>
        </w:rPr>
        <w:t xml:space="preserve"> </w:t>
      </w:r>
      <w:r w:rsidR="002B3F6F" w:rsidRPr="003665A1">
        <w:rPr>
          <w:sz w:val="28"/>
          <w:szCs w:val="28"/>
        </w:rPr>
        <w:t xml:space="preserve">– </w:t>
      </w:r>
      <w:r w:rsidR="00EA1C20" w:rsidRPr="003665A1">
        <w:rPr>
          <w:sz w:val="28"/>
          <w:szCs w:val="28"/>
        </w:rPr>
        <w:t>заявителя/представителя</w:t>
      </w:r>
      <w:r w:rsidRPr="003665A1">
        <w:rPr>
          <w:sz w:val="28"/>
          <w:szCs w:val="28"/>
        </w:rPr>
        <w:t>)</w:t>
      </w:r>
    </w:p>
    <w:p w14:paraId="6C04A353" w14:textId="1A2FE43E" w:rsidR="0086005D" w:rsidRPr="00B6405B" w:rsidRDefault="003665A1" w:rsidP="0086005D">
      <w:pPr>
        <w:autoSpaceDE w:val="0"/>
        <w:autoSpaceDN w:val="0"/>
        <w:adjustRightInd w:val="0"/>
        <w:ind w:left="4820"/>
        <w:jc w:val="both"/>
        <w:rPr>
          <w:sz w:val="28"/>
          <w:szCs w:val="28"/>
        </w:rPr>
      </w:pPr>
      <w:r>
        <w:rPr>
          <w:sz w:val="28"/>
          <w:szCs w:val="28"/>
        </w:rPr>
        <w:t>адрес: __________</w:t>
      </w:r>
      <w:r w:rsidR="0086005D" w:rsidRPr="00B6405B">
        <w:rPr>
          <w:sz w:val="28"/>
          <w:szCs w:val="28"/>
        </w:rPr>
        <w:t>________________,</w:t>
      </w:r>
    </w:p>
    <w:p w14:paraId="08FA8FD5" w14:textId="20128AA3" w:rsidR="0086005D" w:rsidRPr="00B6405B" w:rsidRDefault="0086005D" w:rsidP="0086005D">
      <w:pPr>
        <w:autoSpaceDE w:val="0"/>
        <w:autoSpaceDN w:val="0"/>
        <w:adjustRightInd w:val="0"/>
        <w:ind w:left="4820"/>
        <w:jc w:val="both"/>
        <w:rPr>
          <w:sz w:val="28"/>
          <w:szCs w:val="28"/>
        </w:rPr>
      </w:pPr>
      <w:r w:rsidRPr="00B6405B">
        <w:rPr>
          <w:sz w:val="28"/>
          <w:szCs w:val="28"/>
        </w:rPr>
        <w:t>телефон</w:t>
      </w:r>
      <w:r w:rsidR="003665A1">
        <w:rPr>
          <w:sz w:val="28"/>
          <w:szCs w:val="28"/>
        </w:rPr>
        <w:t>: _________, факс: ________</w:t>
      </w:r>
      <w:r w:rsidRPr="00B6405B">
        <w:rPr>
          <w:sz w:val="28"/>
          <w:szCs w:val="28"/>
        </w:rPr>
        <w:t>_,</w:t>
      </w:r>
    </w:p>
    <w:p w14:paraId="0F6C886B" w14:textId="3BBEF583" w:rsidR="0086005D" w:rsidRPr="00B6405B" w:rsidRDefault="003665A1" w:rsidP="0086005D">
      <w:pPr>
        <w:autoSpaceDE w:val="0"/>
        <w:autoSpaceDN w:val="0"/>
        <w:adjustRightInd w:val="0"/>
        <w:ind w:left="4820"/>
        <w:jc w:val="both"/>
        <w:rPr>
          <w:sz w:val="28"/>
          <w:szCs w:val="28"/>
        </w:rPr>
      </w:pPr>
      <w:r>
        <w:rPr>
          <w:sz w:val="28"/>
          <w:szCs w:val="28"/>
        </w:rPr>
        <w:t>эл.адрес: __________</w:t>
      </w:r>
      <w:r w:rsidR="0086005D" w:rsidRPr="00B6405B">
        <w:rPr>
          <w:sz w:val="28"/>
          <w:szCs w:val="28"/>
        </w:rPr>
        <w:t>______________</w:t>
      </w:r>
    </w:p>
    <w:p w14:paraId="51BA2086" w14:textId="77777777" w:rsidR="0086005D" w:rsidRPr="00B6405B" w:rsidRDefault="0086005D" w:rsidP="0086005D">
      <w:pPr>
        <w:tabs>
          <w:tab w:val="left" w:pos="9355"/>
        </w:tabs>
        <w:ind w:left="4820"/>
        <w:jc w:val="both"/>
        <w:rPr>
          <w:sz w:val="28"/>
          <w:szCs w:val="28"/>
        </w:rPr>
      </w:pPr>
    </w:p>
    <w:p w14:paraId="6C7EA299" w14:textId="77777777" w:rsidR="0086005D" w:rsidRPr="00B6405B" w:rsidRDefault="0086005D" w:rsidP="0086005D">
      <w:pPr>
        <w:spacing w:after="1" w:line="200" w:lineRule="atLeast"/>
        <w:jc w:val="center"/>
        <w:rPr>
          <w:sz w:val="28"/>
          <w:szCs w:val="28"/>
        </w:rPr>
      </w:pPr>
      <w:r w:rsidRPr="00B6405B">
        <w:rPr>
          <w:sz w:val="28"/>
          <w:szCs w:val="28"/>
        </w:rPr>
        <w:t xml:space="preserve">Заявление </w:t>
      </w:r>
    </w:p>
    <w:p w14:paraId="5130B354" w14:textId="77777777" w:rsidR="0086005D" w:rsidRPr="00B6405B" w:rsidRDefault="0086005D" w:rsidP="0086005D">
      <w:pPr>
        <w:spacing w:after="1" w:line="200" w:lineRule="atLeast"/>
        <w:jc w:val="both"/>
        <w:rPr>
          <w:sz w:val="28"/>
          <w:szCs w:val="28"/>
        </w:rPr>
      </w:pPr>
    </w:p>
    <w:p w14:paraId="545C7F25" w14:textId="079C1B33" w:rsidR="0086005D" w:rsidRPr="00545396" w:rsidRDefault="0086005D" w:rsidP="0086005D">
      <w:pPr>
        <w:jc w:val="both"/>
        <w:rPr>
          <w:sz w:val="28"/>
          <w:szCs w:val="28"/>
        </w:rPr>
      </w:pPr>
      <w:r w:rsidRPr="00B6405B">
        <w:rPr>
          <w:sz w:val="28"/>
          <w:szCs w:val="28"/>
        </w:rPr>
        <w:t xml:space="preserve">Прошу выдать разрешение </w:t>
      </w:r>
      <w:r w:rsidRPr="00545396">
        <w:rPr>
          <w:sz w:val="28"/>
          <w:szCs w:val="28"/>
        </w:rPr>
        <w:t>на проведение земляных работ / на проведение земляных работ в связи с проведением аварийно</w:t>
      </w:r>
      <w:r w:rsidR="00C83C7F" w:rsidRPr="00545396">
        <w:rPr>
          <w:sz w:val="28"/>
          <w:szCs w:val="28"/>
        </w:rPr>
        <w:t xml:space="preserve"> – </w:t>
      </w:r>
      <w:r w:rsidRPr="00545396">
        <w:rPr>
          <w:sz w:val="28"/>
          <w:szCs w:val="28"/>
        </w:rPr>
        <w:t>восстановительными работами</w:t>
      </w:r>
    </w:p>
    <w:p w14:paraId="7B86A247" w14:textId="39B9F86F" w:rsidR="0086005D" w:rsidRPr="00545396" w:rsidRDefault="0086005D" w:rsidP="0086005D">
      <w:pPr>
        <w:jc w:val="center"/>
        <w:rPr>
          <w:sz w:val="28"/>
          <w:szCs w:val="28"/>
        </w:rPr>
      </w:pPr>
      <w:r w:rsidRPr="00545396">
        <w:rPr>
          <w:sz w:val="28"/>
          <w:szCs w:val="28"/>
        </w:rPr>
        <w:t>(выбрать одну из указанных целей обращения</w:t>
      </w:r>
      <w:r w:rsidR="00723DC7" w:rsidRPr="00545396">
        <w:rPr>
          <w:sz w:val="28"/>
          <w:szCs w:val="28"/>
        </w:rPr>
        <w:t xml:space="preserve"> (</w:t>
      </w:r>
      <w:r w:rsidR="00FD73DB" w:rsidRPr="00545396">
        <w:rPr>
          <w:sz w:val="28"/>
          <w:szCs w:val="28"/>
        </w:rPr>
        <w:t>ненужное зачеркнуть</w:t>
      </w:r>
      <w:r w:rsidRPr="00545396">
        <w:rPr>
          <w:sz w:val="28"/>
          <w:szCs w:val="28"/>
        </w:rPr>
        <w:t>)</w:t>
      </w:r>
    </w:p>
    <w:p w14:paraId="770C76F3" w14:textId="4FBAA164" w:rsidR="0086005D" w:rsidRPr="00545396" w:rsidRDefault="0086005D" w:rsidP="0086005D">
      <w:pPr>
        <w:jc w:val="both"/>
        <w:rPr>
          <w:sz w:val="28"/>
          <w:szCs w:val="28"/>
        </w:rPr>
      </w:pPr>
      <w:r w:rsidRPr="00545396">
        <w:rPr>
          <w:sz w:val="28"/>
          <w:szCs w:val="28"/>
        </w:rPr>
        <w:t>на территории _________________________________________________</w:t>
      </w:r>
      <w:r w:rsidR="00D466C2" w:rsidRPr="00545396">
        <w:rPr>
          <w:sz w:val="28"/>
          <w:szCs w:val="28"/>
        </w:rPr>
        <w:t>_____</w:t>
      </w:r>
    </w:p>
    <w:p w14:paraId="343C3D8B" w14:textId="1783A934" w:rsidR="0086005D" w:rsidRPr="00545396" w:rsidRDefault="0086005D" w:rsidP="00D466C2">
      <w:pPr>
        <w:ind w:left="1985"/>
        <w:jc w:val="both"/>
        <w:rPr>
          <w:sz w:val="28"/>
          <w:szCs w:val="28"/>
        </w:rPr>
      </w:pPr>
      <w:r w:rsidRPr="00545396">
        <w:rPr>
          <w:sz w:val="28"/>
          <w:szCs w:val="28"/>
        </w:rPr>
        <w:t>(указывается наименование муниципального образования)</w:t>
      </w:r>
    </w:p>
    <w:p w14:paraId="0611BB51" w14:textId="2A3112C3" w:rsidR="0086005D" w:rsidRPr="00B6405B" w:rsidRDefault="0086005D" w:rsidP="0086005D">
      <w:pPr>
        <w:jc w:val="both"/>
        <w:rPr>
          <w:sz w:val="28"/>
          <w:szCs w:val="28"/>
        </w:rPr>
      </w:pPr>
      <w:r w:rsidRPr="00B6405B">
        <w:rPr>
          <w:sz w:val="28"/>
          <w:szCs w:val="28"/>
        </w:rPr>
        <w:t>Наименование работ:</w:t>
      </w:r>
      <w:r w:rsidR="00D466C2">
        <w:rPr>
          <w:sz w:val="28"/>
          <w:szCs w:val="28"/>
        </w:rPr>
        <w:t xml:space="preserve"> ____________________</w:t>
      </w:r>
      <w:r w:rsidRPr="00B6405B">
        <w:rPr>
          <w:sz w:val="28"/>
          <w:szCs w:val="28"/>
        </w:rPr>
        <w:t>___________________________.</w:t>
      </w:r>
    </w:p>
    <w:p w14:paraId="714BC047" w14:textId="7BE825E2" w:rsidR="0086005D" w:rsidRPr="00B6405B" w:rsidRDefault="0086005D" w:rsidP="0086005D">
      <w:pPr>
        <w:pStyle w:val="12"/>
        <w:ind w:firstLine="0"/>
        <w:rPr>
          <w:sz w:val="28"/>
          <w:szCs w:val="28"/>
        </w:rPr>
      </w:pPr>
      <w:r w:rsidRPr="00B6405B">
        <w:rPr>
          <w:sz w:val="28"/>
          <w:szCs w:val="28"/>
        </w:rPr>
        <w:t xml:space="preserve">Адрес проведения земляных работ с указанием кадастрового номера земельного участка: </w:t>
      </w:r>
      <w:r w:rsidR="00D466C2">
        <w:rPr>
          <w:sz w:val="28"/>
          <w:szCs w:val="28"/>
        </w:rPr>
        <w:t>_</w:t>
      </w:r>
      <w:r w:rsidRPr="00B6405B">
        <w:rPr>
          <w:sz w:val="28"/>
          <w:szCs w:val="28"/>
        </w:rPr>
        <w:t xml:space="preserve">________________________________________________ </w:t>
      </w:r>
    </w:p>
    <w:p w14:paraId="021C6A4B" w14:textId="1067AEEA" w:rsidR="0086005D" w:rsidRPr="00B6405B" w:rsidRDefault="0086005D" w:rsidP="0086005D">
      <w:pPr>
        <w:pStyle w:val="12"/>
        <w:ind w:firstLine="0"/>
        <w:rPr>
          <w:sz w:val="28"/>
          <w:szCs w:val="28"/>
        </w:rPr>
      </w:pPr>
      <w:r w:rsidRPr="00B6405B">
        <w:rPr>
          <w:sz w:val="28"/>
          <w:szCs w:val="28"/>
        </w:rPr>
        <w:t>Вид и объем вскрываемого покрытия /иных элементов благо</w:t>
      </w:r>
      <w:r w:rsidR="00C117A7" w:rsidRPr="00B6405B">
        <w:rPr>
          <w:sz w:val="28"/>
          <w:szCs w:val="28"/>
        </w:rPr>
        <w:t>устройства</w:t>
      </w:r>
      <w:r w:rsidRPr="00B6405B">
        <w:rPr>
          <w:sz w:val="28"/>
          <w:szCs w:val="28"/>
        </w:rPr>
        <w:t xml:space="preserve"> (вид/объем в м3 или кв.м</w:t>
      </w:r>
      <w:r w:rsidR="005D6996">
        <w:rPr>
          <w:sz w:val="28"/>
          <w:szCs w:val="28"/>
        </w:rPr>
        <w:t>.</w:t>
      </w:r>
      <w:r w:rsidRPr="00B6405B">
        <w:rPr>
          <w:sz w:val="28"/>
          <w:szCs w:val="28"/>
        </w:rPr>
        <w:t>)</w:t>
      </w:r>
      <w:r w:rsidR="005D6996">
        <w:rPr>
          <w:sz w:val="28"/>
          <w:szCs w:val="28"/>
        </w:rPr>
        <w:t xml:space="preserve"> _</w:t>
      </w:r>
      <w:r w:rsidRPr="00B6405B">
        <w:rPr>
          <w:sz w:val="28"/>
          <w:szCs w:val="28"/>
        </w:rPr>
        <w:t>_____</w:t>
      </w:r>
      <w:r w:rsidR="005D6996">
        <w:rPr>
          <w:sz w:val="28"/>
          <w:szCs w:val="28"/>
        </w:rPr>
        <w:t>________________</w:t>
      </w:r>
      <w:r w:rsidRPr="00B6405B">
        <w:rPr>
          <w:sz w:val="28"/>
          <w:szCs w:val="28"/>
        </w:rPr>
        <w:t>_____________________</w:t>
      </w:r>
    </w:p>
    <w:p w14:paraId="17267486" w14:textId="77777777" w:rsidR="0086005D" w:rsidRPr="00B6405B" w:rsidRDefault="0086005D" w:rsidP="0086005D">
      <w:pPr>
        <w:pStyle w:val="12"/>
        <w:ind w:firstLine="0"/>
        <w:rPr>
          <w:sz w:val="28"/>
          <w:szCs w:val="28"/>
        </w:rPr>
      </w:pPr>
      <w:r w:rsidRPr="00B6405B">
        <w:rPr>
          <w:sz w:val="28"/>
          <w:szCs w:val="28"/>
        </w:rPr>
        <w:t>Период проведения земляных работ: с __________по______________.</w:t>
      </w:r>
    </w:p>
    <w:p w14:paraId="3950F1C7" w14:textId="77777777" w:rsidR="0086005D" w:rsidRPr="00B6405B" w:rsidRDefault="0086005D" w:rsidP="0086005D">
      <w:pPr>
        <w:pStyle w:val="12"/>
        <w:ind w:firstLine="0"/>
        <w:rPr>
          <w:sz w:val="28"/>
          <w:szCs w:val="28"/>
        </w:rPr>
      </w:pPr>
      <w:r w:rsidRPr="00B6405B">
        <w:rPr>
          <w:sz w:val="28"/>
          <w:szCs w:val="28"/>
        </w:rPr>
        <w:t>Срок восстановления нарушенных элементов благоустройства: с __________по_________.</w:t>
      </w:r>
    </w:p>
    <w:p w14:paraId="60A2FE60" w14:textId="0864E653" w:rsidR="0086005D" w:rsidRPr="00B6405B" w:rsidRDefault="0086005D" w:rsidP="00714618">
      <w:pPr>
        <w:pStyle w:val="12"/>
        <w:ind w:firstLine="0"/>
        <w:rPr>
          <w:sz w:val="28"/>
          <w:szCs w:val="28"/>
        </w:rPr>
      </w:pPr>
      <w:r w:rsidRPr="00B6405B">
        <w:rPr>
          <w:sz w:val="28"/>
          <w:szCs w:val="28"/>
        </w:rPr>
        <w:t>Наименование подрядной организации, осуществляющей земляные работы:</w:t>
      </w:r>
      <w:r w:rsidR="00714618">
        <w:rPr>
          <w:sz w:val="28"/>
          <w:szCs w:val="28"/>
        </w:rPr>
        <w:t xml:space="preserve"> </w:t>
      </w:r>
      <w:r w:rsidRPr="00B6405B">
        <w:rPr>
          <w:sz w:val="28"/>
          <w:szCs w:val="28"/>
        </w:rPr>
        <w:t>_________________________________________________________________________________________</w:t>
      </w:r>
      <w:r w:rsidR="00714618">
        <w:rPr>
          <w:sz w:val="28"/>
          <w:szCs w:val="28"/>
        </w:rPr>
        <w:t>___________________________________________</w:t>
      </w:r>
    </w:p>
    <w:p w14:paraId="68059418" w14:textId="11C06CFF" w:rsidR="0086005D" w:rsidRPr="00B6405B" w:rsidRDefault="0086005D" w:rsidP="0086005D">
      <w:pPr>
        <w:pStyle w:val="12"/>
        <w:ind w:firstLine="0"/>
        <w:jc w:val="both"/>
        <w:rPr>
          <w:sz w:val="28"/>
          <w:szCs w:val="28"/>
        </w:rPr>
      </w:pPr>
      <w:r w:rsidRPr="00B6405B">
        <w:rPr>
          <w:sz w:val="28"/>
          <w:szCs w:val="28"/>
        </w:rPr>
        <w:t>Сведения о должностных лицах, ответственных за проведение земляных работ (в т.ч. контактная информация):</w:t>
      </w:r>
      <w:r w:rsidR="00714618">
        <w:rPr>
          <w:sz w:val="28"/>
          <w:szCs w:val="28"/>
        </w:rPr>
        <w:t xml:space="preserve"> _</w:t>
      </w:r>
      <w:r w:rsidRPr="00B6405B">
        <w:rPr>
          <w:sz w:val="28"/>
          <w:szCs w:val="28"/>
        </w:rPr>
        <w:t>_____________________________________</w:t>
      </w:r>
    </w:p>
    <w:p w14:paraId="390F5A26" w14:textId="4C1B890B" w:rsidR="0086005D" w:rsidRPr="00B6405B" w:rsidRDefault="0086005D" w:rsidP="0086005D">
      <w:pPr>
        <w:pStyle w:val="12"/>
        <w:ind w:firstLine="0"/>
        <w:jc w:val="both"/>
        <w:rPr>
          <w:sz w:val="28"/>
          <w:szCs w:val="28"/>
        </w:rPr>
      </w:pPr>
      <w:r w:rsidRPr="00B6405B">
        <w:rPr>
          <w:sz w:val="28"/>
          <w:szCs w:val="28"/>
        </w:rPr>
        <w:t>_____________________________________________________________________________</w:t>
      </w:r>
      <w:r w:rsidR="00714618">
        <w:rPr>
          <w:sz w:val="28"/>
          <w:szCs w:val="28"/>
        </w:rPr>
        <w:t>_______________________________________________________</w:t>
      </w:r>
    </w:p>
    <w:p w14:paraId="1D024032" w14:textId="56E179F3" w:rsidR="0086005D" w:rsidRPr="00B6405B" w:rsidRDefault="0086005D" w:rsidP="0086005D">
      <w:pPr>
        <w:pStyle w:val="12"/>
        <w:ind w:firstLine="0"/>
        <w:rPr>
          <w:sz w:val="28"/>
          <w:szCs w:val="28"/>
        </w:rPr>
      </w:pPr>
      <w:r w:rsidRPr="00B6405B">
        <w:rPr>
          <w:sz w:val="28"/>
          <w:szCs w:val="28"/>
        </w:rPr>
        <w:lastRenderedPageBreak/>
        <w:t>Наименование подрядной организации, выполняющей работы по восстановлению благоустройства (в т.ч. адрес, ИНН):</w:t>
      </w:r>
      <w:r w:rsidR="00714618">
        <w:rPr>
          <w:sz w:val="28"/>
          <w:szCs w:val="28"/>
        </w:rPr>
        <w:t xml:space="preserve"> _</w:t>
      </w:r>
      <w:r w:rsidRPr="00B6405B">
        <w:rPr>
          <w:sz w:val="28"/>
          <w:szCs w:val="28"/>
        </w:rPr>
        <w:t>___________________</w:t>
      </w:r>
    </w:p>
    <w:p w14:paraId="7A657037" w14:textId="1C19C85C" w:rsidR="0086005D" w:rsidRPr="00B6405B" w:rsidRDefault="0086005D" w:rsidP="0086005D">
      <w:pPr>
        <w:pStyle w:val="12"/>
        <w:ind w:firstLine="0"/>
        <w:rPr>
          <w:sz w:val="28"/>
          <w:szCs w:val="28"/>
        </w:rPr>
      </w:pPr>
      <w:r w:rsidRPr="00B6405B">
        <w:rPr>
          <w:sz w:val="28"/>
          <w:szCs w:val="28"/>
        </w:rPr>
        <w:t>_______________________________________________________________</w:t>
      </w:r>
      <w:r w:rsidR="00714618">
        <w:rPr>
          <w:sz w:val="28"/>
          <w:szCs w:val="28"/>
        </w:rPr>
        <w:t>_______________________________________________________</w:t>
      </w:r>
      <w:r w:rsidRPr="00B6405B">
        <w:rPr>
          <w:sz w:val="28"/>
          <w:szCs w:val="28"/>
        </w:rPr>
        <w:t>______________</w:t>
      </w:r>
    </w:p>
    <w:p w14:paraId="208ED4B6" w14:textId="77777777" w:rsidR="0086005D" w:rsidRPr="00B6405B" w:rsidRDefault="0086005D" w:rsidP="0086005D">
      <w:pPr>
        <w:autoSpaceDE w:val="0"/>
        <w:autoSpaceDN w:val="0"/>
        <w:adjustRightInd w:val="0"/>
        <w:jc w:val="center"/>
        <w:rPr>
          <w:sz w:val="28"/>
          <w:szCs w:val="28"/>
        </w:rPr>
      </w:pPr>
    </w:p>
    <w:p w14:paraId="2282FECB" w14:textId="77777777" w:rsidR="0086005D" w:rsidRPr="00B6405B" w:rsidRDefault="0086005D" w:rsidP="0086005D">
      <w:pPr>
        <w:autoSpaceDE w:val="0"/>
        <w:autoSpaceDN w:val="0"/>
        <w:adjustRightInd w:val="0"/>
        <w:jc w:val="center"/>
        <w:rPr>
          <w:sz w:val="28"/>
          <w:szCs w:val="28"/>
        </w:rPr>
      </w:pPr>
      <w:r w:rsidRPr="00B6405B">
        <w:rPr>
          <w:sz w:val="28"/>
          <w:szCs w:val="28"/>
        </w:rPr>
        <w:t>Опись документов, прилагаемых к заявлению</w:t>
      </w:r>
    </w:p>
    <w:tbl>
      <w:tblPr>
        <w:tblW w:w="0" w:type="auto"/>
        <w:tblInd w:w="62" w:type="dxa"/>
        <w:tblLayout w:type="fixed"/>
        <w:tblCellMar>
          <w:top w:w="102" w:type="dxa"/>
          <w:left w:w="62" w:type="dxa"/>
          <w:bottom w:w="102" w:type="dxa"/>
          <w:right w:w="62" w:type="dxa"/>
        </w:tblCellMar>
        <w:tblLook w:val="0000" w:firstRow="0" w:lastRow="0" w:firstColumn="0" w:lastColumn="0" w:noHBand="0" w:noVBand="0"/>
      </w:tblPr>
      <w:tblGrid>
        <w:gridCol w:w="1020"/>
        <w:gridCol w:w="6236"/>
        <w:gridCol w:w="2100"/>
      </w:tblGrid>
      <w:tr w:rsidR="0086005D" w:rsidRPr="00B6405B" w14:paraId="2A5AF5B2" w14:textId="77777777" w:rsidTr="0096250E">
        <w:tc>
          <w:tcPr>
            <w:tcW w:w="1020" w:type="dxa"/>
            <w:tcBorders>
              <w:top w:val="single" w:sz="4" w:space="0" w:color="auto"/>
              <w:left w:val="single" w:sz="4" w:space="0" w:color="auto"/>
              <w:bottom w:val="single" w:sz="4" w:space="0" w:color="auto"/>
              <w:right w:val="single" w:sz="4" w:space="0" w:color="auto"/>
            </w:tcBorders>
          </w:tcPr>
          <w:p w14:paraId="16757FD3" w14:textId="77777777" w:rsidR="0086005D" w:rsidRPr="00B6405B" w:rsidRDefault="0086005D" w:rsidP="0096250E">
            <w:pPr>
              <w:autoSpaceDE w:val="0"/>
              <w:autoSpaceDN w:val="0"/>
              <w:adjustRightInd w:val="0"/>
              <w:jc w:val="both"/>
              <w:rPr>
                <w:sz w:val="28"/>
                <w:szCs w:val="28"/>
              </w:rPr>
            </w:pPr>
            <w:r w:rsidRPr="00B6405B">
              <w:rPr>
                <w:sz w:val="28"/>
                <w:szCs w:val="28"/>
              </w:rPr>
              <w:t>№ п/п</w:t>
            </w:r>
          </w:p>
        </w:tc>
        <w:tc>
          <w:tcPr>
            <w:tcW w:w="6236" w:type="dxa"/>
            <w:tcBorders>
              <w:top w:val="single" w:sz="4" w:space="0" w:color="auto"/>
              <w:left w:val="single" w:sz="4" w:space="0" w:color="auto"/>
              <w:bottom w:val="single" w:sz="4" w:space="0" w:color="auto"/>
              <w:right w:val="single" w:sz="4" w:space="0" w:color="auto"/>
            </w:tcBorders>
          </w:tcPr>
          <w:p w14:paraId="34B57F78" w14:textId="77777777" w:rsidR="0086005D" w:rsidRPr="00B6405B" w:rsidRDefault="0086005D" w:rsidP="0096250E">
            <w:pPr>
              <w:autoSpaceDE w:val="0"/>
              <w:autoSpaceDN w:val="0"/>
              <w:adjustRightInd w:val="0"/>
              <w:jc w:val="both"/>
              <w:rPr>
                <w:sz w:val="28"/>
                <w:szCs w:val="28"/>
              </w:rPr>
            </w:pPr>
            <w:r w:rsidRPr="00B6405B">
              <w:rPr>
                <w:sz w:val="28"/>
                <w:szCs w:val="28"/>
              </w:rPr>
              <w:t>Наименование документа</w:t>
            </w:r>
          </w:p>
        </w:tc>
        <w:tc>
          <w:tcPr>
            <w:tcW w:w="2100" w:type="dxa"/>
            <w:tcBorders>
              <w:top w:val="single" w:sz="4" w:space="0" w:color="auto"/>
              <w:left w:val="single" w:sz="4" w:space="0" w:color="auto"/>
              <w:bottom w:val="single" w:sz="4" w:space="0" w:color="auto"/>
              <w:right w:val="single" w:sz="4" w:space="0" w:color="auto"/>
            </w:tcBorders>
          </w:tcPr>
          <w:p w14:paraId="31E7F2D0" w14:textId="010279A9" w:rsidR="0086005D" w:rsidRPr="00B6405B" w:rsidRDefault="0086005D" w:rsidP="0096250E">
            <w:pPr>
              <w:autoSpaceDE w:val="0"/>
              <w:autoSpaceDN w:val="0"/>
              <w:adjustRightInd w:val="0"/>
              <w:jc w:val="both"/>
              <w:rPr>
                <w:sz w:val="28"/>
                <w:szCs w:val="28"/>
              </w:rPr>
            </w:pPr>
            <w:r w:rsidRPr="00B6405B">
              <w:rPr>
                <w:sz w:val="28"/>
                <w:szCs w:val="28"/>
              </w:rPr>
              <w:t>Кол</w:t>
            </w:r>
            <w:r w:rsidR="00C83C7F" w:rsidRPr="00B6405B">
              <w:rPr>
                <w:sz w:val="28"/>
                <w:szCs w:val="28"/>
              </w:rPr>
              <w:t xml:space="preserve"> – </w:t>
            </w:r>
            <w:r w:rsidRPr="00B6405B">
              <w:rPr>
                <w:sz w:val="28"/>
                <w:szCs w:val="28"/>
              </w:rPr>
              <w:t>во (шт.)</w:t>
            </w:r>
          </w:p>
        </w:tc>
      </w:tr>
      <w:tr w:rsidR="0086005D" w:rsidRPr="00B6405B" w14:paraId="400DBDA7" w14:textId="77777777" w:rsidTr="0096250E">
        <w:tc>
          <w:tcPr>
            <w:tcW w:w="1020" w:type="dxa"/>
            <w:tcBorders>
              <w:top w:val="single" w:sz="4" w:space="0" w:color="auto"/>
              <w:left w:val="single" w:sz="4" w:space="0" w:color="auto"/>
              <w:bottom w:val="single" w:sz="4" w:space="0" w:color="auto"/>
              <w:right w:val="single" w:sz="4" w:space="0" w:color="auto"/>
            </w:tcBorders>
          </w:tcPr>
          <w:p w14:paraId="7E908939"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09ED4E90"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6FEBB1B7" w14:textId="77777777" w:rsidR="0086005D" w:rsidRPr="00B6405B" w:rsidRDefault="0086005D" w:rsidP="0096250E">
            <w:pPr>
              <w:autoSpaceDE w:val="0"/>
              <w:autoSpaceDN w:val="0"/>
              <w:adjustRightInd w:val="0"/>
              <w:jc w:val="both"/>
              <w:rPr>
                <w:sz w:val="28"/>
                <w:szCs w:val="28"/>
              </w:rPr>
            </w:pPr>
          </w:p>
        </w:tc>
      </w:tr>
      <w:tr w:rsidR="0086005D" w:rsidRPr="00B6405B" w14:paraId="45EAE620" w14:textId="77777777" w:rsidTr="0096250E">
        <w:tc>
          <w:tcPr>
            <w:tcW w:w="1020" w:type="dxa"/>
            <w:tcBorders>
              <w:top w:val="single" w:sz="4" w:space="0" w:color="auto"/>
              <w:left w:val="single" w:sz="4" w:space="0" w:color="auto"/>
              <w:bottom w:val="single" w:sz="4" w:space="0" w:color="auto"/>
              <w:right w:val="single" w:sz="4" w:space="0" w:color="auto"/>
            </w:tcBorders>
          </w:tcPr>
          <w:p w14:paraId="6A319964"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0BD6767C"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3D8C2EC4" w14:textId="77777777" w:rsidR="0086005D" w:rsidRPr="00B6405B" w:rsidRDefault="0086005D" w:rsidP="0096250E">
            <w:pPr>
              <w:autoSpaceDE w:val="0"/>
              <w:autoSpaceDN w:val="0"/>
              <w:adjustRightInd w:val="0"/>
              <w:jc w:val="both"/>
              <w:rPr>
                <w:sz w:val="28"/>
                <w:szCs w:val="28"/>
              </w:rPr>
            </w:pPr>
          </w:p>
        </w:tc>
      </w:tr>
      <w:tr w:rsidR="0086005D" w:rsidRPr="00B6405B" w14:paraId="156AC6D8" w14:textId="77777777" w:rsidTr="0096250E">
        <w:tc>
          <w:tcPr>
            <w:tcW w:w="1020" w:type="dxa"/>
            <w:tcBorders>
              <w:top w:val="single" w:sz="4" w:space="0" w:color="auto"/>
              <w:left w:val="single" w:sz="4" w:space="0" w:color="auto"/>
              <w:bottom w:val="single" w:sz="4" w:space="0" w:color="auto"/>
              <w:right w:val="single" w:sz="4" w:space="0" w:color="auto"/>
            </w:tcBorders>
          </w:tcPr>
          <w:p w14:paraId="5F8B3A0E"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7B3F2285"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401C36B0" w14:textId="77777777" w:rsidR="0086005D" w:rsidRPr="00B6405B" w:rsidRDefault="0086005D" w:rsidP="0096250E">
            <w:pPr>
              <w:autoSpaceDE w:val="0"/>
              <w:autoSpaceDN w:val="0"/>
              <w:adjustRightInd w:val="0"/>
              <w:jc w:val="both"/>
              <w:rPr>
                <w:sz w:val="28"/>
                <w:szCs w:val="28"/>
              </w:rPr>
            </w:pPr>
          </w:p>
        </w:tc>
      </w:tr>
      <w:tr w:rsidR="0086005D" w:rsidRPr="00B6405B" w14:paraId="43C167C5" w14:textId="77777777" w:rsidTr="0096250E">
        <w:tc>
          <w:tcPr>
            <w:tcW w:w="1020" w:type="dxa"/>
            <w:tcBorders>
              <w:top w:val="single" w:sz="4" w:space="0" w:color="auto"/>
              <w:left w:val="single" w:sz="4" w:space="0" w:color="auto"/>
              <w:bottom w:val="single" w:sz="4" w:space="0" w:color="auto"/>
              <w:right w:val="single" w:sz="4" w:space="0" w:color="auto"/>
            </w:tcBorders>
          </w:tcPr>
          <w:p w14:paraId="3C5B1C31"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0E5567D5"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7D7D1CA9" w14:textId="77777777" w:rsidR="0086005D" w:rsidRPr="00B6405B" w:rsidRDefault="0086005D" w:rsidP="0096250E">
            <w:pPr>
              <w:autoSpaceDE w:val="0"/>
              <w:autoSpaceDN w:val="0"/>
              <w:adjustRightInd w:val="0"/>
              <w:jc w:val="both"/>
              <w:rPr>
                <w:sz w:val="28"/>
                <w:szCs w:val="28"/>
              </w:rPr>
            </w:pPr>
          </w:p>
        </w:tc>
      </w:tr>
    </w:tbl>
    <w:p w14:paraId="6DB6CB74" w14:textId="77777777" w:rsidR="0086005D" w:rsidRPr="00B6405B" w:rsidRDefault="0086005D" w:rsidP="0086005D">
      <w:pPr>
        <w:autoSpaceDE w:val="0"/>
        <w:autoSpaceDN w:val="0"/>
        <w:adjustRightInd w:val="0"/>
        <w:jc w:val="both"/>
        <w:rPr>
          <w:sz w:val="28"/>
          <w:szCs w:val="28"/>
        </w:rPr>
      </w:pPr>
    </w:p>
    <w:p w14:paraId="18A807A5"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 xml:space="preserve">В соответствии с Федеральным </w:t>
      </w:r>
      <w:hyperlink r:id="rId12" w:history="1">
        <w:r w:rsidRPr="00B6405B">
          <w:rPr>
            <w:sz w:val="28"/>
            <w:szCs w:val="28"/>
          </w:rPr>
          <w:t>законом</w:t>
        </w:r>
      </w:hyperlink>
      <w:r w:rsidRPr="00B6405B">
        <w:rPr>
          <w:sz w:val="28"/>
          <w:szCs w:val="28"/>
        </w:rPr>
        <w:t xml:space="preserve"> «О персональных данных» даю согласие на обработку моих персональных данных.</w:t>
      </w:r>
    </w:p>
    <w:p w14:paraId="013A0B01" w14:textId="77777777" w:rsidR="0086005D" w:rsidRPr="00B6405B" w:rsidRDefault="0086005D" w:rsidP="0086005D">
      <w:pPr>
        <w:suppressAutoHyphens/>
        <w:autoSpaceDE w:val="0"/>
        <w:autoSpaceDN w:val="0"/>
        <w:adjustRightInd w:val="0"/>
        <w:jc w:val="both"/>
        <w:rPr>
          <w:sz w:val="28"/>
          <w:szCs w:val="28"/>
        </w:rPr>
      </w:pPr>
    </w:p>
    <w:p w14:paraId="2AC4D279"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Разрешение (решение) прошу выдать (направить):</w:t>
      </w:r>
    </w:p>
    <w:tbl>
      <w:tblPr>
        <w:tblStyle w:val="11"/>
        <w:tblW w:w="9462" w:type="dxa"/>
        <w:tblInd w:w="392" w:type="dxa"/>
        <w:tblLook w:val="04A0" w:firstRow="1" w:lastRow="0" w:firstColumn="1" w:lastColumn="0" w:noHBand="0" w:noVBand="1"/>
      </w:tblPr>
      <w:tblGrid>
        <w:gridCol w:w="283"/>
        <w:gridCol w:w="9179"/>
      </w:tblGrid>
      <w:tr w:rsidR="0086005D" w:rsidRPr="00B6405B" w14:paraId="2C050AAD" w14:textId="77777777" w:rsidTr="0096250E">
        <w:tc>
          <w:tcPr>
            <w:tcW w:w="283" w:type="dxa"/>
            <w:tcBorders>
              <w:bottom w:val="single" w:sz="4" w:space="0" w:color="auto"/>
              <w:right w:val="single" w:sz="4" w:space="0" w:color="auto"/>
            </w:tcBorders>
          </w:tcPr>
          <w:p w14:paraId="5BCB2CC5"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1C816B7B"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 xml:space="preserve">при личном обращении; </w:t>
            </w:r>
          </w:p>
        </w:tc>
      </w:tr>
      <w:tr w:rsidR="0086005D" w:rsidRPr="00B6405B" w14:paraId="1ED51328" w14:textId="77777777" w:rsidTr="0096250E">
        <w:tc>
          <w:tcPr>
            <w:tcW w:w="283" w:type="dxa"/>
            <w:tcBorders>
              <w:top w:val="single" w:sz="4" w:space="0" w:color="auto"/>
              <w:left w:val="nil"/>
              <w:bottom w:val="single" w:sz="4" w:space="0" w:color="auto"/>
              <w:right w:val="nil"/>
            </w:tcBorders>
          </w:tcPr>
          <w:p w14:paraId="58776324"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7723432D"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4D2032E8" w14:textId="77777777" w:rsidTr="0096250E">
        <w:tc>
          <w:tcPr>
            <w:tcW w:w="283" w:type="dxa"/>
            <w:tcBorders>
              <w:top w:val="single" w:sz="4" w:space="0" w:color="auto"/>
              <w:bottom w:val="single" w:sz="4" w:space="0" w:color="auto"/>
              <w:right w:val="single" w:sz="4" w:space="0" w:color="auto"/>
            </w:tcBorders>
          </w:tcPr>
          <w:p w14:paraId="6F4C981B"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687434F3"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МФЦ;</w:t>
            </w:r>
          </w:p>
        </w:tc>
      </w:tr>
      <w:tr w:rsidR="0086005D" w:rsidRPr="00B6405B" w14:paraId="4ACC9162" w14:textId="77777777" w:rsidTr="0096250E">
        <w:tc>
          <w:tcPr>
            <w:tcW w:w="283" w:type="dxa"/>
            <w:tcBorders>
              <w:top w:val="single" w:sz="4" w:space="0" w:color="auto"/>
              <w:left w:val="nil"/>
              <w:bottom w:val="single" w:sz="4" w:space="0" w:color="auto"/>
              <w:right w:val="nil"/>
            </w:tcBorders>
          </w:tcPr>
          <w:p w14:paraId="674DC5F2"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2DAFC2AF"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4FD1696B" w14:textId="77777777" w:rsidTr="0096250E">
        <w:tc>
          <w:tcPr>
            <w:tcW w:w="283" w:type="dxa"/>
            <w:tcBorders>
              <w:top w:val="single" w:sz="4" w:space="0" w:color="auto"/>
              <w:right w:val="single" w:sz="4" w:space="0" w:color="auto"/>
            </w:tcBorders>
          </w:tcPr>
          <w:p w14:paraId="24F24654"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7D80C34D"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личный кабинет</w:t>
            </w:r>
          </w:p>
        </w:tc>
      </w:tr>
    </w:tbl>
    <w:p w14:paraId="2FC5FEDF" w14:textId="77777777" w:rsidR="0086005D" w:rsidRPr="00B6405B" w:rsidRDefault="0086005D" w:rsidP="0086005D">
      <w:pPr>
        <w:suppressAutoHyphens/>
        <w:autoSpaceDE w:val="0"/>
        <w:autoSpaceDN w:val="0"/>
        <w:adjustRightInd w:val="0"/>
        <w:jc w:val="both"/>
        <w:rPr>
          <w:sz w:val="28"/>
          <w:szCs w:val="28"/>
        </w:rPr>
      </w:pPr>
    </w:p>
    <w:p w14:paraId="2DBD845A" w14:textId="77777777" w:rsidR="00273915" w:rsidRDefault="00714618" w:rsidP="0086005D">
      <w:pPr>
        <w:autoSpaceDE w:val="0"/>
        <w:autoSpaceDN w:val="0"/>
        <w:adjustRightInd w:val="0"/>
        <w:jc w:val="both"/>
        <w:rPr>
          <w:sz w:val="28"/>
          <w:szCs w:val="28"/>
        </w:rPr>
      </w:pPr>
      <w:r>
        <w:rPr>
          <w:sz w:val="28"/>
          <w:szCs w:val="28"/>
        </w:rPr>
        <w:t>«</w:t>
      </w:r>
      <w:r w:rsidR="0086005D" w:rsidRPr="00B6405B">
        <w:rPr>
          <w:sz w:val="28"/>
          <w:szCs w:val="28"/>
        </w:rPr>
        <w:t>______</w:t>
      </w:r>
      <w:r>
        <w:rPr>
          <w:sz w:val="28"/>
          <w:szCs w:val="28"/>
        </w:rPr>
        <w:t>»</w:t>
      </w:r>
      <w:r w:rsidR="0086005D" w:rsidRPr="00B6405B">
        <w:rPr>
          <w:sz w:val="28"/>
          <w:szCs w:val="28"/>
        </w:rPr>
        <w:t xml:space="preserve"> ______________ 20_____ г.   </w:t>
      </w:r>
    </w:p>
    <w:p w14:paraId="2C8C1D62" w14:textId="77777777" w:rsidR="00273915" w:rsidRDefault="00273915" w:rsidP="0086005D">
      <w:pPr>
        <w:autoSpaceDE w:val="0"/>
        <w:autoSpaceDN w:val="0"/>
        <w:adjustRightInd w:val="0"/>
        <w:jc w:val="both"/>
        <w:rPr>
          <w:sz w:val="28"/>
          <w:szCs w:val="28"/>
        </w:rPr>
      </w:pPr>
    </w:p>
    <w:p w14:paraId="16500315" w14:textId="77777777" w:rsidR="00273915" w:rsidRDefault="00273915" w:rsidP="0086005D">
      <w:pPr>
        <w:autoSpaceDE w:val="0"/>
        <w:autoSpaceDN w:val="0"/>
        <w:adjustRightInd w:val="0"/>
        <w:jc w:val="both"/>
        <w:rPr>
          <w:sz w:val="28"/>
          <w:szCs w:val="28"/>
        </w:rPr>
      </w:pPr>
    </w:p>
    <w:p w14:paraId="59CF720C" w14:textId="1693053D" w:rsidR="0086005D" w:rsidRPr="00B6405B" w:rsidRDefault="0086005D" w:rsidP="0086005D">
      <w:pPr>
        <w:autoSpaceDE w:val="0"/>
        <w:autoSpaceDN w:val="0"/>
        <w:adjustRightInd w:val="0"/>
        <w:jc w:val="both"/>
        <w:rPr>
          <w:sz w:val="28"/>
          <w:szCs w:val="28"/>
        </w:rPr>
      </w:pPr>
      <w:r w:rsidRPr="00B6405B">
        <w:rPr>
          <w:sz w:val="28"/>
          <w:szCs w:val="28"/>
        </w:rPr>
        <w:t>__________________         _________________</w:t>
      </w:r>
    </w:p>
    <w:p w14:paraId="065729AE" w14:textId="77777777" w:rsidR="0086005D" w:rsidRPr="00B6405B" w:rsidRDefault="0086005D" w:rsidP="0086005D">
      <w:pPr>
        <w:autoSpaceDE w:val="0"/>
        <w:autoSpaceDN w:val="0"/>
        <w:adjustRightInd w:val="0"/>
        <w:rPr>
          <w:sz w:val="28"/>
          <w:szCs w:val="28"/>
        </w:rPr>
      </w:pPr>
      <w:r w:rsidRPr="00B6405B">
        <w:rPr>
          <w:sz w:val="28"/>
          <w:szCs w:val="28"/>
        </w:rPr>
        <w:t xml:space="preserve">                                           </w:t>
      </w:r>
    </w:p>
    <w:p w14:paraId="58E69A3A" w14:textId="77777777" w:rsidR="0086005D" w:rsidRPr="00B6405B" w:rsidRDefault="0086005D" w:rsidP="0086005D">
      <w:pPr>
        <w:autoSpaceDE w:val="0"/>
        <w:autoSpaceDN w:val="0"/>
        <w:adjustRightInd w:val="0"/>
        <w:rPr>
          <w:sz w:val="28"/>
          <w:szCs w:val="28"/>
        </w:rPr>
      </w:pPr>
    </w:p>
    <w:p w14:paraId="5B5B531C" w14:textId="77777777" w:rsidR="00C117A7" w:rsidRPr="00B6405B" w:rsidRDefault="00C117A7">
      <w:pPr>
        <w:spacing w:after="160" w:line="259" w:lineRule="auto"/>
        <w:rPr>
          <w:sz w:val="28"/>
          <w:szCs w:val="28"/>
        </w:rPr>
      </w:pPr>
      <w:r w:rsidRPr="00B6405B">
        <w:rPr>
          <w:sz w:val="28"/>
          <w:szCs w:val="28"/>
        </w:rPr>
        <w:br w:type="page"/>
      </w:r>
    </w:p>
    <w:p w14:paraId="7671847C" w14:textId="00709F7A" w:rsidR="00C117A7" w:rsidRPr="00B6405B" w:rsidRDefault="00C117A7" w:rsidP="00FE39CC">
      <w:pPr>
        <w:pStyle w:val="5"/>
        <w:ind w:left="5103"/>
        <w:rPr>
          <w:rFonts w:cs="Times New Roman"/>
          <w:sz w:val="28"/>
          <w:szCs w:val="28"/>
        </w:rPr>
      </w:pPr>
      <w:r w:rsidRPr="00B6405B">
        <w:rPr>
          <w:rFonts w:cs="Times New Roman"/>
          <w:sz w:val="28"/>
          <w:szCs w:val="28"/>
        </w:rPr>
        <w:lastRenderedPageBreak/>
        <w:t>Приложение № 5</w:t>
      </w:r>
      <w:r w:rsidR="00C83C7F" w:rsidRPr="00B6405B">
        <w:rPr>
          <w:rFonts w:cs="Times New Roman"/>
          <w:sz w:val="28"/>
          <w:szCs w:val="28"/>
        </w:rPr>
        <w:t xml:space="preserve"> – </w:t>
      </w:r>
      <w:r w:rsidRPr="00B6405B">
        <w:rPr>
          <w:rFonts w:cs="Times New Roman"/>
          <w:sz w:val="28"/>
          <w:szCs w:val="28"/>
        </w:rPr>
        <w:t>2</w:t>
      </w:r>
    </w:p>
    <w:p w14:paraId="7FE0F78A" w14:textId="7BF48DAB" w:rsidR="0086005D" w:rsidRPr="00B6405B" w:rsidRDefault="00C117A7" w:rsidP="00C117A7">
      <w:pPr>
        <w:tabs>
          <w:tab w:val="left" w:pos="8789"/>
        </w:tabs>
        <w:ind w:left="4962" w:right="-284"/>
        <w:jc w:val="center"/>
        <w:rPr>
          <w:sz w:val="28"/>
          <w:szCs w:val="28"/>
        </w:rPr>
      </w:pPr>
      <w:r w:rsidRPr="00B6405B">
        <w:rPr>
          <w:sz w:val="28"/>
          <w:szCs w:val="28"/>
        </w:rPr>
        <w:t>к административному регламенту предоставления муниципальной услуги «Выдача разрешений на проведение земляных работ»</w:t>
      </w:r>
    </w:p>
    <w:p w14:paraId="6B6FD990" w14:textId="77777777" w:rsidR="00C117A7" w:rsidRPr="00B6405B" w:rsidRDefault="00C117A7" w:rsidP="00C117A7">
      <w:pPr>
        <w:tabs>
          <w:tab w:val="left" w:pos="9355"/>
        </w:tabs>
        <w:ind w:left="4820"/>
        <w:jc w:val="center"/>
        <w:rPr>
          <w:sz w:val="28"/>
          <w:szCs w:val="28"/>
        </w:rPr>
      </w:pPr>
    </w:p>
    <w:p w14:paraId="74855387" w14:textId="77777777" w:rsidR="0086005D" w:rsidRPr="00B6405B" w:rsidRDefault="0086005D" w:rsidP="0086005D">
      <w:pPr>
        <w:tabs>
          <w:tab w:val="left" w:pos="9355"/>
        </w:tabs>
        <w:jc w:val="center"/>
        <w:rPr>
          <w:sz w:val="28"/>
          <w:szCs w:val="28"/>
        </w:rPr>
      </w:pPr>
      <w:r w:rsidRPr="00B6405B">
        <w:rPr>
          <w:sz w:val="28"/>
          <w:szCs w:val="28"/>
        </w:rPr>
        <w:t xml:space="preserve">Форма заявления на предоставление муниципальной услуги в целях продления разрешения на проведение земляных работ </w:t>
      </w:r>
    </w:p>
    <w:p w14:paraId="39E25F8C" w14:textId="4E1E2CB1" w:rsidR="0086005D" w:rsidRPr="00B6405B" w:rsidRDefault="0086005D" w:rsidP="0086005D">
      <w:pPr>
        <w:tabs>
          <w:tab w:val="left" w:pos="9355"/>
        </w:tabs>
        <w:jc w:val="both"/>
        <w:rPr>
          <w:sz w:val="28"/>
          <w:szCs w:val="28"/>
        </w:rPr>
      </w:pPr>
    </w:p>
    <w:p w14:paraId="3C78614A" w14:textId="5AA5591E" w:rsidR="0086005D" w:rsidRPr="00B6405B" w:rsidRDefault="0086005D" w:rsidP="0086005D">
      <w:pPr>
        <w:tabs>
          <w:tab w:val="left" w:pos="3828"/>
        </w:tabs>
        <w:autoSpaceDE w:val="0"/>
        <w:autoSpaceDN w:val="0"/>
        <w:adjustRightInd w:val="0"/>
        <w:ind w:left="4820"/>
        <w:jc w:val="both"/>
        <w:rPr>
          <w:sz w:val="28"/>
          <w:szCs w:val="28"/>
        </w:rPr>
      </w:pPr>
      <w:r w:rsidRPr="00B6405B">
        <w:rPr>
          <w:sz w:val="28"/>
          <w:szCs w:val="28"/>
        </w:rPr>
        <w:t>________________________________</w:t>
      </w:r>
    </w:p>
    <w:p w14:paraId="71392F25" w14:textId="77777777" w:rsidR="0086005D" w:rsidRPr="00B6405B" w:rsidRDefault="0086005D" w:rsidP="0086005D">
      <w:pPr>
        <w:autoSpaceDE w:val="0"/>
        <w:autoSpaceDN w:val="0"/>
        <w:adjustRightInd w:val="0"/>
        <w:ind w:left="4820"/>
        <w:jc w:val="center"/>
        <w:rPr>
          <w:sz w:val="28"/>
          <w:szCs w:val="28"/>
        </w:rPr>
      </w:pPr>
      <w:r w:rsidRPr="00B6405B">
        <w:rPr>
          <w:sz w:val="28"/>
          <w:szCs w:val="28"/>
        </w:rPr>
        <w:t>(наименование органа местного самоуправления)</w:t>
      </w:r>
    </w:p>
    <w:p w14:paraId="39D2816C" w14:textId="5CC47E80" w:rsidR="0086005D" w:rsidRPr="00B6405B" w:rsidRDefault="0086005D" w:rsidP="0086005D">
      <w:pPr>
        <w:autoSpaceDE w:val="0"/>
        <w:autoSpaceDN w:val="0"/>
        <w:adjustRightInd w:val="0"/>
        <w:ind w:left="4820"/>
        <w:jc w:val="both"/>
        <w:rPr>
          <w:sz w:val="28"/>
          <w:szCs w:val="28"/>
        </w:rPr>
      </w:pPr>
      <w:r w:rsidRPr="00B6405B">
        <w:rPr>
          <w:sz w:val="28"/>
          <w:szCs w:val="28"/>
        </w:rPr>
        <w:t>от _____________________________</w:t>
      </w:r>
    </w:p>
    <w:p w14:paraId="5BBBE420" w14:textId="7935CB1E" w:rsidR="0086005D" w:rsidRPr="00B6405B" w:rsidRDefault="0086005D" w:rsidP="00714618">
      <w:pPr>
        <w:autoSpaceDE w:val="0"/>
        <w:autoSpaceDN w:val="0"/>
        <w:adjustRightInd w:val="0"/>
        <w:ind w:left="4820"/>
        <w:jc w:val="center"/>
        <w:rPr>
          <w:sz w:val="28"/>
          <w:szCs w:val="28"/>
        </w:rPr>
      </w:pPr>
      <w:r w:rsidRPr="00B6405B">
        <w:rPr>
          <w:sz w:val="28"/>
          <w:szCs w:val="28"/>
        </w:rPr>
        <w:t>(Ф.И.О. или название организации)</w:t>
      </w:r>
    </w:p>
    <w:p w14:paraId="522B7BF0" w14:textId="66DDA121" w:rsidR="0086005D" w:rsidRPr="00B6405B" w:rsidRDefault="0086005D" w:rsidP="0086005D">
      <w:pPr>
        <w:autoSpaceDE w:val="0"/>
        <w:autoSpaceDN w:val="0"/>
        <w:adjustRightInd w:val="0"/>
        <w:ind w:left="4820"/>
        <w:jc w:val="both"/>
        <w:rPr>
          <w:sz w:val="28"/>
          <w:szCs w:val="28"/>
        </w:rPr>
      </w:pPr>
      <w:r w:rsidRPr="00B6405B">
        <w:rPr>
          <w:sz w:val="28"/>
          <w:szCs w:val="28"/>
        </w:rPr>
        <w:t>адрес: ____________</w:t>
      </w:r>
      <w:r w:rsidR="00714618">
        <w:rPr>
          <w:sz w:val="28"/>
          <w:szCs w:val="28"/>
        </w:rPr>
        <w:t>_</w:t>
      </w:r>
      <w:r w:rsidRPr="00B6405B">
        <w:rPr>
          <w:sz w:val="28"/>
          <w:szCs w:val="28"/>
        </w:rPr>
        <w:t>_____________,</w:t>
      </w:r>
    </w:p>
    <w:p w14:paraId="693E77A2" w14:textId="77777777" w:rsidR="0086005D" w:rsidRPr="00B6405B" w:rsidRDefault="0086005D" w:rsidP="0086005D">
      <w:pPr>
        <w:autoSpaceDE w:val="0"/>
        <w:autoSpaceDN w:val="0"/>
        <w:adjustRightInd w:val="0"/>
        <w:ind w:left="4820"/>
        <w:jc w:val="both"/>
        <w:rPr>
          <w:sz w:val="28"/>
          <w:szCs w:val="28"/>
        </w:rPr>
      </w:pPr>
      <w:r w:rsidRPr="00B6405B">
        <w:rPr>
          <w:sz w:val="28"/>
          <w:szCs w:val="28"/>
        </w:rPr>
        <w:t>телефон: ___________, факс: ____________,</w:t>
      </w:r>
    </w:p>
    <w:p w14:paraId="1C806CB4" w14:textId="67C64BF8" w:rsidR="0086005D" w:rsidRPr="00B6405B" w:rsidRDefault="0086005D" w:rsidP="0086005D">
      <w:pPr>
        <w:autoSpaceDE w:val="0"/>
        <w:autoSpaceDN w:val="0"/>
        <w:adjustRightInd w:val="0"/>
        <w:ind w:left="4820"/>
        <w:jc w:val="both"/>
        <w:rPr>
          <w:sz w:val="28"/>
          <w:szCs w:val="28"/>
        </w:rPr>
      </w:pPr>
      <w:r w:rsidRPr="00B6405B">
        <w:rPr>
          <w:sz w:val="28"/>
          <w:szCs w:val="28"/>
        </w:rPr>
        <w:t>эл.адрес: ___________</w:t>
      </w:r>
      <w:r w:rsidR="00273915">
        <w:rPr>
          <w:sz w:val="28"/>
          <w:szCs w:val="28"/>
        </w:rPr>
        <w:t>__</w:t>
      </w:r>
      <w:r w:rsidRPr="00B6405B">
        <w:rPr>
          <w:sz w:val="28"/>
          <w:szCs w:val="28"/>
        </w:rPr>
        <w:t>___________</w:t>
      </w:r>
    </w:p>
    <w:p w14:paraId="05D6E99F" w14:textId="77777777" w:rsidR="0086005D" w:rsidRPr="00B6405B" w:rsidRDefault="0086005D" w:rsidP="0086005D">
      <w:pPr>
        <w:tabs>
          <w:tab w:val="left" w:pos="9355"/>
        </w:tabs>
        <w:ind w:left="4820"/>
        <w:jc w:val="both"/>
        <w:rPr>
          <w:sz w:val="28"/>
          <w:szCs w:val="28"/>
        </w:rPr>
      </w:pPr>
    </w:p>
    <w:p w14:paraId="20CD1D07" w14:textId="77777777" w:rsidR="0086005D" w:rsidRPr="00B6405B" w:rsidRDefault="0086005D" w:rsidP="0086005D">
      <w:pPr>
        <w:spacing w:after="1" w:line="200" w:lineRule="atLeast"/>
        <w:jc w:val="center"/>
        <w:rPr>
          <w:sz w:val="28"/>
          <w:szCs w:val="28"/>
        </w:rPr>
      </w:pPr>
      <w:r w:rsidRPr="00B6405B">
        <w:rPr>
          <w:sz w:val="28"/>
          <w:szCs w:val="28"/>
        </w:rPr>
        <w:t xml:space="preserve">Заявление </w:t>
      </w:r>
    </w:p>
    <w:p w14:paraId="77DF6C15" w14:textId="77777777" w:rsidR="0086005D" w:rsidRPr="00B6405B" w:rsidRDefault="0086005D" w:rsidP="0086005D">
      <w:pPr>
        <w:autoSpaceDE w:val="0"/>
        <w:autoSpaceDN w:val="0"/>
        <w:adjustRightInd w:val="0"/>
        <w:jc w:val="center"/>
        <w:rPr>
          <w:sz w:val="28"/>
          <w:szCs w:val="28"/>
        </w:rPr>
      </w:pPr>
    </w:p>
    <w:p w14:paraId="514259F7" w14:textId="77777777" w:rsidR="0086005D" w:rsidRPr="00B6405B" w:rsidRDefault="0086005D" w:rsidP="0086005D">
      <w:pPr>
        <w:autoSpaceDE w:val="0"/>
        <w:autoSpaceDN w:val="0"/>
        <w:adjustRightInd w:val="0"/>
        <w:rPr>
          <w:sz w:val="28"/>
          <w:szCs w:val="28"/>
        </w:rPr>
      </w:pPr>
    </w:p>
    <w:p w14:paraId="798227C7" w14:textId="77777777" w:rsidR="0086005D" w:rsidRPr="00B6405B" w:rsidRDefault="0086005D" w:rsidP="0086005D">
      <w:pPr>
        <w:autoSpaceDE w:val="0"/>
        <w:autoSpaceDN w:val="0"/>
        <w:adjustRightInd w:val="0"/>
        <w:rPr>
          <w:sz w:val="28"/>
          <w:szCs w:val="28"/>
        </w:rPr>
      </w:pPr>
      <w:r w:rsidRPr="00B6405B">
        <w:rPr>
          <w:sz w:val="28"/>
          <w:szCs w:val="28"/>
        </w:rPr>
        <w:t>Прошу продлить разрешение на проведение земляных работ</w:t>
      </w:r>
    </w:p>
    <w:p w14:paraId="113CEF56" w14:textId="3D5D55F7" w:rsidR="0086005D" w:rsidRPr="00B6405B" w:rsidRDefault="0086005D" w:rsidP="0086005D">
      <w:pPr>
        <w:autoSpaceDE w:val="0"/>
        <w:autoSpaceDN w:val="0"/>
        <w:adjustRightInd w:val="0"/>
        <w:rPr>
          <w:sz w:val="28"/>
          <w:szCs w:val="28"/>
        </w:rPr>
      </w:pPr>
      <w:r w:rsidRPr="00B6405B">
        <w:rPr>
          <w:sz w:val="28"/>
          <w:szCs w:val="28"/>
        </w:rPr>
        <w:t>__________________________________________________________________</w:t>
      </w:r>
    </w:p>
    <w:p w14:paraId="69B67B66" w14:textId="77777777" w:rsidR="0086005D" w:rsidRPr="00A9709E" w:rsidRDefault="0086005D" w:rsidP="0086005D">
      <w:pPr>
        <w:spacing w:after="1" w:line="200" w:lineRule="atLeast"/>
        <w:jc w:val="center"/>
        <w:rPr>
          <w:sz w:val="28"/>
          <w:szCs w:val="28"/>
        </w:rPr>
      </w:pPr>
      <w:r w:rsidRPr="00A9709E">
        <w:rPr>
          <w:sz w:val="28"/>
          <w:szCs w:val="28"/>
        </w:rPr>
        <w:t>(указать реквизиты разрешения (дата, номер)</w:t>
      </w:r>
    </w:p>
    <w:p w14:paraId="18A8EAFF" w14:textId="7F981EFD" w:rsidR="0086005D" w:rsidRPr="00A9709E" w:rsidRDefault="00C117A7" w:rsidP="0086005D">
      <w:pPr>
        <w:spacing w:after="1" w:line="200" w:lineRule="atLeast"/>
        <w:jc w:val="both"/>
        <w:rPr>
          <w:sz w:val="28"/>
          <w:szCs w:val="28"/>
        </w:rPr>
      </w:pPr>
      <w:r w:rsidRPr="00A9709E">
        <w:rPr>
          <w:sz w:val="28"/>
          <w:szCs w:val="28"/>
        </w:rPr>
        <w:t xml:space="preserve">в связи </w:t>
      </w:r>
      <w:r w:rsidR="00273915" w:rsidRPr="00A9709E">
        <w:rPr>
          <w:sz w:val="28"/>
          <w:szCs w:val="28"/>
        </w:rPr>
        <w:t>_______</w:t>
      </w:r>
      <w:r w:rsidR="0086005D" w:rsidRPr="00A9709E">
        <w:rPr>
          <w:sz w:val="28"/>
          <w:szCs w:val="28"/>
        </w:rPr>
        <w:t>_____________________________________________________</w:t>
      </w:r>
    </w:p>
    <w:p w14:paraId="234C048B" w14:textId="77777777" w:rsidR="0086005D" w:rsidRPr="00A9709E" w:rsidRDefault="0086005D" w:rsidP="0086005D">
      <w:pPr>
        <w:spacing w:after="1" w:line="200" w:lineRule="atLeast"/>
        <w:jc w:val="center"/>
        <w:rPr>
          <w:sz w:val="28"/>
          <w:szCs w:val="28"/>
        </w:rPr>
      </w:pPr>
      <w:r w:rsidRPr="00A9709E">
        <w:rPr>
          <w:sz w:val="28"/>
          <w:szCs w:val="28"/>
        </w:rPr>
        <w:t>(указать причину продления срока действия разрешения)</w:t>
      </w:r>
    </w:p>
    <w:p w14:paraId="3656FC0C" w14:textId="4CBEBF31" w:rsidR="0086005D" w:rsidRPr="00A9709E" w:rsidRDefault="0086005D" w:rsidP="0086005D">
      <w:pPr>
        <w:spacing w:after="1" w:line="200" w:lineRule="atLeast"/>
        <w:jc w:val="both"/>
        <w:rPr>
          <w:sz w:val="28"/>
          <w:szCs w:val="28"/>
        </w:rPr>
      </w:pPr>
      <w:r w:rsidRPr="00A9709E">
        <w:rPr>
          <w:sz w:val="28"/>
          <w:szCs w:val="28"/>
        </w:rPr>
        <w:t>до _________________________________</w:t>
      </w:r>
      <w:r w:rsidR="00273915" w:rsidRPr="00A9709E">
        <w:rPr>
          <w:sz w:val="28"/>
          <w:szCs w:val="28"/>
        </w:rPr>
        <w:t>_______________________________</w:t>
      </w:r>
    </w:p>
    <w:p w14:paraId="42103100" w14:textId="39D520FA" w:rsidR="0086005D" w:rsidRPr="00A9709E" w:rsidRDefault="0086005D" w:rsidP="0086005D">
      <w:pPr>
        <w:spacing w:after="1" w:line="200" w:lineRule="atLeast"/>
        <w:jc w:val="center"/>
        <w:rPr>
          <w:sz w:val="28"/>
          <w:szCs w:val="28"/>
        </w:rPr>
      </w:pPr>
      <w:r w:rsidRPr="00A9709E">
        <w:rPr>
          <w:sz w:val="28"/>
          <w:szCs w:val="28"/>
        </w:rPr>
        <w:t>(указать срок продления)</w:t>
      </w:r>
    </w:p>
    <w:p w14:paraId="0234A246" w14:textId="77777777" w:rsidR="0086005D" w:rsidRPr="00B6405B" w:rsidRDefault="0086005D" w:rsidP="0086005D">
      <w:pPr>
        <w:autoSpaceDE w:val="0"/>
        <w:autoSpaceDN w:val="0"/>
        <w:adjustRightInd w:val="0"/>
        <w:jc w:val="center"/>
        <w:rPr>
          <w:sz w:val="28"/>
          <w:szCs w:val="28"/>
        </w:rPr>
      </w:pPr>
    </w:p>
    <w:p w14:paraId="3841FFAB" w14:textId="77777777" w:rsidR="0086005D" w:rsidRPr="00B6405B" w:rsidRDefault="0086005D" w:rsidP="0086005D">
      <w:pPr>
        <w:autoSpaceDE w:val="0"/>
        <w:autoSpaceDN w:val="0"/>
        <w:adjustRightInd w:val="0"/>
        <w:jc w:val="center"/>
        <w:rPr>
          <w:sz w:val="28"/>
          <w:szCs w:val="28"/>
        </w:rPr>
      </w:pPr>
      <w:r w:rsidRPr="00B6405B">
        <w:rPr>
          <w:sz w:val="28"/>
          <w:szCs w:val="28"/>
        </w:rPr>
        <w:t>Опись документов, прилагаемых к заявлению</w:t>
      </w:r>
    </w:p>
    <w:tbl>
      <w:tblPr>
        <w:tblW w:w="0" w:type="auto"/>
        <w:tblInd w:w="62" w:type="dxa"/>
        <w:tblLayout w:type="fixed"/>
        <w:tblCellMar>
          <w:top w:w="102" w:type="dxa"/>
          <w:left w:w="62" w:type="dxa"/>
          <w:bottom w:w="102" w:type="dxa"/>
          <w:right w:w="62" w:type="dxa"/>
        </w:tblCellMar>
        <w:tblLook w:val="0000" w:firstRow="0" w:lastRow="0" w:firstColumn="0" w:lastColumn="0" w:noHBand="0" w:noVBand="0"/>
      </w:tblPr>
      <w:tblGrid>
        <w:gridCol w:w="1020"/>
        <w:gridCol w:w="6236"/>
        <w:gridCol w:w="2100"/>
      </w:tblGrid>
      <w:tr w:rsidR="0086005D" w:rsidRPr="00B6405B" w14:paraId="0DD55931" w14:textId="77777777" w:rsidTr="0096250E">
        <w:tc>
          <w:tcPr>
            <w:tcW w:w="1020" w:type="dxa"/>
            <w:tcBorders>
              <w:top w:val="single" w:sz="4" w:space="0" w:color="auto"/>
              <w:left w:val="single" w:sz="4" w:space="0" w:color="auto"/>
              <w:bottom w:val="single" w:sz="4" w:space="0" w:color="auto"/>
              <w:right w:val="single" w:sz="4" w:space="0" w:color="auto"/>
            </w:tcBorders>
          </w:tcPr>
          <w:p w14:paraId="56FA0B5A" w14:textId="77777777" w:rsidR="0086005D" w:rsidRPr="00B6405B" w:rsidRDefault="0086005D" w:rsidP="0096250E">
            <w:pPr>
              <w:autoSpaceDE w:val="0"/>
              <w:autoSpaceDN w:val="0"/>
              <w:adjustRightInd w:val="0"/>
              <w:jc w:val="both"/>
              <w:rPr>
                <w:sz w:val="28"/>
                <w:szCs w:val="28"/>
              </w:rPr>
            </w:pPr>
            <w:r w:rsidRPr="00B6405B">
              <w:rPr>
                <w:sz w:val="28"/>
                <w:szCs w:val="28"/>
              </w:rPr>
              <w:t>№ п/п</w:t>
            </w:r>
          </w:p>
        </w:tc>
        <w:tc>
          <w:tcPr>
            <w:tcW w:w="6236" w:type="dxa"/>
            <w:tcBorders>
              <w:top w:val="single" w:sz="4" w:space="0" w:color="auto"/>
              <w:left w:val="single" w:sz="4" w:space="0" w:color="auto"/>
              <w:bottom w:val="single" w:sz="4" w:space="0" w:color="auto"/>
              <w:right w:val="single" w:sz="4" w:space="0" w:color="auto"/>
            </w:tcBorders>
          </w:tcPr>
          <w:p w14:paraId="5192706F" w14:textId="77777777" w:rsidR="0086005D" w:rsidRPr="00B6405B" w:rsidRDefault="0086005D" w:rsidP="0096250E">
            <w:pPr>
              <w:autoSpaceDE w:val="0"/>
              <w:autoSpaceDN w:val="0"/>
              <w:adjustRightInd w:val="0"/>
              <w:jc w:val="both"/>
              <w:rPr>
                <w:sz w:val="28"/>
                <w:szCs w:val="28"/>
              </w:rPr>
            </w:pPr>
            <w:r w:rsidRPr="00B6405B">
              <w:rPr>
                <w:sz w:val="28"/>
                <w:szCs w:val="28"/>
              </w:rPr>
              <w:t>Наименование документа</w:t>
            </w:r>
          </w:p>
        </w:tc>
        <w:tc>
          <w:tcPr>
            <w:tcW w:w="2100" w:type="dxa"/>
            <w:tcBorders>
              <w:top w:val="single" w:sz="4" w:space="0" w:color="auto"/>
              <w:left w:val="single" w:sz="4" w:space="0" w:color="auto"/>
              <w:bottom w:val="single" w:sz="4" w:space="0" w:color="auto"/>
              <w:right w:val="single" w:sz="4" w:space="0" w:color="auto"/>
            </w:tcBorders>
          </w:tcPr>
          <w:p w14:paraId="79F02C03" w14:textId="2BE63C26" w:rsidR="0086005D" w:rsidRPr="00B6405B" w:rsidRDefault="0086005D" w:rsidP="0096250E">
            <w:pPr>
              <w:autoSpaceDE w:val="0"/>
              <w:autoSpaceDN w:val="0"/>
              <w:adjustRightInd w:val="0"/>
              <w:jc w:val="both"/>
              <w:rPr>
                <w:sz w:val="28"/>
                <w:szCs w:val="28"/>
              </w:rPr>
            </w:pPr>
            <w:r w:rsidRPr="00B6405B">
              <w:rPr>
                <w:sz w:val="28"/>
                <w:szCs w:val="28"/>
              </w:rPr>
              <w:t>Кол</w:t>
            </w:r>
            <w:r w:rsidR="00C83C7F" w:rsidRPr="00B6405B">
              <w:rPr>
                <w:sz w:val="28"/>
                <w:szCs w:val="28"/>
              </w:rPr>
              <w:t xml:space="preserve"> – </w:t>
            </w:r>
            <w:r w:rsidRPr="00B6405B">
              <w:rPr>
                <w:sz w:val="28"/>
                <w:szCs w:val="28"/>
              </w:rPr>
              <w:t>во (шт.)</w:t>
            </w:r>
          </w:p>
        </w:tc>
      </w:tr>
      <w:tr w:rsidR="0086005D" w:rsidRPr="00B6405B" w14:paraId="3EE32A13" w14:textId="77777777" w:rsidTr="0096250E">
        <w:tc>
          <w:tcPr>
            <w:tcW w:w="1020" w:type="dxa"/>
            <w:tcBorders>
              <w:top w:val="single" w:sz="4" w:space="0" w:color="auto"/>
              <w:left w:val="single" w:sz="4" w:space="0" w:color="auto"/>
              <w:bottom w:val="single" w:sz="4" w:space="0" w:color="auto"/>
              <w:right w:val="single" w:sz="4" w:space="0" w:color="auto"/>
            </w:tcBorders>
          </w:tcPr>
          <w:p w14:paraId="4CCB6812"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32644804"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4C2B9440" w14:textId="77777777" w:rsidR="0086005D" w:rsidRPr="00B6405B" w:rsidRDefault="0086005D" w:rsidP="0096250E">
            <w:pPr>
              <w:autoSpaceDE w:val="0"/>
              <w:autoSpaceDN w:val="0"/>
              <w:adjustRightInd w:val="0"/>
              <w:jc w:val="both"/>
              <w:rPr>
                <w:sz w:val="28"/>
                <w:szCs w:val="28"/>
              </w:rPr>
            </w:pPr>
          </w:p>
        </w:tc>
      </w:tr>
      <w:tr w:rsidR="0086005D" w:rsidRPr="00B6405B" w14:paraId="6A333C3B" w14:textId="77777777" w:rsidTr="0096250E">
        <w:tc>
          <w:tcPr>
            <w:tcW w:w="1020" w:type="dxa"/>
            <w:tcBorders>
              <w:top w:val="single" w:sz="4" w:space="0" w:color="auto"/>
              <w:left w:val="single" w:sz="4" w:space="0" w:color="auto"/>
              <w:bottom w:val="single" w:sz="4" w:space="0" w:color="auto"/>
              <w:right w:val="single" w:sz="4" w:space="0" w:color="auto"/>
            </w:tcBorders>
          </w:tcPr>
          <w:p w14:paraId="2BD1F80A"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31256902"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033A2F3F" w14:textId="77777777" w:rsidR="0086005D" w:rsidRPr="00B6405B" w:rsidRDefault="0086005D" w:rsidP="0096250E">
            <w:pPr>
              <w:autoSpaceDE w:val="0"/>
              <w:autoSpaceDN w:val="0"/>
              <w:adjustRightInd w:val="0"/>
              <w:jc w:val="both"/>
              <w:rPr>
                <w:sz w:val="28"/>
                <w:szCs w:val="28"/>
              </w:rPr>
            </w:pPr>
          </w:p>
        </w:tc>
      </w:tr>
      <w:tr w:rsidR="0086005D" w:rsidRPr="00B6405B" w14:paraId="2ED2980B" w14:textId="77777777" w:rsidTr="0096250E">
        <w:tc>
          <w:tcPr>
            <w:tcW w:w="1020" w:type="dxa"/>
            <w:tcBorders>
              <w:top w:val="single" w:sz="4" w:space="0" w:color="auto"/>
              <w:left w:val="single" w:sz="4" w:space="0" w:color="auto"/>
              <w:bottom w:val="single" w:sz="4" w:space="0" w:color="auto"/>
              <w:right w:val="single" w:sz="4" w:space="0" w:color="auto"/>
            </w:tcBorders>
          </w:tcPr>
          <w:p w14:paraId="4A9A940E"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272EA7CB"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43E7CDE5" w14:textId="77777777" w:rsidR="0086005D" w:rsidRPr="00B6405B" w:rsidRDefault="0086005D" w:rsidP="0096250E">
            <w:pPr>
              <w:autoSpaceDE w:val="0"/>
              <w:autoSpaceDN w:val="0"/>
              <w:adjustRightInd w:val="0"/>
              <w:jc w:val="both"/>
              <w:rPr>
                <w:sz w:val="28"/>
                <w:szCs w:val="28"/>
              </w:rPr>
            </w:pPr>
          </w:p>
        </w:tc>
      </w:tr>
      <w:tr w:rsidR="0086005D" w:rsidRPr="00B6405B" w14:paraId="3AC4D631" w14:textId="77777777" w:rsidTr="0096250E">
        <w:tc>
          <w:tcPr>
            <w:tcW w:w="1020" w:type="dxa"/>
            <w:tcBorders>
              <w:top w:val="single" w:sz="4" w:space="0" w:color="auto"/>
              <w:left w:val="single" w:sz="4" w:space="0" w:color="auto"/>
              <w:bottom w:val="single" w:sz="4" w:space="0" w:color="auto"/>
              <w:right w:val="single" w:sz="4" w:space="0" w:color="auto"/>
            </w:tcBorders>
          </w:tcPr>
          <w:p w14:paraId="601FAD45"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3A4710A6"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53568F50" w14:textId="77777777" w:rsidR="0086005D" w:rsidRPr="00B6405B" w:rsidRDefault="0086005D" w:rsidP="0096250E">
            <w:pPr>
              <w:autoSpaceDE w:val="0"/>
              <w:autoSpaceDN w:val="0"/>
              <w:adjustRightInd w:val="0"/>
              <w:jc w:val="both"/>
              <w:rPr>
                <w:sz w:val="28"/>
                <w:szCs w:val="28"/>
              </w:rPr>
            </w:pPr>
          </w:p>
        </w:tc>
      </w:tr>
    </w:tbl>
    <w:p w14:paraId="2C59DF62" w14:textId="77777777" w:rsidR="0086005D" w:rsidRPr="00B6405B" w:rsidRDefault="0086005D" w:rsidP="0086005D">
      <w:pPr>
        <w:autoSpaceDE w:val="0"/>
        <w:autoSpaceDN w:val="0"/>
        <w:adjustRightInd w:val="0"/>
        <w:jc w:val="both"/>
        <w:rPr>
          <w:sz w:val="28"/>
          <w:szCs w:val="28"/>
        </w:rPr>
      </w:pPr>
    </w:p>
    <w:p w14:paraId="0EDB7451"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 xml:space="preserve">В соответствии с Федеральным </w:t>
      </w:r>
      <w:hyperlink r:id="rId13" w:history="1">
        <w:r w:rsidRPr="00B6405B">
          <w:rPr>
            <w:sz w:val="28"/>
            <w:szCs w:val="28"/>
          </w:rPr>
          <w:t>законом</w:t>
        </w:r>
      </w:hyperlink>
      <w:r w:rsidRPr="00B6405B">
        <w:rPr>
          <w:sz w:val="28"/>
          <w:szCs w:val="28"/>
        </w:rPr>
        <w:t xml:space="preserve"> «О персональных данных» даю согласие на обработку моих персональных данных.</w:t>
      </w:r>
    </w:p>
    <w:p w14:paraId="140A065E" w14:textId="77777777" w:rsidR="0086005D" w:rsidRPr="00B6405B" w:rsidRDefault="0086005D" w:rsidP="0086005D">
      <w:pPr>
        <w:suppressAutoHyphens/>
        <w:autoSpaceDE w:val="0"/>
        <w:autoSpaceDN w:val="0"/>
        <w:adjustRightInd w:val="0"/>
        <w:jc w:val="both"/>
        <w:rPr>
          <w:sz w:val="28"/>
          <w:szCs w:val="28"/>
        </w:rPr>
      </w:pPr>
    </w:p>
    <w:p w14:paraId="5FA30DCD"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Разрешение (решение) прошу выдать (направить):</w:t>
      </w:r>
    </w:p>
    <w:tbl>
      <w:tblPr>
        <w:tblStyle w:val="11"/>
        <w:tblW w:w="9462" w:type="dxa"/>
        <w:tblInd w:w="392" w:type="dxa"/>
        <w:tblLook w:val="04A0" w:firstRow="1" w:lastRow="0" w:firstColumn="1" w:lastColumn="0" w:noHBand="0" w:noVBand="1"/>
      </w:tblPr>
      <w:tblGrid>
        <w:gridCol w:w="283"/>
        <w:gridCol w:w="9179"/>
      </w:tblGrid>
      <w:tr w:rsidR="0086005D" w:rsidRPr="00B6405B" w14:paraId="6EEDCDBE" w14:textId="77777777" w:rsidTr="0096250E">
        <w:tc>
          <w:tcPr>
            <w:tcW w:w="283" w:type="dxa"/>
            <w:tcBorders>
              <w:bottom w:val="single" w:sz="4" w:space="0" w:color="auto"/>
              <w:right w:val="single" w:sz="4" w:space="0" w:color="auto"/>
            </w:tcBorders>
          </w:tcPr>
          <w:p w14:paraId="0D556085"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1F648923"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 xml:space="preserve">при личном обращении; </w:t>
            </w:r>
          </w:p>
        </w:tc>
      </w:tr>
      <w:tr w:rsidR="0086005D" w:rsidRPr="00B6405B" w14:paraId="62104475" w14:textId="77777777" w:rsidTr="0096250E">
        <w:tc>
          <w:tcPr>
            <w:tcW w:w="283" w:type="dxa"/>
            <w:tcBorders>
              <w:top w:val="single" w:sz="4" w:space="0" w:color="auto"/>
              <w:left w:val="nil"/>
              <w:bottom w:val="single" w:sz="4" w:space="0" w:color="auto"/>
              <w:right w:val="nil"/>
            </w:tcBorders>
          </w:tcPr>
          <w:p w14:paraId="33FADD8C"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3A121083"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1C5D81E5" w14:textId="77777777" w:rsidTr="0096250E">
        <w:tc>
          <w:tcPr>
            <w:tcW w:w="283" w:type="dxa"/>
            <w:tcBorders>
              <w:top w:val="single" w:sz="4" w:space="0" w:color="auto"/>
              <w:bottom w:val="single" w:sz="4" w:space="0" w:color="auto"/>
              <w:right w:val="single" w:sz="4" w:space="0" w:color="auto"/>
            </w:tcBorders>
          </w:tcPr>
          <w:p w14:paraId="251F38A9"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39CD8469"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МФЦ;</w:t>
            </w:r>
          </w:p>
        </w:tc>
      </w:tr>
      <w:tr w:rsidR="0086005D" w:rsidRPr="00B6405B" w14:paraId="1E4FF7A0" w14:textId="77777777" w:rsidTr="0096250E">
        <w:tc>
          <w:tcPr>
            <w:tcW w:w="283" w:type="dxa"/>
            <w:tcBorders>
              <w:top w:val="single" w:sz="4" w:space="0" w:color="auto"/>
              <w:left w:val="nil"/>
              <w:bottom w:val="single" w:sz="4" w:space="0" w:color="auto"/>
              <w:right w:val="nil"/>
            </w:tcBorders>
          </w:tcPr>
          <w:p w14:paraId="4A4CE830"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0374438C"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043D3154" w14:textId="77777777" w:rsidTr="0096250E">
        <w:tc>
          <w:tcPr>
            <w:tcW w:w="283" w:type="dxa"/>
            <w:tcBorders>
              <w:top w:val="single" w:sz="4" w:space="0" w:color="auto"/>
              <w:right w:val="single" w:sz="4" w:space="0" w:color="auto"/>
            </w:tcBorders>
          </w:tcPr>
          <w:p w14:paraId="7CDB7D94"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0B6D8969"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личный кабинет</w:t>
            </w:r>
          </w:p>
        </w:tc>
      </w:tr>
    </w:tbl>
    <w:p w14:paraId="3A9A0F20" w14:textId="77777777" w:rsidR="0086005D" w:rsidRPr="00B6405B" w:rsidRDefault="0086005D" w:rsidP="0086005D">
      <w:pPr>
        <w:suppressAutoHyphens/>
        <w:autoSpaceDE w:val="0"/>
        <w:autoSpaceDN w:val="0"/>
        <w:adjustRightInd w:val="0"/>
        <w:jc w:val="both"/>
        <w:rPr>
          <w:sz w:val="28"/>
          <w:szCs w:val="28"/>
        </w:rPr>
      </w:pPr>
    </w:p>
    <w:p w14:paraId="783B701B" w14:textId="7973785D" w:rsidR="00273915" w:rsidRDefault="00273915" w:rsidP="0086005D">
      <w:pPr>
        <w:autoSpaceDE w:val="0"/>
        <w:autoSpaceDN w:val="0"/>
        <w:adjustRightInd w:val="0"/>
        <w:jc w:val="both"/>
        <w:rPr>
          <w:sz w:val="28"/>
          <w:szCs w:val="28"/>
        </w:rPr>
      </w:pPr>
      <w:r>
        <w:rPr>
          <w:sz w:val="28"/>
          <w:szCs w:val="28"/>
        </w:rPr>
        <w:t>«</w:t>
      </w:r>
      <w:r w:rsidR="0086005D" w:rsidRPr="00B6405B">
        <w:rPr>
          <w:sz w:val="28"/>
          <w:szCs w:val="28"/>
        </w:rPr>
        <w:t>______</w:t>
      </w:r>
      <w:r>
        <w:rPr>
          <w:sz w:val="28"/>
          <w:szCs w:val="28"/>
        </w:rPr>
        <w:t>»</w:t>
      </w:r>
      <w:r w:rsidR="0086005D" w:rsidRPr="00B6405B">
        <w:rPr>
          <w:sz w:val="28"/>
          <w:szCs w:val="28"/>
        </w:rPr>
        <w:t xml:space="preserve"> __</w:t>
      </w:r>
      <w:r>
        <w:rPr>
          <w:sz w:val="28"/>
          <w:szCs w:val="28"/>
        </w:rPr>
        <w:t>____________ 20_____ г. ,</w:t>
      </w:r>
    </w:p>
    <w:p w14:paraId="4F227F1E" w14:textId="77777777" w:rsidR="00273915" w:rsidRDefault="00273915" w:rsidP="0086005D">
      <w:pPr>
        <w:autoSpaceDE w:val="0"/>
        <w:autoSpaceDN w:val="0"/>
        <w:adjustRightInd w:val="0"/>
        <w:jc w:val="both"/>
        <w:rPr>
          <w:sz w:val="28"/>
          <w:szCs w:val="28"/>
        </w:rPr>
      </w:pPr>
    </w:p>
    <w:p w14:paraId="1085ED4A" w14:textId="77777777" w:rsidR="00273915" w:rsidRDefault="00273915" w:rsidP="0086005D">
      <w:pPr>
        <w:autoSpaceDE w:val="0"/>
        <w:autoSpaceDN w:val="0"/>
        <w:adjustRightInd w:val="0"/>
        <w:jc w:val="both"/>
        <w:rPr>
          <w:sz w:val="28"/>
          <w:szCs w:val="28"/>
        </w:rPr>
      </w:pPr>
    </w:p>
    <w:p w14:paraId="43430D86" w14:textId="0D75430B" w:rsidR="0086005D" w:rsidRPr="00B6405B" w:rsidRDefault="0086005D" w:rsidP="0086005D">
      <w:pPr>
        <w:autoSpaceDE w:val="0"/>
        <w:autoSpaceDN w:val="0"/>
        <w:adjustRightInd w:val="0"/>
        <w:jc w:val="both"/>
        <w:rPr>
          <w:sz w:val="28"/>
          <w:szCs w:val="28"/>
        </w:rPr>
      </w:pPr>
      <w:r w:rsidRPr="00B6405B">
        <w:rPr>
          <w:sz w:val="28"/>
          <w:szCs w:val="28"/>
        </w:rPr>
        <w:t>_________________</w:t>
      </w:r>
      <w:r w:rsidR="00273915">
        <w:rPr>
          <w:sz w:val="28"/>
          <w:szCs w:val="28"/>
        </w:rPr>
        <w:t xml:space="preserve">  </w:t>
      </w:r>
      <w:r w:rsidRPr="00B6405B">
        <w:rPr>
          <w:sz w:val="28"/>
          <w:szCs w:val="28"/>
        </w:rPr>
        <w:t xml:space="preserve">     ______</w:t>
      </w:r>
      <w:r w:rsidR="00273915">
        <w:rPr>
          <w:sz w:val="28"/>
          <w:szCs w:val="28"/>
        </w:rPr>
        <w:t>___</w:t>
      </w:r>
      <w:r w:rsidRPr="00B6405B">
        <w:rPr>
          <w:sz w:val="28"/>
          <w:szCs w:val="28"/>
        </w:rPr>
        <w:t>___________</w:t>
      </w:r>
    </w:p>
    <w:p w14:paraId="7E6AB1C8" w14:textId="1BAB97BA" w:rsidR="0086005D" w:rsidRPr="00B6405B" w:rsidRDefault="0086005D" w:rsidP="0086005D">
      <w:pPr>
        <w:autoSpaceDE w:val="0"/>
        <w:autoSpaceDN w:val="0"/>
        <w:adjustRightInd w:val="0"/>
        <w:rPr>
          <w:sz w:val="28"/>
          <w:szCs w:val="28"/>
        </w:rPr>
      </w:pPr>
      <w:r w:rsidRPr="00B6405B">
        <w:rPr>
          <w:sz w:val="28"/>
          <w:szCs w:val="28"/>
        </w:rPr>
        <w:t xml:space="preserve">       (подпись)                (расшифровка подписи)</w:t>
      </w:r>
    </w:p>
    <w:p w14:paraId="5E333945" w14:textId="77777777" w:rsidR="0086005D" w:rsidRPr="00B6405B" w:rsidRDefault="0086005D" w:rsidP="0086005D">
      <w:pPr>
        <w:tabs>
          <w:tab w:val="left" w:pos="9355"/>
        </w:tabs>
        <w:ind w:left="4820"/>
        <w:jc w:val="both"/>
        <w:rPr>
          <w:sz w:val="28"/>
          <w:szCs w:val="28"/>
          <w:highlight w:val="yellow"/>
        </w:rPr>
      </w:pPr>
    </w:p>
    <w:p w14:paraId="2F5097EF" w14:textId="77777777" w:rsidR="00273915" w:rsidRDefault="00273915">
      <w:pPr>
        <w:spacing w:after="160" w:line="259" w:lineRule="auto"/>
        <w:rPr>
          <w:rFonts w:eastAsiaTheme="majorEastAsia"/>
          <w:color w:val="000000" w:themeColor="text1"/>
          <w:sz w:val="28"/>
          <w:szCs w:val="28"/>
        </w:rPr>
      </w:pPr>
      <w:r>
        <w:rPr>
          <w:sz w:val="28"/>
          <w:szCs w:val="28"/>
        </w:rPr>
        <w:br w:type="page"/>
      </w:r>
    </w:p>
    <w:p w14:paraId="7562CC9D" w14:textId="6699A4B5" w:rsidR="00C117A7" w:rsidRPr="00B6405B" w:rsidRDefault="00C117A7" w:rsidP="00FE39CC">
      <w:pPr>
        <w:pStyle w:val="5"/>
        <w:rPr>
          <w:rFonts w:cs="Times New Roman"/>
          <w:sz w:val="28"/>
          <w:szCs w:val="28"/>
        </w:rPr>
      </w:pPr>
      <w:r w:rsidRPr="00B6405B">
        <w:rPr>
          <w:rFonts w:cs="Times New Roman"/>
          <w:sz w:val="28"/>
          <w:szCs w:val="28"/>
        </w:rPr>
        <w:lastRenderedPageBreak/>
        <w:t>Приложение № 5</w:t>
      </w:r>
      <w:r w:rsidR="00C83C7F" w:rsidRPr="00B6405B">
        <w:rPr>
          <w:rFonts w:cs="Times New Roman"/>
          <w:sz w:val="28"/>
          <w:szCs w:val="28"/>
        </w:rPr>
        <w:t xml:space="preserve"> – </w:t>
      </w:r>
      <w:r w:rsidRPr="00B6405B">
        <w:rPr>
          <w:rFonts w:cs="Times New Roman"/>
          <w:sz w:val="28"/>
          <w:szCs w:val="28"/>
        </w:rPr>
        <w:t>3</w:t>
      </w:r>
    </w:p>
    <w:p w14:paraId="6A509FDD" w14:textId="77777777" w:rsidR="00C117A7" w:rsidRPr="00B6405B" w:rsidRDefault="00C117A7" w:rsidP="001574E3">
      <w:pPr>
        <w:tabs>
          <w:tab w:val="left" w:pos="8789"/>
        </w:tabs>
        <w:ind w:left="5529" w:right="-284"/>
        <w:jc w:val="center"/>
        <w:rPr>
          <w:sz w:val="28"/>
          <w:szCs w:val="28"/>
        </w:rPr>
      </w:pPr>
      <w:r w:rsidRPr="00B6405B">
        <w:rPr>
          <w:sz w:val="28"/>
          <w:szCs w:val="28"/>
        </w:rPr>
        <w:t>к административному регламенту предоставления муниципальной услуги «Выдача разрешений на проведение земляных работ»</w:t>
      </w:r>
    </w:p>
    <w:p w14:paraId="644740DF" w14:textId="77777777" w:rsidR="0086005D" w:rsidRPr="00B6405B" w:rsidRDefault="0086005D" w:rsidP="0086005D">
      <w:pPr>
        <w:tabs>
          <w:tab w:val="left" w:pos="9355"/>
        </w:tabs>
        <w:ind w:left="4820"/>
        <w:jc w:val="both"/>
        <w:rPr>
          <w:sz w:val="28"/>
          <w:szCs w:val="28"/>
        </w:rPr>
      </w:pPr>
    </w:p>
    <w:p w14:paraId="1C909543" w14:textId="77777777" w:rsidR="0086005D" w:rsidRPr="00B6405B" w:rsidRDefault="0086005D" w:rsidP="0086005D">
      <w:pPr>
        <w:tabs>
          <w:tab w:val="left" w:pos="9355"/>
        </w:tabs>
        <w:jc w:val="center"/>
        <w:rPr>
          <w:sz w:val="28"/>
          <w:szCs w:val="28"/>
        </w:rPr>
      </w:pPr>
      <w:r w:rsidRPr="00B6405B">
        <w:rPr>
          <w:sz w:val="28"/>
          <w:szCs w:val="28"/>
        </w:rPr>
        <w:t xml:space="preserve">Форма заявления на предоставление муниципальной услуги в целях закрытия разрешения на проведение земляных работ </w:t>
      </w:r>
    </w:p>
    <w:p w14:paraId="39B0F0DE" w14:textId="77777777" w:rsidR="00C83C7F" w:rsidRPr="00B6405B" w:rsidRDefault="00C83C7F" w:rsidP="0086005D">
      <w:pPr>
        <w:tabs>
          <w:tab w:val="left" w:pos="3828"/>
        </w:tabs>
        <w:autoSpaceDE w:val="0"/>
        <w:autoSpaceDN w:val="0"/>
        <w:adjustRightInd w:val="0"/>
        <w:ind w:left="4820"/>
        <w:jc w:val="both"/>
        <w:rPr>
          <w:sz w:val="28"/>
          <w:szCs w:val="28"/>
        </w:rPr>
      </w:pPr>
    </w:p>
    <w:p w14:paraId="2C446418" w14:textId="4A5669C7" w:rsidR="0086005D" w:rsidRPr="00B6405B" w:rsidRDefault="0086005D" w:rsidP="0086005D">
      <w:pPr>
        <w:tabs>
          <w:tab w:val="left" w:pos="3828"/>
        </w:tabs>
        <w:autoSpaceDE w:val="0"/>
        <w:autoSpaceDN w:val="0"/>
        <w:adjustRightInd w:val="0"/>
        <w:ind w:left="4820"/>
        <w:jc w:val="both"/>
        <w:rPr>
          <w:sz w:val="28"/>
          <w:szCs w:val="28"/>
        </w:rPr>
      </w:pPr>
      <w:r w:rsidRPr="00B6405B">
        <w:rPr>
          <w:sz w:val="28"/>
          <w:szCs w:val="28"/>
        </w:rPr>
        <w:t>________________________________</w:t>
      </w:r>
    </w:p>
    <w:p w14:paraId="56C0C043" w14:textId="77777777" w:rsidR="0086005D" w:rsidRPr="00B6405B" w:rsidRDefault="0086005D" w:rsidP="0086005D">
      <w:pPr>
        <w:autoSpaceDE w:val="0"/>
        <w:autoSpaceDN w:val="0"/>
        <w:adjustRightInd w:val="0"/>
        <w:ind w:left="4820"/>
        <w:jc w:val="center"/>
        <w:rPr>
          <w:sz w:val="28"/>
          <w:szCs w:val="28"/>
        </w:rPr>
      </w:pPr>
      <w:r w:rsidRPr="00B6405B">
        <w:rPr>
          <w:sz w:val="28"/>
          <w:szCs w:val="28"/>
        </w:rPr>
        <w:t>(наименование органа местного самоуправления)</w:t>
      </w:r>
    </w:p>
    <w:p w14:paraId="3B9CB87C" w14:textId="7024C691" w:rsidR="0086005D" w:rsidRPr="00B6405B" w:rsidRDefault="0086005D" w:rsidP="0086005D">
      <w:pPr>
        <w:autoSpaceDE w:val="0"/>
        <w:autoSpaceDN w:val="0"/>
        <w:adjustRightInd w:val="0"/>
        <w:ind w:left="4820"/>
        <w:jc w:val="both"/>
        <w:rPr>
          <w:sz w:val="28"/>
          <w:szCs w:val="28"/>
        </w:rPr>
      </w:pPr>
      <w:r w:rsidRPr="00B6405B">
        <w:rPr>
          <w:sz w:val="28"/>
          <w:szCs w:val="28"/>
        </w:rPr>
        <w:t>от ____________________________</w:t>
      </w:r>
    </w:p>
    <w:p w14:paraId="065E4757" w14:textId="7048948B" w:rsidR="0086005D" w:rsidRPr="00B6405B" w:rsidRDefault="0086005D" w:rsidP="00273915">
      <w:pPr>
        <w:autoSpaceDE w:val="0"/>
        <w:autoSpaceDN w:val="0"/>
        <w:adjustRightInd w:val="0"/>
        <w:ind w:left="4820"/>
        <w:jc w:val="center"/>
        <w:rPr>
          <w:sz w:val="28"/>
          <w:szCs w:val="28"/>
        </w:rPr>
      </w:pPr>
      <w:r w:rsidRPr="00B6405B">
        <w:rPr>
          <w:sz w:val="28"/>
          <w:szCs w:val="28"/>
        </w:rPr>
        <w:t>(Ф.И.О. или название организации)</w:t>
      </w:r>
    </w:p>
    <w:p w14:paraId="69E3835C" w14:textId="6120F6CB" w:rsidR="0086005D" w:rsidRPr="00B6405B" w:rsidRDefault="0086005D" w:rsidP="0086005D">
      <w:pPr>
        <w:autoSpaceDE w:val="0"/>
        <w:autoSpaceDN w:val="0"/>
        <w:adjustRightInd w:val="0"/>
        <w:ind w:left="4820"/>
        <w:jc w:val="both"/>
        <w:rPr>
          <w:sz w:val="28"/>
          <w:szCs w:val="28"/>
        </w:rPr>
      </w:pPr>
      <w:r w:rsidRPr="00B6405B">
        <w:rPr>
          <w:sz w:val="28"/>
          <w:szCs w:val="28"/>
        </w:rPr>
        <w:t>адрес: __________________________,</w:t>
      </w:r>
    </w:p>
    <w:p w14:paraId="58334772" w14:textId="77777777" w:rsidR="0086005D" w:rsidRPr="00B6405B" w:rsidRDefault="0086005D" w:rsidP="0086005D">
      <w:pPr>
        <w:autoSpaceDE w:val="0"/>
        <w:autoSpaceDN w:val="0"/>
        <w:adjustRightInd w:val="0"/>
        <w:ind w:left="4820"/>
        <w:jc w:val="both"/>
        <w:rPr>
          <w:sz w:val="28"/>
          <w:szCs w:val="28"/>
        </w:rPr>
      </w:pPr>
      <w:r w:rsidRPr="00B6405B">
        <w:rPr>
          <w:sz w:val="28"/>
          <w:szCs w:val="28"/>
        </w:rPr>
        <w:t>телефон: ___________, факс: ____________,</w:t>
      </w:r>
    </w:p>
    <w:p w14:paraId="4248D740" w14:textId="32918AFA" w:rsidR="0086005D" w:rsidRPr="00B6405B" w:rsidRDefault="0086005D" w:rsidP="0086005D">
      <w:pPr>
        <w:autoSpaceDE w:val="0"/>
        <w:autoSpaceDN w:val="0"/>
        <w:adjustRightInd w:val="0"/>
        <w:ind w:left="4820"/>
        <w:jc w:val="both"/>
        <w:rPr>
          <w:sz w:val="28"/>
          <w:szCs w:val="28"/>
        </w:rPr>
      </w:pPr>
      <w:r w:rsidRPr="00B6405B">
        <w:rPr>
          <w:sz w:val="28"/>
          <w:szCs w:val="28"/>
        </w:rPr>
        <w:t>эл.адрес: ________________________</w:t>
      </w:r>
    </w:p>
    <w:p w14:paraId="7F768F3C" w14:textId="77777777" w:rsidR="0086005D" w:rsidRPr="00B6405B" w:rsidRDefault="0086005D" w:rsidP="0086005D">
      <w:pPr>
        <w:tabs>
          <w:tab w:val="left" w:pos="9355"/>
        </w:tabs>
        <w:ind w:left="4820"/>
        <w:jc w:val="both"/>
        <w:rPr>
          <w:sz w:val="28"/>
          <w:szCs w:val="28"/>
        </w:rPr>
      </w:pPr>
    </w:p>
    <w:p w14:paraId="0261DA9A" w14:textId="77777777" w:rsidR="0086005D" w:rsidRPr="00B6405B" w:rsidRDefault="0086005D" w:rsidP="0086005D">
      <w:pPr>
        <w:spacing w:after="1" w:line="200" w:lineRule="atLeast"/>
        <w:jc w:val="center"/>
        <w:rPr>
          <w:sz w:val="28"/>
          <w:szCs w:val="28"/>
        </w:rPr>
      </w:pPr>
      <w:r w:rsidRPr="00B6405B">
        <w:rPr>
          <w:sz w:val="28"/>
          <w:szCs w:val="28"/>
        </w:rPr>
        <w:t xml:space="preserve">Заявление </w:t>
      </w:r>
    </w:p>
    <w:p w14:paraId="7F0BE556" w14:textId="77777777" w:rsidR="0086005D" w:rsidRPr="00B6405B" w:rsidRDefault="0086005D" w:rsidP="0086005D">
      <w:pPr>
        <w:spacing w:after="1" w:line="200" w:lineRule="atLeast"/>
        <w:jc w:val="both"/>
        <w:rPr>
          <w:sz w:val="28"/>
          <w:szCs w:val="28"/>
        </w:rPr>
      </w:pPr>
    </w:p>
    <w:p w14:paraId="066A1892" w14:textId="148D7A28" w:rsidR="0086005D" w:rsidRPr="00B6405B" w:rsidRDefault="0086005D" w:rsidP="0086005D">
      <w:pPr>
        <w:spacing w:after="1" w:line="200" w:lineRule="atLeast"/>
        <w:jc w:val="both"/>
        <w:rPr>
          <w:sz w:val="28"/>
          <w:szCs w:val="28"/>
        </w:rPr>
      </w:pPr>
      <w:r w:rsidRPr="00B6405B">
        <w:rPr>
          <w:sz w:val="28"/>
          <w:szCs w:val="28"/>
        </w:rPr>
        <w:t>Прошу закрыть разрешение на проведение земляных работ __________________________________________________________________</w:t>
      </w:r>
    </w:p>
    <w:p w14:paraId="2F3D5B0D" w14:textId="77777777" w:rsidR="0086005D" w:rsidRPr="00A9709E" w:rsidRDefault="0086005D" w:rsidP="0086005D">
      <w:pPr>
        <w:spacing w:after="1" w:line="200" w:lineRule="atLeast"/>
        <w:jc w:val="center"/>
        <w:rPr>
          <w:sz w:val="28"/>
          <w:szCs w:val="28"/>
        </w:rPr>
      </w:pPr>
      <w:r w:rsidRPr="00A9709E">
        <w:rPr>
          <w:sz w:val="28"/>
          <w:szCs w:val="28"/>
        </w:rPr>
        <w:t>(указать реквизиты разрешения: дата, номер, адрес участка)</w:t>
      </w:r>
    </w:p>
    <w:p w14:paraId="5FDADC89" w14:textId="5C808FF9" w:rsidR="0086005D" w:rsidRPr="00B6405B" w:rsidRDefault="0086005D" w:rsidP="0086005D">
      <w:pPr>
        <w:spacing w:after="1" w:line="200" w:lineRule="atLeast"/>
        <w:jc w:val="both"/>
        <w:rPr>
          <w:sz w:val="28"/>
          <w:szCs w:val="28"/>
        </w:rPr>
      </w:pPr>
      <w:r w:rsidRPr="00B6405B">
        <w:rPr>
          <w:sz w:val="28"/>
          <w:szCs w:val="28"/>
        </w:rPr>
        <w:t>в связи с</w:t>
      </w:r>
      <w:r w:rsidR="00D76E0B">
        <w:rPr>
          <w:sz w:val="28"/>
          <w:szCs w:val="28"/>
        </w:rPr>
        <w:t xml:space="preserve"> </w:t>
      </w:r>
      <w:r w:rsidRPr="00B6405B">
        <w:rPr>
          <w:sz w:val="28"/>
          <w:szCs w:val="28"/>
        </w:rPr>
        <w:t>____________________________________________</w:t>
      </w:r>
      <w:r w:rsidR="00D76E0B">
        <w:rPr>
          <w:sz w:val="28"/>
          <w:szCs w:val="28"/>
        </w:rPr>
        <w:t>__</w:t>
      </w:r>
      <w:r w:rsidRPr="00B6405B">
        <w:rPr>
          <w:sz w:val="28"/>
          <w:szCs w:val="28"/>
        </w:rPr>
        <w:t>_____________</w:t>
      </w:r>
    </w:p>
    <w:p w14:paraId="6A4B534D" w14:textId="44A652F8" w:rsidR="0086005D" w:rsidRPr="00B6405B" w:rsidRDefault="0086005D" w:rsidP="0086005D">
      <w:pPr>
        <w:spacing w:after="1" w:line="200" w:lineRule="atLeast"/>
        <w:jc w:val="both"/>
        <w:rPr>
          <w:sz w:val="28"/>
          <w:szCs w:val="28"/>
        </w:rPr>
      </w:pPr>
      <w:r w:rsidRPr="00B6405B">
        <w:rPr>
          <w:sz w:val="28"/>
          <w:szCs w:val="28"/>
        </w:rPr>
        <w:t>__________________________________________________________________</w:t>
      </w:r>
    </w:p>
    <w:p w14:paraId="66C7A183" w14:textId="01205377" w:rsidR="0086005D" w:rsidRPr="00A9709E" w:rsidRDefault="0086005D" w:rsidP="0086005D">
      <w:pPr>
        <w:spacing w:after="1" w:line="200" w:lineRule="atLeast"/>
        <w:jc w:val="center"/>
        <w:rPr>
          <w:sz w:val="28"/>
          <w:szCs w:val="28"/>
        </w:rPr>
      </w:pPr>
      <w:r w:rsidRPr="00A9709E">
        <w:rPr>
          <w:sz w:val="28"/>
          <w:szCs w:val="28"/>
        </w:rPr>
        <w:t>(указать причину закрытия)</w:t>
      </w:r>
    </w:p>
    <w:p w14:paraId="138C180D" w14:textId="77777777" w:rsidR="0086005D" w:rsidRPr="00B6405B" w:rsidRDefault="0086005D" w:rsidP="0086005D">
      <w:pPr>
        <w:autoSpaceDE w:val="0"/>
        <w:autoSpaceDN w:val="0"/>
        <w:adjustRightInd w:val="0"/>
        <w:jc w:val="center"/>
        <w:rPr>
          <w:sz w:val="28"/>
          <w:szCs w:val="28"/>
        </w:rPr>
      </w:pPr>
    </w:p>
    <w:p w14:paraId="00836F10" w14:textId="77777777" w:rsidR="0086005D" w:rsidRPr="00B6405B" w:rsidRDefault="0086005D" w:rsidP="0086005D">
      <w:pPr>
        <w:autoSpaceDE w:val="0"/>
        <w:autoSpaceDN w:val="0"/>
        <w:adjustRightInd w:val="0"/>
        <w:jc w:val="center"/>
        <w:rPr>
          <w:sz w:val="28"/>
          <w:szCs w:val="28"/>
        </w:rPr>
      </w:pPr>
    </w:p>
    <w:p w14:paraId="4D485F1A" w14:textId="77777777" w:rsidR="0086005D" w:rsidRPr="00B6405B" w:rsidRDefault="0086005D" w:rsidP="0086005D">
      <w:pPr>
        <w:autoSpaceDE w:val="0"/>
        <w:autoSpaceDN w:val="0"/>
        <w:adjustRightInd w:val="0"/>
        <w:jc w:val="center"/>
        <w:rPr>
          <w:sz w:val="28"/>
          <w:szCs w:val="28"/>
        </w:rPr>
      </w:pPr>
      <w:r w:rsidRPr="00B6405B">
        <w:rPr>
          <w:sz w:val="28"/>
          <w:szCs w:val="28"/>
        </w:rPr>
        <w:t>Опись документов, прилагаемых к заявлению</w:t>
      </w:r>
    </w:p>
    <w:tbl>
      <w:tblPr>
        <w:tblW w:w="0" w:type="auto"/>
        <w:tblInd w:w="62" w:type="dxa"/>
        <w:tblLayout w:type="fixed"/>
        <w:tblCellMar>
          <w:top w:w="102" w:type="dxa"/>
          <w:left w:w="62" w:type="dxa"/>
          <w:bottom w:w="102" w:type="dxa"/>
          <w:right w:w="62" w:type="dxa"/>
        </w:tblCellMar>
        <w:tblLook w:val="0000" w:firstRow="0" w:lastRow="0" w:firstColumn="0" w:lastColumn="0" w:noHBand="0" w:noVBand="0"/>
      </w:tblPr>
      <w:tblGrid>
        <w:gridCol w:w="1020"/>
        <w:gridCol w:w="6236"/>
        <w:gridCol w:w="2100"/>
      </w:tblGrid>
      <w:tr w:rsidR="0086005D" w:rsidRPr="00B6405B" w14:paraId="53CD752E" w14:textId="77777777" w:rsidTr="0096250E">
        <w:tc>
          <w:tcPr>
            <w:tcW w:w="1020" w:type="dxa"/>
            <w:tcBorders>
              <w:top w:val="single" w:sz="4" w:space="0" w:color="auto"/>
              <w:left w:val="single" w:sz="4" w:space="0" w:color="auto"/>
              <w:bottom w:val="single" w:sz="4" w:space="0" w:color="auto"/>
              <w:right w:val="single" w:sz="4" w:space="0" w:color="auto"/>
            </w:tcBorders>
          </w:tcPr>
          <w:p w14:paraId="6C753B51" w14:textId="77777777" w:rsidR="0086005D" w:rsidRPr="00B6405B" w:rsidRDefault="0086005D" w:rsidP="0096250E">
            <w:pPr>
              <w:autoSpaceDE w:val="0"/>
              <w:autoSpaceDN w:val="0"/>
              <w:adjustRightInd w:val="0"/>
              <w:jc w:val="both"/>
              <w:rPr>
                <w:sz w:val="28"/>
                <w:szCs w:val="28"/>
              </w:rPr>
            </w:pPr>
            <w:r w:rsidRPr="00B6405B">
              <w:rPr>
                <w:sz w:val="28"/>
                <w:szCs w:val="28"/>
              </w:rPr>
              <w:t>№ п/п</w:t>
            </w:r>
          </w:p>
        </w:tc>
        <w:tc>
          <w:tcPr>
            <w:tcW w:w="6236" w:type="dxa"/>
            <w:tcBorders>
              <w:top w:val="single" w:sz="4" w:space="0" w:color="auto"/>
              <w:left w:val="single" w:sz="4" w:space="0" w:color="auto"/>
              <w:bottom w:val="single" w:sz="4" w:space="0" w:color="auto"/>
              <w:right w:val="single" w:sz="4" w:space="0" w:color="auto"/>
            </w:tcBorders>
          </w:tcPr>
          <w:p w14:paraId="687173AE" w14:textId="77777777" w:rsidR="0086005D" w:rsidRPr="00B6405B" w:rsidRDefault="0086005D" w:rsidP="0096250E">
            <w:pPr>
              <w:autoSpaceDE w:val="0"/>
              <w:autoSpaceDN w:val="0"/>
              <w:adjustRightInd w:val="0"/>
              <w:jc w:val="both"/>
              <w:rPr>
                <w:sz w:val="28"/>
                <w:szCs w:val="28"/>
              </w:rPr>
            </w:pPr>
            <w:r w:rsidRPr="00B6405B">
              <w:rPr>
                <w:sz w:val="28"/>
                <w:szCs w:val="28"/>
              </w:rPr>
              <w:t>Наименование документа</w:t>
            </w:r>
          </w:p>
        </w:tc>
        <w:tc>
          <w:tcPr>
            <w:tcW w:w="2100" w:type="dxa"/>
            <w:tcBorders>
              <w:top w:val="single" w:sz="4" w:space="0" w:color="auto"/>
              <w:left w:val="single" w:sz="4" w:space="0" w:color="auto"/>
              <w:bottom w:val="single" w:sz="4" w:space="0" w:color="auto"/>
              <w:right w:val="single" w:sz="4" w:space="0" w:color="auto"/>
            </w:tcBorders>
          </w:tcPr>
          <w:p w14:paraId="636FD1B8" w14:textId="7F72FE4E" w:rsidR="0086005D" w:rsidRPr="00B6405B" w:rsidRDefault="0086005D" w:rsidP="0096250E">
            <w:pPr>
              <w:autoSpaceDE w:val="0"/>
              <w:autoSpaceDN w:val="0"/>
              <w:adjustRightInd w:val="0"/>
              <w:jc w:val="both"/>
              <w:rPr>
                <w:sz w:val="28"/>
                <w:szCs w:val="28"/>
              </w:rPr>
            </w:pPr>
            <w:r w:rsidRPr="00B6405B">
              <w:rPr>
                <w:sz w:val="28"/>
                <w:szCs w:val="28"/>
              </w:rPr>
              <w:t>Кол</w:t>
            </w:r>
            <w:r w:rsidR="00C83C7F" w:rsidRPr="00B6405B">
              <w:rPr>
                <w:sz w:val="28"/>
                <w:szCs w:val="28"/>
              </w:rPr>
              <w:t xml:space="preserve"> – </w:t>
            </w:r>
            <w:r w:rsidRPr="00B6405B">
              <w:rPr>
                <w:sz w:val="28"/>
                <w:szCs w:val="28"/>
              </w:rPr>
              <w:t>во (шт.)</w:t>
            </w:r>
          </w:p>
        </w:tc>
      </w:tr>
      <w:tr w:rsidR="0086005D" w:rsidRPr="00B6405B" w14:paraId="2004AFFE" w14:textId="77777777" w:rsidTr="0096250E">
        <w:tc>
          <w:tcPr>
            <w:tcW w:w="1020" w:type="dxa"/>
            <w:tcBorders>
              <w:top w:val="single" w:sz="4" w:space="0" w:color="auto"/>
              <w:left w:val="single" w:sz="4" w:space="0" w:color="auto"/>
              <w:bottom w:val="single" w:sz="4" w:space="0" w:color="auto"/>
              <w:right w:val="single" w:sz="4" w:space="0" w:color="auto"/>
            </w:tcBorders>
          </w:tcPr>
          <w:p w14:paraId="0C1550C9"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28C8F827"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40E4AE6F" w14:textId="77777777" w:rsidR="0086005D" w:rsidRPr="00B6405B" w:rsidRDefault="0086005D" w:rsidP="0096250E">
            <w:pPr>
              <w:autoSpaceDE w:val="0"/>
              <w:autoSpaceDN w:val="0"/>
              <w:adjustRightInd w:val="0"/>
              <w:jc w:val="both"/>
              <w:rPr>
                <w:sz w:val="28"/>
                <w:szCs w:val="28"/>
              </w:rPr>
            </w:pPr>
          </w:p>
        </w:tc>
      </w:tr>
      <w:tr w:rsidR="0086005D" w:rsidRPr="00B6405B" w14:paraId="31E0434A" w14:textId="77777777" w:rsidTr="0096250E">
        <w:tc>
          <w:tcPr>
            <w:tcW w:w="1020" w:type="dxa"/>
            <w:tcBorders>
              <w:top w:val="single" w:sz="4" w:space="0" w:color="auto"/>
              <w:left w:val="single" w:sz="4" w:space="0" w:color="auto"/>
              <w:bottom w:val="single" w:sz="4" w:space="0" w:color="auto"/>
              <w:right w:val="single" w:sz="4" w:space="0" w:color="auto"/>
            </w:tcBorders>
          </w:tcPr>
          <w:p w14:paraId="6EE06AAD"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32697306"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126E708B" w14:textId="77777777" w:rsidR="0086005D" w:rsidRPr="00B6405B" w:rsidRDefault="0086005D" w:rsidP="0096250E">
            <w:pPr>
              <w:autoSpaceDE w:val="0"/>
              <w:autoSpaceDN w:val="0"/>
              <w:adjustRightInd w:val="0"/>
              <w:jc w:val="both"/>
              <w:rPr>
                <w:sz w:val="28"/>
                <w:szCs w:val="28"/>
              </w:rPr>
            </w:pPr>
          </w:p>
        </w:tc>
      </w:tr>
      <w:tr w:rsidR="0086005D" w:rsidRPr="00B6405B" w14:paraId="4B6638B3" w14:textId="77777777" w:rsidTr="0096250E">
        <w:tc>
          <w:tcPr>
            <w:tcW w:w="1020" w:type="dxa"/>
            <w:tcBorders>
              <w:top w:val="single" w:sz="4" w:space="0" w:color="auto"/>
              <w:left w:val="single" w:sz="4" w:space="0" w:color="auto"/>
              <w:bottom w:val="single" w:sz="4" w:space="0" w:color="auto"/>
              <w:right w:val="single" w:sz="4" w:space="0" w:color="auto"/>
            </w:tcBorders>
          </w:tcPr>
          <w:p w14:paraId="0382299B"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3382C9DE"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3B872A15" w14:textId="77777777" w:rsidR="0086005D" w:rsidRPr="00B6405B" w:rsidRDefault="0086005D" w:rsidP="0096250E">
            <w:pPr>
              <w:autoSpaceDE w:val="0"/>
              <w:autoSpaceDN w:val="0"/>
              <w:adjustRightInd w:val="0"/>
              <w:jc w:val="both"/>
              <w:rPr>
                <w:sz w:val="28"/>
                <w:szCs w:val="28"/>
              </w:rPr>
            </w:pPr>
          </w:p>
        </w:tc>
      </w:tr>
      <w:tr w:rsidR="0086005D" w:rsidRPr="00B6405B" w14:paraId="76A49B7E" w14:textId="77777777" w:rsidTr="0096250E">
        <w:tc>
          <w:tcPr>
            <w:tcW w:w="1020" w:type="dxa"/>
            <w:tcBorders>
              <w:top w:val="single" w:sz="4" w:space="0" w:color="auto"/>
              <w:left w:val="single" w:sz="4" w:space="0" w:color="auto"/>
              <w:bottom w:val="single" w:sz="4" w:space="0" w:color="auto"/>
              <w:right w:val="single" w:sz="4" w:space="0" w:color="auto"/>
            </w:tcBorders>
          </w:tcPr>
          <w:p w14:paraId="2B9A1966" w14:textId="77777777" w:rsidR="0086005D" w:rsidRPr="00B6405B" w:rsidRDefault="0086005D" w:rsidP="0096250E">
            <w:pPr>
              <w:autoSpaceDE w:val="0"/>
              <w:autoSpaceDN w:val="0"/>
              <w:adjustRightInd w:val="0"/>
              <w:jc w:val="both"/>
              <w:rPr>
                <w:sz w:val="28"/>
                <w:szCs w:val="28"/>
              </w:rPr>
            </w:pPr>
          </w:p>
        </w:tc>
        <w:tc>
          <w:tcPr>
            <w:tcW w:w="6236" w:type="dxa"/>
            <w:tcBorders>
              <w:top w:val="single" w:sz="4" w:space="0" w:color="auto"/>
              <w:left w:val="single" w:sz="4" w:space="0" w:color="auto"/>
              <w:bottom w:val="single" w:sz="4" w:space="0" w:color="auto"/>
              <w:right w:val="single" w:sz="4" w:space="0" w:color="auto"/>
            </w:tcBorders>
          </w:tcPr>
          <w:p w14:paraId="51CD26E2" w14:textId="77777777" w:rsidR="0086005D" w:rsidRPr="00B6405B" w:rsidRDefault="0086005D" w:rsidP="0096250E">
            <w:pPr>
              <w:autoSpaceDE w:val="0"/>
              <w:autoSpaceDN w:val="0"/>
              <w:adjustRightInd w:val="0"/>
              <w:jc w:val="both"/>
              <w:rPr>
                <w:sz w:val="28"/>
                <w:szCs w:val="28"/>
              </w:rPr>
            </w:pPr>
          </w:p>
        </w:tc>
        <w:tc>
          <w:tcPr>
            <w:tcW w:w="2100" w:type="dxa"/>
            <w:tcBorders>
              <w:top w:val="single" w:sz="4" w:space="0" w:color="auto"/>
              <w:left w:val="single" w:sz="4" w:space="0" w:color="auto"/>
              <w:bottom w:val="single" w:sz="4" w:space="0" w:color="auto"/>
              <w:right w:val="single" w:sz="4" w:space="0" w:color="auto"/>
            </w:tcBorders>
          </w:tcPr>
          <w:p w14:paraId="46599B38" w14:textId="77777777" w:rsidR="0086005D" w:rsidRPr="00B6405B" w:rsidRDefault="0086005D" w:rsidP="0096250E">
            <w:pPr>
              <w:autoSpaceDE w:val="0"/>
              <w:autoSpaceDN w:val="0"/>
              <w:adjustRightInd w:val="0"/>
              <w:jc w:val="both"/>
              <w:rPr>
                <w:sz w:val="28"/>
                <w:szCs w:val="28"/>
              </w:rPr>
            </w:pPr>
          </w:p>
        </w:tc>
      </w:tr>
    </w:tbl>
    <w:p w14:paraId="23EE1D0C" w14:textId="77777777" w:rsidR="0086005D" w:rsidRPr="00B6405B" w:rsidRDefault="0086005D" w:rsidP="0086005D">
      <w:pPr>
        <w:autoSpaceDE w:val="0"/>
        <w:autoSpaceDN w:val="0"/>
        <w:adjustRightInd w:val="0"/>
        <w:jc w:val="center"/>
        <w:rPr>
          <w:sz w:val="28"/>
          <w:szCs w:val="28"/>
        </w:rPr>
      </w:pPr>
    </w:p>
    <w:p w14:paraId="00DD1AF9"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 xml:space="preserve">В соответствии с Федеральным </w:t>
      </w:r>
      <w:hyperlink r:id="rId14" w:history="1">
        <w:r w:rsidRPr="00B6405B">
          <w:rPr>
            <w:sz w:val="28"/>
            <w:szCs w:val="28"/>
          </w:rPr>
          <w:t>законом</w:t>
        </w:r>
      </w:hyperlink>
      <w:r w:rsidRPr="00B6405B">
        <w:rPr>
          <w:sz w:val="28"/>
          <w:szCs w:val="28"/>
        </w:rPr>
        <w:t xml:space="preserve"> «О персональных данных» даю согласие на обработку моих персональных данных.</w:t>
      </w:r>
    </w:p>
    <w:p w14:paraId="3D606C1E" w14:textId="77777777" w:rsidR="0086005D" w:rsidRPr="00B6405B" w:rsidRDefault="0086005D" w:rsidP="0086005D">
      <w:pPr>
        <w:suppressAutoHyphens/>
        <w:autoSpaceDE w:val="0"/>
        <w:autoSpaceDN w:val="0"/>
        <w:adjustRightInd w:val="0"/>
        <w:jc w:val="both"/>
        <w:rPr>
          <w:sz w:val="28"/>
          <w:szCs w:val="28"/>
        </w:rPr>
      </w:pPr>
    </w:p>
    <w:p w14:paraId="37209471" w14:textId="77777777" w:rsidR="0086005D" w:rsidRPr="00B6405B" w:rsidRDefault="0086005D" w:rsidP="0086005D">
      <w:pPr>
        <w:suppressAutoHyphens/>
        <w:autoSpaceDE w:val="0"/>
        <w:autoSpaceDN w:val="0"/>
        <w:adjustRightInd w:val="0"/>
        <w:jc w:val="both"/>
        <w:rPr>
          <w:sz w:val="28"/>
          <w:szCs w:val="28"/>
        </w:rPr>
      </w:pPr>
      <w:r w:rsidRPr="00B6405B">
        <w:rPr>
          <w:sz w:val="28"/>
          <w:szCs w:val="28"/>
        </w:rPr>
        <w:t>Разрешение (решение) прошу выдать (направить):</w:t>
      </w:r>
    </w:p>
    <w:tbl>
      <w:tblPr>
        <w:tblStyle w:val="11"/>
        <w:tblW w:w="9462" w:type="dxa"/>
        <w:tblInd w:w="392" w:type="dxa"/>
        <w:tblLook w:val="04A0" w:firstRow="1" w:lastRow="0" w:firstColumn="1" w:lastColumn="0" w:noHBand="0" w:noVBand="1"/>
      </w:tblPr>
      <w:tblGrid>
        <w:gridCol w:w="283"/>
        <w:gridCol w:w="9179"/>
      </w:tblGrid>
      <w:tr w:rsidR="0086005D" w:rsidRPr="00B6405B" w14:paraId="2CAED3E7" w14:textId="77777777" w:rsidTr="0096250E">
        <w:tc>
          <w:tcPr>
            <w:tcW w:w="283" w:type="dxa"/>
            <w:tcBorders>
              <w:bottom w:val="single" w:sz="4" w:space="0" w:color="auto"/>
              <w:right w:val="single" w:sz="4" w:space="0" w:color="auto"/>
            </w:tcBorders>
          </w:tcPr>
          <w:p w14:paraId="77EB744F"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1EDA02EC"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 xml:space="preserve">при личном обращении; </w:t>
            </w:r>
          </w:p>
        </w:tc>
      </w:tr>
      <w:tr w:rsidR="0086005D" w:rsidRPr="00B6405B" w14:paraId="486FBB2D" w14:textId="77777777" w:rsidTr="0096250E">
        <w:tc>
          <w:tcPr>
            <w:tcW w:w="283" w:type="dxa"/>
            <w:tcBorders>
              <w:top w:val="single" w:sz="4" w:space="0" w:color="auto"/>
              <w:left w:val="nil"/>
              <w:bottom w:val="single" w:sz="4" w:space="0" w:color="auto"/>
              <w:right w:val="nil"/>
            </w:tcBorders>
          </w:tcPr>
          <w:p w14:paraId="4A041949"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1A4AF398"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6E75D26F" w14:textId="77777777" w:rsidTr="0096250E">
        <w:tc>
          <w:tcPr>
            <w:tcW w:w="283" w:type="dxa"/>
            <w:tcBorders>
              <w:top w:val="single" w:sz="4" w:space="0" w:color="auto"/>
              <w:bottom w:val="single" w:sz="4" w:space="0" w:color="auto"/>
              <w:right w:val="single" w:sz="4" w:space="0" w:color="auto"/>
            </w:tcBorders>
          </w:tcPr>
          <w:p w14:paraId="016C8697"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3B740F25"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МФЦ;</w:t>
            </w:r>
          </w:p>
        </w:tc>
      </w:tr>
      <w:tr w:rsidR="0086005D" w:rsidRPr="00B6405B" w14:paraId="19A26E56" w14:textId="77777777" w:rsidTr="0096250E">
        <w:tc>
          <w:tcPr>
            <w:tcW w:w="283" w:type="dxa"/>
            <w:tcBorders>
              <w:top w:val="single" w:sz="4" w:space="0" w:color="auto"/>
              <w:left w:val="nil"/>
              <w:bottom w:val="single" w:sz="4" w:space="0" w:color="auto"/>
              <w:right w:val="nil"/>
            </w:tcBorders>
          </w:tcPr>
          <w:p w14:paraId="3916E961"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nil"/>
              <w:bottom w:val="nil"/>
              <w:right w:val="nil"/>
            </w:tcBorders>
          </w:tcPr>
          <w:p w14:paraId="3F040E39" w14:textId="77777777" w:rsidR="0086005D" w:rsidRPr="00B6405B" w:rsidRDefault="0086005D" w:rsidP="0096250E">
            <w:pPr>
              <w:suppressAutoHyphens/>
              <w:autoSpaceDE w:val="0"/>
              <w:autoSpaceDN w:val="0"/>
              <w:adjustRightInd w:val="0"/>
              <w:jc w:val="both"/>
              <w:rPr>
                <w:sz w:val="28"/>
                <w:szCs w:val="28"/>
              </w:rPr>
            </w:pPr>
          </w:p>
        </w:tc>
      </w:tr>
      <w:tr w:rsidR="0086005D" w:rsidRPr="00B6405B" w14:paraId="3DE3EF49" w14:textId="77777777" w:rsidTr="0096250E">
        <w:tc>
          <w:tcPr>
            <w:tcW w:w="283" w:type="dxa"/>
            <w:tcBorders>
              <w:top w:val="single" w:sz="4" w:space="0" w:color="auto"/>
              <w:right w:val="single" w:sz="4" w:space="0" w:color="auto"/>
            </w:tcBorders>
          </w:tcPr>
          <w:p w14:paraId="076F939D" w14:textId="77777777" w:rsidR="0086005D" w:rsidRPr="00B6405B" w:rsidRDefault="0086005D" w:rsidP="0096250E">
            <w:pPr>
              <w:suppressAutoHyphens/>
              <w:autoSpaceDE w:val="0"/>
              <w:autoSpaceDN w:val="0"/>
              <w:adjustRightInd w:val="0"/>
              <w:jc w:val="both"/>
              <w:rPr>
                <w:sz w:val="28"/>
                <w:szCs w:val="28"/>
              </w:rPr>
            </w:pPr>
          </w:p>
        </w:tc>
        <w:tc>
          <w:tcPr>
            <w:tcW w:w="9179" w:type="dxa"/>
            <w:tcBorders>
              <w:top w:val="nil"/>
              <w:left w:val="single" w:sz="4" w:space="0" w:color="auto"/>
              <w:bottom w:val="nil"/>
              <w:right w:val="nil"/>
            </w:tcBorders>
          </w:tcPr>
          <w:p w14:paraId="5E7EB49E" w14:textId="77777777" w:rsidR="0086005D" w:rsidRPr="00B6405B" w:rsidRDefault="0086005D" w:rsidP="0096250E">
            <w:pPr>
              <w:suppressAutoHyphens/>
              <w:autoSpaceDE w:val="0"/>
              <w:autoSpaceDN w:val="0"/>
              <w:adjustRightInd w:val="0"/>
              <w:jc w:val="both"/>
              <w:rPr>
                <w:sz w:val="28"/>
                <w:szCs w:val="28"/>
              </w:rPr>
            </w:pPr>
            <w:r w:rsidRPr="00B6405B">
              <w:rPr>
                <w:sz w:val="28"/>
                <w:szCs w:val="28"/>
              </w:rPr>
              <w:t>через личный кабинет</w:t>
            </w:r>
          </w:p>
        </w:tc>
      </w:tr>
    </w:tbl>
    <w:p w14:paraId="6C5F8DD9" w14:textId="77777777" w:rsidR="0086005D" w:rsidRPr="00B6405B" w:rsidRDefault="0086005D" w:rsidP="0086005D">
      <w:pPr>
        <w:suppressAutoHyphens/>
        <w:autoSpaceDE w:val="0"/>
        <w:autoSpaceDN w:val="0"/>
        <w:adjustRightInd w:val="0"/>
        <w:jc w:val="both"/>
        <w:rPr>
          <w:sz w:val="28"/>
          <w:szCs w:val="28"/>
        </w:rPr>
      </w:pPr>
    </w:p>
    <w:p w14:paraId="2733AF8F" w14:textId="77777777" w:rsidR="00A9709E" w:rsidRDefault="00A9709E" w:rsidP="00A9709E">
      <w:pPr>
        <w:autoSpaceDE w:val="0"/>
        <w:autoSpaceDN w:val="0"/>
        <w:adjustRightInd w:val="0"/>
        <w:jc w:val="both"/>
        <w:rPr>
          <w:sz w:val="28"/>
          <w:szCs w:val="28"/>
        </w:rPr>
      </w:pPr>
      <w:r>
        <w:rPr>
          <w:sz w:val="28"/>
          <w:szCs w:val="28"/>
        </w:rPr>
        <w:t>«</w:t>
      </w:r>
      <w:r w:rsidRPr="00B6405B">
        <w:rPr>
          <w:sz w:val="28"/>
          <w:szCs w:val="28"/>
        </w:rPr>
        <w:t>______</w:t>
      </w:r>
      <w:r>
        <w:rPr>
          <w:sz w:val="28"/>
          <w:szCs w:val="28"/>
        </w:rPr>
        <w:t>»</w:t>
      </w:r>
      <w:r w:rsidRPr="00B6405B">
        <w:rPr>
          <w:sz w:val="28"/>
          <w:szCs w:val="28"/>
        </w:rPr>
        <w:t xml:space="preserve"> __</w:t>
      </w:r>
      <w:r>
        <w:rPr>
          <w:sz w:val="28"/>
          <w:szCs w:val="28"/>
        </w:rPr>
        <w:t>____________ 20_____ г. ,</w:t>
      </w:r>
    </w:p>
    <w:p w14:paraId="04E2D8B2" w14:textId="77777777" w:rsidR="00A9709E" w:rsidRDefault="00A9709E" w:rsidP="00A9709E">
      <w:pPr>
        <w:autoSpaceDE w:val="0"/>
        <w:autoSpaceDN w:val="0"/>
        <w:adjustRightInd w:val="0"/>
        <w:jc w:val="both"/>
        <w:rPr>
          <w:sz w:val="28"/>
          <w:szCs w:val="28"/>
        </w:rPr>
      </w:pPr>
    </w:p>
    <w:p w14:paraId="0D9FCCAE" w14:textId="77777777" w:rsidR="00A9709E" w:rsidRDefault="00A9709E" w:rsidP="00A9709E">
      <w:pPr>
        <w:autoSpaceDE w:val="0"/>
        <w:autoSpaceDN w:val="0"/>
        <w:adjustRightInd w:val="0"/>
        <w:jc w:val="both"/>
        <w:rPr>
          <w:sz w:val="28"/>
          <w:szCs w:val="28"/>
        </w:rPr>
      </w:pPr>
    </w:p>
    <w:p w14:paraId="467BE289" w14:textId="77777777" w:rsidR="00A9709E" w:rsidRPr="00B6405B" w:rsidRDefault="00A9709E" w:rsidP="00A9709E">
      <w:pPr>
        <w:autoSpaceDE w:val="0"/>
        <w:autoSpaceDN w:val="0"/>
        <w:adjustRightInd w:val="0"/>
        <w:jc w:val="both"/>
        <w:rPr>
          <w:sz w:val="28"/>
          <w:szCs w:val="28"/>
        </w:rPr>
      </w:pPr>
      <w:r w:rsidRPr="00B6405B">
        <w:rPr>
          <w:sz w:val="28"/>
          <w:szCs w:val="28"/>
        </w:rPr>
        <w:t>_________________</w:t>
      </w:r>
      <w:r>
        <w:rPr>
          <w:sz w:val="28"/>
          <w:szCs w:val="28"/>
        </w:rPr>
        <w:t xml:space="preserve">  </w:t>
      </w:r>
      <w:r w:rsidRPr="00B6405B">
        <w:rPr>
          <w:sz w:val="28"/>
          <w:szCs w:val="28"/>
        </w:rPr>
        <w:t xml:space="preserve">     ______</w:t>
      </w:r>
      <w:r>
        <w:rPr>
          <w:sz w:val="28"/>
          <w:szCs w:val="28"/>
        </w:rPr>
        <w:t>___</w:t>
      </w:r>
      <w:r w:rsidRPr="00B6405B">
        <w:rPr>
          <w:sz w:val="28"/>
          <w:szCs w:val="28"/>
        </w:rPr>
        <w:t>___________</w:t>
      </w:r>
    </w:p>
    <w:p w14:paraId="19AE8BDF" w14:textId="77777777" w:rsidR="00A9709E" w:rsidRPr="00B6405B" w:rsidRDefault="00A9709E" w:rsidP="00A9709E">
      <w:pPr>
        <w:autoSpaceDE w:val="0"/>
        <w:autoSpaceDN w:val="0"/>
        <w:adjustRightInd w:val="0"/>
        <w:rPr>
          <w:sz w:val="28"/>
          <w:szCs w:val="28"/>
        </w:rPr>
      </w:pPr>
      <w:r w:rsidRPr="00B6405B">
        <w:rPr>
          <w:sz w:val="28"/>
          <w:szCs w:val="28"/>
        </w:rPr>
        <w:t xml:space="preserve">       (подпись)                (расшифровка подписи)</w:t>
      </w:r>
    </w:p>
    <w:p w14:paraId="74A8E4E5" w14:textId="77777777" w:rsidR="0086005D" w:rsidRPr="00B6405B" w:rsidRDefault="0086005D" w:rsidP="0086005D">
      <w:pPr>
        <w:pStyle w:val="12"/>
        <w:tabs>
          <w:tab w:val="left" w:pos="6968"/>
        </w:tabs>
        <w:ind w:firstLine="0"/>
        <w:rPr>
          <w:sz w:val="28"/>
          <w:szCs w:val="28"/>
        </w:rPr>
        <w:sectPr w:rsidR="0086005D" w:rsidRPr="00B6405B" w:rsidSect="00513594">
          <w:headerReference w:type="default" r:id="rId15"/>
          <w:pgSz w:w="11906" w:h="16838"/>
          <w:pgMar w:top="1134" w:right="850" w:bottom="1134" w:left="1701" w:header="708" w:footer="708" w:gutter="0"/>
          <w:cols w:space="708"/>
          <w:titlePg/>
          <w:docGrid w:linePitch="360"/>
        </w:sectPr>
      </w:pPr>
    </w:p>
    <w:p w14:paraId="0C44E1E6" w14:textId="630BB190" w:rsidR="00C117A7" w:rsidRPr="00B6405B" w:rsidRDefault="00C117A7" w:rsidP="00A9709E">
      <w:pPr>
        <w:pStyle w:val="5"/>
        <w:ind w:left="9781"/>
        <w:rPr>
          <w:rFonts w:cs="Times New Roman"/>
          <w:sz w:val="28"/>
          <w:szCs w:val="28"/>
        </w:rPr>
      </w:pPr>
      <w:r w:rsidRPr="00B6405B">
        <w:rPr>
          <w:rFonts w:cs="Times New Roman"/>
          <w:sz w:val="28"/>
          <w:szCs w:val="28"/>
        </w:rPr>
        <w:lastRenderedPageBreak/>
        <w:t>Приложение № 6</w:t>
      </w:r>
    </w:p>
    <w:p w14:paraId="56BE8CD6" w14:textId="77777777" w:rsidR="00C117A7" w:rsidRPr="00B6405B" w:rsidRDefault="00C117A7" w:rsidP="00A9709E">
      <w:pPr>
        <w:tabs>
          <w:tab w:val="left" w:pos="9214"/>
          <w:tab w:val="left" w:pos="9356"/>
        </w:tabs>
        <w:ind w:left="9781" w:right="-31"/>
        <w:jc w:val="center"/>
        <w:rPr>
          <w:sz w:val="28"/>
          <w:szCs w:val="28"/>
        </w:rPr>
      </w:pPr>
      <w:r w:rsidRPr="00B6405B">
        <w:rPr>
          <w:sz w:val="28"/>
          <w:szCs w:val="28"/>
        </w:rPr>
        <w:t xml:space="preserve">к административному регламенту </w:t>
      </w:r>
    </w:p>
    <w:p w14:paraId="63796359" w14:textId="77777777" w:rsidR="00C117A7" w:rsidRPr="00B6405B" w:rsidRDefault="00C117A7" w:rsidP="00A9709E">
      <w:pPr>
        <w:tabs>
          <w:tab w:val="left" w:pos="9214"/>
          <w:tab w:val="left" w:pos="9356"/>
        </w:tabs>
        <w:ind w:left="9781" w:right="-31"/>
        <w:jc w:val="center"/>
        <w:rPr>
          <w:sz w:val="28"/>
          <w:szCs w:val="28"/>
        </w:rPr>
      </w:pPr>
      <w:r w:rsidRPr="00B6405B">
        <w:rPr>
          <w:sz w:val="28"/>
          <w:szCs w:val="28"/>
        </w:rPr>
        <w:t xml:space="preserve">предоставления муниципальной услуги </w:t>
      </w:r>
    </w:p>
    <w:p w14:paraId="499AE7E1" w14:textId="42E5467E" w:rsidR="00C117A7" w:rsidRPr="00B6405B" w:rsidRDefault="00C117A7" w:rsidP="00A9709E">
      <w:pPr>
        <w:tabs>
          <w:tab w:val="left" w:pos="9214"/>
          <w:tab w:val="left" w:pos="9356"/>
        </w:tabs>
        <w:ind w:left="9781" w:right="-31"/>
        <w:jc w:val="center"/>
        <w:rPr>
          <w:sz w:val="28"/>
          <w:szCs w:val="28"/>
        </w:rPr>
      </w:pPr>
      <w:r w:rsidRPr="00B6405B">
        <w:rPr>
          <w:sz w:val="28"/>
          <w:szCs w:val="28"/>
        </w:rPr>
        <w:t>«Выдача разрешений на проведение земляных работ»</w:t>
      </w:r>
    </w:p>
    <w:p w14:paraId="6A6AB65A" w14:textId="77777777" w:rsidR="0086005D" w:rsidRPr="00B6405B" w:rsidRDefault="0086005D" w:rsidP="0086005D">
      <w:pPr>
        <w:tabs>
          <w:tab w:val="left" w:pos="9355"/>
        </w:tabs>
        <w:jc w:val="both"/>
        <w:rPr>
          <w:sz w:val="28"/>
          <w:szCs w:val="28"/>
          <w:highlight w:val="yellow"/>
        </w:rPr>
        <w:sectPr w:rsidR="0086005D" w:rsidRPr="00B6405B" w:rsidSect="0096250E">
          <w:pgSz w:w="16838" w:h="11906" w:orient="landscape"/>
          <w:pgMar w:top="1276" w:right="1134" w:bottom="851" w:left="1134" w:header="709" w:footer="709" w:gutter="0"/>
          <w:cols w:space="708"/>
          <w:docGrid w:linePitch="360"/>
        </w:sectPr>
      </w:pPr>
      <w:r w:rsidRPr="00B6405B">
        <w:rPr>
          <w:noProof/>
          <w:sz w:val="28"/>
          <w:szCs w:val="28"/>
        </w:rPr>
        <w:drawing>
          <wp:inline distT="0" distB="0" distL="0" distR="0" wp14:anchorId="696EAC6F" wp14:editId="17ECD47E">
            <wp:extent cx="9405257" cy="4972003"/>
            <wp:effectExtent l="0" t="0" r="5715"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9414134" cy="4976696"/>
                    </a:xfrm>
                    <a:prstGeom prst="rect">
                      <a:avLst/>
                    </a:prstGeom>
                  </pic:spPr>
                </pic:pic>
              </a:graphicData>
            </a:graphic>
          </wp:inline>
        </w:drawing>
      </w:r>
    </w:p>
    <w:p w14:paraId="29C35F12" w14:textId="5FA674EC" w:rsidR="00723DC7" w:rsidRPr="00B6405B" w:rsidRDefault="00723DC7" w:rsidP="00A9709E">
      <w:pPr>
        <w:pStyle w:val="5"/>
        <w:ind w:left="4820"/>
        <w:rPr>
          <w:rFonts w:cs="Times New Roman"/>
          <w:sz w:val="28"/>
          <w:szCs w:val="28"/>
        </w:rPr>
      </w:pPr>
      <w:r w:rsidRPr="00B6405B">
        <w:rPr>
          <w:rFonts w:cs="Times New Roman"/>
          <w:sz w:val="28"/>
          <w:szCs w:val="28"/>
        </w:rPr>
        <w:lastRenderedPageBreak/>
        <w:t>Приложение № 7</w:t>
      </w:r>
    </w:p>
    <w:p w14:paraId="4722FA9F" w14:textId="031943AB" w:rsidR="00723DC7" w:rsidRPr="00B6405B" w:rsidRDefault="00723DC7" w:rsidP="00A9709E">
      <w:pPr>
        <w:tabs>
          <w:tab w:val="left" w:pos="9356"/>
        </w:tabs>
        <w:ind w:left="4820" w:right="-2"/>
        <w:jc w:val="center"/>
        <w:rPr>
          <w:sz w:val="28"/>
          <w:szCs w:val="28"/>
        </w:rPr>
      </w:pPr>
      <w:r w:rsidRPr="00B6405B">
        <w:rPr>
          <w:sz w:val="28"/>
          <w:szCs w:val="28"/>
        </w:rPr>
        <w:t>к административному регламенту</w:t>
      </w:r>
    </w:p>
    <w:p w14:paraId="1EE4A953" w14:textId="310E0B4C" w:rsidR="00723DC7" w:rsidRPr="00B6405B" w:rsidRDefault="00723DC7" w:rsidP="00A9709E">
      <w:pPr>
        <w:tabs>
          <w:tab w:val="left" w:pos="9356"/>
        </w:tabs>
        <w:ind w:left="4820" w:right="-2"/>
        <w:jc w:val="center"/>
        <w:rPr>
          <w:sz w:val="28"/>
          <w:szCs w:val="28"/>
        </w:rPr>
      </w:pPr>
      <w:r w:rsidRPr="00B6405B">
        <w:rPr>
          <w:sz w:val="28"/>
          <w:szCs w:val="28"/>
        </w:rPr>
        <w:t>предоставления муниципальной услуги</w:t>
      </w:r>
      <w:r w:rsidR="00A9709E">
        <w:rPr>
          <w:sz w:val="28"/>
          <w:szCs w:val="28"/>
        </w:rPr>
        <w:t xml:space="preserve"> </w:t>
      </w:r>
      <w:r w:rsidRPr="00B6405B">
        <w:rPr>
          <w:sz w:val="28"/>
          <w:szCs w:val="28"/>
        </w:rPr>
        <w:t>«Выдача разрешений на проведение земляных работ»</w:t>
      </w:r>
    </w:p>
    <w:p w14:paraId="0A33A5F8" w14:textId="77777777" w:rsidR="0086005D" w:rsidRPr="00B6405B" w:rsidRDefault="0086005D" w:rsidP="0086005D">
      <w:pPr>
        <w:tabs>
          <w:tab w:val="left" w:pos="9355"/>
        </w:tabs>
        <w:ind w:left="4820"/>
        <w:jc w:val="both"/>
        <w:rPr>
          <w:sz w:val="28"/>
          <w:szCs w:val="28"/>
        </w:rPr>
      </w:pPr>
    </w:p>
    <w:p w14:paraId="7A72C7E6" w14:textId="77777777" w:rsidR="0086005D" w:rsidRPr="00B6405B" w:rsidRDefault="0086005D" w:rsidP="0086005D">
      <w:pPr>
        <w:tabs>
          <w:tab w:val="left" w:pos="9355"/>
        </w:tabs>
        <w:jc w:val="center"/>
        <w:rPr>
          <w:sz w:val="28"/>
          <w:szCs w:val="28"/>
        </w:rPr>
      </w:pPr>
      <w:r w:rsidRPr="00B6405B">
        <w:rPr>
          <w:sz w:val="28"/>
          <w:szCs w:val="28"/>
        </w:rPr>
        <w:t xml:space="preserve">Форма графика проведения земляных работ </w:t>
      </w:r>
    </w:p>
    <w:p w14:paraId="5EEDB750" w14:textId="77777777" w:rsidR="0086005D" w:rsidRPr="00B6405B" w:rsidRDefault="0086005D" w:rsidP="0086005D">
      <w:pPr>
        <w:tabs>
          <w:tab w:val="left" w:pos="9355"/>
        </w:tabs>
        <w:ind w:left="4820"/>
        <w:jc w:val="both"/>
        <w:rPr>
          <w:sz w:val="28"/>
          <w:szCs w:val="28"/>
        </w:rPr>
      </w:pPr>
    </w:p>
    <w:p w14:paraId="609E5246" w14:textId="77777777" w:rsidR="0086005D" w:rsidRPr="00B6405B" w:rsidRDefault="0086005D" w:rsidP="0086005D">
      <w:pPr>
        <w:tabs>
          <w:tab w:val="left" w:pos="9355"/>
        </w:tabs>
        <w:jc w:val="center"/>
        <w:rPr>
          <w:sz w:val="28"/>
          <w:szCs w:val="28"/>
        </w:rPr>
      </w:pPr>
      <w:r w:rsidRPr="00B6405B">
        <w:rPr>
          <w:sz w:val="28"/>
          <w:szCs w:val="28"/>
        </w:rPr>
        <w:t>График проведения работ</w:t>
      </w:r>
    </w:p>
    <w:p w14:paraId="34C73BF2" w14:textId="77777777" w:rsidR="0086005D" w:rsidRPr="00B6405B" w:rsidRDefault="0086005D" w:rsidP="0086005D">
      <w:pPr>
        <w:tabs>
          <w:tab w:val="left" w:pos="9355"/>
        </w:tabs>
        <w:jc w:val="center"/>
        <w:rPr>
          <w:sz w:val="28"/>
          <w:szCs w:val="28"/>
        </w:rPr>
      </w:pPr>
    </w:p>
    <w:p w14:paraId="5A5377B2" w14:textId="67A88430" w:rsidR="0086005D" w:rsidRPr="00B6405B" w:rsidRDefault="0086005D" w:rsidP="0086005D">
      <w:pPr>
        <w:tabs>
          <w:tab w:val="left" w:pos="9355"/>
        </w:tabs>
        <w:rPr>
          <w:sz w:val="28"/>
          <w:szCs w:val="28"/>
        </w:rPr>
      </w:pPr>
      <w:r w:rsidRPr="00B6405B">
        <w:rPr>
          <w:sz w:val="28"/>
          <w:szCs w:val="28"/>
        </w:rPr>
        <w:t>Наименование работ: _________________________________</w:t>
      </w:r>
      <w:r w:rsidR="005248AD">
        <w:rPr>
          <w:sz w:val="28"/>
          <w:szCs w:val="28"/>
        </w:rPr>
        <w:t>______________</w:t>
      </w:r>
    </w:p>
    <w:p w14:paraId="4F23DE20" w14:textId="77777777" w:rsidR="0086005D" w:rsidRPr="00B6405B" w:rsidRDefault="0086005D" w:rsidP="005248AD">
      <w:pPr>
        <w:tabs>
          <w:tab w:val="left" w:pos="9355"/>
        </w:tabs>
        <w:ind w:left="2552"/>
        <w:jc w:val="center"/>
        <w:rPr>
          <w:sz w:val="28"/>
          <w:szCs w:val="28"/>
        </w:rPr>
      </w:pPr>
      <w:r w:rsidRPr="00B6405B">
        <w:rPr>
          <w:sz w:val="28"/>
          <w:szCs w:val="28"/>
        </w:rPr>
        <w:t>(должно соответствовать наименованию, виду работ, указанным в заявлении на получение разрешении)</w:t>
      </w:r>
    </w:p>
    <w:p w14:paraId="2E0D5222" w14:textId="77777777" w:rsidR="0086005D" w:rsidRPr="00B6405B" w:rsidRDefault="0086005D" w:rsidP="005A4B52">
      <w:pPr>
        <w:rPr>
          <w:sz w:val="28"/>
          <w:szCs w:val="28"/>
        </w:rPr>
      </w:pPr>
    </w:p>
    <w:p w14:paraId="5014BA64" w14:textId="4A546574" w:rsidR="0086005D" w:rsidRPr="00B6405B" w:rsidRDefault="0086005D" w:rsidP="00FE39CC">
      <w:pPr>
        <w:rPr>
          <w:sz w:val="28"/>
          <w:szCs w:val="28"/>
        </w:rPr>
      </w:pPr>
      <w:r w:rsidRPr="00B6405B">
        <w:rPr>
          <w:sz w:val="28"/>
          <w:szCs w:val="28"/>
        </w:rPr>
        <w:t xml:space="preserve">Адресный </w:t>
      </w:r>
      <w:r w:rsidR="00FE39CC" w:rsidRPr="00B6405B">
        <w:rPr>
          <w:sz w:val="28"/>
          <w:szCs w:val="28"/>
        </w:rPr>
        <w:t>ориентир места проведения работ</w:t>
      </w:r>
      <w:r w:rsidR="005248AD">
        <w:rPr>
          <w:sz w:val="28"/>
          <w:szCs w:val="28"/>
        </w:rPr>
        <w:t xml:space="preserve"> _</w:t>
      </w:r>
      <w:r w:rsidR="00FE39CC" w:rsidRPr="00B6405B">
        <w:rPr>
          <w:sz w:val="28"/>
          <w:szCs w:val="28"/>
        </w:rPr>
        <w:t>___________________________</w:t>
      </w:r>
    </w:p>
    <w:p w14:paraId="463F7894" w14:textId="77777777" w:rsidR="0086005D" w:rsidRPr="00B6405B" w:rsidRDefault="0086005D" w:rsidP="0086005D">
      <w:pPr>
        <w:pStyle w:val="afa"/>
        <w:rPr>
          <w:sz w:val="28"/>
          <w:szCs w:val="28"/>
        </w:rPr>
      </w:pPr>
    </w:p>
    <w:p w14:paraId="0C018EF9" w14:textId="66BB6E31" w:rsidR="0086005D" w:rsidRPr="00B6405B" w:rsidRDefault="0086005D" w:rsidP="0086005D">
      <w:pPr>
        <w:pStyle w:val="afa"/>
        <w:rPr>
          <w:sz w:val="28"/>
          <w:szCs w:val="28"/>
          <w:u w:val="none"/>
        </w:rPr>
      </w:pPr>
      <w:r w:rsidRPr="00B6405B">
        <w:rPr>
          <w:sz w:val="28"/>
          <w:szCs w:val="28"/>
          <w:u w:val="none"/>
        </w:rPr>
        <w:t>Кадастровый номер земельного участка</w:t>
      </w:r>
      <w:r w:rsidR="000C65AB">
        <w:rPr>
          <w:sz w:val="28"/>
          <w:szCs w:val="28"/>
          <w:u w:val="none"/>
        </w:rPr>
        <w:t xml:space="preserve"> _</w:t>
      </w:r>
      <w:r w:rsidRPr="00B6405B">
        <w:rPr>
          <w:sz w:val="28"/>
          <w:szCs w:val="28"/>
          <w:u w:val="none"/>
        </w:rPr>
        <w:t>_______________________________</w:t>
      </w:r>
    </w:p>
    <w:p w14:paraId="32D6ABB1" w14:textId="77777777" w:rsidR="0086005D" w:rsidRPr="00B6405B" w:rsidRDefault="0086005D" w:rsidP="0086005D">
      <w:pPr>
        <w:pStyle w:val="afa"/>
        <w:rPr>
          <w:sz w:val="28"/>
          <w:szCs w:val="28"/>
          <w:u w:val="none"/>
        </w:rPr>
      </w:pPr>
    </w:p>
    <w:p w14:paraId="708578D8" w14:textId="77777777" w:rsidR="0086005D" w:rsidRPr="00B6405B" w:rsidRDefault="0086005D" w:rsidP="0086005D">
      <w:pPr>
        <w:pStyle w:val="afa"/>
        <w:rPr>
          <w:sz w:val="28"/>
          <w:szCs w:val="28"/>
        </w:rPr>
      </w:pPr>
    </w:p>
    <w:tbl>
      <w:tblPr>
        <w:tblOverlap w:val="never"/>
        <w:tblW w:w="9523" w:type="dxa"/>
        <w:jc w:val="center"/>
        <w:tblLayout w:type="fixed"/>
        <w:tblCellMar>
          <w:left w:w="10" w:type="dxa"/>
          <w:right w:w="10" w:type="dxa"/>
        </w:tblCellMar>
        <w:tblLook w:val="04A0" w:firstRow="1" w:lastRow="0" w:firstColumn="1" w:lastColumn="0" w:noHBand="0" w:noVBand="1"/>
      </w:tblPr>
      <w:tblGrid>
        <w:gridCol w:w="755"/>
        <w:gridCol w:w="4355"/>
        <w:gridCol w:w="2183"/>
        <w:gridCol w:w="2230"/>
      </w:tblGrid>
      <w:tr w:rsidR="0086005D" w:rsidRPr="00B6405B" w14:paraId="08505487" w14:textId="77777777" w:rsidTr="000C65AB">
        <w:trPr>
          <w:trHeight w:hRule="exact" w:val="1074"/>
          <w:jc w:val="center"/>
        </w:trPr>
        <w:tc>
          <w:tcPr>
            <w:tcW w:w="755" w:type="dxa"/>
            <w:tcBorders>
              <w:top w:val="single" w:sz="4" w:space="0" w:color="auto"/>
              <w:left w:val="single" w:sz="4" w:space="0" w:color="auto"/>
            </w:tcBorders>
            <w:shd w:val="clear" w:color="auto" w:fill="FFFFFF"/>
          </w:tcPr>
          <w:p w14:paraId="4B79E49D" w14:textId="3F7F3E45" w:rsidR="0086005D" w:rsidRPr="00B6405B" w:rsidRDefault="0086005D" w:rsidP="000C65AB">
            <w:pPr>
              <w:pStyle w:val="af8"/>
              <w:ind w:firstLine="0"/>
              <w:jc w:val="center"/>
              <w:rPr>
                <w:sz w:val="28"/>
                <w:szCs w:val="28"/>
              </w:rPr>
            </w:pPr>
            <w:r w:rsidRPr="00B6405B">
              <w:rPr>
                <w:sz w:val="28"/>
                <w:szCs w:val="28"/>
              </w:rPr>
              <w:t xml:space="preserve">№ </w:t>
            </w:r>
            <w:r w:rsidR="000C65AB">
              <w:rPr>
                <w:sz w:val="28"/>
                <w:szCs w:val="28"/>
              </w:rPr>
              <w:br/>
            </w:r>
            <w:r w:rsidRPr="00B6405B">
              <w:rPr>
                <w:sz w:val="28"/>
                <w:szCs w:val="28"/>
              </w:rPr>
              <w:t>п/п</w:t>
            </w:r>
          </w:p>
        </w:tc>
        <w:tc>
          <w:tcPr>
            <w:tcW w:w="4355" w:type="dxa"/>
            <w:tcBorders>
              <w:top w:val="single" w:sz="4" w:space="0" w:color="auto"/>
              <w:left w:val="single" w:sz="4" w:space="0" w:color="auto"/>
            </w:tcBorders>
            <w:shd w:val="clear" w:color="auto" w:fill="FFFFFF"/>
          </w:tcPr>
          <w:p w14:paraId="1E44357A" w14:textId="77777777" w:rsidR="0086005D" w:rsidRPr="00B6405B" w:rsidRDefault="0086005D" w:rsidP="0096250E">
            <w:pPr>
              <w:pStyle w:val="af8"/>
              <w:ind w:firstLine="0"/>
              <w:jc w:val="center"/>
              <w:rPr>
                <w:sz w:val="28"/>
                <w:szCs w:val="28"/>
              </w:rPr>
            </w:pPr>
            <w:r w:rsidRPr="00B6405B">
              <w:rPr>
                <w:sz w:val="28"/>
                <w:szCs w:val="28"/>
              </w:rPr>
              <w:t>Наименование работ</w:t>
            </w:r>
          </w:p>
        </w:tc>
        <w:tc>
          <w:tcPr>
            <w:tcW w:w="2183" w:type="dxa"/>
            <w:tcBorders>
              <w:top w:val="single" w:sz="4" w:space="0" w:color="auto"/>
              <w:left w:val="single" w:sz="4" w:space="0" w:color="auto"/>
            </w:tcBorders>
            <w:shd w:val="clear" w:color="auto" w:fill="FFFFFF"/>
          </w:tcPr>
          <w:p w14:paraId="39C44603" w14:textId="77777777" w:rsidR="0086005D" w:rsidRPr="00B6405B" w:rsidRDefault="0086005D" w:rsidP="000C65AB">
            <w:pPr>
              <w:pStyle w:val="af8"/>
              <w:ind w:firstLine="0"/>
              <w:rPr>
                <w:sz w:val="28"/>
                <w:szCs w:val="28"/>
              </w:rPr>
            </w:pPr>
            <w:r w:rsidRPr="00B6405B">
              <w:rPr>
                <w:sz w:val="28"/>
                <w:szCs w:val="28"/>
              </w:rPr>
              <w:t>Дата начала работ (день/месяц/год)</w:t>
            </w:r>
          </w:p>
        </w:tc>
        <w:tc>
          <w:tcPr>
            <w:tcW w:w="2230" w:type="dxa"/>
            <w:tcBorders>
              <w:top w:val="single" w:sz="4" w:space="0" w:color="auto"/>
              <w:left w:val="single" w:sz="4" w:space="0" w:color="auto"/>
              <w:right w:val="single" w:sz="4" w:space="0" w:color="auto"/>
            </w:tcBorders>
            <w:shd w:val="clear" w:color="auto" w:fill="FFFFFF"/>
          </w:tcPr>
          <w:p w14:paraId="39BEBFE0" w14:textId="77777777" w:rsidR="0086005D" w:rsidRPr="00B6405B" w:rsidRDefault="0086005D" w:rsidP="000C65AB">
            <w:pPr>
              <w:pStyle w:val="af8"/>
              <w:ind w:firstLine="0"/>
              <w:jc w:val="center"/>
              <w:rPr>
                <w:sz w:val="28"/>
                <w:szCs w:val="28"/>
              </w:rPr>
            </w:pPr>
            <w:r w:rsidRPr="00B6405B">
              <w:rPr>
                <w:sz w:val="28"/>
                <w:szCs w:val="28"/>
              </w:rPr>
              <w:t>Дата окончания работ</w:t>
            </w:r>
          </w:p>
          <w:p w14:paraId="65D3C598" w14:textId="77777777" w:rsidR="0086005D" w:rsidRPr="00B6405B" w:rsidRDefault="0086005D" w:rsidP="000C65AB">
            <w:pPr>
              <w:pStyle w:val="af8"/>
              <w:ind w:right="160" w:firstLine="0"/>
              <w:jc w:val="right"/>
              <w:rPr>
                <w:sz w:val="28"/>
                <w:szCs w:val="28"/>
              </w:rPr>
            </w:pPr>
            <w:r w:rsidRPr="00B6405B">
              <w:rPr>
                <w:sz w:val="28"/>
                <w:szCs w:val="28"/>
              </w:rPr>
              <w:t>(день/месяц/год)</w:t>
            </w:r>
          </w:p>
        </w:tc>
      </w:tr>
      <w:tr w:rsidR="0086005D" w:rsidRPr="00B6405B" w14:paraId="614F89DA" w14:textId="77777777" w:rsidTr="0096250E">
        <w:trPr>
          <w:trHeight w:hRule="exact" w:val="581"/>
          <w:jc w:val="center"/>
        </w:trPr>
        <w:tc>
          <w:tcPr>
            <w:tcW w:w="755" w:type="dxa"/>
            <w:tcBorders>
              <w:top w:val="single" w:sz="4" w:space="0" w:color="auto"/>
              <w:left w:val="single" w:sz="4" w:space="0" w:color="auto"/>
            </w:tcBorders>
            <w:shd w:val="clear" w:color="auto" w:fill="FFFFFF"/>
          </w:tcPr>
          <w:p w14:paraId="0CC77FA2" w14:textId="77777777" w:rsidR="0086005D" w:rsidRPr="00B6405B" w:rsidRDefault="0086005D" w:rsidP="0096250E">
            <w:pPr>
              <w:rPr>
                <w:sz w:val="28"/>
                <w:szCs w:val="28"/>
              </w:rPr>
            </w:pPr>
          </w:p>
        </w:tc>
        <w:tc>
          <w:tcPr>
            <w:tcW w:w="4355" w:type="dxa"/>
            <w:tcBorders>
              <w:top w:val="single" w:sz="4" w:space="0" w:color="auto"/>
              <w:left w:val="single" w:sz="4" w:space="0" w:color="auto"/>
            </w:tcBorders>
            <w:shd w:val="clear" w:color="auto" w:fill="FFFFFF"/>
          </w:tcPr>
          <w:p w14:paraId="5C78335B" w14:textId="77777777" w:rsidR="0086005D" w:rsidRPr="00B6405B" w:rsidRDefault="0086005D" w:rsidP="0096250E">
            <w:pPr>
              <w:rPr>
                <w:sz w:val="28"/>
                <w:szCs w:val="28"/>
              </w:rPr>
            </w:pPr>
          </w:p>
        </w:tc>
        <w:tc>
          <w:tcPr>
            <w:tcW w:w="2183" w:type="dxa"/>
            <w:tcBorders>
              <w:top w:val="single" w:sz="4" w:space="0" w:color="auto"/>
              <w:left w:val="single" w:sz="4" w:space="0" w:color="auto"/>
            </w:tcBorders>
            <w:shd w:val="clear" w:color="auto" w:fill="FFFFFF"/>
          </w:tcPr>
          <w:p w14:paraId="0A570B2B" w14:textId="77777777" w:rsidR="0086005D" w:rsidRPr="00B6405B" w:rsidRDefault="0086005D" w:rsidP="0096250E">
            <w:pPr>
              <w:rPr>
                <w:sz w:val="28"/>
                <w:szCs w:val="28"/>
              </w:rPr>
            </w:pPr>
          </w:p>
        </w:tc>
        <w:tc>
          <w:tcPr>
            <w:tcW w:w="2230" w:type="dxa"/>
            <w:tcBorders>
              <w:top w:val="single" w:sz="4" w:space="0" w:color="auto"/>
              <w:left w:val="single" w:sz="4" w:space="0" w:color="auto"/>
              <w:right w:val="single" w:sz="4" w:space="0" w:color="auto"/>
            </w:tcBorders>
            <w:shd w:val="clear" w:color="auto" w:fill="FFFFFF"/>
          </w:tcPr>
          <w:p w14:paraId="485433AF" w14:textId="77777777" w:rsidR="0086005D" w:rsidRPr="00B6405B" w:rsidRDefault="0086005D" w:rsidP="0096250E">
            <w:pPr>
              <w:rPr>
                <w:sz w:val="28"/>
                <w:szCs w:val="28"/>
              </w:rPr>
            </w:pPr>
          </w:p>
        </w:tc>
      </w:tr>
      <w:tr w:rsidR="0086005D" w:rsidRPr="00B6405B" w14:paraId="4737FED0" w14:textId="77777777" w:rsidTr="0096250E">
        <w:trPr>
          <w:trHeight w:hRule="exact" w:val="581"/>
          <w:jc w:val="center"/>
        </w:trPr>
        <w:tc>
          <w:tcPr>
            <w:tcW w:w="755" w:type="dxa"/>
            <w:tcBorders>
              <w:top w:val="single" w:sz="4" w:space="0" w:color="auto"/>
              <w:left w:val="single" w:sz="4" w:space="0" w:color="auto"/>
            </w:tcBorders>
            <w:shd w:val="clear" w:color="auto" w:fill="FFFFFF"/>
          </w:tcPr>
          <w:p w14:paraId="436862C3" w14:textId="77777777" w:rsidR="0086005D" w:rsidRPr="00B6405B" w:rsidRDefault="0086005D" w:rsidP="0096250E">
            <w:pPr>
              <w:rPr>
                <w:sz w:val="28"/>
                <w:szCs w:val="28"/>
              </w:rPr>
            </w:pPr>
          </w:p>
        </w:tc>
        <w:tc>
          <w:tcPr>
            <w:tcW w:w="4355" w:type="dxa"/>
            <w:tcBorders>
              <w:top w:val="single" w:sz="4" w:space="0" w:color="auto"/>
              <w:left w:val="single" w:sz="4" w:space="0" w:color="auto"/>
            </w:tcBorders>
            <w:shd w:val="clear" w:color="auto" w:fill="FFFFFF"/>
          </w:tcPr>
          <w:p w14:paraId="16A1A244" w14:textId="77777777" w:rsidR="0086005D" w:rsidRPr="00B6405B" w:rsidRDefault="0086005D" w:rsidP="0096250E">
            <w:pPr>
              <w:rPr>
                <w:sz w:val="28"/>
                <w:szCs w:val="28"/>
              </w:rPr>
            </w:pPr>
          </w:p>
        </w:tc>
        <w:tc>
          <w:tcPr>
            <w:tcW w:w="2183" w:type="dxa"/>
            <w:tcBorders>
              <w:top w:val="single" w:sz="4" w:space="0" w:color="auto"/>
              <w:left w:val="single" w:sz="4" w:space="0" w:color="auto"/>
            </w:tcBorders>
            <w:shd w:val="clear" w:color="auto" w:fill="FFFFFF"/>
          </w:tcPr>
          <w:p w14:paraId="51DAD2DC" w14:textId="77777777" w:rsidR="0086005D" w:rsidRPr="00B6405B" w:rsidRDefault="0086005D" w:rsidP="0096250E">
            <w:pPr>
              <w:rPr>
                <w:sz w:val="28"/>
                <w:szCs w:val="28"/>
              </w:rPr>
            </w:pPr>
          </w:p>
        </w:tc>
        <w:tc>
          <w:tcPr>
            <w:tcW w:w="2230" w:type="dxa"/>
            <w:tcBorders>
              <w:top w:val="single" w:sz="4" w:space="0" w:color="auto"/>
              <w:left w:val="single" w:sz="4" w:space="0" w:color="auto"/>
              <w:right w:val="single" w:sz="4" w:space="0" w:color="auto"/>
            </w:tcBorders>
            <w:shd w:val="clear" w:color="auto" w:fill="FFFFFF"/>
          </w:tcPr>
          <w:p w14:paraId="52D818B0" w14:textId="77777777" w:rsidR="0086005D" w:rsidRPr="00B6405B" w:rsidRDefault="0086005D" w:rsidP="0096250E">
            <w:pPr>
              <w:rPr>
                <w:sz w:val="28"/>
                <w:szCs w:val="28"/>
              </w:rPr>
            </w:pPr>
          </w:p>
        </w:tc>
      </w:tr>
      <w:tr w:rsidR="0086005D" w:rsidRPr="00B6405B" w14:paraId="737867F4" w14:textId="77777777" w:rsidTr="0096250E">
        <w:trPr>
          <w:trHeight w:hRule="exact" w:val="581"/>
          <w:jc w:val="center"/>
        </w:trPr>
        <w:tc>
          <w:tcPr>
            <w:tcW w:w="755" w:type="dxa"/>
            <w:tcBorders>
              <w:top w:val="single" w:sz="4" w:space="0" w:color="auto"/>
              <w:left w:val="single" w:sz="4" w:space="0" w:color="auto"/>
            </w:tcBorders>
            <w:shd w:val="clear" w:color="auto" w:fill="FFFFFF"/>
          </w:tcPr>
          <w:p w14:paraId="4A375A76" w14:textId="77777777" w:rsidR="0086005D" w:rsidRPr="00B6405B" w:rsidRDefault="0086005D" w:rsidP="0096250E">
            <w:pPr>
              <w:rPr>
                <w:sz w:val="28"/>
                <w:szCs w:val="28"/>
              </w:rPr>
            </w:pPr>
          </w:p>
        </w:tc>
        <w:tc>
          <w:tcPr>
            <w:tcW w:w="4355" w:type="dxa"/>
            <w:tcBorders>
              <w:top w:val="single" w:sz="4" w:space="0" w:color="auto"/>
              <w:left w:val="single" w:sz="4" w:space="0" w:color="auto"/>
            </w:tcBorders>
            <w:shd w:val="clear" w:color="auto" w:fill="FFFFFF"/>
          </w:tcPr>
          <w:p w14:paraId="48964618" w14:textId="77777777" w:rsidR="0086005D" w:rsidRPr="00B6405B" w:rsidRDefault="0086005D" w:rsidP="0096250E">
            <w:pPr>
              <w:rPr>
                <w:sz w:val="28"/>
                <w:szCs w:val="28"/>
              </w:rPr>
            </w:pPr>
          </w:p>
        </w:tc>
        <w:tc>
          <w:tcPr>
            <w:tcW w:w="2183" w:type="dxa"/>
            <w:tcBorders>
              <w:top w:val="single" w:sz="4" w:space="0" w:color="auto"/>
              <w:left w:val="single" w:sz="4" w:space="0" w:color="auto"/>
            </w:tcBorders>
            <w:shd w:val="clear" w:color="auto" w:fill="FFFFFF"/>
          </w:tcPr>
          <w:p w14:paraId="480BEFC5" w14:textId="77777777" w:rsidR="0086005D" w:rsidRPr="00B6405B" w:rsidRDefault="0086005D" w:rsidP="0096250E">
            <w:pPr>
              <w:rPr>
                <w:sz w:val="28"/>
                <w:szCs w:val="28"/>
              </w:rPr>
            </w:pPr>
          </w:p>
        </w:tc>
        <w:tc>
          <w:tcPr>
            <w:tcW w:w="2230" w:type="dxa"/>
            <w:tcBorders>
              <w:top w:val="single" w:sz="4" w:space="0" w:color="auto"/>
              <w:left w:val="single" w:sz="4" w:space="0" w:color="auto"/>
              <w:right w:val="single" w:sz="4" w:space="0" w:color="auto"/>
            </w:tcBorders>
            <w:shd w:val="clear" w:color="auto" w:fill="FFFFFF"/>
          </w:tcPr>
          <w:p w14:paraId="0CFA255F" w14:textId="77777777" w:rsidR="0086005D" w:rsidRPr="00B6405B" w:rsidRDefault="0086005D" w:rsidP="0096250E">
            <w:pPr>
              <w:rPr>
                <w:sz w:val="28"/>
                <w:szCs w:val="28"/>
              </w:rPr>
            </w:pPr>
          </w:p>
        </w:tc>
      </w:tr>
      <w:tr w:rsidR="0086005D" w:rsidRPr="00B6405B" w14:paraId="12B6939F" w14:textId="77777777" w:rsidTr="0096250E">
        <w:trPr>
          <w:trHeight w:hRule="exact" w:val="604"/>
          <w:jc w:val="center"/>
        </w:trPr>
        <w:tc>
          <w:tcPr>
            <w:tcW w:w="755" w:type="dxa"/>
            <w:tcBorders>
              <w:top w:val="single" w:sz="4" w:space="0" w:color="auto"/>
              <w:left w:val="single" w:sz="4" w:space="0" w:color="auto"/>
              <w:bottom w:val="single" w:sz="4" w:space="0" w:color="auto"/>
            </w:tcBorders>
            <w:shd w:val="clear" w:color="auto" w:fill="FFFFFF"/>
          </w:tcPr>
          <w:p w14:paraId="6D38EF8D" w14:textId="77777777" w:rsidR="0086005D" w:rsidRPr="00B6405B" w:rsidRDefault="0086005D" w:rsidP="0096250E">
            <w:pPr>
              <w:rPr>
                <w:sz w:val="28"/>
                <w:szCs w:val="28"/>
              </w:rPr>
            </w:pPr>
          </w:p>
        </w:tc>
        <w:tc>
          <w:tcPr>
            <w:tcW w:w="4355" w:type="dxa"/>
            <w:tcBorders>
              <w:top w:val="single" w:sz="4" w:space="0" w:color="auto"/>
              <w:left w:val="single" w:sz="4" w:space="0" w:color="auto"/>
              <w:bottom w:val="single" w:sz="4" w:space="0" w:color="auto"/>
            </w:tcBorders>
            <w:shd w:val="clear" w:color="auto" w:fill="FFFFFF"/>
          </w:tcPr>
          <w:p w14:paraId="3C4AF46D" w14:textId="77777777" w:rsidR="0086005D" w:rsidRPr="00B6405B" w:rsidRDefault="0086005D" w:rsidP="0096250E">
            <w:pPr>
              <w:rPr>
                <w:sz w:val="28"/>
                <w:szCs w:val="28"/>
              </w:rPr>
            </w:pPr>
          </w:p>
        </w:tc>
        <w:tc>
          <w:tcPr>
            <w:tcW w:w="2183" w:type="dxa"/>
            <w:tcBorders>
              <w:top w:val="single" w:sz="4" w:space="0" w:color="auto"/>
              <w:left w:val="single" w:sz="4" w:space="0" w:color="auto"/>
              <w:bottom w:val="single" w:sz="4" w:space="0" w:color="auto"/>
            </w:tcBorders>
            <w:shd w:val="clear" w:color="auto" w:fill="FFFFFF"/>
          </w:tcPr>
          <w:p w14:paraId="228FCB59" w14:textId="77777777" w:rsidR="0086005D" w:rsidRPr="00B6405B" w:rsidRDefault="0086005D" w:rsidP="0096250E">
            <w:pPr>
              <w:rPr>
                <w:sz w:val="28"/>
                <w:szCs w:val="28"/>
              </w:rPr>
            </w:pPr>
          </w:p>
        </w:tc>
        <w:tc>
          <w:tcPr>
            <w:tcW w:w="2230" w:type="dxa"/>
            <w:tcBorders>
              <w:top w:val="single" w:sz="4" w:space="0" w:color="auto"/>
              <w:left w:val="single" w:sz="4" w:space="0" w:color="auto"/>
              <w:bottom w:val="single" w:sz="4" w:space="0" w:color="auto"/>
              <w:right w:val="single" w:sz="4" w:space="0" w:color="auto"/>
            </w:tcBorders>
            <w:shd w:val="clear" w:color="auto" w:fill="FFFFFF"/>
          </w:tcPr>
          <w:p w14:paraId="0178CF55" w14:textId="77777777" w:rsidR="0086005D" w:rsidRPr="00B6405B" w:rsidRDefault="0086005D" w:rsidP="0096250E">
            <w:pPr>
              <w:rPr>
                <w:sz w:val="28"/>
                <w:szCs w:val="28"/>
              </w:rPr>
            </w:pPr>
          </w:p>
        </w:tc>
      </w:tr>
    </w:tbl>
    <w:p w14:paraId="014A06E5" w14:textId="77777777" w:rsidR="0086005D" w:rsidRPr="00B6405B" w:rsidRDefault="0086005D" w:rsidP="0086005D">
      <w:pPr>
        <w:pStyle w:val="12"/>
        <w:tabs>
          <w:tab w:val="left" w:leader="underscore" w:pos="9306"/>
        </w:tabs>
        <w:ind w:firstLine="0"/>
        <w:jc w:val="both"/>
        <w:rPr>
          <w:sz w:val="28"/>
          <w:szCs w:val="28"/>
        </w:rPr>
      </w:pPr>
    </w:p>
    <w:p w14:paraId="0FF72CCA" w14:textId="77777777" w:rsidR="0086005D" w:rsidRPr="00B6405B" w:rsidRDefault="0086005D" w:rsidP="0086005D">
      <w:pPr>
        <w:pStyle w:val="12"/>
        <w:tabs>
          <w:tab w:val="left" w:leader="underscore" w:pos="9306"/>
        </w:tabs>
        <w:ind w:firstLine="0"/>
        <w:jc w:val="both"/>
        <w:rPr>
          <w:sz w:val="28"/>
          <w:szCs w:val="28"/>
        </w:rPr>
      </w:pPr>
    </w:p>
    <w:p w14:paraId="187DF5F3" w14:textId="77777777" w:rsidR="0086005D" w:rsidRPr="00B6405B" w:rsidRDefault="0086005D" w:rsidP="0086005D">
      <w:pPr>
        <w:pStyle w:val="12"/>
        <w:tabs>
          <w:tab w:val="left" w:leader="underscore" w:pos="9306"/>
        </w:tabs>
        <w:ind w:firstLine="0"/>
        <w:jc w:val="both"/>
        <w:rPr>
          <w:sz w:val="28"/>
          <w:szCs w:val="28"/>
        </w:rPr>
      </w:pPr>
      <w:r w:rsidRPr="00B6405B">
        <w:rPr>
          <w:sz w:val="28"/>
          <w:szCs w:val="28"/>
        </w:rPr>
        <w:t>Заказчик работ</w:t>
      </w:r>
      <w:r w:rsidRPr="00B6405B">
        <w:rPr>
          <w:sz w:val="28"/>
          <w:szCs w:val="28"/>
        </w:rPr>
        <w:tab/>
      </w:r>
    </w:p>
    <w:p w14:paraId="33512739" w14:textId="77777777" w:rsidR="0086005D" w:rsidRPr="00B6405B" w:rsidRDefault="0086005D" w:rsidP="0086005D">
      <w:pPr>
        <w:pStyle w:val="12"/>
        <w:ind w:firstLine="2500"/>
        <w:rPr>
          <w:sz w:val="28"/>
          <w:szCs w:val="28"/>
        </w:rPr>
      </w:pPr>
      <w:r w:rsidRPr="00B6405B">
        <w:rPr>
          <w:sz w:val="28"/>
          <w:szCs w:val="28"/>
        </w:rPr>
        <w:t xml:space="preserve">(должность, подпись, расшифровка подписи) </w:t>
      </w:r>
    </w:p>
    <w:p w14:paraId="4B5A752C" w14:textId="77777777" w:rsidR="0086005D" w:rsidRPr="00B6405B" w:rsidRDefault="0086005D" w:rsidP="0086005D">
      <w:pPr>
        <w:pStyle w:val="12"/>
        <w:ind w:firstLine="426"/>
        <w:rPr>
          <w:sz w:val="28"/>
          <w:szCs w:val="28"/>
        </w:rPr>
      </w:pPr>
    </w:p>
    <w:p w14:paraId="684DED0D" w14:textId="77777777" w:rsidR="0086005D" w:rsidRPr="00B6405B" w:rsidRDefault="0086005D" w:rsidP="0086005D">
      <w:pPr>
        <w:pStyle w:val="12"/>
        <w:ind w:firstLine="426"/>
        <w:rPr>
          <w:sz w:val="28"/>
          <w:szCs w:val="28"/>
        </w:rPr>
      </w:pPr>
      <w:r w:rsidRPr="00B6405B">
        <w:rPr>
          <w:sz w:val="28"/>
          <w:szCs w:val="28"/>
        </w:rPr>
        <w:t>М.П.</w:t>
      </w:r>
    </w:p>
    <w:p w14:paraId="108C0449" w14:textId="3756567A" w:rsidR="0086005D" w:rsidRPr="00B6405B" w:rsidRDefault="0086005D" w:rsidP="0086005D">
      <w:pPr>
        <w:pStyle w:val="12"/>
        <w:tabs>
          <w:tab w:val="left" w:pos="6968"/>
        </w:tabs>
        <w:ind w:firstLine="0"/>
        <w:jc w:val="both"/>
        <w:rPr>
          <w:sz w:val="28"/>
          <w:szCs w:val="28"/>
        </w:rPr>
      </w:pPr>
      <w:r w:rsidRPr="00B6405B">
        <w:rPr>
          <w:sz w:val="28"/>
          <w:szCs w:val="28"/>
        </w:rPr>
        <w:t>(пр</w:t>
      </w:r>
      <w:r w:rsidR="000C65AB">
        <w:rPr>
          <w:sz w:val="28"/>
          <w:szCs w:val="28"/>
        </w:rPr>
        <w:t xml:space="preserve">и наличии) </w:t>
      </w:r>
      <w:r w:rsidRPr="00B6405B">
        <w:rPr>
          <w:sz w:val="28"/>
          <w:szCs w:val="28"/>
        </w:rPr>
        <w:t>«_____»_____________г.</w:t>
      </w:r>
    </w:p>
    <w:p w14:paraId="668D21F5" w14:textId="77777777" w:rsidR="0086005D" w:rsidRPr="00B6405B" w:rsidRDefault="0086005D" w:rsidP="0086005D">
      <w:pPr>
        <w:tabs>
          <w:tab w:val="left" w:pos="9355"/>
        </w:tabs>
        <w:ind w:left="4820"/>
        <w:jc w:val="both"/>
        <w:rPr>
          <w:sz w:val="28"/>
          <w:szCs w:val="28"/>
        </w:rPr>
      </w:pPr>
    </w:p>
    <w:p w14:paraId="3229AA8C" w14:textId="77777777" w:rsidR="0086005D" w:rsidRPr="00B6405B" w:rsidRDefault="0086005D" w:rsidP="0086005D">
      <w:pPr>
        <w:pStyle w:val="12"/>
        <w:tabs>
          <w:tab w:val="left" w:leader="underscore" w:pos="9306"/>
        </w:tabs>
        <w:ind w:firstLine="0"/>
        <w:jc w:val="both"/>
        <w:rPr>
          <w:sz w:val="28"/>
          <w:szCs w:val="28"/>
        </w:rPr>
      </w:pPr>
    </w:p>
    <w:p w14:paraId="0380968D" w14:textId="77777777" w:rsidR="0086005D" w:rsidRPr="00B6405B" w:rsidRDefault="0086005D" w:rsidP="0086005D">
      <w:pPr>
        <w:pStyle w:val="12"/>
        <w:tabs>
          <w:tab w:val="left" w:leader="underscore" w:pos="9306"/>
        </w:tabs>
        <w:ind w:firstLine="0"/>
        <w:jc w:val="both"/>
        <w:rPr>
          <w:sz w:val="28"/>
          <w:szCs w:val="28"/>
        </w:rPr>
      </w:pPr>
      <w:r w:rsidRPr="00B6405B">
        <w:rPr>
          <w:sz w:val="28"/>
          <w:szCs w:val="28"/>
        </w:rPr>
        <w:t>Подрядчик (при наличии)</w:t>
      </w:r>
      <w:r w:rsidRPr="00B6405B">
        <w:rPr>
          <w:sz w:val="28"/>
          <w:szCs w:val="28"/>
        </w:rPr>
        <w:tab/>
      </w:r>
    </w:p>
    <w:p w14:paraId="771C62F4" w14:textId="3A81E4B4" w:rsidR="0086005D" w:rsidRPr="00B6405B" w:rsidRDefault="0086005D" w:rsidP="004D29E9">
      <w:pPr>
        <w:pStyle w:val="12"/>
        <w:ind w:firstLine="2500"/>
        <w:jc w:val="center"/>
        <w:rPr>
          <w:sz w:val="28"/>
          <w:szCs w:val="28"/>
        </w:rPr>
      </w:pPr>
      <w:r w:rsidRPr="00B6405B">
        <w:rPr>
          <w:sz w:val="28"/>
          <w:szCs w:val="28"/>
        </w:rPr>
        <w:t>(должность, подпись, расшифровка подписи)</w:t>
      </w:r>
    </w:p>
    <w:p w14:paraId="170D32A3" w14:textId="77777777" w:rsidR="0086005D" w:rsidRPr="00B6405B" w:rsidRDefault="0086005D" w:rsidP="0086005D">
      <w:pPr>
        <w:pStyle w:val="12"/>
        <w:ind w:firstLine="2500"/>
        <w:rPr>
          <w:sz w:val="28"/>
          <w:szCs w:val="28"/>
        </w:rPr>
      </w:pPr>
    </w:p>
    <w:p w14:paraId="705C64C3" w14:textId="77777777" w:rsidR="0086005D" w:rsidRPr="00B6405B" w:rsidRDefault="0086005D" w:rsidP="0086005D">
      <w:pPr>
        <w:pStyle w:val="12"/>
        <w:ind w:firstLine="426"/>
        <w:rPr>
          <w:sz w:val="28"/>
          <w:szCs w:val="28"/>
        </w:rPr>
      </w:pPr>
      <w:r w:rsidRPr="00B6405B">
        <w:rPr>
          <w:sz w:val="28"/>
          <w:szCs w:val="28"/>
        </w:rPr>
        <w:t>М.П.</w:t>
      </w:r>
    </w:p>
    <w:p w14:paraId="23928CF8" w14:textId="4BB4DE39" w:rsidR="0086005D" w:rsidRPr="00B6405B" w:rsidRDefault="0086005D" w:rsidP="0086005D">
      <w:pPr>
        <w:pStyle w:val="12"/>
        <w:tabs>
          <w:tab w:val="left" w:pos="6968"/>
        </w:tabs>
        <w:ind w:firstLine="0"/>
        <w:jc w:val="both"/>
        <w:rPr>
          <w:sz w:val="28"/>
          <w:szCs w:val="28"/>
        </w:rPr>
      </w:pPr>
      <w:r w:rsidRPr="00B6405B">
        <w:rPr>
          <w:sz w:val="28"/>
          <w:szCs w:val="28"/>
        </w:rPr>
        <w:t>(при наличии)</w:t>
      </w:r>
      <w:r w:rsidR="004D29E9">
        <w:rPr>
          <w:sz w:val="28"/>
          <w:szCs w:val="28"/>
        </w:rPr>
        <w:t xml:space="preserve"> </w:t>
      </w:r>
      <w:r w:rsidRPr="00B6405B">
        <w:rPr>
          <w:sz w:val="28"/>
          <w:szCs w:val="28"/>
        </w:rPr>
        <w:t>«_____»_____________г.</w:t>
      </w:r>
    </w:p>
    <w:p w14:paraId="5A956DC5" w14:textId="77777777" w:rsidR="00723DC7" w:rsidRPr="00B6405B" w:rsidRDefault="00723DC7">
      <w:pPr>
        <w:spacing w:after="160" w:line="259" w:lineRule="auto"/>
        <w:rPr>
          <w:sz w:val="28"/>
          <w:szCs w:val="28"/>
        </w:rPr>
      </w:pPr>
      <w:r w:rsidRPr="00B6405B">
        <w:rPr>
          <w:sz w:val="28"/>
          <w:szCs w:val="28"/>
        </w:rPr>
        <w:br w:type="page"/>
      </w:r>
    </w:p>
    <w:p w14:paraId="7187D8D8" w14:textId="655318D8" w:rsidR="00723DC7" w:rsidRPr="00B6405B" w:rsidRDefault="00723DC7" w:rsidP="004D29E9">
      <w:pPr>
        <w:pStyle w:val="5"/>
        <w:ind w:left="4678"/>
        <w:rPr>
          <w:rFonts w:cs="Times New Roman"/>
          <w:sz w:val="28"/>
          <w:szCs w:val="28"/>
        </w:rPr>
      </w:pPr>
      <w:r w:rsidRPr="00B6405B">
        <w:rPr>
          <w:rFonts w:cs="Times New Roman"/>
          <w:sz w:val="28"/>
          <w:szCs w:val="28"/>
        </w:rPr>
        <w:lastRenderedPageBreak/>
        <w:t>Приложение № 8</w:t>
      </w:r>
    </w:p>
    <w:p w14:paraId="0396C810" w14:textId="66A10561" w:rsidR="00723DC7" w:rsidRPr="00B6405B" w:rsidRDefault="00723DC7" w:rsidP="004D29E9">
      <w:pPr>
        <w:tabs>
          <w:tab w:val="left" w:pos="9356"/>
        </w:tabs>
        <w:ind w:left="4678"/>
        <w:jc w:val="center"/>
        <w:rPr>
          <w:sz w:val="28"/>
          <w:szCs w:val="28"/>
        </w:rPr>
      </w:pPr>
      <w:r w:rsidRPr="00B6405B">
        <w:rPr>
          <w:sz w:val="28"/>
          <w:szCs w:val="28"/>
        </w:rPr>
        <w:t>к административному регламенту</w:t>
      </w:r>
    </w:p>
    <w:p w14:paraId="0A716D3F" w14:textId="505C99D8" w:rsidR="00723DC7" w:rsidRPr="00B6405B" w:rsidRDefault="00723DC7" w:rsidP="004D29E9">
      <w:pPr>
        <w:tabs>
          <w:tab w:val="left" w:pos="9356"/>
        </w:tabs>
        <w:ind w:left="4678"/>
        <w:jc w:val="center"/>
        <w:rPr>
          <w:sz w:val="28"/>
          <w:szCs w:val="28"/>
        </w:rPr>
      </w:pPr>
      <w:r w:rsidRPr="00B6405B">
        <w:rPr>
          <w:sz w:val="28"/>
          <w:szCs w:val="28"/>
        </w:rPr>
        <w:t>предоставления муниципальной услуги</w:t>
      </w:r>
      <w:r w:rsidR="004D29E9">
        <w:rPr>
          <w:sz w:val="28"/>
          <w:szCs w:val="28"/>
        </w:rPr>
        <w:t xml:space="preserve"> </w:t>
      </w:r>
      <w:r w:rsidRPr="00B6405B">
        <w:rPr>
          <w:sz w:val="28"/>
          <w:szCs w:val="28"/>
        </w:rPr>
        <w:t>«Выдача разрешений на проведение земляных работ»</w:t>
      </w:r>
    </w:p>
    <w:p w14:paraId="31A0FE53" w14:textId="77777777" w:rsidR="00723DC7" w:rsidRPr="00B6405B" w:rsidRDefault="00723DC7" w:rsidP="00723DC7">
      <w:pPr>
        <w:tabs>
          <w:tab w:val="left" w:pos="9355"/>
        </w:tabs>
        <w:ind w:left="4820"/>
        <w:jc w:val="center"/>
        <w:rPr>
          <w:sz w:val="28"/>
          <w:szCs w:val="28"/>
        </w:rPr>
      </w:pPr>
    </w:p>
    <w:p w14:paraId="5090AACA" w14:textId="77777777" w:rsidR="0086005D" w:rsidRPr="00B6405B" w:rsidRDefault="0086005D" w:rsidP="0086005D">
      <w:pPr>
        <w:tabs>
          <w:tab w:val="left" w:pos="9355"/>
        </w:tabs>
        <w:jc w:val="center"/>
        <w:rPr>
          <w:sz w:val="28"/>
          <w:szCs w:val="28"/>
        </w:rPr>
      </w:pPr>
      <w:r w:rsidRPr="00B6405B">
        <w:rPr>
          <w:sz w:val="28"/>
          <w:szCs w:val="28"/>
        </w:rPr>
        <w:t>Форма акта о завершении земляных работ и выполненном благоустройстве</w:t>
      </w:r>
    </w:p>
    <w:p w14:paraId="4670EDDE" w14:textId="77777777" w:rsidR="0086005D" w:rsidRPr="00545396" w:rsidRDefault="0086005D" w:rsidP="0086005D">
      <w:pPr>
        <w:spacing w:line="276" w:lineRule="auto"/>
        <w:rPr>
          <w:sz w:val="28"/>
          <w:szCs w:val="28"/>
          <w:highlight w:val="yellow"/>
        </w:rPr>
      </w:pPr>
    </w:p>
    <w:p w14:paraId="756247E5" w14:textId="77777777" w:rsidR="0086005D" w:rsidRPr="00545396" w:rsidRDefault="0086005D" w:rsidP="0086005D">
      <w:pPr>
        <w:pStyle w:val="12"/>
        <w:spacing w:line="211" w:lineRule="auto"/>
        <w:ind w:firstLine="0"/>
        <w:jc w:val="center"/>
        <w:rPr>
          <w:sz w:val="28"/>
          <w:szCs w:val="28"/>
        </w:rPr>
      </w:pPr>
      <w:r w:rsidRPr="00545396">
        <w:rPr>
          <w:bCs/>
          <w:sz w:val="28"/>
          <w:szCs w:val="28"/>
        </w:rPr>
        <w:t>АКТ</w:t>
      </w:r>
    </w:p>
    <w:p w14:paraId="566D0BC2" w14:textId="77777777" w:rsidR="0086005D" w:rsidRPr="00545396" w:rsidRDefault="0086005D" w:rsidP="0086005D">
      <w:pPr>
        <w:pStyle w:val="12"/>
        <w:spacing w:after="480" w:line="211" w:lineRule="auto"/>
        <w:ind w:firstLine="0"/>
        <w:jc w:val="center"/>
        <w:rPr>
          <w:sz w:val="28"/>
          <w:szCs w:val="28"/>
        </w:rPr>
      </w:pPr>
      <w:r w:rsidRPr="00545396">
        <w:rPr>
          <w:bCs/>
          <w:sz w:val="28"/>
          <w:szCs w:val="28"/>
        </w:rPr>
        <w:t>о завершении земляных работ и выполненном благоустройстве</w:t>
      </w:r>
      <w:r w:rsidRPr="00545396">
        <w:rPr>
          <w:bCs/>
          <w:sz w:val="28"/>
          <w:szCs w:val="28"/>
          <w:vertAlign w:val="superscript"/>
        </w:rPr>
        <w:t>1</w:t>
      </w:r>
    </w:p>
    <w:p w14:paraId="3068FD26" w14:textId="77777777" w:rsidR="0086005D" w:rsidRPr="00545396" w:rsidRDefault="0086005D" w:rsidP="0086005D">
      <w:pPr>
        <w:tabs>
          <w:tab w:val="left" w:pos="9355"/>
        </w:tabs>
        <w:jc w:val="both"/>
        <w:rPr>
          <w:sz w:val="28"/>
          <w:szCs w:val="28"/>
        </w:rPr>
      </w:pPr>
      <w:r w:rsidRPr="00545396">
        <w:rPr>
          <w:sz w:val="28"/>
          <w:szCs w:val="28"/>
        </w:rPr>
        <w:t xml:space="preserve">Организация, предприятие/ФИО (для физического лица) </w:t>
      </w:r>
    </w:p>
    <w:p w14:paraId="46C47551" w14:textId="72CDA6C7" w:rsidR="0086005D" w:rsidRPr="00545396" w:rsidRDefault="0086005D" w:rsidP="0086005D">
      <w:pPr>
        <w:tabs>
          <w:tab w:val="left" w:pos="9355"/>
        </w:tabs>
        <w:jc w:val="both"/>
        <w:rPr>
          <w:sz w:val="28"/>
          <w:szCs w:val="28"/>
        </w:rPr>
      </w:pPr>
      <w:r w:rsidRPr="00545396">
        <w:rPr>
          <w:sz w:val="28"/>
          <w:szCs w:val="28"/>
        </w:rPr>
        <w:t>__________________________________________________________________</w:t>
      </w:r>
    </w:p>
    <w:p w14:paraId="79D58E72" w14:textId="77777777" w:rsidR="0086005D" w:rsidRPr="00545396" w:rsidRDefault="0086005D" w:rsidP="0086005D">
      <w:pPr>
        <w:pStyle w:val="12"/>
        <w:spacing w:line="211" w:lineRule="auto"/>
        <w:ind w:firstLine="940"/>
        <w:jc w:val="center"/>
        <w:rPr>
          <w:sz w:val="28"/>
          <w:szCs w:val="28"/>
        </w:rPr>
      </w:pPr>
      <w:r w:rsidRPr="00545396">
        <w:rPr>
          <w:sz w:val="28"/>
          <w:szCs w:val="28"/>
        </w:rPr>
        <w:t>(указывается заказчик работ, которому выдано разрешение, в целях закрытия которого, подается заявление)</w:t>
      </w:r>
    </w:p>
    <w:p w14:paraId="10C6AC72" w14:textId="3CC6607C" w:rsidR="0086005D" w:rsidRPr="00545396" w:rsidRDefault="0086005D" w:rsidP="0086005D">
      <w:pPr>
        <w:spacing w:line="276" w:lineRule="auto"/>
        <w:jc w:val="both"/>
        <w:rPr>
          <w:sz w:val="28"/>
          <w:szCs w:val="28"/>
        </w:rPr>
      </w:pPr>
      <w:r w:rsidRPr="00545396">
        <w:rPr>
          <w:sz w:val="28"/>
          <w:szCs w:val="28"/>
        </w:rPr>
        <w:t>Адрес_____________________________________________________________</w:t>
      </w:r>
    </w:p>
    <w:p w14:paraId="30D23CCC" w14:textId="77777777" w:rsidR="0086005D" w:rsidRPr="00545396" w:rsidRDefault="0086005D" w:rsidP="0086005D">
      <w:pPr>
        <w:pStyle w:val="12"/>
        <w:spacing w:line="211" w:lineRule="auto"/>
        <w:ind w:firstLine="0"/>
        <w:rPr>
          <w:sz w:val="28"/>
          <w:szCs w:val="28"/>
        </w:rPr>
      </w:pPr>
    </w:p>
    <w:p w14:paraId="0C733E78" w14:textId="71BC5E0D" w:rsidR="0086005D" w:rsidRPr="00545396" w:rsidRDefault="0086005D" w:rsidP="0086005D">
      <w:pPr>
        <w:pStyle w:val="12"/>
        <w:spacing w:line="211" w:lineRule="auto"/>
        <w:ind w:firstLine="0"/>
        <w:rPr>
          <w:sz w:val="28"/>
          <w:szCs w:val="28"/>
        </w:rPr>
      </w:pPr>
      <w:r w:rsidRPr="00545396">
        <w:rPr>
          <w:sz w:val="28"/>
          <w:szCs w:val="28"/>
        </w:rPr>
        <w:t>Земляные работы производились по адресу: ____________________________</w:t>
      </w:r>
    </w:p>
    <w:p w14:paraId="3C304BB3" w14:textId="77777777" w:rsidR="0086005D" w:rsidRPr="00545396" w:rsidRDefault="0086005D" w:rsidP="0086005D">
      <w:pPr>
        <w:pStyle w:val="12"/>
        <w:spacing w:line="211" w:lineRule="auto"/>
        <w:ind w:firstLine="0"/>
        <w:rPr>
          <w:sz w:val="28"/>
          <w:szCs w:val="28"/>
        </w:rPr>
      </w:pPr>
    </w:p>
    <w:p w14:paraId="23D4DE28" w14:textId="71786B41" w:rsidR="0086005D" w:rsidRPr="00545396" w:rsidRDefault="0086005D" w:rsidP="0086005D">
      <w:pPr>
        <w:pStyle w:val="12"/>
        <w:spacing w:line="211" w:lineRule="auto"/>
        <w:ind w:firstLine="0"/>
        <w:rPr>
          <w:sz w:val="28"/>
          <w:szCs w:val="28"/>
        </w:rPr>
      </w:pPr>
      <w:r w:rsidRPr="00545396">
        <w:rPr>
          <w:sz w:val="28"/>
          <w:szCs w:val="28"/>
        </w:rPr>
        <w:t>Разрешение на проведение</w:t>
      </w:r>
      <w:r w:rsidR="00AF6C3E">
        <w:rPr>
          <w:sz w:val="28"/>
          <w:szCs w:val="28"/>
        </w:rPr>
        <w:t xml:space="preserve"> земляных работ № ___________</w:t>
      </w:r>
      <w:r w:rsidRPr="00545396">
        <w:rPr>
          <w:sz w:val="28"/>
          <w:szCs w:val="28"/>
        </w:rPr>
        <w:t>__</w:t>
      </w:r>
      <w:r w:rsidR="004D1CC4" w:rsidRPr="00545396">
        <w:rPr>
          <w:sz w:val="28"/>
          <w:szCs w:val="28"/>
        </w:rPr>
        <w:t xml:space="preserve"> </w:t>
      </w:r>
      <w:r w:rsidRPr="00545396">
        <w:rPr>
          <w:sz w:val="28"/>
          <w:szCs w:val="28"/>
        </w:rPr>
        <w:t>от</w:t>
      </w:r>
      <w:r w:rsidR="004D1CC4" w:rsidRPr="00545396">
        <w:rPr>
          <w:sz w:val="28"/>
          <w:szCs w:val="28"/>
        </w:rPr>
        <w:t xml:space="preserve"> </w:t>
      </w:r>
      <w:r w:rsidR="00AF6C3E">
        <w:rPr>
          <w:sz w:val="28"/>
          <w:szCs w:val="28"/>
        </w:rPr>
        <w:t>___</w:t>
      </w:r>
      <w:r w:rsidRPr="00545396">
        <w:rPr>
          <w:sz w:val="28"/>
          <w:szCs w:val="28"/>
        </w:rPr>
        <w:t>_______.</w:t>
      </w:r>
    </w:p>
    <w:p w14:paraId="385B6CFD" w14:textId="77777777" w:rsidR="0086005D" w:rsidRPr="00545396" w:rsidRDefault="0086005D" w:rsidP="0086005D">
      <w:pPr>
        <w:pStyle w:val="12"/>
        <w:spacing w:line="211" w:lineRule="auto"/>
        <w:ind w:firstLine="0"/>
        <w:rPr>
          <w:sz w:val="28"/>
          <w:szCs w:val="28"/>
        </w:rPr>
      </w:pPr>
    </w:p>
    <w:p w14:paraId="2670F230" w14:textId="77777777" w:rsidR="0086005D" w:rsidRPr="00545396" w:rsidRDefault="0086005D" w:rsidP="0086005D">
      <w:pPr>
        <w:pStyle w:val="12"/>
        <w:spacing w:line="211" w:lineRule="auto"/>
        <w:ind w:firstLine="0"/>
        <w:rPr>
          <w:sz w:val="28"/>
          <w:szCs w:val="28"/>
        </w:rPr>
      </w:pPr>
      <w:r w:rsidRPr="00545396">
        <w:rPr>
          <w:sz w:val="28"/>
          <w:szCs w:val="28"/>
        </w:rPr>
        <w:t>Комиссия в составе:</w:t>
      </w:r>
    </w:p>
    <w:p w14:paraId="5607F1D4" w14:textId="77777777" w:rsidR="0086005D" w:rsidRPr="00545396" w:rsidRDefault="0086005D" w:rsidP="0086005D">
      <w:pPr>
        <w:pStyle w:val="12"/>
        <w:pBdr>
          <w:bottom w:val="single" w:sz="4" w:space="0" w:color="auto"/>
        </w:pBdr>
        <w:spacing w:line="211" w:lineRule="auto"/>
        <w:ind w:firstLine="0"/>
        <w:rPr>
          <w:sz w:val="28"/>
          <w:szCs w:val="28"/>
        </w:rPr>
      </w:pPr>
    </w:p>
    <w:p w14:paraId="09D53C6B" w14:textId="77777777" w:rsidR="0086005D" w:rsidRPr="00545396" w:rsidRDefault="0086005D" w:rsidP="0086005D">
      <w:pPr>
        <w:pStyle w:val="12"/>
        <w:pBdr>
          <w:bottom w:val="single" w:sz="4" w:space="0" w:color="auto"/>
        </w:pBdr>
        <w:spacing w:line="211" w:lineRule="auto"/>
        <w:ind w:firstLine="0"/>
        <w:rPr>
          <w:sz w:val="28"/>
          <w:szCs w:val="28"/>
        </w:rPr>
      </w:pPr>
      <w:r w:rsidRPr="00545396">
        <w:rPr>
          <w:sz w:val="28"/>
          <w:szCs w:val="28"/>
        </w:rPr>
        <w:t>Представителя организации, производящей земляные работы (подрядчика)</w:t>
      </w:r>
    </w:p>
    <w:p w14:paraId="547B85A6" w14:textId="77777777" w:rsidR="0086005D" w:rsidRPr="00545396" w:rsidRDefault="0086005D" w:rsidP="0086005D">
      <w:pPr>
        <w:pStyle w:val="12"/>
        <w:pBdr>
          <w:bottom w:val="single" w:sz="4" w:space="0" w:color="auto"/>
        </w:pBdr>
        <w:spacing w:line="211" w:lineRule="auto"/>
        <w:ind w:firstLine="0"/>
        <w:rPr>
          <w:sz w:val="28"/>
          <w:szCs w:val="28"/>
        </w:rPr>
      </w:pPr>
    </w:p>
    <w:p w14:paraId="21C314A9" w14:textId="77777777" w:rsidR="0086005D" w:rsidRPr="00545396" w:rsidRDefault="0086005D" w:rsidP="00C83C7F">
      <w:pPr>
        <w:pStyle w:val="12"/>
        <w:spacing w:line="211" w:lineRule="auto"/>
        <w:ind w:firstLine="0"/>
        <w:jc w:val="center"/>
        <w:rPr>
          <w:sz w:val="28"/>
          <w:szCs w:val="28"/>
        </w:rPr>
      </w:pPr>
      <w:r w:rsidRPr="00545396">
        <w:rPr>
          <w:sz w:val="28"/>
          <w:szCs w:val="28"/>
        </w:rPr>
        <w:t>(Ф.И.О., должность)</w:t>
      </w:r>
    </w:p>
    <w:p w14:paraId="53FC6BB0" w14:textId="77777777" w:rsidR="0086005D" w:rsidRPr="00545396" w:rsidRDefault="0086005D" w:rsidP="00C83C7F">
      <w:pPr>
        <w:pStyle w:val="12"/>
        <w:spacing w:line="211" w:lineRule="auto"/>
        <w:ind w:firstLine="0"/>
        <w:jc w:val="both"/>
        <w:rPr>
          <w:sz w:val="28"/>
          <w:szCs w:val="28"/>
        </w:rPr>
      </w:pPr>
    </w:p>
    <w:p w14:paraId="15BC260B" w14:textId="77777777" w:rsidR="0086005D" w:rsidRPr="00545396" w:rsidRDefault="0086005D" w:rsidP="00C83C7F">
      <w:pPr>
        <w:pStyle w:val="12"/>
        <w:spacing w:line="211" w:lineRule="auto"/>
        <w:ind w:firstLine="0"/>
        <w:jc w:val="both"/>
        <w:rPr>
          <w:sz w:val="28"/>
          <w:szCs w:val="28"/>
        </w:rPr>
      </w:pPr>
      <w:r w:rsidRPr="00545396">
        <w:rPr>
          <w:sz w:val="28"/>
          <w:szCs w:val="28"/>
        </w:rPr>
        <w:t>Представителя организации, выполнившей благоустройство</w:t>
      </w:r>
    </w:p>
    <w:p w14:paraId="6E0C2512" w14:textId="2A871EDB" w:rsidR="0086005D" w:rsidRPr="00545396" w:rsidRDefault="0086005D" w:rsidP="00C83C7F">
      <w:pPr>
        <w:pStyle w:val="12"/>
        <w:spacing w:line="211" w:lineRule="auto"/>
        <w:ind w:firstLine="0"/>
        <w:jc w:val="both"/>
        <w:rPr>
          <w:sz w:val="28"/>
          <w:szCs w:val="28"/>
        </w:rPr>
      </w:pPr>
      <w:r w:rsidRPr="00545396">
        <w:rPr>
          <w:sz w:val="28"/>
          <w:szCs w:val="28"/>
        </w:rPr>
        <w:t>__________________________________________________________________</w:t>
      </w:r>
    </w:p>
    <w:p w14:paraId="62F722C4" w14:textId="77777777" w:rsidR="0086005D" w:rsidRPr="00545396" w:rsidRDefault="0086005D" w:rsidP="00C83C7F">
      <w:pPr>
        <w:pStyle w:val="12"/>
        <w:spacing w:line="211" w:lineRule="auto"/>
        <w:ind w:firstLine="0"/>
        <w:jc w:val="center"/>
        <w:rPr>
          <w:sz w:val="28"/>
          <w:szCs w:val="28"/>
        </w:rPr>
      </w:pPr>
      <w:r w:rsidRPr="00545396">
        <w:rPr>
          <w:sz w:val="28"/>
          <w:szCs w:val="28"/>
        </w:rPr>
        <w:t>(Ф.И.О., должность)</w:t>
      </w:r>
    </w:p>
    <w:p w14:paraId="3DFDA387" w14:textId="77777777" w:rsidR="0086005D" w:rsidRPr="00545396" w:rsidRDefault="0086005D" w:rsidP="00C83C7F">
      <w:pPr>
        <w:pStyle w:val="12"/>
        <w:pBdr>
          <w:bottom w:val="single" w:sz="4" w:space="1" w:color="auto"/>
        </w:pBdr>
        <w:spacing w:line="211" w:lineRule="auto"/>
        <w:ind w:firstLine="0"/>
        <w:jc w:val="center"/>
        <w:rPr>
          <w:sz w:val="28"/>
          <w:szCs w:val="28"/>
        </w:rPr>
      </w:pPr>
    </w:p>
    <w:p w14:paraId="46774237" w14:textId="04967673" w:rsidR="0086005D" w:rsidRPr="00545396" w:rsidRDefault="0086005D" w:rsidP="0086005D">
      <w:pPr>
        <w:pStyle w:val="12"/>
        <w:spacing w:line="211" w:lineRule="auto"/>
        <w:ind w:firstLine="0"/>
        <w:rPr>
          <w:sz w:val="28"/>
          <w:szCs w:val="28"/>
        </w:rPr>
      </w:pPr>
      <w:r w:rsidRPr="00545396">
        <w:rPr>
          <w:sz w:val="28"/>
          <w:szCs w:val="28"/>
        </w:rPr>
        <w:t>Представителя владельца объекта благоустройства, управляющей организации или жилищно</w:t>
      </w:r>
      <w:r w:rsidR="004D1CC4" w:rsidRPr="00545396">
        <w:rPr>
          <w:sz w:val="28"/>
          <w:szCs w:val="28"/>
        </w:rPr>
        <w:t>–</w:t>
      </w:r>
      <w:r w:rsidRPr="00545396">
        <w:rPr>
          <w:sz w:val="28"/>
          <w:szCs w:val="28"/>
        </w:rPr>
        <w:t>эксплуатационной организации</w:t>
      </w:r>
    </w:p>
    <w:p w14:paraId="68341F74" w14:textId="77777777" w:rsidR="0086005D" w:rsidRPr="00545396" w:rsidRDefault="0086005D" w:rsidP="00C83C7F">
      <w:pPr>
        <w:pStyle w:val="12"/>
        <w:pBdr>
          <w:bottom w:val="single" w:sz="4" w:space="1" w:color="auto"/>
        </w:pBdr>
        <w:spacing w:line="211" w:lineRule="auto"/>
        <w:ind w:firstLine="0"/>
        <w:jc w:val="both"/>
        <w:rPr>
          <w:sz w:val="28"/>
          <w:szCs w:val="28"/>
        </w:rPr>
      </w:pPr>
    </w:p>
    <w:p w14:paraId="32A79F6D" w14:textId="1B4AD114" w:rsidR="0086005D" w:rsidRPr="00545396" w:rsidRDefault="0086005D" w:rsidP="004D1CC4">
      <w:pPr>
        <w:pStyle w:val="12"/>
        <w:spacing w:after="240" w:line="211" w:lineRule="auto"/>
        <w:jc w:val="center"/>
        <w:rPr>
          <w:sz w:val="28"/>
          <w:szCs w:val="28"/>
        </w:rPr>
      </w:pPr>
      <w:r w:rsidRPr="00545396">
        <w:rPr>
          <w:sz w:val="28"/>
          <w:szCs w:val="28"/>
        </w:rPr>
        <w:t>(Ф И О., должность)</w:t>
      </w:r>
    </w:p>
    <w:p w14:paraId="639BDCDB" w14:textId="2FC50036" w:rsidR="0086005D" w:rsidRPr="00545396" w:rsidRDefault="0086005D" w:rsidP="0086005D">
      <w:pPr>
        <w:pStyle w:val="12"/>
        <w:spacing w:line="211" w:lineRule="auto"/>
        <w:ind w:firstLine="0"/>
        <w:jc w:val="both"/>
        <w:rPr>
          <w:sz w:val="28"/>
          <w:szCs w:val="28"/>
        </w:rPr>
      </w:pPr>
      <w:r w:rsidRPr="00545396">
        <w:rPr>
          <w:sz w:val="28"/>
          <w:szCs w:val="28"/>
        </w:rPr>
        <w:t>произвела освидетельствование территории, на которой производились земляные и благоустроительные работы, на «____»</w:t>
      </w:r>
      <w:r w:rsidR="004D1CC4" w:rsidRPr="00545396">
        <w:rPr>
          <w:sz w:val="28"/>
          <w:szCs w:val="28"/>
        </w:rPr>
        <w:t xml:space="preserve"> </w:t>
      </w:r>
      <w:r w:rsidRPr="00545396">
        <w:rPr>
          <w:sz w:val="28"/>
          <w:szCs w:val="28"/>
        </w:rPr>
        <w:t>__________________ г. и составила настоящий акт на предмет выполнения благоустроительных работ в полном объеме.</w:t>
      </w:r>
    </w:p>
    <w:p w14:paraId="6D74A99A" w14:textId="77777777" w:rsidR="0086005D" w:rsidRPr="00545396" w:rsidRDefault="0086005D" w:rsidP="0086005D">
      <w:pPr>
        <w:pStyle w:val="12"/>
        <w:spacing w:line="211" w:lineRule="auto"/>
        <w:ind w:firstLine="0"/>
        <w:rPr>
          <w:sz w:val="28"/>
          <w:szCs w:val="28"/>
        </w:rPr>
      </w:pPr>
    </w:p>
    <w:p w14:paraId="2F9B764D" w14:textId="77777777" w:rsidR="0086005D" w:rsidRPr="00545396" w:rsidRDefault="0086005D" w:rsidP="0086005D">
      <w:pPr>
        <w:pStyle w:val="12"/>
        <w:spacing w:line="211" w:lineRule="auto"/>
        <w:ind w:firstLine="0"/>
        <w:rPr>
          <w:sz w:val="28"/>
          <w:szCs w:val="28"/>
        </w:rPr>
      </w:pPr>
      <w:r w:rsidRPr="00545396">
        <w:rPr>
          <w:sz w:val="28"/>
          <w:szCs w:val="28"/>
        </w:rPr>
        <w:t>Представитель организации, производившей земляные работы (подрядчик) ____________</w:t>
      </w:r>
    </w:p>
    <w:p w14:paraId="7A163D76" w14:textId="69AADF4D" w:rsidR="0086005D" w:rsidRPr="00545396" w:rsidRDefault="0086005D" w:rsidP="00C65872">
      <w:pPr>
        <w:pStyle w:val="12"/>
        <w:spacing w:line="211" w:lineRule="auto"/>
        <w:ind w:left="284" w:firstLine="0"/>
        <w:rPr>
          <w:sz w:val="28"/>
          <w:szCs w:val="28"/>
        </w:rPr>
      </w:pPr>
      <w:r w:rsidRPr="00545396">
        <w:rPr>
          <w:sz w:val="28"/>
          <w:szCs w:val="28"/>
        </w:rPr>
        <w:t>(подпись)</w:t>
      </w:r>
    </w:p>
    <w:p w14:paraId="4240E1BC" w14:textId="77777777" w:rsidR="0086005D" w:rsidRPr="00545396" w:rsidRDefault="0086005D" w:rsidP="0086005D">
      <w:pPr>
        <w:pStyle w:val="12"/>
        <w:spacing w:line="211" w:lineRule="auto"/>
        <w:ind w:firstLine="0"/>
        <w:rPr>
          <w:sz w:val="28"/>
          <w:szCs w:val="28"/>
        </w:rPr>
      </w:pPr>
      <w:r w:rsidRPr="00545396">
        <w:rPr>
          <w:sz w:val="28"/>
          <w:szCs w:val="28"/>
        </w:rPr>
        <w:t>Представитель организации, выполнившей благоустройство _________________________</w:t>
      </w:r>
    </w:p>
    <w:p w14:paraId="4E20CB87" w14:textId="53D145BC" w:rsidR="0086005D" w:rsidRPr="00545396" w:rsidRDefault="0086005D" w:rsidP="00C65872">
      <w:pPr>
        <w:pStyle w:val="12"/>
        <w:spacing w:line="211" w:lineRule="auto"/>
        <w:ind w:left="993" w:firstLine="0"/>
        <w:rPr>
          <w:sz w:val="28"/>
          <w:szCs w:val="28"/>
        </w:rPr>
      </w:pPr>
      <w:r w:rsidRPr="00545396">
        <w:rPr>
          <w:sz w:val="28"/>
          <w:szCs w:val="28"/>
        </w:rPr>
        <w:t>(подпись)</w:t>
      </w:r>
    </w:p>
    <w:p w14:paraId="6289EE1B" w14:textId="18E9D969" w:rsidR="0086005D" w:rsidRPr="00545396" w:rsidRDefault="0086005D" w:rsidP="0086005D">
      <w:pPr>
        <w:pStyle w:val="12"/>
        <w:spacing w:line="211" w:lineRule="auto"/>
        <w:ind w:firstLine="0"/>
        <w:rPr>
          <w:sz w:val="28"/>
          <w:szCs w:val="28"/>
        </w:rPr>
      </w:pPr>
      <w:r w:rsidRPr="00545396">
        <w:rPr>
          <w:sz w:val="28"/>
          <w:szCs w:val="28"/>
        </w:rPr>
        <w:t>Представитель владельца объекта благоустройства, управляющей организации или</w:t>
      </w:r>
      <w:r w:rsidR="00EC411B" w:rsidRPr="00545396">
        <w:rPr>
          <w:sz w:val="28"/>
          <w:szCs w:val="28"/>
        </w:rPr>
        <w:t xml:space="preserve"> </w:t>
      </w:r>
      <w:r w:rsidRPr="00545396">
        <w:rPr>
          <w:sz w:val="28"/>
          <w:szCs w:val="28"/>
        </w:rPr>
        <w:t>жилищно</w:t>
      </w:r>
      <w:r w:rsidR="00C83C7F" w:rsidRPr="00545396">
        <w:rPr>
          <w:sz w:val="28"/>
          <w:szCs w:val="28"/>
        </w:rPr>
        <w:t xml:space="preserve"> – </w:t>
      </w:r>
      <w:r w:rsidRPr="00545396">
        <w:rPr>
          <w:sz w:val="28"/>
          <w:szCs w:val="28"/>
        </w:rPr>
        <w:t>эксплуатационной организации ______</w:t>
      </w:r>
      <w:r w:rsidR="00EC411B" w:rsidRPr="00545396">
        <w:rPr>
          <w:sz w:val="28"/>
          <w:szCs w:val="28"/>
        </w:rPr>
        <w:t>_______________________</w:t>
      </w:r>
    </w:p>
    <w:p w14:paraId="608079FE" w14:textId="77777777" w:rsidR="0086005D" w:rsidRPr="00545396" w:rsidRDefault="0086005D" w:rsidP="00EC411B">
      <w:pPr>
        <w:pStyle w:val="12"/>
        <w:spacing w:line="211" w:lineRule="auto"/>
        <w:ind w:left="851" w:firstLine="283"/>
        <w:rPr>
          <w:sz w:val="28"/>
          <w:szCs w:val="28"/>
        </w:rPr>
      </w:pPr>
      <w:r w:rsidRPr="00545396">
        <w:rPr>
          <w:sz w:val="28"/>
          <w:szCs w:val="28"/>
        </w:rPr>
        <w:lastRenderedPageBreak/>
        <w:t>(подпись)</w:t>
      </w:r>
    </w:p>
    <w:p w14:paraId="3BD4EC9A" w14:textId="77777777" w:rsidR="0086005D" w:rsidRPr="00545396" w:rsidRDefault="0086005D" w:rsidP="0086005D">
      <w:pPr>
        <w:pStyle w:val="12"/>
        <w:spacing w:line="211" w:lineRule="auto"/>
        <w:ind w:firstLine="0"/>
        <w:rPr>
          <w:sz w:val="28"/>
          <w:szCs w:val="28"/>
        </w:rPr>
      </w:pPr>
      <w:r w:rsidRPr="00545396">
        <w:rPr>
          <w:sz w:val="28"/>
          <w:szCs w:val="28"/>
        </w:rPr>
        <w:t>Приложение:</w:t>
      </w:r>
    </w:p>
    <w:p w14:paraId="728595ED" w14:textId="77777777" w:rsidR="0086005D" w:rsidRPr="00545396" w:rsidRDefault="0086005D" w:rsidP="0086005D">
      <w:pPr>
        <w:pStyle w:val="12"/>
        <w:numPr>
          <w:ilvl w:val="0"/>
          <w:numId w:val="8"/>
        </w:numPr>
        <w:tabs>
          <w:tab w:val="left" w:pos="261"/>
        </w:tabs>
        <w:spacing w:line="211" w:lineRule="auto"/>
        <w:ind w:firstLine="0"/>
        <w:rPr>
          <w:sz w:val="28"/>
          <w:szCs w:val="28"/>
        </w:rPr>
      </w:pPr>
      <w:bookmarkStart w:id="1" w:name="bookmark463"/>
      <w:bookmarkEnd w:id="1"/>
      <w:r w:rsidRPr="00545396">
        <w:rPr>
          <w:sz w:val="28"/>
          <w:szCs w:val="28"/>
        </w:rPr>
        <w:t>Материалы фотофиксации выполненных работ</w:t>
      </w:r>
    </w:p>
    <w:p w14:paraId="09D597F7" w14:textId="77777777" w:rsidR="0086005D" w:rsidRPr="00545396" w:rsidRDefault="0086005D" w:rsidP="0086005D">
      <w:pPr>
        <w:pStyle w:val="12"/>
        <w:numPr>
          <w:ilvl w:val="0"/>
          <w:numId w:val="8"/>
        </w:numPr>
        <w:tabs>
          <w:tab w:val="left" w:pos="261"/>
        </w:tabs>
        <w:spacing w:line="211" w:lineRule="auto"/>
        <w:ind w:firstLine="0"/>
        <w:rPr>
          <w:sz w:val="28"/>
          <w:szCs w:val="28"/>
        </w:rPr>
      </w:pPr>
      <w:bookmarkStart w:id="2" w:name="bookmark464"/>
      <w:bookmarkEnd w:id="2"/>
      <w:r w:rsidRPr="00545396">
        <w:rPr>
          <w:sz w:val="28"/>
          <w:szCs w:val="28"/>
        </w:rPr>
        <w:t>Документ, подтверждающий уведомление организаций, интересы которых были затронуты при проведении работ.</w:t>
      </w:r>
    </w:p>
    <w:p w14:paraId="6233A3BD" w14:textId="77777777" w:rsidR="0086005D" w:rsidRPr="00545396" w:rsidRDefault="0086005D" w:rsidP="0086005D">
      <w:pPr>
        <w:pStyle w:val="12"/>
        <w:spacing w:line="211" w:lineRule="auto"/>
        <w:ind w:firstLine="0"/>
        <w:rPr>
          <w:sz w:val="28"/>
          <w:szCs w:val="28"/>
        </w:rPr>
      </w:pPr>
      <w:r w:rsidRPr="00545396">
        <w:rPr>
          <w:sz w:val="28"/>
          <w:szCs w:val="28"/>
        </w:rPr>
        <w:t>_______________________________</w:t>
      </w:r>
    </w:p>
    <w:p w14:paraId="4133B618" w14:textId="75C66907" w:rsidR="005A4B52" w:rsidRPr="00545396" w:rsidRDefault="0086005D" w:rsidP="005A4B52">
      <w:pPr>
        <w:spacing w:line="276" w:lineRule="auto"/>
        <w:jc w:val="both"/>
        <w:rPr>
          <w:sz w:val="28"/>
          <w:szCs w:val="28"/>
        </w:rPr>
      </w:pPr>
      <w:r w:rsidRPr="00545396">
        <w:rPr>
          <w:sz w:val="28"/>
          <w:szCs w:val="28"/>
          <w:vertAlign w:val="superscript"/>
        </w:rPr>
        <w:t>1</w:t>
      </w:r>
      <w:r w:rsidR="00C83C7F" w:rsidRPr="00545396">
        <w:rPr>
          <w:sz w:val="28"/>
          <w:szCs w:val="28"/>
        </w:rPr>
        <w:t xml:space="preserve"> –</w:t>
      </w:r>
      <w:r w:rsidRPr="00545396">
        <w:rPr>
          <w:sz w:val="28"/>
          <w:szCs w:val="28"/>
        </w:rPr>
        <w:t xml:space="preserve"> На акте проставляется отметка о согласовании с организациями, интересы которых были затронуты при проведении работ (организации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w:t>
      </w:r>
    </w:p>
    <w:p w14:paraId="1E527B13" w14:textId="77777777" w:rsidR="00C65872" w:rsidRPr="00545396" w:rsidRDefault="00C65872">
      <w:pPr>
        <w:spacing w:after="160" w:line="259" w:lineRule="auto"/>
        <w:rPr>
          <w:rFonts w:eastAsiaTheme="majorEastAsia"/>
          <w:color w:val="000000" w:themeColor="text1"/>
          <w:sz w:val="28"/>
          <w:szCs w:val="28"/>
        </w:rPr>
      </w:pPr>
      <w:r w:rsidRPr="00545396">
        <w:rPr>
          <w:sz w:val="28"/>
          <w:szCs w:val="28"/>
        </w:rPr>
        <w:br w:type="page"/>
      </w:r>
    </w:p>
    <w:p w14:paraId="28AB44D4" w14:textId="6663D0E9" w:rsidR="00723DC7" w:rsidRPr="00B6405B" w:rsidRDefault="00723DC7" w:rsidP="003217F2">
      <w:pPr>
        <w:pStyle w:val="5"/>
        <w:ind w:left="4536"/>
        <w:rPr>
          <w:rFonts w:cs="Times New Roman"/>
          <w:sz w:val="28"/>
          <w:szCs w:val="28"/>
        </w:rPr>
      </w:pPr>
      <w:r w:rsidRPr="00B6405B">
        <w:rPr>
          <w:rFonts w:cs="Times New Roman"/>
          <w:sz w:val="28"/>
          <w:szCs w:val="28"/>
        </w:rPr>
        <w:lastRenderedPageBreak/>
        <w:t>Приложение № 9</w:t>
      </w:r>
    </w:p>
    <w:p w14:paraId="4D7C44FE" w14:textId="54E37778" w:rsidR="00723DC7" w:rsidRPr="00B6405B" w:rsidRDefault="00723DC7" w:rsidP="003217F2">
      <w:pPr>
        <w:ind w:left="4536"/>
        <w:jc w:val="center"/>
        <w:rPr>
          <w:sz w:val="28"/>
          <w:szCs w:val="28"/>
        </w:rPr>
      </w:pPr>
      <w:r w:rsidRPr="00B6405B">
        <w:rPr>
          <w:sz w:val="28"/>
          <w:szCs w:val="28"/>
        </w:rPr>
        <w:t>к административному регламенту</w:t>
      </w:r>
    </w:p>
    <w:p w14:paraId="5D1FC40D" w14:textId="671746C2" w:rsidR="00723DC7" w:rsidRPr="00B6405B" w:rsidRDefault="00723DC7" w:rsidP="003217F2">
      <w:pPr>
        <w:ind w:left="4536"/>
        <w:jc w:val="center"/>
        <w:rPr>
          <w:sz w:val="28"/>
          <w:szCs w:val="28"/>
        </w:rPr>
      </w:pPr>
      <w:r w:rsidRPr="00B6405B">
        <w:rPr>
          <w:sz w:val="28"/>
          <w:szCs w:val="28"/>
        </w:rPr>
        <w:t xml:space="preserve">предоставления муниципальной </w:t>
      </w:r>
      <w:r w:rsidR="003217F2">
        <w:rPr>
          <w:sz w:val="28"/>
          <w:szCs w:val="28"/>
        </w:rPr>
        <w:br/>
      </w:r>
      <w:r w:rsidRPr="00B6405B">
        <w:rPr>
          <w:sz w:val="28"/>
          <w:szCs w:val="28"/>
        </w:rPr>
        <w:t>услуги</w:t>
      </w:r>
      <w:r w:rsidR="003217F2">
        <w:rPr>
          <w:sz w:val="28"/>
          <w:szCs w:val="28"/>
        </w:rPr>
        <w:t xml:space="preserve"> </w:t>
      </w:r>
      <w:r w:rsidRPr="00B6405B">
        <w:rPr>
          <w:sz w:val="28"/>
          <w:szCs w:val="28"/>
        </w:rPr>
        <w:t>«Выдача разрешений на проведение земляных работ»</w:t>
      </w:r>
    </w:p>
    <w:p w14:paraId="1741ADF1" w14:textId="77777777" w:rsidR="0086005D" w:rsidRPr="00B6405B" w:rsidRDefault="0086005D" w:rsidP="0086005D">
      <w:pPr>
        <w:spacing w:line="276" w:lineRule="auto"/>
        <w:jc w:val="both"/>
        <w:rPr>
          <w:sz w:val="28"/>
          <w:szCs w:val="28"/>
        </w:rPr>
      </w:pPr>
    </w:p>
    <w:p w14:paraId="4DBABDCF" w14:textId="77777777" w:rsidR="0086005D" w:rsidRPr="00B6405B" w:rsidRDefault="0086005D" w:rsidP="003217F2">
      <w:pPr>
        <w:jc w:val="center"/>
        <w:rPr>
          <w:sz w:val="28"/>
          <w:szCs w:val="28"/>
        </w:rPr>
      </w:pPr>
      <w:r w:rsidRPr="00B6405B">
        <w:rPr>
          <w:sz w:val="28"/>
          <w:szCs w:val="28"/>
        </w:rPr>
        <w:t xml:space="preserve">Перечень и содержание административных действий, </w:t>
      </w:r>
    </w:p>
    <w:p w14:paraId="10107E13" w14:textId="77777777" w:rsidR="0086005D" w:rsidRPr="00B6405B" w:rsidRDefault="0086005D" w:rsidP="003217F2">
      <w:pPr>
        <w:jc w:val="center"/>
        <w:rPr>
          <w:sz w:val="28"/>
          <w:szCs w:val="28"/>
        </w:rPr>
      </w:pPr>
      <w:r w:rsidRPr="00B6405B">
        <w:rPr>
          <w:sz w:val="28"/>
          <w:szCs w:val="28"/>
        </w:rPr>
        <w:t>составляющих административные процедуры</w:t>
      </w:r>
    </w:p>
    <w:p w14:paraId="0E1FBB45" w14:textId="0A416BF8" w:rsidR="0086005D" w:rsidRDefault="0086005D" w:rsidP="003217F2">
      <w:pPr>
        <w:jc w:val="center"/>
        <w:rPr>
          <w:sz w:val="28"/>
          <w:szCs w:val="28"/>
        </w:rPr>
      </w:pPr>
      <w:r w:rsidRPr="00B6405B">
        <w:rPr>
          <w:sz w:val="28"/>
          <w:szCs w:val="28"/>
        </w:rPr>
        <w:t>Порядок выполнения административных действий при обращении заявителя (представителя заявителя)</w:t>
      </w:r>
    </w:p>
    <w:p w14:paraId="787C0BE4" w14:textId="77777777" w:rsidR="003217F2" w:rsidRPr="00B6405B" w:rsidRDefault="003217F2" w:rsidP="003217F2">
      <w:pPr>
        <w:jc w:val="center"/>
        <w:rPr>
          <w:sz w:val="28"/>
          <w:szCs w:val="28"/>
        </w:rPr>
      </w:pPr>
    </w:p>
    <w:tbl>
      <w:tblPr>
        <w:tblStyle w:val="a4"/>
        <w:tblW w:w="9923" w:type="dxa"/>
        <w:jc w:val="center"/>
        <w:tblLayout w:type="fixed"/>
        <w:tblLook w:val="04A0" w:firstRow="1" w:lastRow="0" w:firstColumn="1" w:lastColumn="0" w:noHBand="0" w:noVBand="1"/>
      </w:tblPr>
      <w:tblGrid>
        <w:gridCol w:w="666"/>
        <w:gridCol w:w="2306"/>
        <w:gridCol w:w="2132"/>
        <w:gridCol w:w="2640"/>
        <w:gridCol w:w="2179"/>
      </w:tblGrid>
      <w:tr w:rsidR="0086005D" w:rsidRPr="00B6405B" w14:paraId="5CF52511" w14:textId="77777777" w:rsidTr="00D80DDA">
        <w:trPr>
          <w:jc w:val="center"/>
        </w:trPr>
        <w:tc>
          <w:tcPr>
            <w:tcW w:w="666" w:type="dxa"/>
          </w:tcPr>
          <w:p w14:paraId="726008D3" w14:textId="77777777" w:rsidR="0086005D" w:rsidRPr="00B6405B" w:rsidRDefault="0086005D" w:rsidP="00AF6C3E">
            <w:pPr>
              <w:jc w:val="center"/>
              <w:rPr>
                <w:sz w:val="28"/>
                <w:szCs w:val="28"/>
              </w:rPr>
            </w:pPr>
            <w:r w:rsidRPr="00B6405B">
              <w:rPr>
                <w:sz w:val="28"/>
                <w:szCs w:val="28"/>
              </w:rPr>
              <w:t>№ п/п</w:t>
            </w:r>
          </w:p>
        </w:tc>
        <w:tc>
          <w:tcPr>
            <w:tcW w:w="2306" w:type="dxa"/>
          </w:tcPr>
          <w:p w14:paraId="693F80C9" w14:textId="77777777" w:rsidR="0086005D" w:rsidRPr="00B6405B" w:rsidRDefault="0086005D" w:rsidP="00AF6C3E">
            <w:pPr>
              <w:jc w:val="center"/>
              <w:rPr>
                <w:sz w:val="28"/>
                <w:szCs w:val="28"/>
              </w:rPr>
            </w:pPr>
            <w:r w:rsidRPr="00B6405B">
              <w:rPr>
                <w:sz w:val="28"/>
                <w:szCs w:val="28"/>
              </w:rPr>
              <w:t>Место выполнения действия/</w:t>
            </w:r>
          </w:p>
          <w:p w14:paraId="443C7BDB" w14:textId="77777777" w:rsidR="0086005D" w:rsidRPr="00B6405B" w:rsidRDefault="0086005D" w:rsidP="00AF6C3E">
            <w:pPr>
              <w:jc w:val="center"/>
              <w:rPr>
                <w:sz w:val="28"/>
                <w:szCs w:val="28"/>
              </w:rPr>
            </w:pPr>
            <w:r w:rsidRPr="00B6405B">
              <w:rPr>
                <w:sz w:val="28"/>
                <w:szCs w:val="28"/>
              </w:rPr>
              <w:t>используемая ИС</w:t>
            </w:r>
          </w:p>
        </w:tc>
        <w:tc>
          <w:tcPr>
            <w:tcW w:w="2132" w:type="dxa"/>
          </w:tcPr>
          <w:p w14:paraId="5F685C6B" w14:textId="77777777" w:rsidR="0086005D" w:rsidRPr="00B6405B" w:rsidRDefault="0086005D" w:rsidP="00AF6C3E">
            <w:pPr>
              <w:jc w:val="center"/>
              <w:rPr>
                <w:sz w:val="28"/>
                <w:szCs w:val="28"/>
              </w:rPr>
            </w:pPr>
            <w:r w:rsidRPr="00B6405B">
              <w:rPr>
                <w:sz w:val="28"/>
                <w:szCs w:val="28"/>
              </w:rPr>
              <w:t>Процедуры</w:t>
            </w:r>
          </w:p>
        </w:tc>
        <w:tc>
          <w:tcPr>
            <w:tcW w:w="2640" w:type="dxa"/>
          </w:tcPr>
          <w:p w14:paraId="41AE693C" w14:textId="77777777" w:rsidR="0086005D" w:rsidRPr="00B6405B" w:rsidRDefault="0086005D" w:rsidP="00AF6C3E">
            <w:pPr>
              <w:jc w:val="center"/>
              <w:rPr>
                <w:sz w:val="28"/>
                <w:szCs w:val="28"/>
              </w:rPr>
            </w:pPr>
            <w:r w:rsidRPr="00B6405B">
              <w:rPr>
                <w:sz w:val="28"/>
                <w:szCs w:val="28"/>
              </w:rPr>
              <w:t>Действия</w:t>
            </w:r>
          </w:p>
        </w:tc>
        <w:tc>
          <w:tcPr>
            <w:tcW w:w="2179" w:type="dxa"/>
          </w:tcPr>
          <w:p w14:paraId="5B080002" w14:textId="77777777" w:rsidR="0086005D" w:rsidRPr="00B6405B" w:rsidRDefault="0086005D" w:rsidP="00AF6C3E">
            <w:pPr>
              <w:jc w:val="center"/>
              <w:rPr>
                <w:sz w:val="28"/>
                <w:szCs w:val="28"/>
              </w:rPr>
            </w:pPr>
            <w:r w:rsidRPr="00B6405B">
              <w:rPr>
                <w:sz w:val="28"/>
                <w:szCs w:val="28"/>
              </w:rPr>
              <w:t>Максимальный срок</w:t>
            </w:r>
          </w:p>
        </w:tc>
      </w:tr>
      <w:tr w:rsidR="00FF1AB8" w:rsidRPr="00B6405B" w14:paraId="34FEB2EE" w14:textId="77777777" w:rsidTr="00D80DDA">
        <w:trPr>
          <w:jc w:val="center"/>
        </w:trPr>
        <w:tc>
          <w:tcPr>
            <w:tcW w:w="666" w:type="dxa"/>
            <w:vMerge w:val="restart"/>
          </w:tcPr>
          <w:p w14:paraId="439BDCEF" w14:textId="77777777" w:rsidR="00FF1AB8" w:rsidRPr="00B6405B" w:rsidRDefault="00FF1AB8" w:rsidP="00AF6C3E">
            <w:pPr>
              <w:jc w:val="center"/>
              <w:rPr>
                <w:sz w:val="28"/>
                <w:szCs w:val="28"/>
              </w:rPr>
            </w:pPr>
            <w:r w:rsidRPr="00B6405B">
              <w:rPr>
                <w:sz w:val="28"/>
                <w:szCs w:val="28"/>
              </w:rPr>
              <w:t>1</w:t>
            </w:r>
          </w:p>
        </w:tc>
        <w:tc>
          <w:tcPr>
            <w:tcW w:w="2306" w:type="dxa"/>
            <w:vMerge w:val="restart"/>
          </w:tcPr>
          <w:p w14:paraId="4D779BE8" w14:textId="77777777" w:rsidR="00FF1AB8" w:rsidRPr="00B6405B" w:rsidRDefault="00FF1AB8" w:rsidP="00AF6C3E">
            <w:pPr>
              <w:jc w:val="center"/>
              <w:rPr>
                <w:sz w:val="28"/>
                <w:szCs w:val="28"/>
              </w:rPr>
            </w:pPr>
            <w:r w:rsidRPr="00B6405B">
              <w:rPr>
                <w:sz w:val="28"/>
                <w:szCs w:val="28"/>
              </w:rPr>
              <w:t>Ведомство/МФЦ/ПГС</w:t>
            </w:r>
          </w:p>
          <w:p w14:paraId="00A50062" w14:textId="77777777" w:rsidR="00FF1AB8" w:rsidRPr="00B6405B" w:rsidRDefault="00FF1AB8" w:rsidP="00AF6C3E">
            <w:pPr>
              <w:jc w:val="center"/>
              <w:rPr>
                <w:sz w:val="28"/>
                <w:szCs w:val="28"/>
              </w:rPr>
            </w:pPr>
          </w:p>
        </w:tc>
        <w:tc>
          <w:tcPr>
            <w:tcW w:w="2132" w:type="dxa"/>
            <w:vMerge w:val="restart"/>
          </w:tcPr>
          <w:p w14:paraId="550C4EB2" w14:textId="77777777" w:rsidR="00FF1AB8" w:rsidRPr="00B6405B" w:rsidRDefault="00FF1AB8" w:rsidP="00AF6C3E">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Прием и регистрация заявления и документов</w:t>
            </w:r>
          </w:p>
          <w:p w14:paraId="5433EB1D" w14:textId="77777777" w:rsidR="00FF1AB8" w:rsidRPr="00B6405B" w:rsidRDefault="00FF1AB8" w:rsidP="00AF6C3E">
            <w:pPr>
              <w:pStyle w:val="ConsPlusNormal"/>
              <w:jc w:val="center"/>
              <w:rPr>
                <w:rFonts w:ascii="Times New Roman" w:hAnsi="Times New Roman" w:cs="Times New Roman"/>
                <w:sz w:val="28"/>
                <w:szCs w:val="28"/>
              </w:rPr>
            </w:pPr>
          </w:p>
        </w:tc>
        <w:tc>
          <w:tcPr>
            <w:tcW w:w="2640" w:type="dxa"/>
          </w:tcPr>
          <w:p w14:paraId="66CFA4C7" w14:textId="0B3BA54F" w:rsidR="003832C1" w:rsidRPr="00B6405B" w:rsidRDefault="00FF1AB8" w:rsidP="00AF6C3E">
            <w:pPr>
              <w:jc w:val="center"/>
              <w:rPr>
                <w:sz w:val="28"/>
                <w:szCs w:val="28"/>
              </w:rPr>
            </w:pPr>
            <w:r w:rsidRPr="00B6405B">
              <w:rPr>
                <w:sz w:val="28"/>
                <w:szCs w:val="28"/>
              </w:rPr>
              <w:t>Контроль комплектности предоставленных документ</w:t>
            </w:r>
          </w:p>
        </w:tc>
        <w:tc>
          <w:tcPr>
            <w:tcW w:w="2179" w:type="dxa"/>
            <w:vMerge w:val="restart"/>
          </w:tcPr>
          <w:p w14:paraId="46F1600D" w14:textId="3235CECC" w:rsidR="00FF1AB8" w:rsidRPr="00B6405B" w:rsidRDefault="00FF1AB8" w:rsidP="00AF6C3E">
            <w:pPr>
              <w:jc w:val="center"/>
              <w:rPr>
                <w:sz w:val="28"/>
                <w:szCs w:val="28"/>
              </w:rPr>
            </w:pPr>
            <w:r w:rsidRPr="00B6405B">
              <w:rPr>
                <w:sz w:val="28"/>
                <w:szCs w:val="28"/>
              </w:rPr>
              <w:t>До 1 рабочего дня</w:t>
            </w:r>
          </w:p>
        </w:tc>
      </w:tr>
      <w:tr w:rsidR="00FF1AB8" w:rsidRPr="00B6405B" w14:paraId="099AAF71" w14:textId="77777777" w:rsidTr="00D80DDA">
        <w:trPr>
          <w:jc w:val="center"/>
        </w:trPr>
        <w:tc>
          <w:tcPr>
            <w:tcW w:w="666" w:type="dxa"/>
            <w:vMerge/>
          </w:tcPr>
          <w:p w14:paraId="2A2336FE" w14:textId="77777777" w:rsidR="00FF1AB8" w:rsidRPr="00B6405B" w:rsidRDefault="00FF1AB8" w:rsidP="00AF6C3E">
            <w:pPr>
              <w:jc w:val="center"/>
              <w:rPr>
                <w:sz w:val="28"/>
                <w:szCs w:val="28"/>
              </w:rPr>
            </w:pPr>
          </w:p>
        </w:tc>
        <w:tc>
          <w:tcPr>
            <w:tcW w:w="2306" w:type="dxa"/>
            <w:vMerge/>
          </w:tcPr>
          <w:p w14:paraId="240182A5" w14:textId="77777777" w:rsidR="00FF1AB8" w:rsidRPr="00B6405B" w:rsidRDefault="00FF1AB8" w:rsidP="00AF6C3E">
            <w:pPr>
              <w:jc w:val="center"/>
              <w:rPr>
                <w:sz w:val="28"/>
                <w:szCs w:val="28"/>
              </w:rPr>
            </w:pPr>
          </w:p>
        </w:tc>
        <w:tc>
          <w:tcPr>
            <w:tcW w:w="2132" w:type="dxa"/>
            <w:vMerge/>
          </w:tcPr>
          <w:p w14:paraId="68FDBBA5" w14:textId="77777777" w:rsidR="00FF1AB8" w:rsidRPr="00B6405B" w:rsidRDefault="00FF1AB8" w:rsidP="00AF6C3E">
            <w:pPr>
              <w:jc w:val="center"/>
              <w:rPr>
                <w:sz w:val="28"/>
                <w:szCs w:val="28"/>
              </w:rPr>
            </w:pPr>
          </w:p>
        </w:tc>
        <w:tc>
          <w:tcPr>
            <w:tcW w:w="2640" w:type="dxa"/>
          </w:tcPr>
          <w:p w14:paraId="6914A29F" w14:textId="77777777" w:rsidR="00FF1AB8" w:rsidRPr="00B6405B" w:rsidRDefault="00FF1AB8" w:rsidP="00AF6C3E">
            <w:pPr>
              <w:jc w:val="center"/>
              <w:rPr>
                <w:sz w:val="28"/>
                <w:szCs w:val="28"/>
              </w:rPr>
            </w:pPr>
            <w:r w:rsidRPr="00B6405B">
              <w:rPr>
                <w:sz w:val="28"/>
                <w:szCs w:val="28"/>
              </w:rPr>
              <w:t>Подтверждение полномочий представителя заявителя</w:t>
            </w:r>
          </w:p>
        </w:tc>
        <w:tc>
          <w:tcPr>
            <w:tcW w:w="2179" w:type="dxa"/>
            <w:vMerge/>
          </w:tcPr>
          <w:p w14:paraId="57AFAD5D" w14:textId="77777777" w:rsidR="00FF1AB8" w:rsidRPr="00B6405B" w:rsidRDefault="00FF1AB8" w:rsidP="00AF6C3E">
            <w:pPr>
              <w:jc w:val="center"/>
              <w:rPr>
                <w:sz w:val="28"/>
                <w:szCs w:val="28"/>
              </w:rPr>
            </w:pPr>
          </w:p>
        </w:tc>
      </w:tr>
      <w:tr w:rsidR="00FF1AB8" w:rsidRPr="00B6405B" w14:paraId="740B4448" w14:textId="77777777" w:rsidTr="00D80DDA">
        <w:trPr>
          <w:jc w:val="center"/>
        </w:trPr>
        <w:tc>
          <w:tcPr>
            <w:tcW w:w="666" w:type="dxa"/>
            <w:vMerge/>
          </w:tcPr>
          <w:p w14:paraId="0E492FAF" w14:textId="77777777" w:rsidR="00FF1AB8" w:rsidRPr="00B6405B" w:rsidRDefault="00FF1AB8" w:rsidP="00AF6C3E">
            <w:pPr>
              <w:jc w:val="center"/>
              <w:rPr>
                <w:sz w:val="28"/>
                <w:szCs w:val="28"/>
              </w:rPr>
            </w:pPr>
          </w:p>
        </w:tc>
        <w:tc>
          <w:tcPr>
            <w:tcW w:w="2306" w:type="dxa"/>
            <w:vMerge/>
          </w:tcPr>
          <w:p w14:paraId="28B717CE" w14:textId="77777777" w:rsidR="00FF1AB8" w:rsidRPr="00B6405B" w:rsidRDefault="00FF1AB8" w:rsidP="00AF6C3E">
            <w:pPr>
              <w:jc w:val="center"/>
              <w:rPr>
                <w:sz w:val="28"/>
                <w:szCs w:val="28"/>
              </w:rPr>
            </w:pPr>
          </w:p>
        </w:tc>
        <w:tc>
          <w:tcPr>
            <w:tcW w:w="2132" w:type="dxa"/>
            <w:vMerge/>
          </w:tcPr>
          <w:p w14:paraId="1318FB67" w14:textId="77777777" w:rsidR="00FF1AB8" w:rsidRPr="00B6405B" w:rsidRDefault="00FF1AB8" w:rsidP="00AF6C3E">
            <w:pPr>
              <w:jc w:val="center"/>
              <w:rPr>
                <w:sz w:val="28"/>
                <w:szCs w:val="28"/>
              </w:rPr>
            </w:pPr>
          </w:p>
        </w:tc>
        <w:tc>
          <w:tcPr>
            <w:tcW w:w="2640" w:type="dxa"/>
          </w:tcPr>
          <w:p w14:paraId="40714F6C" w14:textId="554B2F11" w:rsidR="00FF1AB8" w:rsidRPr="00B6405B" w:rsidRDefault="00FF1AB8" w:rsidP="00AF6C3E">
            <w:pPr>
              <w:jc w:val="center"/>
              <w:rPr>
                <w:sz w:val="28"/>
                <w:szCs w:val="28"/>
              </w:rPr>
            </w:pPr>
            <w:r w:rsidRPr="00B6405B">
              <w:rPr>
                <w:sz w:val="28"/>
                <w:szCs w:val="28"/>
              </w:rPr>
              <w:t>Регистрация заявления</w:t>
            </w:r>
          </w:p>
        </w:tc>
        <w:tc>
          <w:tcPr>
            <w:tcW w:w="2179" w:type="dxa"/>
            <w:vMerge/>
          </w:tcPr>
          <w:p w14:paraId="5600B421" w14:textId="77777777" w:rsidR="00FF1AB8" w:rsidRPr="00B6405B" w:rsidRDefault="00FF1AB8" w:rsidP="00AF6C3E">
            <w:pPr>
              <w:jc w:val="center"/>
              <w:rPr>
                <w:sz w:val="28"/>
                <w:szCs w:val="28"/>
              </w:rPr>
            </w:pPr>
          </w:p>
        </w:tc>
      </w:tr>
      <w:tr w:rsidR="0086005D" w:rsidRPr="00B6405B" w14:paraId="2BF905B0" w14:textId="77777777" w:rsidTr="00D80DDA">
        <w:trPr>
          <w:jc w:val="center"/>
        </w:trPr>
        <w:tc>
          <w:tcPr>
            <w:tcW w:w="666" w:type="dxa"/>
          </w:tcPr>
          <w:p w14:paraId="6F476661" w14:textId="77777777" w:rsidR="0086005D" w:rsidRPr="00B6405B" w:rsidRDefault="00FF1AB8" w:rsidP="00AF6C3E">
            <w:pPr>
              <w:jc w:val="center"/>
              <w:rPr>
                <w:sz w:val="28"/>
                <w:szCs w:val="28"/>
              </w:rPr>
            </w:pPr>
            <w:r w:rsidRPr="00B6405B">
              <w:rPr>
                <w:sz w:val="28"/>
                <w:szCs w:val="28"/>
              </w:rPr>
              <w:t>2</w:t>
            </w:r>
          </w:p>
        </w:tc>
        <w:tc>
          <w:tcPr>
            <w:tcW w:w="2306" w:type="dxa"/>
          </w:tcPr>
          <w:p w14:paraId="212F8A8E" w14:textId="77777777" w:rsidR="0086005D" w:rsidRPr="00B6405B" w:rsidRDefault="0086005D" w:rsidP="00AF6C3E">
            <w:pPr>
              <w:jc w:val="center"/>
              <w:rPr>
                <w:sz w:val="28"/>
                <w:szCs w:val="28"/>
              </w:rPr>
            </w:pPr>
            <w:r w:rsidRPr="00B6405B">
              <w:rPr>
                <w:sz w:val="28"/>
                <w:szCs w:val="28"/>
              </w:rPr>
              <w:t>Ведомство</w:t>
            </w:r>
            <w:r w:rsidR="00FF1AB8" w:rsidRPr="00B6405B">
              <w:rPr>
                <w:sz w:val="28"/>
                <w:szCs w:val="28"/>
              </w:rPr>
              <w:t>/</w:t>
            </w:r>
            <w:r w:rsidRPr="00B6405B">
              <w:rPr>
                <w:sz w:val="28"/>
                <w:szCs w:val="28"/>
              </w:rPr>
              <w:t>ПГС</w:t>
            </w:r>
          </w:p>
        </w:tc>
        <w:tc>
          <w:tcPr>
            <w:tcW w:w="2132" w:type="dxa"/>
          </w:tcPr>
          <w:p w14:paraId="37E3320B" w14:textId="77777777" w:rsidR="0086005D" w:rsidRPr="00B6405B" w:rsidRDefault="00FF1AB8" w:rsidP="00AF6C3E">
            <w:pPr>
              <w:jc w:val="center"/>
              <w:rPr>
                <w:sz w:val="28"/>
                <w:szCs w:val="28"/>
              </w:rPr>
            </w:pPr>
            <w:r w:rsidRPr="00B6405B">
              <w:rPr>
                <w:sz w:val="28"/>
                <w:szCs w:val="28"/>
              </w:rPr>
              <w:t>Обработка и предварительное рассмотрение документов</w:t>
            </w:r>
          </w:p>
        </w:tc>
        <w:tc>
          <w:tcPr>
            <w:tcW w:w="2640" w:type="dxa"/>
          </w:tcPr>
          <w:p w14:paraId="22039C46" w14:textId="77777777" w:rsidR="0086005D" w:rsidRPr="00B6405B" w:rsidRDefault="0086005D" w:rsidP="00AF6C3E">
            <w:pPr>
              <w:jc w:val="center"/>
              <w:rPr>
                <w:sz w:val="28"/>
                <w:szCs w:val="28"/>
              </w:rPr>
            </w:pPr>
            <w:r w:rsidRPr="00B6405B">
              <w:rPr>
                <w:sz w:val="28"/>
                <w:szCs w:val="28"/>
              </w:rPr>
              <w:t>Принятие решение об отказе в приеме документов</w:t>
            </w:r>
          </w:p>
        </w:tc>
        <w:tc>
          <w:tcPr>
            <w:tcW w:w="2179" w:type="dxa"/>
            <w:vMerge/>
          </w:tcPr>
          <w:p w14:paraId="7F8EFFD2" w14:textId="77777777" w:rsidR="0086005D" w:rsidRPr="00B6405B" w:rsidRDefault="0086005D" w:rsidP="00AF6C3E">
            <w:pPr>
              <w:jc w:val="center"/>
              <w:rPr>
                <w:sz w:val="28"/>
                <w:szCs w:val="28"/>
              </w:rPr>
            </w:pPr>
          </w:p>
        </w:tc>
      </w:tr>
      <w:tr w:rsidR="00C03B03" w:rsidRPr="00B6405B" w14:paraId="3059FEBB" w14:textId="77777777" w:rsidTr="00D80DDA">
        <w:trPr>
          <w:jc w:val="center"/>
        </w:trPr>
        <w:tc>
          <w:tcPr>
            <w:tcW w:w="666" w:type="dxa"/>
            <w:vMerge w:val="restart"/>
          </w:tcPr>
          <w:p w14:paraId="0B5C0815" w14:textId="77777777" w:rsidR="00C03B03" w:rsidRPr="00B6405B" w:rsidRDefault="00C03B03" w:rsidP="00AF6C3E">
            <w:pPr>
              <w:jc w:val="center"/>
              <w:rPr>
                <w:sz w:val="28"/>
                <w:szCs w:val="28"/>
              </w:rPr>
            </w:pPr>
            <w:r w:rsidRPr="00B6405B">
              <w:rPr>
                <w:sz w:val="28"/>
                <w:szCs w:val="28"/>
              </w:rPr>
              <w:t>3</w:t>
            </w:r>
          </w:p>
        </w:tc>
        <w:tc>
          <w:tcPr>
            <w:tcW w:w="2306" w:type="dxa"/>
            <w:vMerge w:val="restart"/>
          </w:tcPr>
          <w:p w14:paraId="64AECA9E" w14:textId="77777777" w:rsidR="00C03B03" w:rsidRPr="00B6405B" w:rsidRDefault="00C03B03" w:rsidP="00AF6C3E">
            <w:pPr>
              <w:jc w:val="center"/>
              <w:rPr>
                <w:sz w:val="28"/>
                <w:szCs w:val="28"/>
              </w:rPr>
            </w:pPr>
            <w:r w:rsidRPr="00B6405B">
              <w:rPr>
                <w:sz w:val="28"/>
                <w:szCs w:val="28"/>
              </w:rPr>
              <w:t>Ведомство/ПГС/</w:t>
            </w:r>
          </w:p>
          <w:p w14:paraId="20A00A0F" w14:textId="77777777" w:rsidR="00C03B03" w:rsidRPr="00B6405B" w:rsidRDefault="00C03B03" w:rsidP="00AF6C3E">
            <w:pPr>
              <w:jc w:val="center"/>
              <w:rPr>
                <w:sz w:val="28"/>
                <w:szCs w:val="28"/>
              </w:rPr>
            </w:pPr>
            <w:r w:rsidRPr="00B6405B">
              <w:rPr>
                <w:sz w:val="28"/>
                <w:szCs w:val="28"/>
              </w:rPr>
              <w:t>СМЭВ</w:t>
            </w:r>
          </w:p>
          <w:p w14:paraId="36AEA230" w14:textId="77777777" w:rsidR="00C03B03" w:rsidRPr="00B6405B" w:rsidRDefault="00C03B03" w:rsidP="00AF6C3E">
            <w:pPr>
              <w:jc w:val="center"/>
              <w:rPr>
                <w:sz w:val="28"/>
                <w:szCs w:val="28"/>
              </w:rPr>
            </w:pPr>
          </w:p>
        </w:tc>
        <w:tc>
          <w:tcPr>
            <w:tcW w:w="2132" w:type="dxa"/>
            <w:vMerge w:val="restart"/>
          </w:tcPr>
          <w:p w14:paraId="6490E2E0" w14:textId="77777777" w:rsidR="00C03B03" w:rsidRPr="00B6405B" w:rsidRDefault="00C03B03" w:rsidP="00AF6C3E">
            <w:pPr>
              <w:jc w:val="center"/>
              <w:rPr>
                <w:sz w:val="28"/>
                <w:szCs w:val="28"/>
              </w:rPr>
            </w:pPr>
            <w:r w:rsidRPr="00B6405B">
              <w:rPr>
                <w:sz w:val="28"/>
                <w:szCs w:val="28"/>
              </w:rPr>
              <w:t>Формирование и направление межведомственных запросов</w:t>
            </w:r>
          </w:p>
        </w:tc>
        <w:tc>
          <w:tcPr>
            <w:tcW w:w="2640" w:type="dxa"/>
          </w:tcPr>
          <w:p w14:paraId="255CAA9B" w14:textId="77777777" w:rsidR="00C03B03" w:rsidRPr="00B6405B" w:rsidRDefault="00C03B03" w:rsidP="00AF6C3E">
            <w:pPr>
              <w:jc w:val="center"/>
              <w:rPr>
                <w:sz w:val="28"/>
                <w:szCs w:val="28"/>
              </w:rPr>
            </w:pPr>
            <w:r w:rsidRPr="00B6405B">
              <w:rPr>
                <w:sz w:val="28"/>
                <w:szCs w:val="28"/>
              </w:rPr>
              <w:t>Направление межведомственных запросов</w:t>
            </w:r>
          </w:p>
        </w:tc>
        <w:tc>
          <w:tcPr>
            <w:tcW w:w="2179" w:type="dxa"/>
            <w:vMerge w:val="restart"/>
          </w:tcPr>
          <w:p w14:paraId="6F09C01E" w14:textId="77777777" w:rsidR="00C03B03" w:rsidRPr="00B6405B" w:rsidRDefault="00C03B03" w:rsidP="00AF6C3E">
            <w:pPr>
              <w:jc w:val="center"/>
              <w:rPr>
                <w:sz w:val="28"/>
                <w:szCs w:val="28"/>
              </w:rPr>
            </w:pPr>
          </w:p>
          <w:p w14:paraId="641C277F" w14:textId="77777777" w:rsidR="00C03B03" w:rsidRPr="00B6405B" w:rsidRDefault="00C03B03" w:rsidP="00AF6C3E">
            <w:pPr>
              <w:jc w:val="center"/>
              <w:rPr>
                <w:sz w:val="28"/>
                <w:szCs w:val="28"/>
              </w:rPr>
            </w:pPr>
          </w:p>
          <w:p w14:paraId="272422DB" w14:textId="77777777" w:rsidR="00C03B03" w:rsidRPr="00B6405B" w:rsidRDefault="00C03B03" w:rsidP="00AF6C3E">
            <w:pPr>
              <w:jc w:val="center"/>
              <w:rPr>
                <w:sz w:val="28"/>
                <w:szCs w:val="28"/>
              </w:rPr>
            </w:pPr>
            <w:r w:rsidRPr="00B6405B">
              <w:rPr>
                <w:sz w:val="28"/>
                <w:szCs w:val="28"/>
              </w:rPr>
              <w:t>До 3 рабочих дней</w:t>
            </w:r>
          </w:p>
        </w:tc>
      </w:tr>
      <w:tr w:rsidR="00C03B03" w:rsidRPr="00B6405B" w14:paraId="430E0B80" w14:textId="77777777" w:rsidTr="00D80DDA">
        <w:trPr>
          <w:jc w:val="center"/>
        </w:trPr>
        <w:tc>
          <w:tcPr>
            <w:tcW w:w="666" w:type="dxa"/>
            <w:vMerge/>
          </w:tcPr>
          <w:p w14:paraId="078E173E" w14:textId="77777777" w:rsidR="00C03B03" w:rsidRPr="00B6405B" w:rsidRDefault="00C03B03" w:rsidP="00AF6C3E">
            <w:pPr>
              <w:jc w:val="center"/>
              <w:rPr>
                <w:sz w:val="28"/>
                <w:szCs w:val="28"/>
              </w:rPr>
            </w:pPr>
          </w:p>
        </w:tc>
        <w:tc>
          <w:tcPr>
            <w:tcW w:w="2306" w:type="dxa"/>
            <w:vMerge/>
          </w:tcPr>
          <w:p w14:paraId="711E47B0" w14:textId="77777777" w:rsidR="00C03B03" w:rsidRPr="00B6405B" w:rsidRDefault="00C03B03" w:rsidP="00AF6C3E">
            <w:pPr>
              <w:jc w:val="center"/>
              <w:rPr>
                <w:sz w:val="28"/>
                <w:szCs w:val="28"/>
              </w:rPr>
            </w:pPr>
          </w:p>
        </w:tc>
        <w:tc>
          <w:tcPr>
            <w:tcW w:w="2132" w:type="dxa"/>
            <w:vMerge/>
          </w:tcPr>
          <w:p w14:paraId="31B1248C" w14:textId="77777777" w:rsidR="00C03B03" w:rsidRPr="00B6405B" w:rsidRDefault="00C03B03" w:rsidP="00AF6C3E">
            <w:pPr>
              <w:jc w:val="center"/>
              <w:rPr>
                <w:sz w:val="28"/>
                <w:szCs w:val="28"/>
              </w:rPr>
            </w:pPr>
          </w:p>
        </w:tc>
        <w:tc>
          <w:tcPr>
            <w:tcW w:w="2640" w:type="dxa"/>
          </w:tcPr>
          <w:p w14:paraId="73D3E134" w14:textId="77777777" w:rsidR="00C03B03" w:rsidRPr="00B6405B" w:rsidRDefault="00C03B03" w:rsidP="00AF6C3E">
            <w:pPr>
              <w:jc w:val="center"/>
              <w:rPr>
                <w:sz w:val="28"/>
                <w:szCs w:val="28"/>
              </w:rPr>
            </w:pPr>
            <w:r w:rsidRPr="00B6405B">
              <w:rPr>
                <w:sz w:val="28"/>
                <w:szCs w:val="28"/>
              </w:rPr>
              <w:t>Получение ответов на межведомственные запросы</w:t>
            </w:r>
          </w:p>
        </w:tc>
        <w:tc>
          <w:tcPr>
            <w:tcW w:w="2179" w:type="dxa"/>
            <w:vMerge/>
          </w:tcPr>
          <w:p w14:paraId="227379A2" w14:textId="77777777" w:rsidR="00C03B03" w:rsidRPr="00B6405B" w:rsidRDefault="00C03B03" w:rsidP="00AF6C3E">
            <w:pPr>
              <w:jc w:val="center"/>
              <w:rPr>
                <w:sz w:val="28"/>
                <w:szCs w:val="28"/>
              </w:rPr>
            </w:pPr>
          </w:p>
        </w:tc>
      </w:tr>
      <w:tr w:rsidR="006B5C3F" w:rsidRPr="00B6405B" w14:paraId="03F5B664" w14:textId="77777777" w:rsidTr="00D80DDA">
        <w:trPr>
          <w:jc w:val="center"/>
        </w:trPr>
        <w:tc>
          <w:tcPr>
            <w:tcW w:w="666" w:type="dxa"/>
            <w:vMerge w:val="restart"/>
          </w:tcPr>
          <w:p w14:paraId="0CDC0A90" w14:textId="77777777" w:rsidR="006B5C3F" w:rsidRPr="00B6405B" w:rsidRDefault="006B5C3F" w:rsidP="00AF6C3E">
            <w:pPr>
              <w:jc w:val="center"/>
              <w:rPr>
                <w:sz w:val="28"/>
                <w:szCs w:val="28"/>
              </w:rPr>
            </w:pPr>
            <w:r w:rsidRPr="00B6405B">
              <w:rPr>
                <w:sz w:val="28"/>
                <w:szCs w:val="28"/>
              </w:rPr>
              <w:t>4</w:t>
            </w:r>
          </w:p>
        </w:tc>
        <w:tc>
          <w:tcPr>
            <w:tcW w:w="2306" w:type="dxa"/>
            <w:vMerge w:val="restart"/>
          </w:tcPr>
          <w:p w14:paraId="708E00B7" w14:textId="77777777" w:rsidR="006B5C3F" w:rsidRPr="00B6405B" w:rsidRDefault="006B5C3F" w:rsidP="00AF6C3E">
            <w:pPr>
              <w:jc w:val="center"/>
              <w:rPr>
                <w:sz w:val="28"/>
                <w:szCs w:val="28"/>
              </w:rPr>
            </w:pPr>
            <w:r w:rsidRPr="00B6405B">
              <w:rPr>
                <w:sz w:val="28"/>
                <w:szCs w:val="28"/>
              </w:rPr>
              <w:t>Ведомство/</w:t>
            </w:r>
          </w:p>
          <w:p w14:paraId="12BE547C" w14:textId="77777777" w:rsidR="006B5C3F" w:rsidRPr="00B6405B" w:rsidRDefault="006B5C3F" w:rsidP="00AF6C3E">
            <w:pPr>
              <w:jc w:val="center"/>
              <w:rPr>
                <w:sz w:val="28"/>
                <w:szCs w:val="28"/>
              </w:rPr>
            </w:pPr>
            <w:r w:rsidRPr="00B6405B">
              <w:rPr>
                <w:sz w:val="28"/>
                <w:szCs w:val="28"/>
              </w:rPr>
              <w:t>ГИСОГД СО</w:t>
            </w:r>
          </w:p>
        </w:tc>
        <w:tc>
          <w:tcPr>
            <w:tcW w:w="2132" w:type="dxa"/>
            <w:vMerge w:val="restart"/>
          </w:tcPr>
          <w:p w14:paraId="2ABBD105" w14:textId="4059798A" w:rsidR="006B5C3F" w:rsidRPr="00B6405B" w:rsidRDefault="006B5C3F" w:rsidP="00AF6C3E">
            <w:pPr>
              <w:pStyle w:val="ConsPlusNormal"/>
              <w:jc w:val="center"/>
              <w:rPr>
                <w:rFonts w:ascii="Times New Roman" w:hAnsi="Times New Roman" w:cs="Times New Roman"/>
                <w:sz w:val="28"/>
                <w:szCs w:val="28"/>
              </w:rPr>
            </w:pPr>
            <w:r w:rsidRPr="00B6405B">
              <w:rPr>
                <w:rFonts w:ascii="Times New Roman" w:hAnsi="Times New Roman" w:cs="Times New Roman"/>
                <w:sz w:val="28"/>
                <w:szCs w:val="28"/>
              </w:rPr>
              <w:t>Согласование согласующими организациями</w:t>
            </w:r>
          </w:p>
        </w:tc>
        <w:tc>
          <w:tcPr>
            <w:tcW w:w="2640" w:type="dxa"/>
          </w:tcPr>
          <w:p w14:paraId="024E7A99" w14:textId="41902BE1" w:rsidR="00D80DDA" w:rsidRPr="00B6405B" w:rsidRDefault="006B5C3F" w:rsidP="00D80DDA">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Направление на согласование сх</w:t>
            </w:r>
            <w:r w:rsidR="002C2762">
              <w:rPr>
                <w:rFonts w:ascii="Times New Roman" w:hAnsi="Times New Roman" w:cs="Times New Roman"/>
                <w:sz w:val="28"/>
                <w:szCs w:val="28"/>
              </w:rPr>
              <w:t>емы проведения земляных работ</w:t>
            </w:r>
          </w:p>
        </w:tc>
        <w:tc>
          <w:tcPr>
            <w:tcW w:w="2179" w:type="dxa"/>
            <w:vMerge w:val="restart"/>
          </w:tcPr>
          <w:p w14:paraId="17C1E187" w14:textId="77777777" w:rsidR="006B5C3F" w:rsidRPr="00B6405B" w:rsidRDefault="006B5C3F" w:rsidP="00AF6C3E">
            <w:pPr>
              <w:jc w:val="center"/>
              <w:rPr>
                <w:sz w:val="28"/>
                <w:szCs w:val="28"/>
              </w:rPr>
            </w:pPr>
            <w:r w:rsidRPr="00B6405B">
              <w:rPr>
                <w:sz w:val="28"/>
                <w:szCs w:val="28"/>
              </w:rPr>
              <w:t>До 5 рабочих дней (проводится параллельно с получением сведений посредством СМЭВ)</w:t>
            </w:r>
          </w:p>
        </w:tc>
      </w:tr>
      <w:tr w:rsidR="006B5C3F" w:rsidRPr="00B6405B" w14:paraId="2A48AB96" w14:textId="77777777" w:rsidTr="00D80DDA">
        <w:trPr>
          <w:jc w:val="center"/>
        </w:trPr>
        <w:tc>
          <w:tcPr>
            <w:tcW w:w="666" w:type="dxa"/>
            <w:vMerge/>
          </w:tcPr>
          <w:p w14:paraId="0462C33E" w14:textId="77777777" w:rsidR="006B5C3F" w:rsidRPr="00B6405B" w:rsidRDefault="006B5C3F" w:rsidP="00AF6C3E">
            <w:pPr>
              <w:jc w:val="center"/>
              <w:rPr>
                <w:sz w:val="28"/>
                <w:szCs w:val="28"/>
              </w:rPr>
            </w:pPr>
          </w:p>
        </w:tc>
        <w:tc>
          <w:tcPr>
            <w:tcW w:w="2306" w:type="dxa"/>
            <w:vMerge/>
          </w:tcPr>
          <w:p w14:paraId="5BE8DBBE" w14:textId="77777777" w:rsidR="006B5C3F" w:rsidRPr="00B6405B" w:rsidRDefault="006B5C3F" w:rsidP="00AF6C3E">
            <w:pPr>
              <w:jc w:val="center"/>
              <w:rPr>
                <w:sz w:val="28"/>
                <w:szCs w:val="28"/>
              </w:rPr>
            </w:pPr>
          </w:p>
        </w:tc>
        <w:tc>
          <w:tcPr>
            <w:tcW w:w="2132" w:type="dxa"/>
            <w:vMerge/>
          </w:tcPr>
          <w:p w14:paraId="0F42E709" w14:textId="77777777" w:rsidR="006B5C3F" w:rsidRPr="00B6405B" w:rsidRDefault="006B5C3F" w:rsidP="00AF6C3E">
            <w:pPr>
              <w:pStyle w:val="ConsPlusNormal"/>
              <w:jc w:val="center"/>
              <w:rPr>
                <w:rFonts w:ascii="Times New Roman" w:hAnsi="Times New Roman" w:cs="Times New Roman"/>
                <w:sz w:val="28"/>
                <w:szCs w:val="28"/>
              </w:rPr>
            </w:pPr>
          </w:p>
        </w:tc>
        <w:tc>
          <w:tcPr>
            <w:tcW w:w="2640" w:type="dxa"/>
          </w:tcPr>
          <w:p w14:paraId="3FF596D9" w14:textId="6493C20D" w:rsidR="006B5C3F" w:rsidRPr="00B6405B" w:rsidRDefault="006B5C3F" w:rsidP="00AF6C3E">
            <w:pPr>
              <w:pStyle w:val="ConsPlusNormal"/>
              <w:jc w:val="center"/>
              <w:outlineLvl w:val="2"/>
              <w:rPr>
                <w:rFonts w:ascii="Times New Roman" w:hAnsi="Times New Roman" w:cs="Times New Roman"/>
                <w:sz w:val="28"/>
                <w:szCs w:val="28"/>
              </w:rPr>
            </w:pPr>
            <w:r w:rsidRPr="00B6405B">
              <w:rPr>
                <w:rFonts w:ascii="Times New Roman" w:hAnsi="Times New Roman" w:cs="Times New Roman"/>
                <w:sz w:val="28"/>
                <w:szCs w:val="28"/>
              </w:rPr>
              <w:t>Получение информации о завершении проц</w:t>
            </w:r>
            <w:r w:rsidR="00C83C7F" w:rsidRPr="00B6405B">
              <w:rPr>
                <w:rFonts w:ascii="Times New Roman" w:hAnsi="Times New Roman" w:cs="Times New Roman"/>
                <w:sz w:val="28"/>
                <w:szCs w:val="28"/>
              </w:rPr>
              <w:t xml:space="preserve">едуры согласования в </w:t>
            </w:r>
            <w:r w:rsidR="00C83C7F" w:rsidRPr="00B6405B">
              <w:rPr>
                <w:rFonts w:ascii="Times New Roman" w:hAnsi="Times New Roman" w:cs="Times New Roman"/>
                <w:sz w:val="28"/>
                <w:szCs w:val="28"/>
              </w:rPr>
              <w:lastRenderedPageBreak/>
              <w:t>ГИСОГД СО.</w:t>
            </w:r>
          </w:p>
        </w:tc>
        <w:tc>
          <w:tcPr>
            <w:tcW w:w="2179" w:type="dxa"/>
            <w:vMerge/>
          </w:tcPr>
          <w:p w14:paraId="4BA8EAE8" w14:textId="77777777" w:rsidR="006B5C3F" w:rsidRPr="00B6405B" w:rsidRDefault="006B5C3F" w:rsidP="00AF6C3E">
            <w:pPr>
              <w:jc w:val="center"/>
              <w:rPr>
                <w:sz w:val="28"/>
                <w:szCs w:val="28"/>
              </w:rPr>
            </w:pPr>
          </w:p>
        </w:tc>
      </w:tr>
      <w:tr w:rsidR="0086005D" w:rsidRPr="00B6405B" w14:paraId="4099208D" w14:textId="77777777" w:rsidTr="00D80DDA">
        <w:trPr>
          <w:jc w:val="center"/>
        </w:trPr>
        <w:tc>
          <w:tcPr>
            <w:tcW w:w="666" w:type="dxa"/>
          </w:tcPr>
          <w:p w14:paraId="40EB6326" w14:textId="77777777" w:rsidR="0086005D" w:rsidRPr="00B6405B" w:rsidRDefault="005C34C9" w:rsidP="00AF6C3E">
            <w:pPr>
              <w:jc w:val="center"/>
              <w:rPr>
                <w:sz w:val="28"/>
                <w:szCs w:val="28"/>
              </w:rPr>
            </w:pPr>
            <w:r w:rsidRPr="00B6405B">
              <w:rPr>
                <w:sz w:val="28"/>
                <w:szCs w:val="28"/>
              </w:rPr>
              <w:lastRenderedPageBreak/>
              <w:t>5</w:t>
            </w:r>
          </w:p>
        </w:tc>
        <w:tc>
          <w:tcPr>
            <w:tcW w:w="2306" w:type="dxa"/>
          </w:tcPr>
          <w:p w14:paraId="2147717D" w14:textId="77777777" w:rsidR="0086005D" w:rsidRPr="00B6405B" w:rsidRDefault="0086005D" w:rsidP="00AF6C3E">
            <w:pPr>
              <w:jc w:val="center"/>
              <w:rPr>
                <w:sz w:val="28"/>
                <w:szCs w:val="28"/>
              </w:rPr>
            </w:pPr>
            <w:r w:rsidRPr="00B6405B">
              <w:rPr>
                <w:sz w:val="28"/>
                <w:szCs w:val="28"/>
              </w:rPr>
              <w:t>Ведомство/ПГС</w:t>
            </w:r>
          </w:p>
        </w:tc>
        <w:tc>
          <w:tcPr>
            <w:tcW w:w="2132" w:type="dxa"/>
          </w:tcPr>
          <w:p w14:paraId="4CD9833A" w14:textId="77777777" w:rsidR="0086005D" w:rsidRPr="00B6405B" w:rsidRDefault="0086005D" w:rsidP="00AF6C3E">
            <w:pPr>
              <w:jc w:val="center"/>
              <w:rPr>
                <w:sz w:val="28"/>
                <w:szCs w:val="28"/>
              </w:rPr>
            </w:pPr>
            <w:r w:rsidRPr="00B6405B">
              <w:rPr>
                <w:sz w:val="28"/>
                <w:szCs w:val="28"/>
              </w:rPr>
              <w:t>Определение возможности предоставления Муниципальной услуги, подготовка проекта решения</w:t>
            </w:r>
          </w:p>
          <w:p w14:paraId="4F8C3876" w14:textId="77777777" w:rsidR="0086005D" w:rsidRPr="00B6405B" w:rsidRDefault="0086005D" w:rsidP="00AF6C3E">
            <w:pPr>
              <w:jc w:val="center"/>
              <w:rPr>
                <w:sz w:val="28"/>
                <w:szCs w:val="28"/>
              </w:rPr>
            </w:pPr>
          </w:p>
        </w:tc>
        <w:tc>
          <w:tcPr>
            <w:tcW w:w="2640" w:type="dxa"/>
          </w:tcPr>
          <w:p w14:paraId="515EF263" w14:textId="77777777" w:rsidR="0086005D" w:rsidRPr="00B6405B" w:rsidRDefault="0086005D" w:rsidP="00AF6C3E">
            <w:pPr>
              <w:jc w:val="center"/>
              <w:rPr>
                <w:sz w:val="28"/>
                <w:szCs w:val="28"/>
              </w:rPr>
            </w:pPr>
            <w:r w:rsidRPr="00B6405B">
              <w:rPr>
                <w:sz w:val="28"/>
                <w:szCs w:val="28"/>
              </w:rPr>
              <w:t>Рассмотрение документов и сведений. Проверка соответствия документов и сведений установленным критериям для принятия решения</w:t>
            </w:r>
          </w:p>
        </w:tc>
        <w:tc>
          <w:tcPr>
            <w:tcW w:w="2179" w:type="dxa"/>
          </w:tcPr>
          <w:p w14:paraId="4285B2E8" w14:textId="3170B6E9" w:rsidR="0086005D" w:rsidRPr="00B6405B" w:rsidRDefault="0086005D" w:rsidP="00AF6C3E">
            <w:pPr>
              <w:jc w:val="center"/>
              <w:rPr>
                <w:sz w:val="28"/>
                <w:szCs w:val="28"/>
              </w:rPr>
            </w:pPr>
            <w:r w:rsidRPr="00B6405B">
              <w:rPr>
                <w:sz w:val="28"/>
                <w:szCs w:val="28"/>
              </w:rPr>
              <w:t xml:space="preserve">До 3 рабочих дней </w:t>
            </w:r>
            <w:r w:rsidR="002B3F6F" w:rsidRPr="00B6405B">
              <w:rPr>
                <w:sz w:val="28"/>
                <w:szCs w:val="28"/>
              </w:rPr>
              <w:t xml:space="preserve">– </w:t>
            </w:r>
            <w:r w:rsidRPr="00B6405B">
              <w:rPr>
                <w:sz w:val="28"/>
                <w:szCs w:val="28"/>
              </w:rPr>
              <w:t>по основанию, указанному в п.</w:t>
            </w:r>
            <w:r w:rsidR="00AF6C3E">
              <w:rPr>
                <w:sz w:val="28"/>
                <w:szCs w:val="28"/>
              </w:rPr>
              <w:t xml:space="preserve"> </w:t>
            </w:r>
            <w:r w:rsidRPr="00B6405B">
              <w:rPr>
                <w:sz w:val="28"/>
                <w:szCs w:val="28"/>
              </w:rPr>
              <w:t>6.1.1, п.</w:t>
            </w:r>
            <w:r w:rsidR="00AF6C3E">
              <w:rPr>
                <w:sz w:val="28"/>
                <w:szCs w:val="28"/>
              </w:rPr>
              <w:t xml:space="preserve"> </w:t>
            </w:r>
            <w:r w:rsidRPr="00B6405B">
              <w:rPr>
                <w:sz w:val="28"/>
                <w:szCs w:val="28"/>
              </w:rPr>
              <w:t>6.1.4. регламента;</w:t>
            </w:r>
          </w:p>
          <w:p w14:paraId="1E2D3A30" w14:textId="560665AF" w:rsidR="0086005D" w:rsidRPr="00B6405B" w:rsidRDefault="0086005D" w:rsidP="00AF6C3E">
            <w:pPr>
              <w:jc w:val="center"/>
              <w:rPr>
                <w:sz w:val="28"/>
                <w:szCs w:val="28"/>
              </w:rPr>
            </w:pPr>
            <w:r w:rsidRPr="00B6405B">
              <w:rPr>
                <w:sz w:val="28"/>
                <w:szCs w:val="28"/>
              </w:rPr>
              <w:t xml:space="preserve">До 1 рабочего дня </w:t>
            </w:r>
            <w:r w:rsidR="002B3F6F" w:rsidRPr="00B6405B">
              <w:rPr>
                <w:sz w:val="28"/>
                <w:szCs w:val="28"/>
              </w:rPr>
              <w:t xml:space="preserve">– </w:t>
            </w:r>
            <w:r w:rsidRPr="00B6405B">
              <w:rPr>
                <w:sz w:val="28"/>
                <w:szCs w:val="28"/>
              </w:rPr>
              <w:t>по основанию, указанному в п.</w:t>
            </w:r>
            <w:r w:rsidR="00AF6C3E">
              <w:rPr>
                <w:sz w:val="28"/>
                <w:szCs w:val="28"/>
              </w:rPr>
              <w:t xml:space="preserve"> </w:t>
            </w:r>
            <w:r w:rsidRPr="00B6405B">
              <w:rPr>
                <w:sz w:val="28"/>
                <w:szCs w:val="28"/>
              </w:rPr>
              <w:t>6.1.2</w:t>
            </w:r>
          </w:p>
          <w:p w14:paraId="481DF6FD" w14:textId="19F12D09" w:rsidR="0086005D" w:rsidRPr="00B6405B" w:rsidRDefault="0086005D" w:rsidP="00AF6C3E">
            <w:pPr>
              <w:jc w:val="center"/>
              <w:rPr>
                <w:sz w:val="28"/>
                <w:szCs w:val="28"/>
              </w:rPr>
            </w:pPr>
            <w:r w:rsidRPr="00B6405B">
              <w:rPr>
                <w:sz w:val="28"/>
                <w:szCs w:val="28"/>
              </w:rPr>
              <w:t xml:space="preserve">До 1 рабочего дня </w:t>
            </w:r>
            <w:r w:rsidR="002B3F6F" w:rsidRPr="00B6405B">
              <w:rPr>
                <w:sz w:val="28"/>
                <w:szCs w:val="28"/>
              </w:rPr>
              <w:t xml:space="preserve">– </w:t>
            </w:r>
            <w:r w:rsidRPr="00B6405B">
              <w:rPr>
                <w:sz w:val="28"/>
                <w:szCs w:val="28"/>
              </w:rPr>
              <w:t>по основанию, указанному в п.</w:t>
            </w:r>
            <w:r w:rsidR="00AF6C3E">
              <w:rPr>
                <w:sz w:val="28"/>
                <w:szCs w:val="28"/>
              </w:rPr>
              <w:t xml:space="preserve"> </w:t>
            </w:r>
            <w:r w:rsidRPr="00B6405B">
              <w:rPr>
                <w:sz w:val="28"/>
                <w:szCs w:val="28"/>
              </w:rPr>
              <w:t>6.1.3 регламента;</w:t>
            </w:r>
          </w:p>
        </w:tc>
      </w:tr>
      <w:tr w:rsidR="0086005D" w:rsidRPr="00B6405B" w14:paraId="3DA75186" w14:textId="77777777" w:rsidTr="00D80DDA">
        <w:trPr>
          <w:jc w:val="center"/>
        </w:trPr>
        <w:tc>
          <w:tcPr>
            <w:tcW w:w="666" w:type="dxa"/>
            <w:vMerge w:val="restart"/>
          </w:tcPr>
          <w:p w14:paraId="4D82967E" w14:textId="77777777" w:rsidR="0086005D" w:rsidRPr="00B6405B" w:rsidRDefault="005C34C9" w:rsidP="00AF6C3E">
            <w:pPr>
              <w:jc w:val="center"/>
              <w:rPr>
                <w:sz w:val="28"/>
                <w:szCs w:val="28"/>
              </w:rPr>
            </w:pPr>
            <w:r w:rsidRPr="00B6405B">
              <w:rPr>
                <w:sz w:val="28"/>
                <w:szCs w:val="28"/>
              </w:rPr>
              <w:t>6</w:t>
            </w:r>
          </w:p>
        </w:tc>
        <w:tc>
          <w:tcPr>
            <w:tcW w:w="2306" w:type="dxa"/>
            <w:vMerge w:val="restart"/>
          </w:tcPr>
          <w:p w14:paraId="25D42E60" w14:textId="77777777" w:rsidR="0086005D" w:rsidRPr="00B6405B" w:rsidRDefault="0086005D" w:rsidP="00AF6C3E">
            <w:pPr>
              <w:jc w:val="center"/>
              <w:rPr>
                <w:sz w:val="28"/>
                <w:szCs w:val="28"/>
              </w:rPr>
            </w:pPr>
            <w:r w:rsidRPr="00B6405B">
              <w:rPr>
                <w:sz w:val="28"/>
                <w:szCs w:val="28"/>
              </w:rPr>
              <w:t>Ведомство/ПГС</w:t>
            </w:r>
          </w:p>
        </w:tc>
        <w:tc>
          <w:tcPr>
            <w:tcW w:w="2132" w:type="dxa"/>
            <w:vMerge w:val="restart"/>
          </w:tcPr>
          <w:p w14:paraId="5803E11B" w14:textId="65988549" w:rsidR="0086005D" w:rsidRPr="00B6405B" w:rsidRDefault="0086005D" w:rsidP="00AF6C3E">
            <w:pPr>
              <w:jc w:val="center"/>
              <w:rPr>
                <w:sz w:val="28"/>
                <w:szCs w:val="28"/>
              </w:rPr>
            </w:pPr>
            <w:r w:rsidRPr="00B6405B">
              <w:rPr>
                <w:sz w:val="28"/>
                <w:szCs w:val="28"/>
              </w:rPr>
              <w:t xml:space="preserve">Принятие решение </w:t>
            </w:r>
            <w:r w:rsidR="00723DC7" w:rsidRPr="00B6405B">
              <w:rPr>
                <w:sz w:val="28"/>
                <w:szCs w:val="28"/>
              </w:rPr>
              <w:t>о предоставлении либо об отказе</w:t>
            </w:r>
            <w:r w:rsidRPr="00B6405B">
              <w:rPr>
                <w:sz w:val="28"/>
                <w:szCs w:val="28"/>
              </w:rPr>
              <w:t xml:space="preserve"> в предоставлении Муниципальной услуги</w:t>
            </w:r>
          </w:p>
        </w:tc>
        <w:tc>
          <w:tcPr>
            <w:tcW w:w="2640" w:type="dxa"/>
          </w:tcPr>
          <w:p w14:paraId="27DFA68C" w14:textId="77777777" w:rsidR="0086005D" w:rsidRPr="00B6405B" w:rsidRDefault="0086005D" w:rsidP="00AF6C3E">
            <w:pPr>
              <w:jc w:val="center"/>
              <w:rPr>
                <w:sz w:val="28"/>
                <w:szCs w:val="28"/>
              </w:rPr>
            </w:pPr>
            <w:r w:rsidRPr="00B6405B">
              <w:rPr>
                <w:sz w:val="28"/>
                <w:szCs w:val="28"/>
              </w:rPr>
              <w:t>Принятие решения</w:t>
            </w:r>
          </w:p>
        </w:tc>
        <w:tc>
          <w:tcPr>
            <w:tcW w:w="2179" w:type="dxa"/>
            <w:vMerge w:val="restart"/>
          </w:tcPr>
          <w:p w14:paraId="4A050540" w14:textId="77777777" w:rsidR="0086005D" w:rsidRPr="00B6405B" w:rsidRDefault="0086005D" w:rsidP="00AF6C3E">
            <w:pPr>
              <w:jc w:val="center"/>
              <w:rPr>
                <w:sz w:val="28"/>
                <w:szCs w:val="28"/>
              </w:rPr>
            </w:pPr>
            <w:r w:rsidRPr="00B6405B">
              <w:rPr>
                <w:sz w:val="28"/>
                <w:szCs w:val="28"/>
              </w:rPr>
              <w:t>До 1 часа</w:t>
            </w:r>
          </w:p>
        </w:tc>
      </w:tr>
      <w:tr w:rsidR="0086005D" w:rsidRPr="00B6405B" w14:paraId="4B80CC4F" w14:textId="77777777" w:rsidTr="00D80DDA">
        <w:trPr>
          <w:jc w:val="center"/>
        </w:trPr>
        <w:tc>
          <w:tcPr>
            <w:tcW w:w="666" w:type="dxa"/>
            <w:vMerge/>
          </w:tcPr>
          <w:p w14:paraId="56EF6363" w14:textId="77777777" w:rsidR="0086005D" w:rsidRPr="00B6405B" w:rsidRDefault="0086005D" w:rsidP="00AF6C3E">
            <w:pPr>
              <w:jc w:val="center"/>
              <w:rPr>
                <w:sz w:val="28"/>
                <w:szCs w:val="28"/>
              </w:rPr>
            </w:pPr>
          </w:p>
        </w:tc>
        <w:tc>
          <w:tcPr>
            <w:tcW w:w="2306" w:type="dxa"/>
            <w:vMerge/>
          </w:tcPr>
          <w:p w14:paraId="38C4A169" w14:textId="77777777" w:rsidR="0086005D" w:rsidRPr="00B6405B" w:rsidRDefault="0086005D" w:rsidP="00AF6C3E">
            <w:pPr>
              <w:jc w:val="center"/>
              <w:rPr>
                <w:sz w:val="28"/>
                <w:szCs w:val="28"/>
              </w:rPr>
            </w:pPr>
          </w:p>
        </w:tc>
        <w:tc>
          <w:tcPr>
            <w:tcW w:w="2132" w:type="dxa"/>
            <w:vMerge/>
          </w:tcPr>
          <w:p w14:paraId="6A7107D1" w14:textId="77777777" w:rsidR="0086005D" w:rsidRPr="00B6405B" w:rsidRDefault="0086005D" w:rsidP="00AF6C3E">
            <w:pPr>
              <w:jc w:val="center"/>
              <w:rPr>
                <w:sz w:val="28"/>
                <w:szCs w:val="28"/>
              </w:rPr>
            </w:pPr>
          </w:p>
        </w:tc>
        <w:tc>
          <w:tcPr>
            <w:tcW w:w="2640" w:type="dxa"/>
          </w:tcPr>
          <w:p w14:paraId="0D45D27E" w14:textId="77777777" w:rsidR="0086005D" w:rsidRPr="00B6405B" w:rsidRDefault="0086005D" w:rsidP="00AF6C3E">
            <w:pPr>
              <w:jc w:val="center"/>
              <w:rPr>
                <w:sz w:val="28"/>
                <w:szCs w:val="28"/>
              </w:rPr>
            </w:pPr>
            <w:r w:rsidRPr="00B6405B">
              <w:rPr>
                <w:sz w:val="28"/>
                <w:szCs w:val="28"/>
              </w:rPr>
              <w:t>Формирование решения о предоставлении услуги/об отказе в предоставлении услуги</w:t>
            </w:r>
          </w:p>
        </w:tc>
        <w:tc>
          <w:tcPr>
            <w:tcW w:w="2179" w:type="dxa"/>
            <w:vMerge/>
          </w:tcPr>
          <w:p w14:paraId="4AA8DF06" w14:textId="77777777" w:rsidR="0086005D" w:rsidRPr="00B6405B" w:rsidRDefault="0086005D" w:rsidP="00AF6C3E">
            <w:pPr>
              <w:jc w:val="center"/>
              <w:rPr>
                <w:sz w:val="28"/>
                <w:szCs w:val="28"/>
              </w:rPr>
            </w:pPr>
          </w:p>
        </w:tc>
      </w:tr>
      <w:tr w:rsidR="0086005D" w:rsidRPr="00B6405B" w14:paraId="158316C3" w14:textId="77777777" w:rsidTr="00D80DDA">
        <w:trPr>
          <w:jc w:val="center"/>
        </w:trPr>
        <w:tc>
          <w:tcPr>
            <w:tcW w:w="666" w:type="dxa"/>
          </w:tcPr>
          <w:p w14:paraId="272AD874" w14:textId="77777777" w:rsidR="0086005D" w:rsidRPr="00B6405B" w:rsidRDefault="005C34C9" w:rsidP="00AF6C3E">
            <w:pPr>
              <w:jc w:val="center"/>
              <w:rPr>
                <w:sz w:val="28"/>
                <w:szCs w:val="28"/>
              </w:rPr>
            </w:pPr>
            <w:r w:rsidRPr="00B6405B">
              <w:rPr>
                <w:sz w:val="28"/>
                <w:szCs w:val="28"/>
              </w:rPr>
              <w:t>7</w:t>
            </w:r>
          </w:p>
        </w:tc>
        <w:tc>
          <w:tcPr>
            <w:tcW w:w="2306" w:type="dxa"/>
          </w:tcPr>
          <w:p w14:paraId="31BEA73E" w14:textId="77777777" w:rsidR="0086005D" w:rsidRPr="00B6405B" w:rsidRDefault="0086005D" w:rsidP="00AF6C3E">
            <w:pPr>
              <w:jc w:val="center"/>
              <w:rPr>
                <w:sz w:val="28"/>
                <w:szCs w:val="28"/>
              </w:rPr>
            </w:pPr>
            <w:r w:rsidRPr="00B6405B">
              <w:rPr>
                <w:sz w:val="28"/>
                <w:szCs w:val="28"/>
              </w:rPr>
              <w:t>МФЦ/Ведомство/ПГС</w:t>
            </w:r>
          </w:p>
        </w:tc>
        <w:tc>
          <w:tcPr>
            <w:tcW w:w="2132" w:type="dxa"/>
          </w:tcPr>
          <w:p w14:paraId="7A22CBD6" w14:textId="4C556A40" w:rsidR="0086005D" w:rsidRPr="00B6405B" w:rsidRDefault="0086005D" w:rsidP="00AF6C3E">
            <w:pPr>
              <w:jc w:val="center"/>
              <w:rPr>
                <w:sz w:val="28"/>
                <w:szCs w:val="28"/>
              </w:rPr>
            </w:pPr>
            <w:r w:rsidRPr="00B6405B">
              <w:rPr>
                <w:sz w:val="28"/>
                <w:szCs w:val="28"/>
              </w:rPr>
              <w:t>Подписание и направление (выдача) результата пред</w:t>
            </w:r>
            <w:r w:rsidR="00953F41" w:rsidRPr="00B6405B">
              <w:rPr>
                <w:sz w:val="28"/>
                <w:szCs w:val="28"/>
              </w:rPr>
              <w:t xml:space="preserve">оставления Муниципальной услуги, решения об отказе в приеме </w:t>
            </w:r>
            <w:r w:rsidRPr="00B6405B">
              <w:rPr>
                <w:sz w:val="28"/>
                <w:szCs w:val="28"/>
              </w:rPr>
              <w:t>заявителю</w:t>
            </w:r>
          </w:p>
        </w:tc>
        <w:tc>
          <w:tcPr>
            <w:tcW w:w="2640" w:type="dxa"/>
          </w:tcPr>
          <w:p w14:paraId="23F2DA8A" w14:textId="03D9EA1A" w:rsidR="0086005D" w:rsidRPr="00B6405B" w:rsidRDefault="0086005D" w:rsidP="00AF6C3E">
            <w:pPr>
              <w:jc w:val="center"/>
              <w:rPr>
                <w:sz w:val="28"/>
                <w:szCs w:val="28"/>
              </w:rPr>
            </w:pPr>
            <w:r w:rsidRPr="00B6405B">
              <w:rPr>
                <w:sz w:val="28"/>
                <w:szCs w:val="28"/>
              </w:rPr>
              <w:t>Выдача результата в виде экземпляра электронного документа, распечатанного на бумажном носителе, заверенного подписью и печатью</w:t>
            </w:r>
          </w:p>
        </w:tc>
        <w:tc>
          <w:tcPr>
            <w:tcW w:w="2179" w:type="dxa"/>
          </w:tcPr>
          <w:p w14:paraId="36B6951C" w14:textId="77777777" w:rsidR="0086005D" w:rsidRPr="00B6405B" w:rsidRDefault="0086005D" w:rsidP="00AF6C3E">
            <w:pPr>
              <w:jc w:val="center"/>
              <w:rPr>
                <w:sz w:val="28"/>
                <w:szCs w:val="28"/>
              </w:rPr>
            </w:pPr>
            <w:r w:rsidRPr="00B6405B">
              <w:rPr>
                <w:sz w:val="28"/>
                <w:szCs w:val="28"/>
              </w:rPr>
              <w:t>После окончания процедуры принятия решения, в пределах срока, установленного для оказания услуги</w:t>
            </w:r>
          </w:p>
        </w:tc>
      </w:tr>
    </w:tbl>
    <w:p w14:paraId="469A41B4" w14:textId="77777777" w:rsidR="00E46B7D" w:rsidRPr="00B6405B" w:rsidRDefault="00E46B7D" w:rsidP="00B97447">
      <w:pPr>
        <w:rPr>
          <w:sz w:val="28"/>
          <w:szCs w:val="28"/>
        </w:rPr>
      </w:pPr>
    </w:p>
    <w:sectPr w:rsidR="00E46B7D" w:rsidRPr="00B6405B" w:rsidSect="00B97447">
      <w:headerReference w:type="even" r:id="rId17"/>
      <w:headerReference w:type="default" r:id="rId18"/>
      <w:footerReference w:type="even" r:id="rId19"/>
      <w:footerReference w:type="default" r:id="rId20"/>
      <w:pgSz w:w="11906" w:h="16838"/>
      <w:pgMar w:top="851" w:right="851" w:bottom="56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8BDA9F" w14:textId="77777777" w:rsidR="00D80DDA" w:rsidRDefault="00D80DDA" w:rsidP="0086005D">
      <w:r>
        <w:separator/>
      </w:r>
    </w:p>
  </w:endnote>
  <w:endnote w:type="continuationSeparator" w:id="0">
    <w:p w14:paraId="6B9D8E61" w14:textId="77777777" w:rsidR="00D80DDA" w:rsidRDefault="00D80DDA" w:rsidP="008600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B8385C" w14:textId="77777777" w:rsidR="00D80DDA" w:rsidRDefault="00D80DDA">
    <w:pPr>
      <w:spacing w:line="1" w:lineRule="exact"/>
    </w:pPr>
    <w:r>
      <w:rPr>
        <w:noProof/>
      </w:rPr>
      <mc:AlternateContent>
        <mc:Choice Requires="wps">
          <w:drawing>
            <wp:anchor distT="0" distB="0" distL="0" distR="0" simplePos="0" relativeHeight="251660288" behindDoc="1" locked="0" layoutInCell="1" allowOverlap="1" wp14:anchorId="3F4D2E6D" wp14:editId="0EFAD974">
              <wp:simplePos x="0" y="0"/>
              <wp:positionH relativeFrom="page">
                <wp:posOffset>4297680</wp:posOffset>
              </wp:positionH>
              <wp:positionV relativeFrom="page">
                <wp:posOffset>9417050</wp:posOffset>
              </wp:positionV>
              <wp:extent cx="1570355" cy="471805"/>
              <wp:effectExtent l="0" t="0" r="0" b="0"/>
              <wp:wrapNone/>
              <wp:docPr id="21" name="Shape 21"/>
              <wp:cNvGraphicFramePr/>
              <a:graphic xmlns:a="http://schemas.openxmlformats.org/drawingml/2006/main">
                <a:graphicData uri="http://schemas.microsoft.com/office/word/2010/wordprocessingShape">
                  <wps:wsp>
                    <wps:cNvSpPr txBox="1"/>
                    <wps:spPr>
                      <a:xfrm>
                        <a:off x="0" y="0"/>
                        <a:ext cx="1570355" cy="471805"/>
                      </a:xfrm>
                      <a:prstGeom prst="rect">
                        <a:avLst/>
                      </a:prstGeom>
                      <a:noFill/>
                    </wps:spPr>
                    <wps:txbx>
                      <w:txbxContent>
                        <w:p w14:paraId="2511049B" w14:textId="77777777" w:rsidR="00D80DDA" w:rsidRDefault="00D80DDA">
                          <w:pPr>
                            <w:pStyle w:val="22"/>
                            <w:rPr>
                              <w:sz w:val="24"/>
                              <w:szCs w:val="24"/>
                            </w:rPr>
                          </w:pPr>
                          <w:r>
                            <w:rPr>
                              <w:sz w:val="24"/>
                              <w:szCs w:val="24"/>
                              <w:shd w:val="clear" w:color="auto" w:fill="FFFFFF"/>
                            </w:rPr>
                            <w:t>Сведения о сертификате</w:t>
                          </w:r>
                        </w:p>
                        <w:p w14:paraId="18EA7485" w14:textId="77777777" w:rsidR="00D80DDA" w:rsidRDefault="00D80DDA">
                          <w:pPr>
                            <w:pStyle w:val="22"/>
                            <w:rPr>
                              <w:sz w:val="24"/>
                              <w:szCs w:val="24"/>
                            </w:rPr>
                          </w:pPr>
                          <w:r>
                            <w:rPr>
                              <w:sz w:val="24"/>
                              <w:szCs w:val="24"/>
                              <w:shd w:val="clear" w:color="auto" w:fill="FFFFFF"/>
                            </w:rPr>
                            <w:t>электронной</w:t>
                          </w:r>
                        </w:p>
                        <w:p w14:paraId="7584CD5B" w14:textId="77777777" w:rsidR="00D80DDA" w:rsidRDefault="00D80DDA">
                          <w:pPr>
                            <w:pStyle w:val="22"/>
                            <w:rPr>
                              <w:sz w:val="24"/>
                              <w:szCs w:val="24"/>
                            </w:rPr>
                          </w:pPr>
                          <w:r>
                            <w:rPr>
                              <w:sz w:val="24"/>
                              <w:szCs w:val="24"/>
                            </w:rPr>
                            <w:t>подписи</w:t>
                          </w:r>
                        </w:p>
                      </w:txbxContent>
                    </wps:txbx>
                    <wps:bodyPr wrap="none" lIns="0" tIns="0" rIns="0" bIns="0">
                      <a:spAutoFit/>
                    </wps:bodyPr>
                  </wps:wsp>
                </a:graphicData>
              </a:graphic>
            </wp:anchor>
          </w:drawing>
        </mc:Choice>
        <mc:Fallback>
          <w:pict>
            <v:shapetype w14:anchorId="3F4D2E6D" id="_x0000_t202" coordsize="21600,21600" o:spt="202" path="m,l,21600r21600,l21600,xe">
              <v:stroke joinstyle="miter"/>
              <v:path gradientshapeok="t" o:connecttype="rect"/>
            </v:shapetype>
            <v:shape id="Shape 21" o:spid="_x0000_s1030" type="#_x0000_t202" style="position:absolute;margin-left:338.4pt;margin-top:741.5pt;width:123.65pt;height:37.15pt;z-index:-251656192;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" filled="f" stroked="f">
              <v:textbox style="mso-fit-shape-to-text:t" inset="0,0,0,0">
                <w:txbxContent>
                  <w:p w14:paraId="2511049B" w14:textId="77777777" w:rsidR="00D80DDA" w:rsidRDefault="00D80DDA">
                    <w:pPr>
                      <w:pStyle w:val="22"/>
                      <w:rPr>
                        <w:sz w:val="24"/>
                        <w:szCs w:val="24"/>
                      </w:rPr>
                    </w:pPr>
                    <w:r>
                      <w:rPr>
                        <w:sz w:val="24"/>
                        <w:szCs w:val="24"/>
                        <w:shd w:val="clear" w:color="auto" w:fill="FFFFFF"/>
                      </w:rPr>
                      <w:t>Сведения о сертификате</w:t>
                    </w:r>
                  </w:p>
                  <w:p w14:paraId="18EA7485" w14:textId="77777777" w:rsidR="00D80DDA" w:rsidRDefault="00D80DDA">
                    <w:pPr>
                      <w:pStyle w:val="22"/>
                      <w:rPr>
                        <w:sz w:val="24"/>
                        <w:szCs w:val="24"/>
                      </w:rPr>
                    </w:pPr>
                    <w:r>
                      <w:rPr>
                        <w:sz w:val="24"/>
                        <w:szCs w:val="24"/>
                        <w:shd w:val="clear" w:color="auto" w:fill="FFFFFF"/>
                      </w:rPr>
                      <w:t>электронной</w:t>
                    </w:r>
                  </w:p>
                  <w:p w14:paraId="7584CD5B" w14:textId="77777777" w:rsidR="00D80DDA" w:rsidRDefault="00D80DDA">
                    <w:pPr>
                      <w:pStyle w:val="22"/>
                      <w:rPr>
                        <w:sz w:val="24"/>
                        <w:szCs w:val="24"/>
                      </w:rPr>
                    </w:pPr>
                    <w:r>
                      <w:rPr>
                        <w:sz w:val="24"/>
                        <w:szCs w:val="24"/>
                      </w:rPr>
                      <w:t>подписи</w:t>
                    </w:r>
                  </w:p>
                </w:txbxContent>
              </v:textbox>
              <w10:wrap anchorx="page" anchory="page"/>
            </v:shape>
          </w:pict>
        </mc:Fallback>
      </mc:AlternateContent>
    </w:r>
    <w:r>
      <w:rPr>
        <w:noProof/>
      </w:rPr>
      <mc:AlternateContent>
        <mc:Choice Requires="wps">
          <w:drawing>
            <wp:anchor distT="0" distB="0" distL="0" distR="0" simplePos="0" relativeHeight="251661312" behindDoc="1" locked="0" layoutInCell="1" allowOverlap="1" wp14:anchorId="4874E00D" wp14:editId="46C4334E">
              <wp:simplePos x="0" y="0"/>
              <wp:positionH relativeFrom="page">
                <wp:posOffset>3966210</wp:posOffset>
              </wp:positionH>
              <wp:positionV relativeFrom="page">
                <wp:posOffset>10530840</wp:posOffset>
              </wp:positionV>
              <wp:extent cx="154940" cy="110490"/>
              <wp:effectExtent l="0" t="0" r="0" b="0"/>
              <wp:wrapNone/>
              <wp:docPr id="23" name="Shape 23"/>
              <wp:cNvGraphicFramePr/>
              <a:graphic xmlns:a="http://schemas.openxmlformats.org/drawingml/2006/main">
                <a:graphicData uri="http://schemas.microsoft.com/office/word/2010/wordprocessingShape">
                  <wps:wsp>
                    <wps:cNvSpPr txBox="1"/>
                    <wps:spPr>
                      <a:xfrm>
                        <a:off x="0" y="0"/>
                        <a:ext cx="154940" cy="110490"/>
                      </a:xfrm>
                      <a:prstGeom prst="rect">
                        <a:avLst/>
                      </a:prstGeom>
                      <a:noFill/>
                    </wps:spPr>
                    <wps:txbx>
                      <w:txbxContent>
                        <w:p w14:paraId="33BB34EB" w14:textId="77777777" w:rsidR="00D80DDA" w:rsidRDefault="00D80DDA">
                          <w:pPr>
                            <w:pStyle w:val="22"/>
                            <w:rPr>
                              <w:sz w:val="26"/>
                              <w:szCs w:val="26"/>
                            </w:rPr>
                          </w:pPr>
                          <w:r>
                            <w:fldChar w:fldCharType="begin"/>
                          </w:r>
                          <w:r>
                            <w:instrText xml:space="preserve"> PAGE \* MERGEFORMAT </w:instrText>
                          </w:r>
                          <w:r>
                            <w:fldChar w:fldCharType="separate"/>
                          </w:r>
                          <w:r w:rsidRPr="00044B39">
                            <w:rPr>
                              <w:noProof/>
                              <w:sz w:val="26"/>
                              <w:szCs w:val="26"/>
                            </w:rPr>
                            <w:t>26</w:t>
                          </w:r>
                          <w:r>
                            <w:rPr>
                              <w:sz w:val="26"/>
                              <w:szCs w:val="26"/>
                            </w:rPr>
                            <w:fldChar w:fldCharType="end"/>
                          </w:r>
                        </w:p>
                      </w:txbxContent>
                    </wps:txbx>
                    <wps:bodyPr wrap="none" lIns="0" tIns="0" rIns="0" bIns="0">
                      <a:spAutoFit/>
                    </wps:bodyPr>
                  </wps:wsp>
                </a:graphicData>
              </a:graphic>
            </wp:anchor>
          </w:drawing>
        </mc:Choice>
        <mc:Fallback>
          <w:pict>
            <v:shape w14:anchorId="4874E00D" id="Shape 23" o:spid="_x0000_s1031" type="#_x0000_t202" style="position:absolute;margin-left:312.3pt;margin-top:829.2pt;width:12.2pt;height:8.7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" filled="f" stroked="f">
              <v:textbox style="mso-fit-shape-to-text:t" inset="0,0,0,0">
                <w:txbxContent>
                  <w:p w14:paraId="33BB34EB" w14:textId="77777777" w:rsidR="00D80DDA" w:rsidRDefault="00D80DDA">
                    <w:pPr>
                      <w:pStyle w:val="22"/>
                      <w:rPr>
                        <w:sz w:val="26"/>
                        <w:szCs w:val="26"/>
                      </w:rPr>
                    </w:pPr>
                    <w:r>
                      <w:fldChar w:fldCharType="begin"/>
                    </w:r>
                    <w:r>
                      <w:instrText xml:space="preserve"> PAGE \* MERGEFORMAT </w:instrText>
                    </w:r>
                    <w:r>
                      <w:fldChar w:fldCharType="separate"/>
                    </w:r>
                    <w:r w:rsidRPr="00044B39">
                      <w:rPr>
                        <w:noProof/>
                        <w:sz w:val="26"/>
                        <w:szCs w:val="26"/>
                      </w:rPr>
                      <w:t>26</w:t>
                    </w:r>
                    <w:r>
                      <w:rPr>
                        <w:sz w:val="26"/>
                        <w:szCs w:val="2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7EC79" w14:textId="77777777" w:rsidR="00D80DDA" w:rsidRDefault="00D80DDA">
    <w:pPr>
      <w:spacing w:line="1" w:lineRule="exac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F43F62" w14:textId="77777777" w:rsidR="00D80DDA" w:rsidRDefault="00D80DDA" w:rsidP="0086005D">
      <w:r>
        <w:separator/>
      </w:r>
    </w:p>
  </w:footnote>
  <w:footnote w:type="continuationSeparator" w:id="0">
    <w:p w14:paraId="5EA80414" w14:textId="77777777" w:rsidR="00D80DDA" w:rsidRDefault="00D80DDA" w:rsidP="0086005D">
      <w:r>
        <w:continuationSeparator/>
      </w:r>
    </w:p>
  </w:footnote>
  <w:footnote w:id="1">
    <w:p w14:paraId="33C60604" w14:textId="77777777" w:rsidR="00D80DDA" w:rsidRPr="0012145D" w:rsidRDefault="00D80DDA" w:rsidP="0086005D">
      <w:pPr>
        <w:pStyle w:val="ac"/>
        <w:rPr>
          <w:sz w:val="22"/>
          <w:szCs w:val="22"/>
        </w:rPr>
      </w:pPr>
      <w:r w:rsidRPr="0012145D">
        <w:rPr>
          <w:rStyle w:val="ae"/>
          <w:sz w:val="22"/>
          <w:szCs w:val="22"/>
        </w:rPr>
        <w:footnoteRef/>
      </w:r>
      <w:r w:rsidRPr="0012145D">
        <w:rPr>
          <w:sz w:val="22"/>
          <w:szCs w:val="22"/>
        </w:rPr>
        <w:t xml:space="preserve"> </w:t>
      </w:r>
      <w:r>
        <w:rPr>
          <w:sz w:val="22"/>
          <w:szCs w:val="22"/>
        </w:rPr>
        <w:t>В приложении п</w:t>
      </w:r>
      <w:r w:rsidRPr="0012145D">
        <w:rPr>
          <w:sz w:val="22"/>
          <w:szCs w:val="22"/>
        </w:rPr>
        <w:t xml:space="preserve">еречисляются </w:t>
      </w:r>
      <w:r>
        <w:rPr>
          <w:sz w:val="22"/>
          <w:szCs w:val="22"/>
        </w:rPr>
        <w:t xml:space="preserve">согласующие организации </w:t>
      </w:r>
      <w:r w:rsidRPr="0012145D">
        <w:rPr>
          <w:sz w:val="22"/>
          <w:szCs w:val="22"/>
        </w:rPr>
        <w:t>на территории муниципального образования</w:t>
      </w:r>
      <w:r>
        <w:rPr>
          <w:sz w:val="22"/>
          <w:szCs w:val="22"/>
        </w:rPr>
        <w:t xml:space="preserve"> </w:t>
      </w:r>
      <w:r w:rsidRPr="007809BB">
        <w:rPr>
          <w:sz w:val="22"/>
          <w:szCs w:val="22"/>
        </w:rPr>
        <w:t>указаны в Приложении</w:t>
      </w:r>
      <w:r>
        <w:rPr>
          <w:sz w:val="22"/>
          <w:szCs w:val="22"/>
        </w:rPr>
        <w:t xml:space="preserve"> № 1</w:t>
      </w:r>
      <w:r w:rsidRPr="007809BB">
        <w:rPr>
          <w:sz w:val="22"/>
          <w:szCs w:val="22"/>
        </w:rPr>
        <w:t xml:space="preserve"> к Регламенту</w:t>
      </w:r>
      <w:r>
        <w:rPr>
          <w:sz w:val="22"/>
          <w:szCs w:val="22"/>
        </w:rPr>
        <w:t xml:space="preserve"> </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3FADB0" w14:textId="3E7E446A" w:rsidR="00D80DDA" w:rsidRPr="00D15934" w:rsidRDefault="00D80DDA" w:rsidP="0096250E">
    <w:pPr>
      <w:pStyle w:val="a7"/>
      <w:framePr w:wrap="auto" w:vAnchor="text" w:hAnchor="margin" w:xAlign="center" w:y="1"/>
      <w:rPr>
        <w:rStyle w:val="a9"/>
        <w:sz w:val="26"/>
        <w:szCs w:val="26"/>
      </w:rPr>
    </w:pPr>
    <w:r w:rsidRPr="00D15934">
      <w:rPr>
        <w:rStyle w:val="a9"/>
        <w:sz w:val="26"/>
        <w:szCs w:val="26"/>
      </w:rPr>
      <w:fldChar w:fldCharType="begin"/>
    </w:r>
    <w:r w:rsidRPr="00D15934">
      <w:rPr>
        <w:rStyle w:val="a9"/>
        <w:sz w:val="26"/>
        <w:szCs w:val="26"/>
      </w:rPr>
      <w:instrText xml:space="preserve">PAGE  </w:instrText>
    </w:r>
    <w:r w:rsidRPr="00D15934">
      <w:rPr>
        <w:rStyle w:val="a9"/>
        <w:sz w:val="26"/>
        <w:szCs w:val="26"/>
      </w:rPr>
      <w:fldChar w:fldCharType="separate"/>
    </w:r>
    <w:r w:rsidR="00844164">
      <w:rPr>
        <w:rStyle w:val="a9"/>
        <w:noProof/>
        <w:sz w:val="26"/>
        <w:szCs w:val="26"/>
      </w:rPr>
      <w:t>2</w:t>
    </w:r>
    <w:r w:rsidRPr="00D15934">
      <w:rPr>
        <w:rStyle w:val="a9"/>
        <w:sz w:val="26"/>
        <w:szCs w:val="26"/>
      </w:rPr>
      <w:fldChar w:fldCharType="end"/>
    </w:r>
  </w:p>
  <w:p w14:paraId="1EF70837" w14:textId="77777777" w:rsidR="00D80DDA" w:rsidRDefault="00D80DDA" w:rsidP="009600CF">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CE668E" w14:textId="77777777" w:rsidR="00D80DDA" w:rsidRDefault="00D80DDA">
    <w:pPr>
      <w:spacing w:line="1" w:lineRule="exact"/>
    </w:pPr>
    <w:r>
      <w:rPr>
        <w:noProof/>
      </w:rPr>
      <mc:AlternateContent>
        <mc:Choice Requires="wps">
          <w:drawing>
            <wp:anchor distT="0" distB="0" distL="0" distR="0" simplePos="0" relativeHeight="251659264" behindDoc="1" locked="0" layoutInCell="1" allowOverlap="1" wp14:anchorId="18529456" wp14:editId="331171F2">
              <wp:simplePos x="0" y="0"/>
              <wp:positionH relativeFrom="page">
                <wp:posOffset>4401185</wp:posOffset>
              </wp:positionH>
              <wp:positionV relativeFrom="page">
                <wp:posOffset>745490</wp:posOffset>
              </wp:positionV>
              <wp:extent cx="2602865" cy="663575"/>
              <wp:effectExtent l="0" t="0" r="0" b="0"/>
              <wp:wrapNone/>
              <wp:docPr id="19" name="Shape 19"/>
              <wp:cNvGraphicFramePr/>
              <a:graphic xmlns:a="http://schemas.openxmlformats.org/drawingml/2006/main">
                <a:graphicData uri="http://schemas.microsoft.com/office/word/2010/wordprocessingShape">
                  <wps:wsp>
                    <wps:cNvSpPr txBox="1"/>
                    <wps:spPr>
                      <a:xfrm>
                        <a:off x="0" y="0"/>
                        <a:ext cx="2602865" cy="663575"/>
                      </a:xfrm>
                      <a:prstGeom prst="rect">
                        <a:avLst/>
                      </a:prstGeom>
                      <a:noFill/>
                    </wps:spPr>
                    <wps:txbx>
                      <w:txbxContent>
                        <w:p w14:paraId="62C9015B" w14:textId="77777777" w:rsidR="00D80DDA" w:rsidRDefault="00D80DDA">
                          <w:pPr>
                            <w:pStyle w:val="22"/>
                            <w:rPr>
                              <w:sz w:val="24"/>
                              <w:szCs w:val="24"/>
                            </w:rPr>
                          </w:pPr>
                          <w:r>
                            <w:rPr>
                              <w:b/>
                              <w:bCs/>
                              <w:sz w:val="24"/>
                              <w:szCs w:val="24"/>
                              <w:shd w:val="clear" w:color="auto" w:fill="FFFFFF"/>
                            </w:rPr>
                            <w:t>Приложение № 1</w:t>
                          </w:r>
                        </w:p>
                        <w:p w14:paraId="5445DE18" w14:textId="77777777" w:rsidR="00D80DDA" w:rsidRDefault="00D80DDA">
                          <w:pPr>
                            <w:pStyle w:val="22"/>
                            <w:rPr>
                              <w:sz w:val="24"/>
                              <w:szCs w:val="24"/>
                            </w:rPr>
                          </w:pPr>
                          <w:r>
                            <w:rPr>
                              <w:sz w:val="24"/>
                              <w:szCs w:val="24"/>
                              <w:shd w:val="clear" w:color="auto" w:fill="FFFFFF"/>
                            </w:rPr>
                            <w:t>к типовой форме</w:t>
                          </w:r>
                        </w:p>
                        <w:p w14:paraId="176616FD" w14:textId="77777777" w:rsidR="00D80DDA" w:rsidRDefault="00D80DDA">
                          <w:pPr>
                            <w:pStyle w:val="22"/>
                            <w:rPr>
                              <w:sz w:val="24"/>
                              <w:szCs w:val="24"/>
                            </w:rPr>
                          </w:pPr>
                          <w:r>
                            <w:rPr>
                              <w:sz w:val="24"/>
                              <w:szCs w:val="24"/>
                              <w:shd w:val="clear" w:color="auto" w:fill="FFFFFF"/>
                            </w:rPr>
                            <w:t>Административного регламента</w:t>
                          </w:r>
                        </w:p>
                        <w:p w14:paraId="428C9A56" w14:textId="77777777" w:rsidR="00D80DDA" w:rsidRDefault="00D80DDA">
                          <w:pPr>
                            <w:pStyle w:val="22"/>
                            <w:rPr>
                              <w:sz w:val="24"/>
                              <w:szCs w:val="24"/>
                            </w:rPr>
                          </w:pPr>
                          <w:r>
                            <w:rPr>
                              <w:sz w:val="24"/>
                              <w:szCs w:val="24"/>
                            </w:rPr>
                            <w:t>предоставления Муниципальной услуги</w:t>
                          </w:r>
                        </w:p>
                      </w:txbxContent>
                    </wps:txbx>
                    <wps:bodyPr wrap="none" lIns="0" tIns="0" rIns="0" bIns="0">
                      <a:spAutoFit/>
                    </wps:bodyPr>
                  </wps:wsp>
                </a:graphicData>
              </a:graphic>
            </wp:anchor>
          </w:drawing>
        </mc:Choice>
        <mc:Fallback>
          <w:pict>
            <v:shapetype w14:anchorId="18529456" id="_x0000_t202" coordsize="21600,21600" o:spt="202" path="m,l,21600r21600,l21600,xe">
              <v:stroke joinstyle="miter"/>
              <v:path gradientshapeok="t" o:connecttype="rect"/>
            </v:shapetype>
            <v:shape id="Shape 19" o:spid="_x0000_s1029" type="#_x0000_t202" style="position:absolute;margin-left:346.55pt;margin-top:58.7pt;width:204.95pt;height:52.25pt;z-index:-251657216;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" filled="f" stroked="f">
              <v:textbox style="mso-fit-shape-to-text:t" inset="0,0,0,0">
                <w:txbxContent>
                  <w:p w14:paraId="62C9015B" w14:textId="77777777" w:rsidR="00D80DDA" w:rsidRDefault="00D80DDA">
                    <w:pPr>
                      <w:pStyle w:val="22"/>
                      <w:rPr>
                        <w:sz w:val="24"/>
                        <w:szCs w:val="24"/>
                      </w:rPr>
                    </w:pPr>
                    <w:r>
                      <w:rPr>
                        <w:b/>
                        <w:bCs/>
                        <w:sz w:val="24"/>
                        <w:szCs w:val="24"/>
                        <w:shd w:val="clear" w:color="auto" w:fill="FFFFFF"/>
                      </w:rPr>
                      <w:t>Приложение № 1</w:t>
                    </w:r>
                  </w:p>
                  <w:p w14:paraId="5445DE18" w14:textId="77777777" w:rsidR="00D80DDA" w:rsidRDefault="00D80DDA">
                    <w:pPr>
                      <w:pStyle w:val="22"/>
                      <w:rPr>
                        <w:sz w:val="24"/>
                        <w:szCs w:val="24"/>
                      </w:rPr>
                    </w:pPr>
                    <w:r>
                      <w:rPr>
                        <w:sz w:val="24"/>
                        <w:szCs w:val="24"/>
                        <w:shd w:val="clear" w:color="auto" w:fill="FFFFFF"/>
                      </w:rPr>
                      <w:t>к типовой форме</w:t>
                    </w:r>
                  </w:p>
                  <w:p w14:paraId="176616FD" w14:textId="77777777" w:rsidR="00D80DDA" w:rsidRDefault="00D80DDA">
                    <w:pPr>
                      <w:pStyle w:val="22"/>
                      <w:rPr>
                        <w:sz w:val="24"/>
                        <w:szCs w:val="24"/>
                      </w:rPr>
                    </w:pPr>
                    <w:r>
                      <w:rPr>
                        <w:sz w:val="24"/>
                        <w:szCs w:val="24"/>
                        <w:shd w:val="clear" w:color="auto" w:fill="FFFFFF"/>
                      </w:rPr>
                      <w:t>Административного регламента</w:t>
                    </w:r>
                  </w:p>
                  <w:p w14:paraId="428C9A56" w14:textId="77777777" w:rsidR="00D80DDA" w:rsidRDefault="00D80DDA">
                    <w:pPr>
                      <w:pStyle w:val="22"/>
                      <w:rPr>
                        <w:sz w:val="24"/>
                        <w:szCs w:val="24"/>
                      </w:rPr>
                    </w:pPr>
                    <w:r>
                      <w:rPr>
                        <w:sz w:val="24"/>
                        <w:szCs w:val="24"/>
                      </w:rPr>
                      <w:t>предоставления Муниципальной услуги</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0665345"/>
      <w:docPartObj>
        <w:docPartGallery w:val="Page Numbers (Top of Page)"/>
        <w:docPartUnique/>
      </w:docPartObj>
    </w:sdtPr>
    <w:sdtEndPr/>
    <w:sdtContent>
      <w:p w14:paraId="2A6745C6" w14:textId="528FC213" w:rsidR="00D80DDA" w:rsidRDefault="00D80DDA">
        <w:pPr>
          <w:pStyle w:val="a7"/>
          <w:jc w:val="center"/>
        </w:pPr>
        <w:r>
          <w:fldChar w:fldCharType="begin"/>
        </w:r>
        <w:r>
          <w:instrText>PAGE   \* MERGEFORMAT</w:instrText>
        </w:r>
        <w:r>
          <w:fldChar w:fldCharType="separate"/>
        </w:r>
        <w:r w:rsidR="00844164">
          <w:rPr>
            <w:noProof/>
          </w:rPr>
          <w:t>49</w:t>
        </w:r>
        <w: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12529"/>
    <w:multiLevelType w:val="hybridMultilevel"/>
    <w:tmpl w:val="F94EAA74"/>
    <w:lvl w:ilvl="0" w:tplc="2BBE953E">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 w15:restartNumberingAfterBreak="0">
    <w:nsid w:val="089276A5"/>
    <w:multiLevelType w:val="hybridMultilevel"/>
    <w:tmpl w:val="9B22DECE"/>
    <w:lvl w:ilvl="0" w:tplc="353E094A">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 w15:restartNumberingAfterBreak="0">
    <w:nsid w:val="171B2BD5"/>
    <w:multiLevelType w:val="hybridMultilevel"/>
    <w:tmpl w:val="F64A36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8BE7936"/>
    <w:multiLevelType w:val="hybridMultilevel"/>
    <w:tmpl w:val="27E871CC"/>
    <w:lvl w:ilvl="0" w:tplc="6C243052">
      <w:start w:val="1"/>
      <w:numFmt w:val="decimal"/>
      <w:lvlText w:val="%1)"/>
      <w:lvlJc w:val="left"/>
      <w:pPr>
        <w:ind w:left="1365" w:hanging="825"/>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 w15:restartNumberingAfterBreak="0">
    <w:nsid w:val="250D26C2"/>
    <w:multiLevelType w:val="multilevel"/>
    <w:tmpl w:val="17603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426F70D6"/>
    <w:multiLevelType w:val="multilevel"/>
    <w:tmpl w:val="2C9E19B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5E523B84"/>
    <w:multiLevelType w:val="hybridMultilevel"/>
    <w:tmpl w:val="27B256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1A520D5"/>
    <w:multiLevelType w:val="hybridMultilevel"/>
    <w:tmpl w:val="AE78AFC2"/>
    <w:lvl w:ilvl="0" w:tplc="D206C4A6">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8" w15:restartNumberingAfterBreak="0">
    <w:nsid w:val="74EC475A"/>
    <w:multiLevelType w:val="hybridMultilevel"/>
    <w:tmpl w:val="557CF222"/>
    <w:lvl w:ilvl="0" w:tplc="7E40F7BA">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num w:numId="1">
    <w:abstractNumId w:val="2"/>
  </w:num>
  <w:num w:numId="2">
    <w:abstractNumId w:val="1"/>
  </w:num>
  <w:num w:numId="3">
    <w:abstractNumId w:val="8"/>
  </w:num>
  <w:num w:numId="4">
    <w:abstractNumId w:val="0"/>
  </w:num>
  <w:num w:numId="5">
    <w:abstractNumId w:val="7"/>
  </w:num>
  <w:num w:numId="6">
    <w:abstractNumId w:val="3"/>
  </w:num>
  <w:num w:numId="7">
    <w:abstractNumId w:val="4"/>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6D78"/>
    <w:rsid w:val="00017F4E"/>
    <w:rsid w:val="0004434C"/>
    <w:rsid w:val="00050C4C"/>
    <w:rsid w:val="000649A5"/>
    <w:rsid w:val="00075E66"/>
    <w:rsid w:val="00077D37"/>
    <w:rsid w:val="000923C7"/>
    <w:rsid w:val="0009765D"/>
    <w:rsid w:val="000C5553"/>
    <w:rsid w:val="000C65AB"/>
    <w:rsid w:val="000D1A4E"/>
    <w:rsid w:val="000D6513"/>
    <w:rsid w:val="000E4664"/>
    <w:rsid w:val="000E4C99"/>
    <w:rsid w:val="00100F64"/>
    <w:rsid w:val="001277EE"/>
    <w:rsid w:val="001507A9"/>
    <w:rsid w:val="001574E3"/>
    <w:rsid w:val="00161DF6"/>
    <w:rsid w:val="001A40D3"/>
    <w:rsid w:val="001F619F"/>
    <w:rsid w:val="00245EF5"/>
    <w:rsid w:val="00261B73"/>
    <w:rsid w:val="00273915"/>
    <w:rsid w:val="0027524A"/>
    <w:rsid w:val="0029400C"/>
    <w:rsid w:val="00297CD9"/>
    <w:rsid w:val="002A5926"/>
    <w:rsid w:val="002A617D"/>
    <w:rsid w:val="002B3F6F"/>
    <w:rsid w:val="002C2762"/>
    <w:rsid w:val="003217F2"/>
    <w:rsid w:val="003552C6"/>
    <w:rsid w:val="00362BEB"/>
    <w:rsid w:val="003665A1"/>
    <w:rsid w:val="003773F2"/>
    <w:rsid w:val="003832C1"/>
    <w:rsid w:val="003E63A4"/>
    <w:rsid w:val="003F0E94"/>
    <w:rsid w:val="004931C0"/>
    <w:rsid w:val="00495B53"/>
    <w:rsid w:val="004C02FC"/>
    <w:rsid w:val="004D1CC4"/>
    <w:rsid w:val="004D29E9"/>
    <w:rsid w:val="00513594"/>
    <w:rsid w:val="0051532C"/>
    <w:rsid w:val="005248AD"/>
    <w:rsid w:val="005319EF"/>
    <w:rsid w:val="00545396"/>
    <w:rsid w:val="0054692F"/>
    <w:rsid w:val="00550107"/>
    <w:rsid w:val="0057038D"/>
    <w:rsid w:val="005807D4"/>
    <w:rsid w:val="0058647E"/>
    <w:rsid w:val="005947E5"/>
    <w:rsid w:val="005A4B52"/>
    <w:rsid w:val="005C25DC"/>
    <w:rsid w:val="005C34C9"/>
    <w:rsid w:val="005D6996"/>
    <w:rsid w:val="006004BF"/>
    <w:rsid w:val="00626505"/>
    <w:rsid w:val="00660501"/>
    <w:rsid w:val="006B5C3F"/>
    <w:rsid w:val="006D30B6"/>
    <w:rsid w:val="006F1BD9"/>
    <w:rsid w:val="00714618"/>
    <w:rsid w:val="00723DC7"/>
    <w:rsid w:val="00740A18"/>
    <w:rsid w:val="0076555B"/>
    <w:rsid w:val="00776C23"/>
    <w:rsid w:val="00784813"/>
    <w:rsid w:val="007D1265"/>
    <w:rsid w:val="007E4F85"/>
    <w:rsid w:val="008231CF"/>
    <w:rsid w:val="00844164"/>
    <w:rsid w:val="008573D2"/>
    <w:rsid w:val="0086005D"/>
    <w:rsid w:val="00874312"/>
    <w:rsid w:val="00877A65"/>
    <w:rsid w:val="008C1E1F"/>
    <w:rsid w:val="0091103E"/>
    <w:rsid w:val="00914A91"/>
    <w:rsid w:val="00915821"/>
    <w:rsid w:val="0092575D"/>
    <w:rsid w:val="00944A63"/>
    <w:rsid w:val="00953F41"/>
    <w:rsid w:val="009600CF"/>
    <w:rsid w:val="0096250E"/>
    <w:rsid w:val="00982511"/>
    <w:rsid w:val="00992F80"/>
    <w:rsid w:val="009D21D7"/>
    <w:rsid w:val="00A1735F"/>
    <w:rsid w:val="00A26EA7"/>
    <w:rsid w:val="00A41755"/>
    <w:rsid w:val="00A43F63"/>
    <w:rsid w:val="00A44E91"/>
    <w:rsid w:val="00A616E5"/>
    <w:rsid w:val="00A64884"/>
    <w:rsid w:val="00A72B39"/>
    <w:rsid w:val="00A94EAD"/>
    <w:rsid w:val="00A9709E"/>
    <w:rsid w:val="00A97B6F"/>
    <w:rsid w:val="00AB0E96"/>
    <w:rsid w:val="00AB7558"/>
    <w:rsid w:val="00AE21CF"/>
    <w:rsid w:val="00AF6C3E"/>
    <w:rsid w:val="00B350B3"/>
    <w:rsid w:val="00B45FA0"/>
    <w:rsid w:val="00B615A7"/>
    <w:rsid w:val="00B6405B"/>
    <w:rsid w:val="00B72923"/>
    <w:rsid w:val="00B9338E"/>
    <w:rsid w:val="00B9355C"/>
    <w:rsid w:val="00B97447"/>
    <w:rsid w:val="00BA032F"/>
    <w:rsid w:val="00BA1FAF"/>
    <w:rsid w:val="00BB487E"/>
    <w:rsid w:val="00BB6728"/>
    <w:rsid w:val="00BC2944"/>
    <w:rsid w:val="00BF4688"/>
    <w:rsid w:val="00C00783"/>
    <w:rsid w:val="00C03B03"/>
    <w:rsid w:val="00C07D6C"/>
    <w:rsid w:val="00C117A7"/>
    <w:rsid w:val="00C4572C"/>
    <w:rsid w:val="00C55A86"/>
    <w:rsid w:val="00C65872"/>
    <w:rsid w:val="00C83C7F"/>
    <w:rsid w:val="00CD3BAC"/>
    <w:rsid w:val="00CE19D8"/>
    <w:rsid w:val="00CF099E"/>
    <w:rsid w:val="00D17CED"/>
    <w:rsid w:val="00D434E7"/>
    <w:rsid w:val="00D466C2"/>
    <w:rsid w:val="00D76E0B"/>
    <w:rsid w:val="00D80DDA"/>
    <w:rsid w:val="00D831CB"/>
    <w:rsid w:val="00DB633F"/>
    <w:rsid w:val="00DE136A"/>
    <w:rsid w:val="00DE28EC"/>
    <w:rsid w:val="00E2301C"/>
    <w:rsid w:val="00E25371"/>
    <w:rsid w:val="00E40A7A"/>
    <w:rsid w:val="00E46B7D"/>
    <w:rsid w:val="00E53ADC"/>
    <w:rsid w:val="00E7775C"/>
    <w:rsid w:val="00E82EB3"/>
    <w:rsid w:val="00E90D75"/>
    <w:rsid w:val="00E93827"/>
    <w:rsid w:val="00EA1C20"/>
    <w:rsid w:val="00EA5603"/>
    <w:rsid w:val="00EB2F03"/>
    <w:rsid w:val="00EC411B"/>
    <w:rsid w:val="00F04572"/>
    <w:rsid w:val="00F34ACD"/>
    <w:rsid w:val="00F369D4"/>
    <w:rsid w:val="00F54CC3"/>
    <w:rsid w:val="00FA6661"/>
    <w:rsid w:val="00FD2201"/>
    <w:rsid w:val="00FD73DB"/>
    <w:rsid w:val="00FE03EB"/>
    <w:rsid w:val="00FE39CC"/>
    <w:rsid w:val="00FE6D78"/>
    <w:rsid w:val="00FF1A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0341A616"/>
  <w15:chartTrackingRefBased/>
  <w15:docId w15:val="{CF25ADD1-4DA6-4421-A0D7-83F50F3FA6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E39C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513594"/>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161DF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nhideWhenUsed/>
    <w:qFormat/>
    <w:rsid w:val="00FE39CC"/>
    <w:pPr>
      <w:keepNext/>
      <w:keepLines/>
      <w:spacing w:before="40"/>
      <w:jc w:val="center"/>
      <w:outlineLvl w:val="2"/>
    </w:pPr>
    <w:rPr>
      <w:rFonts w:eastAsiaTheme="majorEastAsia" w:cstheme="majorBidi"/>
      <w:b/>
      <w:color w:val="000000" w:themeColor="text1"/>
    </w:rPr>
  </w:style>
  <w:style w:type="paragraph" w:styleId="5">
    <w:name w:val="heading 5"/>
    <w:basedOn w:val="a"/>
    <w:next w:val="a"/>
    <w:link w:val="50"/>
    <w:unhideWhenUsed/>
    <w:qFormat/>
    <w:rsid w:val="00FE39CC"/>
    <w:pPr>
      <w:keepNext/>
      <w:keepLines/>
      <w:spacing w:before="40"/>
      <w:ind w:left="5670" w:right="-143"/>
      <w:jc w:val="center"/>
      <w:outlineLvl w:val="4"/>
    </w:pPr>
    <w:rPr>
      <w:rFonts w:eastAsiaTheme="majorEastAsia"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FE39CC"/>
    <w:rPr>
      <w:rFonts w:ascii="Times New Roman" w:eastAsiaTheme="majorEastAsia" w:hAnsi="Times New Roman" w:cstheme="majorBidi"/>
      <w:b/>
      <w:color w:val="000000" w:themeColor="text1"/>
      <w:sz w:val="24"/>
      <w:szCs w:val="24"/>
      <w:lang w:eastAsia="ru-RU"/>
    </w:rPr>
  </w:style>
  <w:style w:type="character" w:customStyle="1" w:styleId="50">
    <w:name w:val="Заголовок 5 Знак"/>
    <w:basedOn w:val="a0"/>
    <w:link w:val="5"/>
    <w:rsid w:val="00FE39CC"/>
    <w:rPr>
      <w:rFonts w:ascii="Times New Roman" w:eastAsiaTheme="majorEastAsia" w:hAnsi="Times New Roman" w:cstheme="majorBidi"/>
      <w:color w:val="000000" w:themeColor="text1"/>
      <w:sz w:val="24"/>
      <w:szCs w:val="24"/>
      <w:lang w:eastAsia="ru-RU"/>
    </w:rPr>
  </w:style>
  <w:style w:type="paragraph" w:customStyle="1" w:styleId="ConsPlusNormal">
    <w:name w:val="ConsPlusNormal"/>
    <w:link w:val="ConsPlusNormal0"/>
    <w:uiPriority w:val="99"/>
    <w:rsid w:val="0086005D"/>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
    <w:name w:val="ConsPlusTitle"/>
    <w:uiPriority w:val="99"/>
    <w:rsid w:val="0086005D"/>
    <w:pPr>
      <w:widowControl w:val="0"/>
      <w:autoSpaceDE w:val="0"/>
      <w:autoSpaceDN w:val="0"/>
      <w:spacing w:after="0" w:line="240" w:lineRule="auto"/>
    </w:pPr>
    <w:rPr>
      <w:rFonts w:ascii="Calibri" w:eastAsia="Times New Roman" w:hAnsi="Calibri" w:cs="Calibri"/>
      <w:b/>
      <w:szCs w:val="20"/>
      <w:lang w:eastAsia="ru-RU"/>
    </w:rPr>
  </w:style>
  <w:style w:type="paragraph" w:customStyle="1" w:styleId="ConsPlusTitlePage">
    <w:name w:val="ConsPlusTitlePage"/>
    <w:rsid w:val="0086005D"/>
    <w:pPr>
      <w:widowControl w:val="0"/>
      <w:autoSpaceDE w:val="0"/>
      <w:autoSpaceDN w:val="0"/>
      <w:spacing w:after="0" w:line="240" w:lineRule="auto"/>
    </w:pPr>
    <w:rPr>
      <w:rFonts w:ascii="Tahoma" w:eastAsia="Times New Roman" w:hAnsi="Tahoma" w:cs="Tahoma"/>
      <w:sz w:val="20"/>
      <w:szCs w:val="20"/>
      <w:lang w:eastAsia="ru-RU"/>
    </w:rPr>
  </w:style>
  <w:style w:type="paragraph" w:styleId="a3">
    <w:name w:val="List Paragraph"/>
    <w:basedOn w:val="a"/>
    <w:uiPriority w:val="34"/>
    <w:qFormat/>
    <w:rsid w:val="0086005D"/>
    <w:pPr>
      <w:ind w:left="720"/>
      <w:contextualSpacing/>
    </w:pPr>
  </w:style>
  <w:style w:type="table" w:styleId="a4">
    <w:name w:val="Table Grid"/>
    <w:basedOn w:val="a1"/>
    <w:uiPriority w:val="99"/>
    <w:rsid w:val="008600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0">
    <w:name w:val="ConsPlusNormal Знак"/>
    <w:basedOn w:val="a0"/>
    <w:link w:val="ConsPlusNormal"/>
    <w:uiPriority w:val="99"/>
    <w:locked/>
    <w:rsid w:val="0086005D"/>
    <w:rPr>
      <w:rFonts w:ascii="Calibri" w:eastAsia="Times New Roman" w:hAnsi="Calibri" w:cs="Calibri"/>
      <w:szCs w:val="20"/>
      <w:lang w:eastAsia="ru-RU"/>
    </w:rPr>
  </w:style>
  <w:style w:type="paragraph" w:customStyle="1" w:styleId="ConsPlusNonformat">
    <w:name w:val="ConsPlusNonformat"/>
    <w:rsid w:val="0086005D"/>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styleId="a5">
    <w:name w:val="Balloon Text"/>
    <w:basedOn w:val="a"/>
    <w:link w:val="a6"/>
    <w:uiPriority w:val="99"/>
    <w:semiHidden/>
    <w:unhideWhenUsed/>
    <w:rsid w:val="0086005D"/>
    <w:rPr>
      <w:rFonts w:ascii="Tahoma" w:hAnsi="Tahoma" w:cs="Tahoma"/>
      <w:sz w:val="16"/>
      <w:szCs w:val="16"/>
    </w:rPr>
  </w:style>
  <w:style w:type="character" w:customStyle="1" w:styleId="a6">
    <w:name w:val="Текст выноски Знак"/>
    <w:basedOn w:val="a0"/>
    <w:link w:val="a5"/>
    <w:uiPriority w:val="99"/>
    <w:semiHidden/>
    <w:rsid w:val="0086005D"/>
    <w:rPr>
      <w:rFonts w:ascii="Tahoma" w:eastAsia="Times New Roman" w:hAnsi="Tahoma" w:cs="Tahoma"/>
      <w:sz w:val="16"/>
      <w:szCs w:val="16"/>
      <w:lang w:eastAsia="ru-RU"/>
    </w:rPr>
  </w:style>
  <w:style w:type="paragraph" w:styleId="a7">
    <w:name w:val="header"/>
    <w:basedOn w:val="a"/>
    <w:link w:val="a8"/>
    <w:uiPriority w:val="99"/>
    <w:rsid w:val="0086005D"/>
    <w:pPr>
      <w:tabs>
        <w:tab w:val="center" w:pos="4677"/>
        <w:tab w:val="right" w:pos="9355"/>
      </w:tabs>
    </w:pPr>
  </w:style>
  <w:style w:type="character" w:customStyle="1" w:styleId="a8">
    <w:name w:val="Верхний колонтитул Знак"/>
    <w:basedOn w:val="a0"/>
    <w:link w:val="a7"/>
    <w:uiPriority w:val="99"/>
    <w:rsid w:val="0086005D"/>
    <w:rPr>
      <w:rFonts w:ascii="Times New Roman" w:eastAsia="Times New Roman" w:hAnsi="Times New Roman" w:cs="Times New Roman"/>
      <w:sz w:val="24"/>
      <w:szCs w:val="24"/>
      <w:lang w:eastAsia="ru-RU"/>
    </w:rPr>
  </w:style>
  <w:style w:type="character" w:styleId="a9">
    <w:name w:val="page number"/>
    <w:basedOn w:val="a0"/>
    <w:uiPriority w:val="99"/>
    <w:rsid w:val="0086005D"/>
    <w:rPr>
      <w:rFonts w:cs="Times New Roman"/>
    </w:rPr>
  </w:style>
  <w:style w:type="paragraph" w:styleId="aa">
    <w:name w:val="footer"/>
    <w:basedOn w:val="a"/>
    <w:link w:val="ab"/>
    <w:uiPriority w:val="99"/>
    <w:rsid w:val="0086005D"/>
    <w:pPr>
      <w:tabs>
        <w:tab w:val="center" w:pos="4677"/>
        <w:tab w:val="right" w:pos="9355"/>
      </w:tabs>
    </w:pPr>
  </w:style>
  <w:style w:type="character" w:customStyle="1" w:styleId="ab">
    <w:name w:val="Нижний колонтитул Знак"/>
    <w:basedOn w:val="a0"/>
    <w:link w:val="aa"/>
    <w:uiPriority w:val="99"/>
    <w:rsid w:val="0086005D"/>
    <w:rPr>
      <w:rFonts w:ascii="Times New Roman" w:eastAsia="Times New Roman" w:hAnsi="Times New Roman" w:cs="Times New Roman"/>
      <w:sz w:val="24"/>
      <w:szCs w:val="24"/>
      <w:lang w:eastAsia="ru-RU"/>
    </w:rPr>
  </w:style>
  <w:style w:type="table" w:customStyle="1" w:styleId="11">
    <w:name w:val="Сетка таблицы1"/>
    <w:basedOn w:val="a1"/>
    <w:next w:val="a4"/>
    <w:uiPriority w:val="99"/>
    <w:rsid w:val="008600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footnote text"/>
    <w:basedOn w:val="a"/>
    <w:link w:val="ad"/>
    <w:uiPriority w:val="99"/>
    <w:semiHidden/>
    <w:unhideWhenUsed/>
    <w:rsid w:val="0086005D"/>
    <w:rPr>
      <w:sz w:val="20"/>
      <w:szCs w:val="20"/>
    </w:rPr>
  </w:style>
  <w:style w:type="character" w:customStyle="1" w:styleId="ad">
    <w:name w:val="Текст сноски Знак"/>
    <w:basedOn w:val="a0"/>
    <w:link w:val="ac"/>
    <w:uiPriority w:val="99"/>
    <w:semiHidden/>
    <w:rsid w:val="0086005D"/>
    <w:rPr>
      <w:rFonts w:ascii="Times New Roman" w:eastAsia="Times New Roman" w:hAnsi="Times New Roman" w:cs="Times New Roman"/>
      <w:sz w:val="20"/>
      <w:szCs w:val="20"/>
      <w:lang w:eastAsia="ru-RU"/>
    </w:rPr>
  </w:style>
  <w:style w:type="character" w:styleId="ae">
    <w:name w:val="footnote reference"/>
    <w:basedOn w:val="a0"/>
    <w:uiPriority w:val="99"/>
    <w:unhideWhenUsed/>
    <w:rsid w:val="0086005D"/>
    <w:rPr>
      <w:vertAlign w:val="superscript"/>
    </w:rPr>
  </w:style>
  <w:style w:type="character" w:styleId="af">
    <w:name w:val="Hyperlink"/>
    <w:basedOn w:val="a0"/>
    <w:uiPriority w:val="99"/>
    <w:unhideWhenUsed/>
    <w:rsid w:val="0086005D"/>
    <w:rPr>
      <w:color w:val="0563C1" w:themeColor="hyperlink"/>
      <w:u w:val="single"/>
    </w:rPr>
  </w:style>
  <w:style w:type="character" w:styleId="af0">
    <w:name w:val="annotation reference"/>
    <w:basedOn w:val="a0"/>
    <w:uiPriority w:val="99"/>
    <w:semiHidden/>
    <w:unhideWhenUsed/>
    <w:rsid w:val="0086005D"/>
    <w:rPr>
      <w:sz w:val="16"/>
      <w:szCs w:val="16"/>
    </w:rPr>
  </w:style>
  <w:style w:type="paragraph" w:styleId="af1">
    <w:name w:val="annotation text"/>
    <w:basedOn w:val="a"/>
    <w:link w:val="af2"/>
    <w:uiPriority w:val="99"/>
    <w:semiHidden/>
    <w:unhideWhenUsed/>
    <w:rsid w:val="0086005D"/>
    <w:rPr>
      <w:sz w:val="20"/>
      <w:szCs w:val="20"/>
    </w:rPr>
  </w:style>
  <w:style w:type="character" w:customStyle="1" w:styleId="af2">
    <w:name w:val="Текст примечания Знак"/>
    <w:basedOn w:val="a0"/>
    <w:link w:val="af1"/>
    <w:uiPriority w:val="99"/>
    <w:semiHidden/>
    <w:rsid w:val="0086005D"/>
    <w:rPr>
      <w:rFonts w:ascii="Times New Roman" w:eastAsia="Times New Roman" w:hAnsi="Times New Roman" w:cs="Times New Roman"/>
      <w:sz w:val="20"/>
      <w:szCs w:val="20"/>
      <w:lang w:eastAsia="ru-RU"/>
    </w:rPr>
  </w:style>
  <w:style w:type="paragraph" w:styleId="af3">
    <w:name w:val="annotation subject"/>
    <w:basedOn w:val="af1"/>
    <w:next w:val="af1"/>
    <w:link w:val="af4"/>
    <w:uiPriority w:val="99"/>
    <w:semiHidden/>
    <w:unhideWhenUsed/>
    <w:rsid w:val="0086005D"/>
    <w:rPr>
      <w:b/>
      <w:bCs/>
    </w:rPr>
  </w:style>
  <w:style w:type="character" w:customStyle="1" w:styleId="af4">
    <w:name w:val="Тема примечания Знак"/>
    <w:basedOn w:val="af2"/>
    <w:link w:val="af3"/>
    <w:uiPriority w:val="99"/>
    <w:semiHidden/>
    <w:rsid w:val="0086005D"/>
    <w:rPr>
      <w:rFonts w:ascii="Times New Roman" w:eastAsia="Times New Roman" w:hAnsi="Times New Roman" w:cs="Times New Roman"/>
      <w:b/>
      <w:bCs/>
      <w:sz w:val="20"/>
      <w:szCs w:val="20"/>
      <w:lang w:eastAsia="ru-RU"/>
    </w:rPr>
  </w:style>
  <w:style w:type="paragraph" w:styleId="af5">
    <w:name w:val="Normal (Web)"/>
    <w:basedOn w:val="a"/>
    <w:uiPriority w:val="99"/>
    <w:semiHidden/>
    <w:unhideWhenUsed/>
    <w:rsid w:val="0086005D"/>
    <w:pPr>
      <w:spacing w:before="100" w:beforeAutospacing="1" w:after="100" w:afterAutospacing="1"/>
    </w:pPr>
  </w:style>
  <w:style w:type="character" w:customStyle="1" w:styleId="af6">
    <w:name w:val="Основной текст_"/>
    <w:basedOn w:val="a0"/>
    <w:link w:val="12"/>
    <w:rsid w:val="0086005D"/>
    <w:rPr>
      <w:rFonts w:ascii="Times New Roman" w:eastAsia="Times New Roman" w:hAnsi="Times New Roman" w:cs="Times New Roman"/>
    </w:rPr>
  </w:style>
  <w:style w:type="character" w:customStyle="1" w:styleId="21">
    <w:name w:val="Колонтитул (2)_"/>
    <w:basedOn w:val="a0"/>
    <w:link w:val="22"/>
    <w:rsid w:val="0086005D"/>
    <w:rPr>
      <w:rFonts w:ascii="Times New Roman" w:eastAsia="Times New Roman" w:hAnsi="Times New Roman" w:cs="Times New Roman"/>
      <w:sz w:val="20"/>
      <w:szCs w:val="20"/>
    </w:rPr>
  </w:style>
  <w:style w:type="character" w:customStyle="1" w:styleId="af7">
    <w:name w:val="Другое_"/>
    <w:basedOn w:val="a0"/>
    <w:link w:val="af8"/>
    <w:rsid w:val="0086005D"/>
    <w:rPr>
      <w:rFonts w:ascii="Times New Roman" w:eastAsia="Times New Roman" w:hAnsi="Times New Roman" w:cs="Times New Roman"/>
    </w:rPr>
  </w:style>
  <w:style w:type="paragraph" w:customStyle="1" w:styleId="12">
    <w:name w:val="Основной текст1"/>
    <w:basedOn w:val="a"/>
    <w:link w:val="af6"/>
    <w:rsid w:val="0086005D"/>
    <w:pPr>
      <w:widowControl w:val="0"/>
      <w:ind w:firstLine="400"/>
    </w:pPr>
    <w:rPr>
      <w:sz w:val="22"/>
      <w:szCs w:val="22"/>
      <w:lang w:eastAsia="en-US"/>
    </w:rPr>
  </w:style>
  <w:style w:type="paragraph" w:customStyle="1" w:styleId="22">
    <w:name w:val="Колонтитул (2)"/>
    <w:basedOn w:val="a"/>
    <w:link w:val="21"/>
    <w:rsid w:val="0086005D"/>
    <w:pPr>
      <w:widowControl w:val="0"/>
    </w:pPr>
    <w:rPr>
      <w:sz w:val="20"/>
      <w:szCs w:val="20"/>
      <w:lang w:eastAsia="en-US"/>
    </w:rPr>
  </w:style>
  <w:style w:type="paragraph" w:customStyle="1" w:styleId="af8">
    <w:name w:val="Другое"/>
    <w:basedOn w:val="a"/>
    <w:link w:val="af7"/>
    <w:rsid w:val="0086005D"/>
    <w:pPr>
      <w:widowControl w:val="0"/>
      <w:ind w:firstLine="400"/>
    </w:pPr>
    <w:rPr>
      <w:sz w:val="22"/>
      <w:szCs w:val="22"/>
      <w:lang w:eastAsia="en-US"/>
    </w:rPr>
  </w:style>
  <w:style w:type="character" w:customStyle="1" w:styleId="23">
    <w:name w:val="Основной текст (2)_"/>
    <w:basedOn w:val="a0"/>
    <w:link w:val="24"/>
    <w:rsid w:val="0086005D"/>
    <w:rPr>
      <w:rFonts w:ascii="Times New Roman" w:eastAsia="Times New Roman" w:hAnsi="Times New Roman" w:cs="Times New Roman"/>
      <w:i/>
      <w:iCs/>
      <w:sz w:val="19"/>
      <w:szCs w:val="19"/>
    </w:rPr>
  </w:style>
  <w:style w:type="paragraph" w:customStyle="1" w:styleId="24">
    <w:name w:val="Основной текст (2)"/>
    <w:basedOn w:val="a"/>
    <w:link w:val="23"/>
    <w:rsid w:val="0086005D"/>
    <w:pPr>
      <w:widowControl w:val="0"/>
      <w:spacing w:after="260" w:line="252" w:lineRule="auto"/>
      <w:ind w:left="5060" w:firstLine="40"/>
    </w:pPr>
    <w:rPr>
      <w:i/>
      <w:iCs/>
      <w:sz w:val="19"/>
      <w:szCs w:val="19"/>
      <w:lang w:eastAsia="en-US"/>
    </w:rPr>
  </w:style>
  <w:style w:type="character" w:customStyle="1" w:styleId="13">
    <w:name w:val="Заголовок №1_"/>
    <w:basedOn w:val="a0"/>
    <w:link w:val="14"/>
    <w:rsid w:val="0086005D"/>
    <w:rPr>
      <w:rFonts w:ascii="Times New Roman" w:eastAsia="Times New Roman" w:hAnsi="Times New Roman" w:cs="Times New Roman"/>
      <w:b/>
      <w:bCs/>
      <w:sz w:val="26"/>
      <w:szCs w:val="26"/>
    </w:rPr>
  </w:style>
  <w:style w:type="character" w:customStyle="1" w:styleId="25">
    <w:name w:val="Заголовок №2_"/>
    <w:basedOn w:val="a0"/>
    <w:link w:val="26"/>
    <w:rsid w:val="0086005D"/>
    <w:rPr>
      <w:rFonts w:ascii="Times New Roman" w:eastAsia="Times New Roman" w:hAnsi="Times New Roman" w:cs="Times New Roman"/>
      <w:sz w:val="26"/>
      <w:szCs w:val="26"/>
    </w:rPr>
  </w:style>
  <w:style w:type="character" w:customStyle="1" w:styleId="af9">
    <w:name w:val="Подпись к таблице_"/>
    <w:basedOn w:val="a0"/>
    <w:link w:val="afa"/>
    <w:rsid w:val="0086005D"/>
    <w:rPr>
      <w:rFonts w:ascii="Times New Roman" w:eastAsia="Times New Roman" w:hAnsi="Times New Roman" w:cs="Times New Roman"/>
      <w:u w:val="single"/>
    </w:rPr>
  </w:style>
  <w:style w:type="paragraph" w:customStyle="1" w:styleId="14">
    <w:name w:val="Заголовок №1"/>
    <w:basedOn w:val="a"/>
    <w:link w:val="13"/>
    <w:rsid w:val="0086005D"/>
    <w:pPr>
      <w:widowControl w:val="0"/>
      <w:spacing w:before="180" w:after="430"/>
      <w:outlineLvl w:val="0"/>
    </w:pPr>
    <w:rPr>
      <w:b/>
      <w:bCs/>
      <w:sz w:val="26"/>
      <w:szCs w:val="26"/>
      <w:lang w:eastAsia="en-US"/>
    </w:rPr>
  </w:style>
  <w:style w:type="paragraph" w:customStyle="1" w:styleId="26">
    <w:name w:val="Заголовок №2"/>
    <w:basedOn w:val="a"/>
    <w:link w:val="25"/>
    <w:rsid w:val="0086005D"/>
    <w:pPr>
      <w:widowControl w:val="0"/>
      <w:spacing w:after="480"/>
      <w:outlineLvl w:val="1"/>
    </w:pPr>
    <w:rPr>
      <w:sz w:val="26"/>
      <w:szCs w:val="26"/>
      <w:lang w:eastAsia="en-US"/>
    </w:rPr>
  </w:style>
  <w:style w:type="paragraph" w:customStyle="1" w:styleId="afa">
    <w:name w:val="Подпись к таблице"/>
    <w:basedOn w:val="a"/>
    <w:link w:val="af9"/>
    <w:rsid w:val="0086005D"/>
    <w:pPr>
      <w:widowControl w:val="0"/>
    </w:pPr>
    <w:rPr>
      <w:sz w:val="22"/>
      <w:szCs w:val="22"/>
      <w:u w:val="single"/>
      <w:lang w:eastAsia="en-US"/>
    </w:rPr>
  </w:style>
  <w:style w:type="character" w:customStyle="1" w:styleId="20">
    <w:name w:val="Заголовок 2 Знак"/>
    <w:basedOn w:val="a0"/>
    <w:link w:val="2"/>
    <w:uiPriority w:val="9"/>
    <w:semiHidden/>
    <w:rsid w:val="00161DF6"/>
    <w:rPr>
      <w:rFonts w:asciiTheme="majorHAnsi" w:eastAsiaTheme="majorEastAsia" w:hAnsiTheme="majorHAnsi" w:cstheme="majorBidi"/>
      <w:color w:val="2E74B5" w:themeColor="accent1" w:themeShade="BF"/>
      <w:sz w:val="26"/>
      <w:szCs w:val="26"/>
      <w:lang w:eastAsia="ru-RU"/>
    </w:rPr>
  </w:style>
  <w:style w:type="paragraph" w:styleId="afb">
    <w:name w:val="Body Text"/>
    <w:basedOn w:val="a"/>
    <w:link w:val="afc"/>
    <w:uiPriority w:val="1"/>
    <w:qFormat/>
    <w:rsid w:val="0092575D"/>
    <w:pPr>
      <w:widowControl w:val="0"/>
      <w:autoSpaceDE w:val="0"/>
      <w:autoSpaceDN w:val="0"/>
      <w:ind w:left="503"/>
    </w:pPr>
    <w:rPr>
      <w:sz w:val="28"/>
      <w:szCs w:val="28"/>
      <w:lang w:eastAsia="en-US"/>
    </w:rPr>
  </w:style>
  <w:style w:type="character" w:customStyle="1" w:styleId="afc">
    <w:name w:val="Основной текст Знак"/>
    <w:basedOn w:val="a0"/>
    <w:link w:val="afb"/>
    <w:uiPriority w:val="1"/>
    <w:rsid w:val="0092575D"/>
    <w:rPr>
      <w:rFonts w:ascii="Times New Roman" w:eastAsia="Times New Roman" w:hAnsi="Times New Roman" w:cs="Times New Roman"/>
      <w:sz w:val="28"/>
      <w:szCs w:val="28"/>
    </w:rPr>
  </w:style>
  <w:style w:type="paragraph" w:customStyle="1" w:styleId="15">
    <w:name w:val="Стиль1"/>
    <w:basedOn w:val="ConsPlusNormal"/>
    <w:next w:val="1"/>
    <w:link w:val="16"/>
    <w:qFormat/>
    <w:rsid w:val="00513594"/>
    <w:pPr>
      <w:jc w:val="center"/>
      <w:outlineLvl w:val="2"/>
    </w:pPr>
    <w:rPr>
      <w:rFonts w:ascii="Times New Roman" w:hAnsi="Times New Roman" w:cs="Times New Roman"/>
      <w:b/>
      <w:sz w:val="24"/>
      <w:szCs w:val="24"/>
      <w:lang w:val="en-US"/>
    </w:rPr>
  </w:style>
  <w:style w:type="character" w:customStyle="1" w:styleId="10">
    <w:name w:val="Заголовок 1 Знак"/>
    <w:basedOn w:val="a0"/>
    <w:link w:val="1"/>
    <w:uiPriority w:val="9"/>
    <w:rsid w:val="00513594"/>
    <w:rPr>
      <w:rFonts w:asciiTheme="majorHAnsi" w:eastAsiaTheme="majorEastAsia" w:hAnsiTheme="majorHAnsi" w:cstheme="majorBidi"/>
      <w:color w:val="2E74B5" w:themeColor="accent1" w:themeShade="BF"/>
      <w:sz w:val="32"/>
      <w:szCs w:val="32"/>
      <w:lang w:eastAsia="ru-RU"/>
    </w:rPr>
  </w:style>
  <w:style w:type="character" w:customStyle="1" w:styleId="16">
    <w:name w:val="Стиль1 Знак"/>
    <w:basedOn w:val="ConsPlusNormal0"/>
    <w:link w:val="15"/>
    <w:rsid w:val="00513594"/>
    <w:rPr>
      <w:rFonts w:ascii="Times New Roman" w:eastAsia="Times New Roman" w:hAnsi="Times New Roman" w:cs="Times New Roman"/>
      <w:b/>
      <w:sz w:val="24"/>
      <w:szCs w:val="24"/>
      <w:lang w:val="en-US"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1005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ogliki-adm.ru" TargetMode="External"/><Relationship Id="rId13" Type="http://schemas.openxmlformats.org/officeDocument/2006/relationships/hyperlink" Target="consultantplus://offline/ref=95A3E1183FF1A6DA87FCC86CCFD4605AC56B4C0D5F17849F1A9E87FA66f4m4F"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consultantplus://offline/ref=95A3E1183FF1A6DA87FCC86CCFD4605AC56B4C0D5F17849F1A9E87FA66f4m4F"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il@dsc.ru"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gosuslugi.ru"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gosuslugi65.ru" TargetMode="External"/><Relationship Id="rId14" Type="http://schemas.openxmlformats.org/officeDocument/2006/relationships/hyperlink" Target="consultantplus://offline/ref=95A3E1183FF1A6DA87FCC86CCFD4605AC56B4C0D5F17849F1A9E87FA66f4m4F"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F052DC-A936-4DDD-8B28-DCD853EAA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49</Pages>
  <Words>13113</Words>
  <Characters>74749</Characters>
  <Application>Microsoft Office Word</Application>
  <DocSecurity>0</DocSecurity>
  <Lines>622</Lines>
  <Paragraphs>175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Толмачёва Татьяна Юрьевна</dc:creator>
  <cp:keywords/>
  <dc:description/>
  <cp:lastModifiedBy>Елена П. Низова</cp:lastModifiedBy>
  <cp:revision>5</cp:revision>
  <dcterms:created xsi:type="dcterms:W3CDTF">2024-09-27T04:23:00Z</dcterms:created>
  <dcterms:modified xsi:type="dcterms:W3CDTF">2024-09-27T04:47:00Z</dcterms:modified>
</cp:coreProperties>
</file>