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20276AFB" w:rsidR="00864CB0" w:rsidRDefault="00864CB0" w:rsidP="00E73FF0">
      <w:pPr>
        <w:spacing w:after="120"/>
        <w:ind w:left="3402" w:right="-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4597E">
        <w:rPr>
          <w:sz w:val="28"/>
          <w:szCs w:val="28"/>
        </w:rPr>
        <w:t xml:space="preserve"> </w:t>
      </w:r>
      <w:r w:rsidR="001D3B80">
        <w:rPr>
          <w:sz w:val="28"/>
          <w:szCs w:val="28"/>
        </w:rPr>
        <w:t>9</w:t>
      </w:r>
    </w:p>
    <w:p w14:paraId="3F8C5EB0" w14:textId="09BDEE7F" w:rsidR="00864CB0" w:rsidRPr="00B622D9" w:rsidRDefault="00864CB0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4597E">
        <w:rPr>
          <w:sz w:val="28"/>
          <w:szCs w:val="28"/>
        </w:rPr>
        <w:t>Порядку</w:t>
      </w:r>
    </w:p>
    <w:p w14:paraId="00B254E8" w14:textId="77777777" w:rsidR="00F0076C" w:rsidRDefault="0034597E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F0076C">
        <w:rPr>
          <w:sz w:val="28"/>
          <w:szCs w:val="28"/>
        </w:rPr>
        <w:t>едоставления субсидии субъектам</w:t>
      </w:r>
    </w:p>
    <w:p w14:paraId="4F75A008" w14:textId="77777777" w:rsidR="00F0076C" w:rsidRDefault="0034597E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F0076C">
        <w:rPr>
          <w:sz w:val="28"/>
          <w:szCs w:val="28"/>
        </w:rPr>
        <w:t>и среднего предпринимательства,</w:t>
      </w:r>
    </w:p>
    <w:p w14:paraId="73270969" w14:textId="77777777" w:rsidR="00F0076C" w:rsidRDefault="00F0076C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6770219C" w14:textId="77777777" w:rsidR="00F0076C" w:rsidRDefault="0034597E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F0076C">
        <w:rPr>
          <w:sz w:val="28"/>
          <w:szCs w:val="28"/>
        </w:rPr>
        <w:t xml:space="preserve"> муниципального образования</w:t>
      </w:r>
    </w:p>
    <w:p w14:paraId="2E34264C" w14:textId="34296D9C" w:rsidR="009F69FF" w:rsidRDefault="00D62990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7F1E70">
        <w:rPr>
          <w:sz w:val="28"/>
          <w:szCs w:val="28"/>
        </w:rPr>
        <w:t xml:space="preserve"> муниципальный округ</w:t>
      </w:r>
    </w:p>
    <w:p w14:paraId="100DCCFF" w14:textId="47840156" w:rsidR="00F0076C" w:rsidRDefault="009F69FF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4D40B687" w:rsidR="00864CB0" w:rsidRPr="005429DB" w:rsidRDefault="00124B28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>от 17 февраля 2025 года № 56</w:t>
      </w:r>
      <w:bookmarkStart w:id="0" w:name="_GoBack"/>
      <w:bookmarkEnd w:id="0"/>
    </w:p>
    <w:p w14:paraId="54294AC9" w14:textId="77777777" w:rsidR="00864CB0" w:rsidRDefault="00864CB0" w:rsidP="00C66F65">
      <w:pPr>
        <w:ind w:right="-144"/>
        <w:jc w:val="center"/>
        <w:rPr>
          <w:sz w:val="28"/>
          <w:szCs w:val="28"/>
          <w:u w:val="single"/>
        </w:rPr>
      </w:pPr>
    </w:p>
    <w:p w14:paraId="5F8C41E6" w14:textId="77777777" w:rsidR="00F0076C" w:rsidRPr="00725616" w:rsidRDefault="00F0076C" w:rsidP="00C66F65">
      <w:pPr>
        <w:ind w:right="-144"/>
        <w:jc w:val="center"/>
        <w:rPr>
          <w:sz w:val="28"/>
          <w:szCs w:val="28"/>
          <w:u w:val="single"/>
        </w:rPr>
      </w:pPr>
    </w:p>
    <w:p w14:paraId="73DFF37C" w14:textId="77777777" w:rsidR="00E73FF0" w:rsidRDefault="0034597E" w:rsidP="00E73FF0">
      <w:pPr>
        <w:tabs>
          <w:tab w:val="left" w:pos="567"/>
        </w:tabs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ВОЗМЕЩЕНИЕ ЗАТРА</w:t>
      </w:r>
      <w:r w:rsidR="00E73FF0">
        <w:rPr>
          <w:sz w:val="28"/>
          <w:szCs w:val="28"/>
        </w:rPr>
        <w:t>Т НА УПЛАТУ ЛИЗИНГОВЫХ ПЛАТЕЖЕЙ</w:t>
      </w:r>
    </w:p>
    <w:p w14:paraId="1AD073DE" w14:textId="77777777" w:rsidR="007F1E70" w:rsidRDefault="0034597E" w:rsidP="00E73FF0">
      <w:pPr>
        <w:tabs>
          <w:tab w:val="left" w:pos="567"/>
        </w:tabs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ПО ДОГОВО</w:t>
      </w:r>
      <w:r w:rsidR="007F1E70">
        <w:rPr>
          <w:sz w:val="28"/>
          <w:szCs w:val="28"/>
        </w:rPr>
        <w:t>РАМ ФИНАНСОВОЙ АРЕНДЫ (ЛИЗИНГА)</w:t>
      </w:r>
    </w:p>
    <w:p w14:paraId="0A684771" w14:textId="49F9C425" w:rsidR="0034597E" w:rsidRPr="005F3698" w:rsidRDefault="0034597E" w:rsidP="00E73FF0">
      <w:pPr>
        <w:tabs>
          <w:tab w:val="left" w:pos="567"/>
        </w:tabs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И ПЕРВОГО ВЗНОСА ПРИ ЗАКЛЮЧЕНИИ ДОГОВОРА ЛИЗИНГА</w:t>
      </w:r>
    </w:p>
    <w:p w14:paraId="795E112E" w14:textId="77777777" w:rsidR="00864CB0" w:rsidRDefault="00864CB0" w:rsidP="00E73FF0">
      <w:pPr>
        <w:jc w:val="both"/>
        <w:rPr>
          <w:sz w:val="28"/>
          <w:szCs w:val="28"/>
        </w:rPr>
      </w:pPr>
    </w:p>
    <w:p w14:paraId="347AAFFC" w14:textId="6BC4DED8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1. Для целей настоящего мероприятия под договором финансовой аренды (лизинга) понимается гражданско-правовой договор между арендодателем (лизингодателем) и арендатором (лизингополучателем), по которому арендодатель за счет привлеченных или собственных денежных средств обязуется приобрести в собственность указанное арендатором имущество (далее </w:t>
      </w:r>
      <w:r w:rsidR="00036DA0">
        <w:rPr>
          <w:sz w:val="28"/>
          <w:szCs w:val="28"/>
        </w:rPr>
        <w:t>-</w:t>
      </w:r>
      <w:r w:rsidRPr="005F3698">
        <w:rPr>
          <w:sz w:val="28"/>
          <w:szCs w:val="28"/>
        </w:rPr>
        <w:t xml:space="preserve"> предмет лизинга) у определенного им продавца и предоставить арендатору предмет лизинга за плату во временное владение и пользование для предпринимательских целей с переходом права собственности на предмет лизинга (далее </w:t>
      </w:r>
      <w:r w:rsidR="00036DA0">
        <w:rPr>
          <w:sz w:val="28"/>
          <w:szCs w:val="28"/>
        </w:rPr>
        <w:t>-</w:t>
      </w:r>
      <w:r w:rsidRPr="005F3698">
        <w:rPr>
          <w:sz w:val="28"/>
          <w:szCs w:val="28"/>
        </w:rPr>
        <w:t xml:space="preserve"> договор лизинга).</w:t>
      </w:r>
    </w:p>
    <w:p w14:paraId="61BE16AF" w14:textId="49616851" w:rsidR="00DD5461" w:rsidRPr="0041112D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2. </w:t>
      </w:r>
      <w:r w:rsidRPr="0041112D">
        <w:rPr>
          <w:sz w:val="28"/>
          <w:szCs w:val="28"/>
        </w:rPr>
        <w:t xml:space="preserve">Субсидия предоставляется с целью возмещения </w:t>
      </w:r>
      <w:r w:rsidR="001D3B80">
        <w:rPr>
          <w:sz w:val="28"/>
          <w:szCs w:val="28"/>
        </w:rPr>
        <w:t>участнику отбора</w:t>
      </w:r>
      <w:r w:rsidRPr="0041112D">
        <w:rPr>
          <w:sz w:val="28"/>
          <w:szCs w:val="28"/>
        </w:rPr>
        <w:t xml:space="preserve"> части затрат на уплату лизинговых платежей по договорам лизинга и первого взноса (аванса) при заключении договора лизинга.</w:t>
      </w:r>
    </w:p>
    <w:p w14:paraId="18324FD1" w14:textId="2FEA097A" w:rsidR="002028EA" w:rsidRPr="0041112D" w:rsidRDefault="00DF65B2" w:rsidP="002028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112D">
        <w:rPr>
          <w:sz w:val="28"/>
          <w:szCs w:val="28"/>
        </w:rPr>
        <w:t xml:space="preserve">Субсидия предоставляется для возмещения </w:t>
      </w:r>
      <w:r w:rsidR="0033194D">
        <w:rPr>
          <w:sz w:val="28"/>
          <w:szCs w:val="28"/>
        </w:rPr>
        <w:t xml:space="preserve">части </w:t>
      </w:r>
      <w:r w:rsidRPr="0041112D">
        <w:rPr>
          <w:sz w:val="28"/>
          <w:szCs w:val="28"/>
        </w:rPr>
        <w:t xml:space="preserve">затрат на уплату лизинговых платежей и первого взноса (аванса) при условии получения </w:t>
      </w:r>
      <w:r w:rsidR="001D3B80">
        <w:rPr>
          <w:sz w:val="28"/>
          <w:szCs w:val="28"/>
        </w:rPr>
        <w:t>участником отбора</w:t>
      </w:r>
      <w:r w:rsidRPr="0041112D">
        <w:rPr>
          <w:sz w:val="28"/>
          <w:szCs w:val="28"/>
        </w:rPr>
        <w:t xml:space="preserve"> </w:t>
      </w:r>
      <w:r w:rsidR="002028EA" w:rsidRPr="0041112D">
        <w:rPr>
          <w:sz w:val="28"/>
          <w:szCs w:val="28"/>
        </w:rPr>
        <w:t xml:space="preserve">в соответствии с </w:t>
      </w:r>
      <w:r w:rsidRPr="0041112D">
        <w:rPr>
          <w:sz w:val="28"/>
          <w:szCs w:val="28"/>
        </w:rPr>
        <w:t>договор</w:t>
      </w:r>
      <w:r w:rsidR="002028EA" w:rsidRPr="0041112D">
        <w:rPr>
          <w:sz w:val="28"/>
          <w:szCs w:val="28"/>
        </w:rPr>
        <w:t>ом</w:t>
      </w:r>
      <w:r w:rsidRPr="0041112D">
        <w:rPr>
          <w:sz w:val="28"/>
          <w:szCs w:val="28"/>
        </w:rPr>
        <w:t xml:space="preserve"> лизинга </w:t>
      </w:r>
      <w:r w:rsidR="002028EA" w:rsidRPr="0041112D">
        <w:rPr>
          <w:sz w:val="28"/>
          <w:szCs w:val="28"/>
        </w:rPr>
        <w:t xml:space="preserve">имущества (предмета лизинга), необходимого для осуществления </w:t>
      </w:r>
      <w:r w:rsidR="0033194D">
        <w:rPr>
          <w:sz w:val="28"/>
          <w:szCs w:val="28"/>
        </w:rPr>
        <w:t>участником отбора</w:t>
      </w:r>
      <w:r w:rsidR="002028EA" w:rsidRPr="0041112D">
        <w:rPr>
          <w:sz w:val="28"/>
          <w:szCs w:val="28"/>
        </w:rPr>
        <w:t xml:space="preserve"> основн</w:t>
      </w:r>
      <w:r w:rsidR="00DD0E41" w:rsidRPr="0041112D">
        <w:rPr>
          <w:sz w:val="28"/>
          <w:szCs w:val="28"/>
        </w:rPr>
        <w:t>ого и (или) дополнительного видов</w:t>
      </w:r>
      <w:r w:rsidR="002028EA" w:rsidRPr="0041112D">
        <w:rPr>
          <w:sz w:val="28"/>
          <w:szCs w:val="28"/>
        </w:rPr>
        <w:t xml:space="preserve"> экономической деятельности в соответствии с ОКВЭД.</w:t>
      </w:r>
    </w:p>
    <w:p w14:paraId="547923FF" w14:textId="690FF58D" w:rsidR="00DD5461" w:rsidRDefault="00DD5461" w:rsidP="0059401E">
      <w:pPr>
        <w:ind w:firstLine="709"/>
        <w:jc w:val="both"/>
        <w:rPr>
          <w:sz w:val="28"/>
          <w:szCs w:val="28"/>
        </w:rPr>
      </w:pPr>
      <w:r w:rsidRPr="0041112D">
        <w:rPr>
          <w:sz w:val="28"/>
          <w:szCs w:val="28"/>
        </w:rPr>
        <w:t xml:space="preserve">3. К возмещению </w:t>
      </w:r>
      <w:r w:rsidRPr="005F3698">
        <w:rPr>
          <w:sz w:val="28"/>
          <w:szCs w:val="28"/>
        </w:rPr>
        <w:t xml:space="preserve">принимаются документально подтвержденные затраты, произведенные </w:t>
      </w:r>
      <w:r w:rsidR="00F07DE8"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текущем финансовом году и </w:t>
      </w:r>
      <w:r w:rsidR="0059401E" w:rsidRPr="00B43C96">
        <w:rPr>
          <w:sz w:val="28"/>
          <w:szCs w:val="28"/>
        </w:rPr>
        <w:t xml:space="preserve">в течение </w:t>
      </w:r>
      <w:r w:rsidR="0059401E">
        <w:rPr>
          <w:sz w:val="28"/>
          <w:szCs w:val="28"/>
        </w:rPr>
        <w:t>двух</w:t>
      </w:r>
      <w:r w:rsidR="0059401E" w:rsidRPr="00B43C96">
        <w:rPr>
          <w:sz w:val="28"/>
          <w:szCs w:val="28"/>
        </w:rPr>
        <w:t xml:space="preserve"> лет, предшествующих текущему финансовому году.</w:t>
      </w:r>
    </w:p>
    <w:p w14:paraId="6E5C0919" w14:textId="22E5E712" w:rsidR="001D3B80" w:rsidRPr="005F3698" w:rsidRDefault="001D3B80" w:rsidP="00C66F6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</w:t>
      </w:r>
      <w:r w:rsidR="006A1C29">
        <w:rPr>
          <w:sz w:val="28"/>
          <w:szCs w:val="28"/>
        </w:rPr>
        <w:t>.</w:t>
      </w:r>
    </w:p>
    <w:p w14:paraId="4666C11B" w14:textId="7FA7B7DD" w:rsidR="00DD5461" w:rsidRPr="005F3698" w:rsidRDefault="00885A9D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Предельный размер субсидии участнику отбора </w:t>
      </w:r>
      <w:r w:rsidR="00DD5461" w:rsidRPr="005F3698">
        <w:rPr>
          <w:sz w:val="28"/>
          <w:szCs w:val="28"/>
        </w:rPr>
        <w:t xml:space="preserve">в течение текущего финансового года составляет </w:t>
      </w:r>
      <w:r>
        <w:rPr>
          <w:sz w:val="28"/>
          <w:szCs w:val="28"/>
        </w:rPr>
        <w:t>5</w:t>
      </w:r>
      <w:r w:rsidR="00036DA0">
        <w:rPr>
          <w:sz w:val="28"/>
          <w:szCs w:val="28"/>
        </w:rPr>
        <w:t xml:space="preserve"> </w:t>
      </w:r>
      <w:r w:rsidR="00DD5461" w:rsidRPr="005F3698">
        <w:rPr>
          <w:sz w:val="28"/>
          <w:szCs w:val="28"/>
        </w:rPr>
        <w:t>000,0 тысяч рублей (С(в) + С(в</w:t>
      </w:r>
      <w:r w:rsidR="00DD5461" w:rsidRPr="005F3698">
        <w:t>1</w:t>
      </w:r>
      <w:r w:rsidR="00DD5461" w:rsidRPr="005F3698">
        <w:rPr>
          <w:sz w:val="28"/>
          <w:szCs w:val="28"/>
        </w:rPr>
        <w:t xml:space="preserve">) ≤ </w:t>
      </w:r>
      <w:r>
        <w:rPr>
          <w:sz w:val="28"/>
          <w:szCs w:val="28"/>
        </w:rPr>
        <w:t>5</w:t>
      </w:r>
      <w:r w:rsidR="00036DA0">
        <w:rPr>
          <w:sz w:val="28"/>
          <w:szCs w:val="28"/>
        </w:rPr>
        <w:t xml:space="preserve"> </w:t>
      </w:r>
      <w:r w:rsidR="00DD5461" w:rsidRPr="005F3698">
        <w:rPr>
          <w:sz w:val="28"/>
          <w:szCs w:val="28"/>
        </w:rPr>
        <w:t>000,0 тысяч рублей), в том числе:</w:t>
      </w:r>
    </w:p>
    <w:p w14:paraId="6F0B0FFB" w14:textId="1FBF6CB7" w:rsidR="00DD5461" w:rsidRPr="0033194D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4.1. На возмещение первого взноса (аванса) в части затрат на приобретение предмета лизинга </w:t>
      </w:r>
      <w:r w:rsidR="009C6250">
        <w:rPr>
          <w:sz w:val="28"/>
          <w:szCs w:val="28"/>
        </w:rPr>
        <w:t>-</w:t>
      </w:r>
      <w:r w:rsidRPr="005F3698">
        <w:rPr>
          <w:sz w:val="28"/>
          <w:szCs w:val="28"/>
        </w:rPr>
        <w:t xml:space="preserve"> </w:t>
      </w:r>
      <w:r w:rsidRPr="0033194D">
        <w:rPr>
          <w:sz w:val="28"/>
          <w:szCs w:val="28"/>
        </w:rPr>
        <w:t xml:space="preserve">в размере </w:t>
      </w:r>
      <w:r w:rsidR="00885A9D">
        <w:rPr>
          <w:sz w:val="28"/>
          <w:szCs w:val="28"/>
        </w:rPr>
        <w:t>9</w:t>
      </w:r>
      <w:r w:rsidR="00F666A1" w:rsidRPr="0033194D">
        <w:rPr>
          <w:sz w:val="28"/>
          <w:szCs w:val="28"/>
        </w:rPr>
        <w:t>0%</w:t>
      </w:r>
      <w:r w:rsidRPr="0033194D">
        <w:rPr>
          <w:sz w:val="28"/>
          <w:szCs w:val="28"/>
        </w:rPr>
        <w:t xml:space="preserve"> затрат </w:t>
      </w:r>
      <w:r w:rsidR="00F07DE8" w:rsidRPr="0033194D">
        <w:rPr>
          <w:sz w:val="28"/>
          <w:szCs w:val="28"/>
        </w:rPr>
        <w:t>участника отбора</w:t>
      </w:r>
      <w:r w:rsidRPr="0033194D">
        <w:rPr>
          <w:sz w:val="28"/>
          <w:szCs w:val="28"/>
        </w:rPr>
        <w:t xml:space="preserve"> без учета НДС.</w:t>
      </w:r>
    </w:p>
    <w:p w14:paraId="167114F6" w14:textId="77777777" w:rsidR="00DD5461" w:rsidRPr="00F07DE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7DE8">
        <w:rPr>
          <w:sz w:val="28"/>
          <w:szCs w:val="28"/>
        </w:rPr>
        <w:t>Расчет размера субсидии осуществляется по формуле:</w:t>
      </w:r>
    </w:p>
    <w:p w14:paraId="0B3DCFC0" w14:textId="3E09FAF9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7A8754A7" wp14:editId="6603E235">
                <wp:extent cx="1604645" cy="694055"/>
                <wp:effectExtent l="0" t="0" r="0" b="1270"/>
                <wp:docPr id="14" name="Полотно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F37D7" w14:textId="38F63FD2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З * </w:t>
                              </w:r>
                              <w:r w:rsidR="00885A9D">
                                <w:rPr>
                                  <w:color w:val="000000"/>
                                  <w:sz w:val="34"/>
                                  <w:szCs w:val="34"/>
                                </w:rPr>
                                <w:t>9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EFBA0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С(в)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CF2C9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8C08C8" w14:textId="77777777" w:rsidR="00DD5461" w:rsidRDefault="00DD5461" w:rsidP="00DD546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cx="http://schemas.microsoft.com/office/drawing/2014/chartex">
            <w:pict>
              <v:group w14:anchorId="7A8754A7" id="Полотно 14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11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ebO8IAAADaAAAADwAAAGRycy9kb3ducmV2LnhtbESPQYvCMBSE74L/ITzBm6Z6KG7XKCII&#10;gihaRfb4aN62ZZuX2sRa/70RhD0OM/MNM192phItNa60rGAyjkAQZ1aXnCu4nDejGQjnkTVWlknB&#10;kxwsF/3eHBNtH3yiNvW5CBB2CSoovK8TKV1WkEE3tjVx8H5tY9AH2eRSN/gIcFPJaRTF0mDJYaHA&#10;mtYFZX/p3SiITX6Ljj/7a3vY1dt45apZ+pwoNRx0q28Qnjr/H/60t1rBF7yvhBs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ebO8IAAADaAAAADwAAAAAAAAAAAAAA&#10;AAChAgAAZHJzL2Rvd25yZXYueG1sUEsFBgAAAAAEAAQA+QAAAJADAAAAAA==&#10;" strokeweight=".85pt"/>
                <v:rect id="Rectangle 12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14:paraId="739F37D7" w14:textId="38F63FD2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З * </w:t>
                        </w:r>
                        <w:r w:rsidR="00885A9D">
                          <w:rPr>
                            <w:color w:val="000000"/>
                            <w:sz w:val="34"/>
                            <w:szCs w:val="34"/>
                          </w:rPr>
                          <w:t>9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3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14:paraId="099EFBA0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14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14:paraId="1B2CF2C9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5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14:paraId="678C08C8" w14:textId="77777777" w:rsidR="00DD5461" w:rsidRDefault="00DD5461" w:rsidP="00DD546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D57BCEF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Заявителя;</w:t>
      </w:r>
    </w:p>
    <w:p w14:paraId="09F801E8" w14:textId="4389302C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69D2CE56" wp14:editId="17376778">
            <wp:extent cx="365760" cy="309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32B8C5F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4.2. На возмещение части затрат на уплату лизинговых платежей, за исключением части лизинговых платежей на покрытие дохода лизингодателя, - в размере 70% фактически произведенных затрат на уплату лизинговых платежей без учета НДС.</w:t>
      </w:r>
    </w:p>
    <w:p w14:paraId="758EDB55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048146D7" w14:textId="4C3EF506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34C79210" wp14:editId="0B580EDD">
                <wp:extent cx="1604645" cy="694055"/>
                <wp:effectExtent l="0" t="0" r="0" b="1270"/>
                <wp:docPr id="8" name="Полотно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57ED6A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6356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BCECF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С(в</w:t>
                              </w:r>
                              <w:r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BB1EA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08567" w14:textId="77777777" w:rsidR="00DD5461" w:rsidRDefault="00DD5461" w:rsidP="00DD546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cx="http://schemas.microsoft.com/office/drawing/2014/chartex">
            <w:pict>
              <v:group w14:anchorId="34C79210" id="Полотно 8" o:spid="_x0000_s1033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">
                <v:shape id="_x0000_s1034" type="#_x0000_t75" style="position:absolute;width:16046;height:6940;visibility:visible;mso-wrap-style:square">
                  <v:fill o:detectmouseclick="t"/>
                  <v:path o:connecttype="none"/>
                </v:shape>
                <v:line id="Line 4" o:spid="_x0000_s1035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+s0cIAAADaAAAADwAAAGRycy9kb3ducmV2LnhtbESPQYvCMBSE74L/ITzBm01doUjXKCII&#10;gihuFdnjo3nblm1euk2s9d+bBcHjMDPfMItVb2rRUesqywqmUQyCOLe64kLB5bydzEE4j6yxtkwK&#10;HuRgtRwOFphqe+cv6jJfiABhl6KC0vsmldLlJRl0kW2Ig/djW4M+yLaQusV7gJtafsRxIg1WHBZK&#10;bGhTUv6b3YyCxBR/8en7cO2O+2aXrF09zx5Tpcajfv0JwlPv3+FXe6cVzOD/Srg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Q+s0cIAAADaAAAADwAAAAAAAAAAAAAA&#10;AAChAgAAZHJzL2Rvd25yZXYueG1sUEsFBgAAAAAEAAQA+QAAAJADAAAAAA==&#10;" strokeweight=".85pt"/>
                <v:rect id="Rectangle 5" o:spid="_x0000_s1036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7E57ED6A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70</w:t>
                        </w:r>
                      </w:p>
                    </w:txbxContent>
                  </v:textbox>
                </v:rect>
                <v:rect id="Rectangle 6" o:spid="_x0000_s1037" style="position:absolute;left:292;top:2413;width:6356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2CBBCECF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С(в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) = </w:t>
                        </w:r>
                      </w:p>
                    </w:txbxContent>
                  </v:textbox>
                </v:rect>
                <v:rect id="Rectangle 7" o:spid="_x0000_s1038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75ABB1EA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9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14:paraId="50A08567" w14:textId="77777777" w:rsidR="00DD5461" w:rsidRDefault="00DD5461" w:rsidP="00DD546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E875C6D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</w:t>
      </w:r>
      <w:r w:rsidRPr="005F3698">
        <w:t>1</w:t>
      </w:r>
      <w:r w:rsidRPr="005F3698">
        <w:rPr>
          <w:sz w:val="28"/>
          <w:szCs w:val="28"/>
        </w:rPr>
        <w:t>) - размер субсидии в целях возмещения части произведенных и документально подтвержденных затрат Заявителя;</w:t>
      </w:r>
    </w:p>
    <w:p w14:paraId="59F1B5E3" w14:textId="3EF6C268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33197B62" wp14:editId="6F62DE4A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28DB9BB6" w14:textId="77777777" w:rsidR="00DD5461" w:rsidRPr="006D7F5E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5. В случае если договоры финансовой аренды (лизинга) заключены в </w:t>
      </w:r>
      <w:r w:rsidRPr="006D7F5E">
        <w:rPr>
          <w:sz w:val="28"/>
          <w:szCs w:val="28"/>
        </w:rPr>
        <w:t>иностранной валюте, субсидия рассчитывается в рублях по курсу иностранной валюты, установленному Центральным банком Российской Федерации на дату уплаты лизинговых платежей по договорам лизинга.</w:t>
      </w:r>
    </w:p>
    <w:p w14:paraId="5E6959AB" w14:textId="3A3A51EA" w:rsidR="00C849DC" w:rsidRPr="006D7F5E" w:rsidRDefault="00C849DC" w:rsidP="00C66F65">
      <w:pPr>
        <w:ind w:firstLine="709"/>
        <w:jc w:val="both"/>
        <w:rPr>
          <w:sz w:val="28"/>
          <w:szCs w:val="28"/>
        </w:rPr>
      </w:pPr>
      <w:r w:rsidRPr="006D7F5E">
        <w:rPr>
          <w:sz w:val="28"/>
          <w:szCs w:val="28"/>
        </w:rPr>
        <w:t>В случае возмещения затрат по договору финансовой аренды (лизинга), в рамках которого продавец предмета лизинга одновременно выступает в качестве лизингополучателя в пределах одного лизингового правоотношения, предельный размер субсидии на один хозяйствующий субъект не может превышать стоимость приобретения предмета лизинга продавцом, указанную в договоре купли-продажи.</w:t>
      </w:r>
    </w:p>
    <w:p w14:paraId="0BF14B38" w14:textId="77777777" w:rsidR="00DD5461" w:rsidRPr="006D7F5E" w:rsidRDefault="00DD5461" w:rsidP="00C66F65">
      <w:pPr>
        <w:ind w:firstLine="709"/>
        <w:jc w:val="both"/>
        <w:rPr>
          <w:sz w:val="28"/>
          <w:szCs w:val="28"/>
        </w:rPr>
      </w:pPr>
      <w:r w:rsidRPr="006D7F5E">
        <w:rPr>
          <w:sz w:val="28"/>
          <w:szCs w:val="28"/>
        </w:rPr>
        <w:t>6. Субсидия не предоставляется:</w:t>
      </w:r>
    </w:p>
    <w:p w14:paraId="42DF5C5D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6D7F5E">
        <w:rPr>
          <w:sz w:val="28"/>
          <w:szCs w:val="28"/>
        </w:rPr>
        <w:t xml:space="preserve">6.1. На погашение обязательств по договорам лизинга, возникших по договору перевода долга, согласно </w:t>
      </w:r>
      <w:r w:rsidRPr="005F3698">
        <w:rPr>
          <w:sz w:val="28"/>
          <w:szCs w:val="28"/>
        </w:rPr>
        <w:t>которому хозяйствующий субъект принял на себя обязательства другого хозяйствующего субъекта.</w:t>
      </w:r>
    </w:p>
    <w:p w14:paraId="0DE73E65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6.2. По договорам лизинга, предоставляющим право передачи предмета лизинга в аренду (субаренду) третьим лицам.</w:t>
      </w:r>
    </w:p>
    <w:p w14:paraId="7B515DA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6.3. По договорам лизинга на приобретение торгового оборудования, легковых автомобилей и транспортных средств, предназначенных для перевозки грузов, имеющих разрешенную максимальную массу не более 3 тонн.</w:t>
      </w:r>
    </w:p>
    <w:p w14:paraId="7B832CB4" w14:textId="52D9AE56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6.4. По договорам лизинга на приобретение основных средств и оборудования, срок выпуска которых на дату подпис</w:t>
      </w:r>
      <w:r w:rsidR="00D62990">
        <w:rPr>
          <w:sz w:val="28"/>
          <w:szCs w:val="28"/>
        </w:rPr>
        <w:t>ания договора превышает 3 года.</w:t>
      </w:r>
    </w:p>
    <w:p w14:paraId="7256EF99" w14:textId="38BF6E0B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Срок выпуска (изготовления) предмета лизинга не должен превышать </w:t>
      </w:r>
      <w:r w:rsidR="006D01D2">
        <w:rPr>
          <w:sz w:val="28"/>
          <w:szCs w:val="28"/>
        </w:rPr>
        <w:br/>
      </w:r>
      <w:r w:rsidRPr="005F3698">
        <w:rPr>
          <w:sz w:val="28"/>
          <w:szCs w:val="28"/>
        </w:rPr>
        <w:t>3-х лет на дату подписания договора финансовой аренды (лизинга). В случае невозможности установления даты (числа) выпуска (изготовления) предмета лизинга датой (числом) выпуска (изготовления) предмета лизинга считается последнее число месяца, в котором выпущен (изготовлен) предмет лизинга. В случае невозможности установления месяца выпуска (изготовления) предмета лизинга месяцем выпуска (изготовления) предмета лизинга считается последний месяц года, в котором выпущен (изготовлен) предмет лизинга.</w:t>
      </w:r>
    </w:p>
    <w:p w14:paraId="0C32A451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6.5. По договорам лизинга на приобретение недвижимого имущества.</w:t>
      </w:r>
    </w:p>
    <w:p w14:paraId="0DD661E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6.6. По выплаченным штрафным санкциям, начисленным и уплаченным по просроченной задолженности, возникшей по договору лизинга.</w:t>
      </w:r>
    </w:p>
    <w:p w14:paraId="7477011B" w14:textId="77777777" w:rsidR="00DD5461" w:rsidRPr="0041112D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6.7. Заявителю, осуществляющего в качестве основного вида экономической </w:t>
      </w:r>
      <w:r w:rsidRPr="0041112D">
        <w:rPr>
          <w:sz w:val="28"/>
          <w:szCs w:val="28"/>
        </w:rPr>
        <w:t>деятельности в соответствии с ОКВЭД следующие виды деятельности:</w:t>
      </w:r>
    </w:p>
    <w:p w14:paraId="1472645E" w14:textId="0F4D2E82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41112D">
        <w:rPr>
          <w:sz w:val="28"/>
          <w:szCs w:val="28"/>
        </w:rPr>
        <w:t>а) торговля оптовая и розничная</w:t>
      </w:r>
      <w:r w:rsidR="00BA5251" w:rsidRPr="0041112D">
        <w:rPr>
          <w:sz w:val="28"/>
          <w:szCs w:val="28"/>
        </w:rPr>
        <w:t xml:space="preserve"> (за исключением группы 47.61 кода 47 ОКВЭД «Торговля розничная книгами в специализированных магазинах»)</w:t>
      </w:r>
      <w:r w:rsidRPr="0041112D">
        <w:rPr>
          <w:sz w:val="28"/>
          <w:szCs w:val="28"/>
        </w:rPr>
        <w:t>; ремонт автотранспортных средств и мотоциклов (за исключением подкласса 45.2 кода 45 ОКВЭД, включая группы и подгруппы, хозяйствующих субъектов</w:t>
      </w:r>
      <w:r w:rsidRPr="005F3698">
        <w:rPr>
          <w:sz w:val="28"/>
          <w:szCs w:val="28"/>
        </w:rPr>
        <w:t>, включенных в Реестр участников проекта «Региональный продукт «Доступная рыба», и субъектов социального п</w:t>
      </w:r>
      <w:r w:rsidR="007E43CB">
        <w:rPr>
          <w:sz w:val="28"/>
          <w:szCs w:val="28"/>
        </w:rPr>
        <w:t xml:space="preserve">редпринимательства, соответствующих условиям, установленным частью 1 статьи 24.1 Федерального закона № 209-ФЗ, при условии отсутствия </w:t>
      </w:r>
      <w:r w:rsidRPr="005F3698">
        <w:rPr>
          <w:sz w:val="28"/>
          <w:szCs w:val="28"/>
        </w:rPr>
        <w:t>ограничения, установленного частью 4 статьи 14 Федеральног</w:t>
      </w:r>
      <w:r w:rsidR="007E43CB">
        <w:rPr>
          <w:sz w:val="28"/>
          <w:szCs w:val="28"/>
        </w:rPr>
        <w:t>о закона от 24.07.2007 № 209-ФЗ</w:t>
      </w:r>
      <w:r w:rsidRPr="005F3698">
        <w:rPr>
          <w:sz w:val="28"/>
          <w:szCs w:val="28"/>
        </w:rPr>
        <w:t>);</w:t>
      </w:r>
    </w:p>
    <w:p w14:paraId="038131DC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деятельность такси (группа 49.32 код 49 ОКВЭД);</w:t>
      </w:r>
    </w:p>
    <w:p w14:paraId="0E6271E2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деятельность почтовой связи и курьерская деятельность (код 53 ОКВЭД, включая подклассы, группы и подгруппы);</w:t>
      </w:r>
    </w:p>
    <w:p w14:paraId="71B79DFA" w14:textId="77777777" w:rsidR="00DD5461" w:rsidRPr="00F65E55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г) деятельность по предоставлению продуктов питания и напитков (</w:t>
      </w:r>
      <w:r w:rsidRPr="00F65E55">
        <w:rPr>
          <w:sz w:val="28"/>
          <w:szCs w:val="28"/>
        </w:rPr>
        <w:t>код 56 ОКВЭД, включая подклассы, группы и подгруппы, за исключением подгруппы 56.29.3, 56.29.4 кода 56 ОКВЭД);</w:t>
      </w:r>
    </w:p>
    <w:p w14:paraId="714C0419" w14:textId="5D988786" w:rsidR="00DD5461" w:rsidRPr="00F65E55" w:rsidRDefault="00AF0AB2" w:rsidP="00C66F65">
      <w:pPr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>д</w:t>
      </w:r>
      <w:r w:rsidR="00DD5461" w:rsidRPr="00F65E55">
        <w:rPr>
          <w:sz w:val="28"/>
          <w:szCs w:val="28"/>
        </w:rPr>
        <w:t xml:space="preserve">) деятельность по операциям с недвижимым имуществом (раздел </w:t>
      </w:r>
      <w:r w:rsidR="00DB33AF">
        <w:rPr>
          <w:sz w:val="28"/>
          <w:szCs w:val="28"/>
        </w:rPr>
        <w:t>«</w:t>
      </w:r>
      <w:r w:rsidR="00DD5461" w:rsidRPr="00F65E55">
        <w:rPr>
          <w:sz w:val="28"/>
          <w:szCs w:val="28"/>
        </w:rPr>
        <w:t>L</w:t>
      </w:r>
      <w:r w:rsidR="00DB33AF">
        <w:rPr>
          <w:sz w:val="28"/>
          <w:szCs w:val="28"/>
        </w:rPr>
        <w:t>»</w:t>
      </w:r>
      <w:r w:rsidR="00DD5461" w:rsidRPr="00F65E55">
        <w:rPr>
          <w:sz w:val="28"/>
          <w:szCs w:val="28"/>
        </w:rPr>
        <w:t xml:space="preserve"> ОКВЭД, за исключением подгруппы 68.32.1);</w:t>
      </w:r>
    </w:p>
    <w:p w14:paraId="0C46329D" w14:textId="0E61D7EF" w:rsidR="00DD5461" w:rsidRPr="00F65E55" w:rsidRDefault="00AF0AB2" w:rsidP="00C66F65">
      <w:pPr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>е</w:t>
      </w:r>
      <w:r w:rsidR="00DD5461" w:rsidRPr="00F65E55">
        <w:rPr>
          <w:sz w:val="28"/>
          <w:szCs w:val="28"/>
        </w:rPr>
        <w:t>) аренда и лизинг (код 77 ОКВЭД, включая подклассы, группы и подгруппы).</w:t>
      </w:r>
    </w:p>
    <w:p w14:paraId="5347AB8C" w14:textId="77777777" w:rsidR="009E7D25" w:rsidRPr="00F65E55" w:rsidRDefault="00DD5461" w:rsidP="00C66F65">
      <w:pPr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 xml:space="preserve">7. Для участия в конкурсном отборе </w:t>
      </w:r>
      <w:r w:rsidR="009E7D25" w:rsidRPr="00F65E55">
        <w:rPr>
          <w:sz w:val="28"/>
          <w:szCs w:val="28"/>
        </w:rPr>
        <w:t>участник отбора</w:t>
      </w:r>
      <w:r w:rsidRPr="00F65E55">
        <w:rPr>
          <w:sz w:val="28"/>
          <w:szCs w:val="28"/>
        </w:rPr>
        <w:t xml:space="preserve"> помимо документов, указанных в пункте 2.</w:t>
      </w:r>
      <w:r w:rsidR="009E7D25" w:rsidRPr="00F65E55">
        <w:rPr>
          <w:sz w:val="28"/>
          <w:szCs w:val="28"/>
        </w:rPr>
        <w:t>8</w:t>
      </w:r>
      <w:r w:rsidRPr="00F65E55">
        <w:rPr>
          <w:sz w:val="28"/>
          <w:szCs w:val="28"/>
        </w:rPr>
        <w:t>.</w:t>
      </w:r>
      <w:r w:rsidR="009E7D25" w:rsidRPr="00F65E55">
        <w:rPr>
          <w:sz w:val="28"/>
          <w:szCs w:val="28"/>
        </w:rPr>
        <w:t>3</w:t>
      </w:r>
      <w:r w:rsidRPr="00F65E55">
        <w:rPr>
          <w:sz w:val="28"/>
          <w:szCs w:val="28"/>
        </w:rPr>
        <w:t xml:space="preserve"> настоящего Порядка, предоставляет </w:t>
      </w:r>
      <w:r w:rsidR="009E7D25" w:rsidRPr="00F65E55">
        <w:rPr>
          <w:sz w:val="28"/>
          <w:szCs w:val="28"/>
        </w:rPr>
        <w:t>копии следующих документов:</w:t>
      </w:r>
    </w:p>
    <w:p w14:paraId="1CD2BCEB" w14:textId="7B016A24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а) </w:t>
      </w:r>
      <w:r w:rsidR="009E7D25">
        <w:rPr>
          <w:sz w:val="28"/>
          <w:szCs w:val="28"/>
        </w:rPr>
        <w:t>д</w:t>
      </w:r>
      <w:r w:rsidRPr="005F3698">
        <w:rPr>
          <w:sz w:val="28"/>
          <w:szCs w:val="28"/>
        </w:rPr>
        <w:t>оговор лизинга, дополнительны</w:t>
      </w:r>
      <w:r w:rsidR="009E7D25">
        <w:rPr>
          <w:sz w:val="28"/>
          <w:szCs w:val="28"/>
        </w:rPr>
        <w:t>е</w:t>
      </w:r>
      <w:r w:rsidRPr="005F3698">
        <w:rPr>
          <w:sz w:val="28"/>
          <w:szCs w:val="28"/>
        </w:rPr>
        <w:t xml:space="preserve"> соглашени</w:t>
      </w:r>
      <w:r w:rsidR="009E7D25">
        <w:rPr>
          <w:sz w:val="28"/>
          <w:szCs w:val="28"/>
        </w:rPr>
        <w:t>я</w:t>
      </w:r>
      <w:r w:rsidRPr="005F3698">
        <w:rPr>
          <w:sz w:val="28"/>
          <w:szCs w:val="28"/>
        </w:rPr>
        <w:t xml:space="preserve"> по изменению условий основного договора (при наличии), акт приема-передачи предмета лизинга, содержащего сведения о балансовой стоимости имущества, передаваемого в лизинг;</w:t>
      </w:r>
    </w:p>
    <w:p w14:paraId="5BA64621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б) документы, подтверждающие факт уплаты лизинговых платежей и (или) первого взноса по договору финансовой аренды (лизинга). К таким документам могут относиться копии платежных документов (платежных поручений или других документов) с отметкой кредитной организации либо информация лизингодателя, содержащая сведения об уплаченных лизинговых платежах, первого взноса по договору финансовой аренды (лизинга).</w:t>
      </w:r>
    </w:p>
    <w:p w14:paraId="14DD5A20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информации лизингодателя об уплаченных лизинговых платежах должны содержаться сведения о начисленных и уплаченных лизинговых платежах в разбивке по датам платежа;</w:t>
      </w:r>
    </w:p>
    <w:p w14:paraId="7CF0BF3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копию документа, подтверждающего дату выпуска предмета лизинга (технический паспорт либо гарантийный талон, официальное письмо производителя, фотография паспортной таблички);</w:t>
      </w:r>
    </w:p>
    <w:p w14:paraId="3AE40422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д) справку лизингодателя об отсутствии штрафных санкций, начисленных и уплаченных по просроченной задолженности по договору лизинга и попадающих под субсидирование;</w:t>
      </w:r>
    </w:p>
    <w:p w14:paraId="587F68E3" w14:textId="10EFDB30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е) расчет размера субсидии в соответствии с Формой № 3 к настоящему Порядку, в случае, если </w:t>
      </w:r>
      <w:r w:rsidR="009E7D25">
        <w:rPr>
          <w:sz w:val="28"/>
          <w:szCs w:val="28"/>
        </w:rPr>
        <w:t>участник отбора</w:t>
      </w:r>
      <w:r w:rsidRPr="005F3698">
        <w:rPr>
          <w:sz w:val="28"/>
          <w:szCs w:val="28"/>
        </w:rPr>
        <w:t xml:space="preserve"> планирует возместить затраты, связанные с оплатой первого взноса при заключении договора лизинга.</w:t>
      </w:r>
    </w:p>
    <w:p w14:paraId="2AE7B2D2" w14:textId="7D2909F6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При возмещении затрат, связанных с оплатой первого взноса при заключении договора лизинга, по нескольким договорам указанный расчет предоставляется по каждому договору лизинга.</w:t>
      </w:r>
    </w:p>
    <w:p w14:paraId="15C3DA6A" w14:textId="6B051956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ж) расчет размера субсидии на возмещение части затрат на уплату лизинговых платежей по до</w:t>
      </w:r>
      <w:r w:rsidR="009E7D25">
        <w:rPr>
          <w:sz w:val="28"/>
          <w:szCs w:val="28"/>
        </w:rPr>
        <w:t>говорам лизинга в случае, если участник отбора</w:t>
      </w:r>
      <w:r w:rsidRPr="005F3698">
        <w:rPr>
          <w:sz w:val="28"/>
          <w:szCs w:val="28"/>
        </w:rPr>
        <w:t xml:space="preserve"> планирует возместить затраты на уплату лизинговых платежей по договорам лизинга:</w:t>
      </w:r>
    </w:p>
    <w:p w14:paraId="159EC9DC" w14:textId="7A06E8F4" w:rsidR="00DD5461" w:rsidRPr="005F3698" w:rsidRDefault="002E3822" w:rsidP="00D6299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Расчет</w:t>
      </w:r>
    </w:p>
    <w:p w14:paraId="07B2BCFD" w14:textId="73EE4772" w:rsidR="00DD5461" w:rsidRPr="005F3698" w:rsidRDefault="002E3822" w:rsidP="00D6299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размера субсидии</w:t>
      </w:r>
    </w:p>
    <w:p w14:paraId="6F08F4FF" w14:textId="77777777" w:rsidR="00DD5461" w:rsidRPr="005F3698" w:rsidRDefault="00DD5461" w:rsidP="00D62990">
      <w:pPr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_______________________________________</w:t>
      </w:r>
    </w:p>
    <w:p w14:paraId="45ABD897" w14:textId="77777777" w:rsidR="00DD5461" w:rsidRPr="007F1E70" w:rsidRDefault="00DD5461" w:rsidP="00D62990">
      <w:pPr>
        <w:ind w:firstLine="709"/>
        <w:jc w:val="center"/>
      </w:pPr>
      <w:r w:rsidRPr="007F1E70">
        <w:t>(полное наименование Заявителя)</w:t>
      </w:r>
    </w:p>
    <w:p w14:paraId="6CA0FFBB" w14:textId="040569A4" w:rsidR="00DD5461" w:rsidRPr="005F3698" w:rsidRDefault="0041112D" w:rsidP="00AF58D2">
      <w:pPr>
        <w:jc w:val="both"/>
        <w:rPr>
          <w:sz w:val="28"/>
          <w:szCs w:val="28"/>
        </w:rPr>
      </w:pPr>
      <w:r>
        <w:rPr>
          <w:sz w:val="28"/>
          <w:szCs w:val="28"/>
        </w:rPr>
        <w:t>Договор лизинга от _______</w:t>
      </w:r>
      <w:r w:rsidR="00DD5461" w:rsidRPr="005F3698">
        <w:rPr>
          <w:sz w:val="28"/>
          <w:szCs w:val="28"/>
        </w:rPr>
        <w:t>___________ № _____________________,</w:t>
      </w:r>
    </w:p>
    <w:p w14:paraId="777F91D5" w14:textId="00778947" w:rsidR="00DD5461" w:rsidRPr="005F3698" w:rsidRDefault="00DD5461" w:rsidP="00AF58D2">
      <w:pPr>
        <w:jc w:val="both"/>
        <w:rPr>
          <w:sz w:val="28"/>
          <w:szCs w:val="28"/>
        </w:rPr>
      </w:pPr>
      <w:r w:rsidRPr="005F3698">
        <w:rPr>
          <w:sz w:val="28"/>
          <w:szCs w:val="28"/>
        </w:rPr>
        <w:t>заключе</w:t>
      </w:r>
      <w:r w:rsidR="0041112D">
        <w:rPr>
          <w:sz w:val="28"/>
          <w:szCs w:val="28"/>
        </w:rPr>
        <w:t>нный с _____________________</w:t>
      </w:r>
      <w:r w:rsidRPr="005F3698">
        <w:rPr>
          <w:sz w:val="28"/>
          <w:szCs w:val="28"/>
        </w:rPr>
        <w:t>_________________________</w:t>
      </w:r>
    </w:p>
    <w:p w14:paraId="740A7D9B" w14:textId="3DD3FAD9" w:rsidR="00DD5461" w:rsidRPr="007F1E70" w:rsidRDefault="00DD5461" w:rsidP="00AF58D2">
      <w:pPr>
        <w:ind w:left="3261"/>
        <w:jc w:val="both"/>
      </w:pPr>
      <w:r w:rsidRPr="007F1E70">
        <w:t>(наименование лизинговой компании)</w:t>
      </w:r>
    </w:p>
    <w:p w14:paraId="51818C6F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1843"/>
        <w:gridCol w:w="1814"/>
        <w:gridCol w:w="1681"/>
        <w:gridCol w:w="1466"/>
      </w:tblGrid>
      <w:tr w:rsidR="00DD5461" w:rsidRPr="005F3698" w14:paraId="044EB6EF" w14:textId="77777777" w:rsidTr="00D003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522B" w14:textId="77C96244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8"/>
                <w:szCs w:val="28"/>
              </w:rPr>
              <w:tab/>
            </w:r>
            <w:r w:rsidR="00D62990">
              <w:rPr>
                <w:sz w:val="26"/>
                <w:szCs w:val="26"/>
              </w:rPr>
              <w:t>№</w:t>
            </w:r>
            <w:r w:rsidRPr="005F3698">
              <w:rPr>
                <w:sz w:val="26"/>
                <w:szCs w:val="26"/>
              </w:rPr>
              <w:t xml:space="preserve"> п/п 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E1F46" w14:textId="77777777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Сумма платежа с учетом НДС, руб.</w:t>
            </w:r>
          </w:p>
        </w:tc>
        <w:tc>
          <w:tcPr>
            <w:tcW w:w="5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B0C0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Распределение суммы платежа без учета НДС, руб. 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7404" w14:textId="30CA21D5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Размер</w:t>
            </w:r>
          </w:p>
          <w:p w14:paraId="34A6951F" w14:textId="77777777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субсидии, руб.</w:t>
            </w:r>
          </w:p>
          <w:p w14:paraId="75B38DAA" w14:textId="5580C0B8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(гр. 4 x 70 / 100)</w:t>
            </w:r>
          </w:p>
        </w:tc>
      </w:tr>
      <w:tr w:rsidR="00DD5461" w:rsidRPr="005F3698" w14:paraId="744A9458" w14:textId="77777777" w:rsidTr="00D00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B22F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C9A3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8527" w14:textId="41B8F0B8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общая сумма платежа</w:t>
            </w:r>
          </w:p>
        </w:tc>
        <w:tc>
          <w:tcPr>
            <w:tcW w:w="3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FA2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в том числе: 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04A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EB619BC" w14:textId="77777777" w:rsidTr="00D00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E2B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4BF1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1EB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14DD" w14:textId="1A988102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сумма в счет погашения задолженности по предмету лизинга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5FF0" w14:textId="6799DA5A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сумма в счет вознаграждения лизингодателя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6B7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ACF7B8C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292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6733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75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0BE9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13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B134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13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DD46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41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5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A7EA" w14:textId="77777777" w:rsidR="00DD5461" w:rsidRPr="005F3698" w:rsidRDefault="00DD5461" w:rsidP="00161A8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6 </w:t>
            </w:r>
          </w:p>
        </w:tc>
      </w:tr>
      <w:tr w:rsidR="00DD5461" w:rsidRPr="005F3698" w14:paraId="4F375732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84E6" w14:textId="1924594A" w:rsidR="00DD5461" w:rsidRPr="005F3698" w:rsidRDefault="00622C7B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39A2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B9A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A958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4EBD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843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D9286B8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06DD" w14:textId="783E5875" w:rsidR="00DD5461" w:rsidRPr="005F3698" w:rsidRDefault="00622C7B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FCC3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B2AF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C881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CA1C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9EC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08CB349F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2ACC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…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8172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A1C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D49E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0E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5DE8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</w:tbl>
    <w:p w14:paraId="76AE7919" w14:textId="77777777" w:rsidR="00DD5461" w:rsidRPr="005F3698" w:rsidRDefault="00DD5461" w:rsidP="00D62990">
      <w:pPr>
        <w:ind w:firstLine="709"/>
        <w:rPr>
          <w:sz w:val="28"/>
          <w:szCs w:val="28"/>
        </w:rPr>
      </w:pPr>
    </w:p>
    <w:p w14:paraId="1E689CE9" w14:textId="58613997" w:rsidR="00DD5461" w:rsidRPr="005F3698" w:rsidRDefault="00DD5461" w:rsidP="00D62990">
      <w:pPr>
        <w:ind w:firstLine="709"/>
        <w:jc w:val="both"/>
        <w:rPr>
          <w:sz w:val="26"/>
          <w:szCs w:val="26"/>
        </w:rPr>
      </w:pPr>
      <w:r w:rsidRPr="005F3698">
        <w:rPr>
          <w:sz w:val="28"/>
          <w:szCs w:val="28"/>
        </w:rPr>
        <w:t xml:space="preserve">Руководитель </w:t>
      </w:r>
      <w:r w:rsidRPr="005F3698">
        <w:rPr>
          <w:sz w:val="26"/>
          <w:szCs w:val="26"/>
        </w:rPr>
        <w:t>_________________ / _________________/</w:t>
      </w:r>
    </w:p>
    <w:p w14:paraId="2E584E9E" w14:textId="76BEA95E" w:rsidR="00DD5461" w:rsidRPr="007F1E70" w:rsidRDefault="00DD5461" w:rsidP="002E3822">
      <w:pPr>
        <w:ind w:left="3686"/>
        <w:jc w:val="both"/>
      </w:pPr>
      <w:r w:rsidRPr="007F1E70">
        <w:t xml:space="preserve">(подпись) </w:t>
      </w:r>
      <w:r w:rsidR="002E3822" w:rsidRPr="007F1E70">
        <w:t>/</w:t>
      </w:r>
      <w:r w:rsidRPr="007F1E70">
        <w:t xml:space="preserve"> (фамилия, инициалы)</w:t>
      </w:r>
    </w:p>
    <w:p w14:paraId="6D040B9B" w14:textId="77777777" w:rsidR="002E3822" w:rsidRPr="007F1E70" w:rsidRDefault="002E3822" w:rsidP="00D62990">
      <w:pPr>
        <w:ind w:firstLine="709"/>
        <w:jc w:val="both"/>
      </w:pPr>
    </w:p>
    <w:p w14:paraId="0CCCD12D" w14:textId="77777777" w:rsidR="00DD5461" w:rsidRPr="007F1E70" w:rsidRDefault="00DD5461" w:rsidP="00D62990">
      <w:pPr>
        <w:ind w:firstLine="709"/>
        <w:jc w:val="both"/>
      </w:pPr>
      <w:r w:rsidRPr="005F3698">
        <w:rPr>
          <w:sz w:val="28"/>
          <w:szCs w:val="28"/>
        </w:rPr>
        <w:t xml:space="preserve">М.П. </w:t>
      </w:r>
      <w:r w:rsidRPr="007F1E70">
        <w:t>(при наличии)</w:t>
      </w:r>
    </w:p>
    <w:p w14:paraId="288173A8" w14:textId="77777777" w:rsidR="00DD5461" w:rsidRPr="005F3698" w:rsidRDefault="00DD5461" w:rsidP="00D62990">
      <w:pPr>
        <w:ind w:firstLine="709"/>
        <w:jc w:val="both"/>
        <w:rPr>
          <w:sz w:val="26"/>
          <w:szCs w:val="26"/>
        </w:rPr>
      </w:pPr>
    </w:p>
    <w:p w14:paraId="093EB260" w14:textId="59BCA4D1" w:rsidR="00DD5461" w:rsidRPr="005F3698" w:rsidRDefault="00DD5461" w:rsidP="00D62990">
      <w:pPr>
        <w:ind w:firstLine="709"/>
        <w:jc w:val="both"/>
        <w:rPr>
          <w:sz w:val="26"/>
          <w:szCs w:val="26"/>
        </w:rPr>
      </w:pPr>
      <w:r w:rsidRPr="005F3698">
        <w:rPr>
          <w:sz w:val="26"/>
          <w:szCs w:val="26"/>
        </w:rPr>
        <w:t>«</w:t>
      </w:r>
      <w:r w:rsidR="00D62990">
        <w:rPr>
          <w:sz w:val="26"/>
          <w:szCs w:val="26"/>
        </w:rPr>
        <w:t>___» ________________ 20__ года</w:t>
      </w:r>
    </w:p>
    <w:p w14:paraId="454DC525" w14:textId="77777777" w:rsidR="00DD5461" w:rsidRPr="005F3698" w:rsidRDefault="00DD5461" w:rsidP="00D62990">
      <w:pPr>
        <w:autoSpaceDE w:val="0"/>
        <w:autoSpaceDN w:val="0"/>
        <w:adjustRightInd w:val="0"/>
        <w:ind w:firstLine="709"/>
        <w:jc w:val="right"/>
        <w:outlineLvl w:val="0"/>
      </w:pPr>
    </w:p>
    <w:p w14:paraId="7DA37E89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При возмещении затрат на уплату лизинговых платежей по нескольким договорам лизинга указанный расчет предоставляется по каждому договору лизинга.</w:t>
      </w:r>
    </w:p>
    <w:p w14:paraId="043A5A57" w14:textId="61D219DF" w:rsidR="00DD5461" w:rsidRPr="005F3698" w:rsidRDefault="00DD5461" w:rsidP="00D6299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Копии документов д</w:t>
      </w:r>
      <w:r w:rsidR="00D62990">
        <w:rPr>
          <w:sz w:val="28"/>
          <w:szCs w:val="28"/>
        </w:rPr>
        <w:t xml:space="preserve">олжны быть заверены </w:t>
      </w:r>
      <w:r w:rsidR="009E7D25">
        <w:rPr>
          <w:sz w:val="28"/>
          <w:szCs w:val="28"/>
        </w:rPr>
        <w:t>участником отбора</w:t>
      </w:r>
      <w:r w:rsidR="00D62990">
        <w:rPr>
          <w:sz w:val="28"/>
          <w:szCs w:val="28"/>
        </w:rPr>
        <w:t>.</w:t>
      </w:r>
    </w:p>
    <w:sectPr w:rsidR="00DD5461" w:rsidRPr="005F3698" w:rsidSect="00F0076C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5D22FFA2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24B28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6DA0"/>
    <w:rsid w:val="00091B8A"/>
    <w:rsid w:val="000A47A0"/>
    <w:rsid w:val="000D175D"/>
    <w:rsid w:val="000E4437"/>
    <w:rsid w:val="001067F4"/>
    <w:rsid w:val="00115A57"/>
    <w:rsid w:val="00124B28"/>
    <w:rsid w:val="001348EB"/>
    <w:rsid w:val="00134EA8"/>
    <w:rsid w:val="00161A86"/>
    <w:rsid w:val="001673C6"/>
    <w:rsid w:val="00184800"/>
    <w:rsid w:val="001C0012"/>
    <w:rsid w:val="001D3B80"/>
    <w:rsid w:val="002028EA"/>
    <w:rsid w:val="00202A45"/>
    <w:rsid w:val="002058EC"/>
    <w:rsid w:val="002369D3"/>
    <w:rsid w:val="00256C0E"/>
    <w:rsid w:val="002646EC"/>
    <w:rsid w:val="00297250"/>
    <w:rsid w:val="002A6372"/>
    <w:rsid w:val="002E3822"/>
    <w:rsid w:val="0033194D"/>
    <w:rsid w:val="0033332F"/>
    <w:rsid w:val="0034597E"/>
    <w:rsid w:val="00347415"/>
    <w:rsid w:val="00363FC9"/>
    <w:rsid w:val="00386434"/>
    <w:rsid w:val="003C60EC"/>
    <w:rsid w:val="003E33E2"/>
    <w:rsid w:val="003E62A0"/>
    <w:rsid w:val="003E74EC"/>
    <w:rsid w:val="0041112D"/>
    <w:rsid w:val="00416224"/>
    <w:rsid w:val="00487309"/>
    <w:rsid w:val="00494C94"/>
    <w:rsid w:val="004C228F"/>
    <w:rsid w:val="005364BC"/>
    <w:rsid w:val="00577FD1"/>
    <w:rsid w:val="0059401E"/>
    <w:rsid w:val="005D62D2"/>
    <w:rsid w:val="00622C7B"/>
    <w:rsid w:val="00651800"/>
    <w:rsid w:val="006A1C29"/>
    <w:rsid w:val="006D01D2"/>
    <w:rsid w:val="006D374C"/>
    <w:rsid w:val="006D7F5E"/>
    <w:rsid w:val="00725C1B"/>
    <w:rsid w:val="00775F5A"/>
    <w:rsid w:val="0078048B"/>
    <w:rsid w:val="007853E2"/>
    <w:rsid w:val="007E43CB"/>
    <w:rsid w:val="007E72E3"/>
    <w:rsid w:val="007F1E70"/>
    <w:rsid w:val="00860414"/>
    <w:rsid w:val="00864CB0"/>
    <w:rsid w:val="00885A9D"/>
    <w:rsid w:val="008872B8"/>
    <w:rsid w:val="008D7012"/>
    <w:rsid w:val="00900CA3"/>
    <w:rsid w:val="00901976"/>
    <w:rsid w:val="009535CE"/>
    <w:rsid w:val="00974CA6"/>
    <w:rsid w:val="00981342"/>
    <w:rsid w:val="009C6250"/>
    <w:rsid w:val="009C6A25"/>
    <w:rsid w:val="009C6BB8"/>
    <w:rsid w:val="009E7D25"/>
    <w:rsid w:val="009F69FF"/>
    <w:rsid w:val="00A0116A"/>
    <w:rsid w:val="00A46AAB"/>
    <w:rsid w:val="00A55B69"/>
    <w:rsid w:val="00A751F1"/>
    <w:rsid w:val="00AC6445"/>
    <w:rsid w:val="00AE276F"/>
    <w:rsid w:val="00AF0A16"/>
    <w:rsid w:val="00AF0AB2"/>
    <w:rsid w:val="00AF3037"/>
    <w:rsid w:val="00AF58D2"/>
    <w:rsid w:val="00B20901"/>
    <w:rsid w:val="00B234E8"/>
    <w:rsid w:val="00B971B4"/>
    <w:rsid w:val="00BA5251"/>
    <w:rsid w:val="00BD4A73"/>
    <w:rsid w:val="00C2376A"/>
    <w:rsid w:val="00C303B6"/>
    <w:rsid w:val="00C50A3F"/>
    <w:rsid w:val="00C66F65"/>
    <w:rsid w:val="00C849DC"/>
    <w:rsid w:val="00CE3DE3"/>
    <w:rsid w:val="00D02B8E"/>
    <w:rsid w:val="00D1338F"/>
    <w:rsid w:val="00D30DE6"/>
    <w:rsid w:val="00D51A28"/>
    <w:rsid w:val="00D62990"/>
    <w:rsid w:val="00DA6A55"/>
    <w:rsid w:val="00DB33AF"/>
    <w:rsid w:val="00DD0E41"/>
    <w:rsid w:val="00DD5461"/>
    <w:rsid w:val="00DF65B2"/>
    <w:rsid w:val="00E061F0"/>
    <w:rsid w:val="00E73FF0"/>
    <w:rsid w:val="00E939A6"/>
    <w:rsid w:val="00EB73FA"/>
    <w:rsid w:val="00F0076C"/>
    <w:rsid w:val="00F07DE8"/>
    <w:rsid w:val="00F23526"/>
    <w:rsid w:val="00F2688B"/>
    <w:rsid w:val="00F50A86"/>
    <w:rsid w:val="00F65E55"/>
    <w:rsid w:val="00F666A1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1138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В. Бакурова</cp:lastModifiedBy>
  <cp:revision>8</cp:revision>
  <cp:lastPrinted>2022-09-12T01:50:00Z</cp:lastPrinted>
  <dcterms:created xsi:type="dcterms:W3CDTF">2024-12-18T05:09:00Z</dcterms:created>
  <dcterms:modified xsi:type="dcterms:W3CDTF">2025-02-17T22:52:00Z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