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1518B" w14:textId="4738FF10" w:rsidR="00696ED3" w:rsidRDefault="0077163F" w:rsidP="0077163F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14:paraId="2EA1518C" w14:textId="77777777" w:rsidR="00696ED3" w:rsidRPr="0077163F" w:rsidRDefault="00696ED3" w:rsidP="0077163F">
      <w:pPr>
        <w:pStyle w:val="ConsPlusNormal"/>
        <w:ind w:left="5103"/>
        <w:jc w:val="center"/>
        <w:outlineLvl w:val="0"/>
        <w:rPr>
          <w:sz w:val="28"/>
          <w:szCs w:val="28"/>
        </w:rPr>
      </w:pPr>
      <w:r w:rsidRPr="0077163F">
        <w:rPr>
          <w:sz w:val="28"/>
          <w:szCs w:val="28"/>
        </w:rPr>
        <w:t>УТВЕРЖДЕН</w:t>
      </w:r>
    </w:p>
    <w:p w14:paraId="2EA1518D" w14:textId="22BDD077" w:rsidR="00696ED3" w:rsidRPr="0077163F" w:rsidRDefault="00696ED3" w:rsidP="0077163F">
      <w:pPr>
        <w:pStyle w:val="ConsPlusNormal"/>
        <w:ind w:left="5103"/>
        <w:jc w:val="center"/>
        <w:rPr>
          <w:sz w:val="28"/>
          <w:szCs w:val="28"/>
        </w:rPr>
      </w:pPr>
      <w:r w:rsidRPr="0077163F">
        <w:rPr>
          <w:sz w:val="28"/>
          <w:szCs w:val="28"/>
        </w:rPr>
        <w:t>постановлением администрации</w:t>
      </w:r>
    </w:p>
    <w:p w14:paraId="195C409F" w14:textId="77777777" w:rsidR="0077163F" w:rsidRDefault="00696ED3" w:rsidP="0077163F">
      <w:pPr>
        <w:pStyle w:val="ConsPlusNormal"/>
        <w:ind w:left="5103"/>
        <w:jc w:val="center"/>
        <w:rPr>
          <w:sz w:val="28"/>
          <w:szCs w:val="28"/>
        </w:rPr>
      </w:pPr>
      <w:r w:rsidRPr="0077163F">
        <w:rPr>
          <w:sz w:val="28"/>
          <w:szCs w:val="28"/>
        </w:rPr>
        <w:t>муниципального образования</w:t>
      </w:r>
    </w:p>
    <w:p w14:paraId="2EA1518F" w14:textId="7B6D8BEC" w:rsidR="00696ED3" w:rsidRPr="0077163F" w:rsidRDefault="00696ED3" w:rsidP="0077163F">
      <w:pPr>
        <w:pStyle w:val="ConsPlusNormal"/>
        <w:ind w:left="5103"/>
        <w:jc w:val="center"/>
        <w:rPr>
          <w:sz w:val="28"/>
          <w:szCs w:val="28"/>
        </w:rPr>
      </w:pPr>
      <w:r w:rsidRPr="0077163F">
        <w:rPr>
          <w:sz w:val="28"/>
          <w:szCs w:val="28"/>
        </w:rPr>
        <w:t>«Городской округ Ногликский»</w:t>
      </w:r>
    </w:p>
    <w:p w14:paraId="2EA15191" w14:textId="1A866ACC" w:rsidR="00696ED3" w:rsidRPr="0077163F" w:rsidRDefault="00BF01FF" w:rsidP="0077163F">
      <w:pPr>
        <w:pStyle w:val="ConsPlusNormal"/>
        <w:tabs>
          <w:tab w:val="left" w:pos="5954"/>
          <w:tab w:val="left" w:pos="6096"/>
        </w:tabs>
        <w:ind w:left="5103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27 октября 2022 года </w:t>
      </w:r>
      <w:r w:rsidR="0077163F">
        <w:rPr>
          <w:sz w:val="28"/>
          <w:szCs w:val="28"/>
        </w:rPr>
        <w:t>№</w:t>
      </w:r>
      <w:r>
        <w:rPr>
          <w:sz w:val="28"/>
          <w:szCs w:val="28"/>
        </w:rPr>
        <w:t xml:space="preserve"> 589</w:t>
      </w:r>
    </w:p>
    <w:p w14:paraId="2EA15192" w14:textId="77777777" w:rsidR="00696ED3" w:rsidRDefault="00696ED3" w:rsidP="0077163F">
      <w:pPr>
        <w:ind w:left="-426"/>
      </w:pPr>
    </w:p>
    <w:p w14:paraId="7DDB6CE1" w14:textId="77777777" w:rsidR="00E77E69" w:rsidRPr="007C0B78" w:rsidRDefault="00E77E69" w:rsidP="0077163F">
      <w:pPr>
        <w:ind w:left="-426"/>
      </w:pPr>
    </w:p>
    <w:p w14:paraId="2EA15195" w14:textId="26ED1802" w:rsidR="00696ED3" w:rsidRPr="0077163F" w:rsidRDefault="00696ED3" w:rsidP="0077163F">
      <w:pPr>
        <w:pStyle w:val="ConsPlusTitle"/>
        <w:ind w:left="-42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163F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BF01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163F">
        <w:rPr>
          <w:rFonts w:ascii="Times New Roman" w:hAnsi="Times New Roman" w:cs="Times New Roman"/>
          <w:b w:val="0"/>
          <w:sz w:val="28"/>
          <w:szCs w:val="28"/>
        </w:rPr>
        <w:t xml:space="preserve">ЛИЦ, </w:t>
      </w:r>
      <w:r w:rsidR="00BF01FF">
        <w:rPr>
          <w:rFonts w:ascii="Times New Roman" w:hAnsi="Times New Roman" w:cs="Times New Roman"/>
          <w:b w:val="0"/>
          <w:sz w:val="28"/>
          <w:szCs w:val="28"/>
        </w:rPr>
        <w:br/>
      </w:r>
      <w:r w:rsidR="00BF01FF" w:rsidRPr="0077163F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уполномоченных на принятие решений о возврате животных без владельцев </w:t>
      </w:r>
      <w:r w:rsidR="00BF01FF">
        <w:rPr>
          <w:rFonts w:ascii="Times New Roman" w:hAnsi="Times New Roman" w:cs="Times New Roman"/>
          <w:b w:val="0"/>
          <w:sz w:val="28"/>
          <w:szCs w:val="28"/>
        </w:rPr>
        <w:br/>
      </w:r>
      <w:r w:rsidR="00BF01FF" w:rsidRPr="0077163F">
        <w:rPr>
          <w:rFonts w:ascii="Times New Roman" w:hAnsi="Times New Roman" w:cs="Times New Roman"/>
          <w:b w:val="0"/>
          <w:sz w:val="28"/>
          <w:szCs w:val="28"/>
        </w:rPr>
        <w:t xml:space="preserve">на прежние места обитания животных без владельцев </w:t>
      </w:r>
    </w:p>
    <w:p w14:paraId="2EA15197" w14:textId="42126E91" w:rsidR="00696ED3" w:rsidRDefault="00696ED3" w:rsidP="0077163F">
      <w:pPr>
        <w:tabs>
          <w:tab w:val="left" w:pos="960"/>
        </w:tabs>
        <w:ind w:left="-426"/>
        <w:rPr>
          <w:sz w:val="24"/>
          <w:szCs w:val="24"/>
        </w:rPr>
      </w:pPr>
    </w:p>
    <w:tbl>
      <w:tblPr>
        <w:tblStyle w:val="a3"/>
        <w:tblW w:w="977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6662"/>
      </w:tblGrid>
      <w:tr w:rsidR="00BF01FF" w14:paraId="03CB289D" w14:textId="77777777" w:rsidTr="00BF01FF">
        <w:tc>
          <w:tcPr>
            <w:tcW w:w="3115" w:type="dxa"/>
          </w:tcPr>
          <w:p w14:paraId="38546741" w14:textId="77777777" w:rsidR="00BF01FF" w:rsidRDefault="00BF01FF" w:rsidP="00BF01FF">
            <w:pPr>
              <w:tabs>
                <w:tab w:val="left" w:pos="960"/>
              </w:tabs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C7123">
              <w:rPr>
                <w:rFonts w:ascii="Times New Roman" w:eastAsiaTheme="minorHAnsi" w:hAnsi="Times New Roman"/>
                <w:sz w:val="28"/>
                <w:szCs w:val="28"/>
              </w:rPr>
              <w:t xml:space="preserve">Гринвальд </w:t>
            </w:r>
          </w:p>
          <w:p w14:paraId="589B4C37" w14:textId="76595D29" w:rsidR="00BF01FF" w:rsidRDefault="00BF01FF" w:rsidP="00BF01FF">
            <w:pPr>
              <w:tabs>
                <w:tab w:val="left" w:pos="960"/>
              </w:tabs>
              <w:rPr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Вячеслав Олнегович</w:t>
            </w:r>
          </w:p>
        </w:tc>
        <w:tc>
          <w:tcPr>
            <w:tcW w:w="6662" w:type="dxa"/>
          </w:tcPr>
          <w:p w14:paraId="097F4AA7" w14:textId="77777777" w:rsidR="00BF01FF" w:rsidRPr="002C7123" w:rsidRDefault="00BF01FF" w:rsidP="00BF01FF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C7123">
              <w:rPr>
                <w:rFonts w:ascii="Times New Roman" w:eastAsiaTheme="minorHAnsi" w:hAnsi="Times New Roman"/>
                <w:sz w:val="28"/>
                <w:szCs w:val="28"/>
              </w:rPr>
              <w:t xml:space="preserve">- начальник отдела ЖК и ДХ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администрации </w:t>
            </w:r>
            <w:r w:rsidRPr="002C7123">
              <w:rPr>
                <w:rFonts w:ascii="Times New Roman" w:eastAsiaTheme="minorHAnsi" w:hAnsi="Times New Roman"/>
                <w:sz w:val="28"/>
                <w:szCs w:val="28"/>
              </w:rPr>
              <w:t>муниципального образовани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я «Городской округ Ногликский»;</w:t>
            </w:r>
          </w:p>
          <w:p w14:paraId="58C7CB32" w14:textId="77777777" w:rsidR="00BF01FF" w:rsidRDefault="00BF01FF" w:rsidP="0077163F">
            <w:pPr>
              <w:tabs>
                <w:tab w:val="left" w:pos="960"/>
              </w:tabs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F01FF" w14:paraId="1BFE1646" w14:textId="77777777" w:rsidTr="00BF01FF">
        <w:tc>
          <w:tcPr>
            <w:tcW w:w="3115" w:type="dxa"/>
          </w:tcPr>
          <w:p w14:paraId="25248052" w14:textId="77777777" w:rsidR="00BF01FF" w:rsidRDefault="00BF01FF" w:rsidP="00BF01FF">
            <w:pPr>
              <w:tabs>
                <w:tab w:val="left" w:pos="960"/>
              </w:tabs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C7123">
              <w:rPr>
                <w:rFonts w:ascii="Times New Roman" w:eastAsiaTheme="minorHAnsi" w:hAnsi="Times New Roman"/>
                <w:sz w:val="28"/>
                <w:szCs w:val="28"/>
              </w:rPr>
              <w:t xml:space="preserve">Гречанюк </w:t>
            </w:r>
          </w:p>
          <w:p w14:paraId="23E1D4A5" w14:textId="7B401B7F" w:rsidR="00BF01FF" w:rsidRDefault="00BF01FF" w:rsidP="00BF01FF">
            <w:pPr>
              <w:tabs>
                <w:tab w:val="left" w:pos="960"/>
              </w:tabs>
              <w:rPr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Сергей Григорьевич</w:t>
            </w:r>
          </w:p>
        </w:tc>
        <w:tc>
          <w:tcPr>
            <w:tcW w:w="6662" w:type="dxa"/>
          </w:tcPr>
          <w:p w14:paraId="1069A623" w14:textId="185CA0B3" w:rsidR="00BF01FF" w:rsidRPr="00E77E69" w:rsidRDefault="00BF01FF" w:rsidP="00BF01FF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C7123">
              <w:rPr>
                <w:rFonts w:ascii="Times New Roman" w:eastAsiaTheme="minorHAnsi" w:hAnsi="Times New Roman"/>
                <w:sz w:val="28"/>
                <w:szCs w:val="28"/>
              </w:rPr>
              <w:t xml:space="preserve">- инженер отдела ЖК и ДХ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администрации </w:t>
            </w:r>
            <w:r w:rsidRPr="002C7123">
              <w:rPr>
                <w:rFonts w:ascii="Times New Roman" w:eastAsiaTheme="minorHAnsi" w:hAnsi="Times New Roman"/>
                <w:sz w:val="28"/>
                <w:szCs w:val="28"/>
              </w:rPr>
              <w:t>муниципального образования «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Городской округ Ногликский».</w:t>
            </w:r>
          </w:p>
          <w:p w14:paraId="29A78DF7" w14:textId="77777777" w:rsidR="00BF01FF" w:rsidRDefault="00BF01FF" w:rsidP="0077163F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</w:tbl>
    <w:p w14:paraId="58288D36" w14:textId="77777777" w:rsidR="00BF01FF" w:rsidRDefault="00BF01FF" w:rsidP="0077163F">
      <w:pPr>
        <w:tabs>
          <w:tab w:val="left" w:pos="960"/>
        </w:tabs>
        <w:ind w:left="-426"/>
        <w:rPr>
          <w:sz w:val="24"/>
          <w:szCs w:val="24"/>
        </w:rPr>
      </w:pPr>
    </w:p>
    <w:p w14:paraId="2EA1519B" w14:textId="77777777" w:rsidR="00696ED3" w:rsidRPr="00D12794" w:rsidRDefault="00696ED3" w:rsidP="00E77E6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A1519C" w14:textId="77777777" w:rsidR="00804E7C" w:rsidRDefault="00804E7C" w:rsidP="00E77E69">
      <w:pPr>
        <w:jc w:val="both"/>
      </w:pPr>
    </w:p>
    <w:sectPr w:rsidR="00804E7C" w:rsidSect="00BF01F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6F"/>
    <w:rsid w:val="00437A6F"/>
    <w:rsid w:val="00450F40"/>
    <w:rsid w:val="004958D6"/>
    <w:rsid w:val="00696ED3"/>
    <w:rsid w:val="0071532B"/>
    <w:rsid w:val="0077163F"/>
    <w:rsid w:val="00804E7C"/>
    <w:rsid w:val="009A12D4"/>
    <w:rsid w:val="009D7D69"/>
    <w:rsid w:val="00BF01FF"/>
    <w:rsid w:val="00E7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1518B"/>
  <w15:chartTrackingRefBased/>
  <w15:docId w15:val="{19B37C65-7927-4A9E-906E-FF0BABDAE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E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6E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E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BF0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Г. Гречанюк</dc:creator>
  <cp:keywords/>
  <dc:description/>
  <cp:lastModifiedBy>Жанна С. Соколова</cp:lastModifiedBy>
  <cp:revision>10</cp:revision>
  <dcterms:created xsi:type="dcterms:W3CDTF">2022-10-05T05:48:00Z</dcterms:created>
  <dcterms:modified xsi:type="dcterms:W3CDTF">2022-10-27T01:23:00Z</dcterms:modified>
</cp:coreProperties>
</file>