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42D3F" w:rsidRPr="00EF7EF3" w:rsidRDefault="004C3E04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мэр </w:t>
      </w:r>
      <w:r w:rsidR="00C42D3F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C42D3F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</w:t>
      </w:r>
    </w:p>
    <w:p w:rsidR="00DB2AB6" w:rsidRPr="00EF7EF3" w:rsidRDefault="00DB2AB6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AC4414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________________С.</w:t>
      </w:r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Камелин</w:t>
      </w:r>
      <w:proofErr w:type="spellEnd"/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D05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CC3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A5D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4B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B7" w:rsidRPr="00EF7EF3" w:rsidRDefault="00CB23B7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выявлении объекта самовольного строительства</w:t>
      </w:r>
    </w:p>
    <w:p w:rsidR="00C42D3F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15C" w:rsidRPr="00EF7EF3" w:rsidRDefault="00E8415C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№64-732-</w:t>
      </w:r>
      <w:r w:rsidR="00CB23B7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5FA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24F6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84B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37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</w:t>
      </w:r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ED05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24F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4B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42D3F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11" w:rsidRPr="00EF7EF3" w:rsidRDefault="001E3F11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EE9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hAnsi="Times New Roman" w:cs="Times New Roman"/>
          <w:sz w:val="24"/>
          <w:szCs w:val="24"/>
        </w:rPr>
        <w:t>Комиссия по выявлению самовольных построек на территории муниципального образования «Городской округ Ногликский»</w:t>
      </w:r>
      <w:r w:rsidR="00C30EE9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</w:t>
      </w:r>
      <w:r w:rsidR="004A74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3F11" w:rsidRPr="00EF7EF3" w:rsidRDefault="001E3F11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551"/>
      </w:tblGrid>
      <w:tr w:rsidR="00C30EE9" w:rsidRPr="00EF7EF3" w:rsidTr="007A09C8">
        <w:tc>
          <w:tcPr>
            <w:tcW w:w="6912" w:type="dxa"/>
          </w:tcPr>
          <w:p w:rsidR="00C30EE9" w:rsidRPr="00EF7EF3" w:rsidRDefault="00FA3B35" w:rsidP="00FA3B35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консультант</w:t>
            </w:r>
            <w:r w:rsidR="00C30EE9" w:rsidRPr="00EF7EF3">
              <w:rPr>
                <w:rFonts w:ascii="Times New Roman" w:hAnsi="Times New Roman"/>
                <w:sz w:val="24"/>
                <w:szCs w:val="24"/>
              </w:rPr>
              <w:t xml:space="preserve">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  <w:tc>
          <w:tcPr>
            <w:tcW w:w="2551" w:type="dxa"/>
            <w:vAlign w:val="bottom"/>
          </w:tcPr>
          <w:p w:rsidR="00C30EE9" w:rsidRPr="00EF7EF3" w:rsidRDefault="00FA3B35" w:rsidP="007A09C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Н.Т. Саттарова</w:t>
            </w:r>
          </w:p>
        </w:tc>
      </w:tr>
      <w:tr w:rsidR="00C30EE9" w:rsidRPr="00EF7EF3" w:rsidTr="007A09C8">
        <w:tc>
          <w:tcPr>
            <w:tcW w:w="6912" w:type="dxa"/>
          </w:tcPr>
          <w:p w:rsidR="00C30EE9" w:rsidRPr="00EF7EF3" w:rsidRDefault="00684B2D" w:rsidP="00A91B0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4B2D">
              <w:rPr>
                <w:rFonts w:ascii="Times New Roman" w:hAnsi="Times New Roman"/>
                <w:sz w:val="24"/>
                <w:szCs w:val="24"/>
              </w:rPr>
              <w:t>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  <w:tc>
          <w:tcPr>
            <w:tcW w:w="2551" w:type="dxa"/>
            <w:vAlign w:val="bottom"/>
          </w:tcPr>
          <w:p w:rsidR="00C30EE9" w:rsidRPr="00EF7EF3" w:rsidRDefault="00684B2D" w:rsidP="007A09C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B2D">
              <w:rPr>
                <w:rFonts w:ascii="Times New Roman" w:hAnsi="Times New Roman"/>
                <w:sz w:val="24"/>
                <w:szCs w:val="24"/>
              </w:rPr>
              <w:t>Н.В. Перепел</w:t>
            </w:r>
          </w:p>
        </w:tc>
      </w:tr>
      <w:tr w:rsidR="00ED0562" w:rsidRPr="00EF7EF3" w:rsidTr="001E58C9">
        <w:tc>
          <w:tcPr>
            <w:tcW w:w="6912" w:type="dxa"/>
          </w:tcPr>
          <w:p w:rsidR="00ED0562" w:rsidRPr="00EF7EF3" w:rsidRDefault="00ED0562" w:rsidP="001E58C9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экономики </w:t>
            </w:r>
            <w:r w:rsidRPr="00EF7EF3">
              <w:rPr>
                <w:rFonts w:ascii="Times New Roman" w:hAnsi="Times New Roman"/>
                <w:sz w:val="24"/>
                <w:szCs w:val="24"/>
              </w:rPr>
              <w:t xml:space="preserve">департамента экономического развития, строительства, жилищно-коммунального и дорожного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F7EF3">
              <w:rPr>
                <w:rFonts w:ascii="Times New Roman" w:hAnsi="Times New Roman"/>
                <w:sz w:val="24"/>
                <w:szCs w:val="24"/>
              </w:rPr>
              <w:t>озяйства администрации муниципального образования «Городской округ Ногликский»</w:t>
            </w:r>
          </w:p>
        </w:tc>
        <w:tc>
          <w:tcPr>
            <w:tcW w:w="2551" w:type="dxa"/>
            <w:vAlign w:val="bottom"/>
          </w:tcPr>
          <w:p w:rsidR="00ED0562" w:rsidRPr="00EF7EF3" w:rsidRDefault="00ED0562" w:rsidP="001E58C9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Г.В. Кононенко</w:t>
            </w:r>
          </w:p>
        </w:tc>
      </w:tr>
      <w:tr w:rsidR="00ED0562" w:rsidRPr="00EF7EF3" w:rsidTr="001E58C9">
        <w:tc>
          <w:tcPr>
            <w:tcW w:w="6912" w:type="dxa"/>
          </w:tcPr>
          <w:p w:rsidR="00ED0562" w:rsidRPr="00EF7EF3" w:rsidRDefault="00ED0562" w:rsidP="001E58C9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председателя комитета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2551" w:type="dxa"/>
            <w:vAlign w:val="bottom"/>
          </w:tcPr>
          <w:p w:rsidR="00ED0562" w:rsidRPr="00EF7EF3" w:rsidRDefault="00ED0562" w:rsidP="001E58C9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К.И. Харитонова</w:t>
            </w:r>
          </w:p>
        </w:tc>
      </w:tr>
      <w:tr w:rsidR="00C30EE9" w:rsidRPr="00EF7EF3" w:rsidTr="007A09C8">
        <w:tc>
          <w:tcPr>
            <w:tcW w:w="6912" w:type="dxa"/>
          </w:tcPr>
          <w:p w:rsidR="00C30EE9" w:rsidRPr="00EF7EF3" w:rsidRDefault="000A5DE7" w:rsidP="00A91B0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F7298">
              <w:rPr>
                <w:rFonts w:ascii="Times New Roman" w:hAnsi="Times New Roman"/>
                <w:sz w:val="24"/>
                <w:szCs w:val="24"/>
              </w:rPr>
              <w:t xml:space="preserve">едущий консультант отдела правового обеспечения, связей с общественностью и средствами массовой информации организационно-правового департамента </w:t>
            </w:r>
            <w:r w:rsidR="006F7298" w:rsidRPr="00EF7EF3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«Городской округ Ногликский»</w:t>
            </w:r>
          </w:p>
        </w:tc>
        <w:tc>
          <w:tcPr>
            <w:tcW w:w="2551" w:type="dxa"/>
            <w:vAlign w:val="bottom"/>
          </w:tcPr>
          <w:p w:rsidR="00C30EE9" w:rsidRPr="00EF7EF3" w:rsidRDefault="006F7298" w:rsidP="007A09C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Р.А. Кривенко</w:t>
            </w:r>
          </w:p>
        </w:tc>
      </w:tr>
    </w:tbl>
    <w:p w:rsidR="00C30EE9" w:rsidRPr="00EF7EF3" w:rsidRDefault="00C30EE9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C42D3F" w:rsidP="00002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настоящий акт о том, что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23CB" w:rsidRPr="00EF7EF3" w:rsidTr="000023CB">
        <w:tc>
          <w:tcPr>
            <w:tcW w:w="9571" w:type="dxa"/>
          </w:tcPr>
          <w:p w:rsidR="000023CB" w:rsidRPr="00EF7EF3" w:rsidRDefault="000023CB" w:rsidP="00002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EF3">
              <w:rPr>
                <w:rFonts w:ascii="Times New Roman" w:eastAsia="Times New Roman" w:hAnsi="Times New Roman"/>
                <w:sz w:val="24"/>
                <w:szCs w:val="24"/>
              </w:rPr>
              <w:t xml:space="preserve">По адресу 694450, Российская Федерация, Сахалинская обл., муниципальное образование </w:t>
            </w:r>
          </w:p>
        </w:tc>
      </w:tr>
      <w:tr w:rsidR="000023CB" w:rsidRPr="00EF7EF3" w:rsidTr="000023CB">
        <w:tc>
          <w:tcPr>
            <w:tcW w:w="9571" w:type="dxa"/>
          </w:tcPr>
          <w:p w:rsidR="000023CB" w:rsidRPr="00EF7EF3" w:rsidRDefault="000023CB" w:rsidP="004C3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EF3">
              <w:rPr>
                <w:rFonts w:ascii="Times New Roman" w:eastAsia="Times New Roman" w:hAnsi="Times New Roman"/>
                <w:sz w:val="24"/>
                <w:szCs w:val="24"/>
              </w:rPr>
              <w:t xml:space="preserve">«Городской округ Ногликский», 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 xml:space="preserve">с. Горячие Ключи, между </w:t>
            </w:r>
            <w:r w:rsidRPr="00EF7E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23CB" w:rsidRPr="00EF7EF3" w:rsidTr="000023CB">
        <w:tc>
          <w:tcPr>
            <w:tcW w:w="9571" w:type="dxa"/>
          </w:tcPr>
          <w:p w:rsidR="000023CB" w:rsidRPr="0020463E" w:rsidRDefault="00BB0BC9" w:rsidP="00BB0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EF3">
              <w:rPr>
                <w:rFonts w:ascii="Times New Roman" w:eastAsia="Times New Roman" w:hAnsi="Times New Roman"/>
                <w:sz w:val="24"/>
                <w:szCs w:val="24"/>
              </w:rPr>
              <w:t>земельн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ыми</w:t>
            </w:r>
            <w:r w:rsidRPr="00EF7E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023CB" w:rsidRPr="00EF7EF3">
              <w:rPr>
                <w:rFonts w:ascii="Times New Roman" w:eastAsia="Times New Roman" w:hAnsi="Times New Roman"/>
                <w:sz w:val="24"/>
                <w:szCs w:val="24"/>
              </w:rPr>
              <w:t>участк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ами</w:t>
            </w:r>
            <w:r w:rsidR="005E1F7F">
              <w:rPr>
                <w:rFonts w:ascii="Times New Roman" w:eastAsia="Times New Roman" w:hAnsi="Times New Roman"/>
                <w:sz w:val="24"/>
                <w:szCs w:val="24"/>
              </w:rPr>
              <w:t xml:space="preserve"> с кадастровым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0023CB" w:rsidRPr="00EF7EF3">
              <w:rPr>
                <w:rFonts w:ascii="Times New Roman" w:eastAsia="Times New Roman" w:hAnsi="Times New Roman"/>
                <w:sz w:val="24"/>
                <w:szCs w:val="24"/>
              </w:rPr>
              <w:t xml:space="preserve"> номер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E1F7F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A91B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C3E04">
              <w:rPr>
                <w:rFonts w:ascii="Times New Roman" w:eastAsia="Times New Roman" w:hAnsi="Times New Roman"/>
                <w:sz w:val="24"/>
                <w:szCs w:val="24"/>
              </w:rPr>
              <w:t>65:22:0000005:120 и 65:22:0000005:140</w:t>
            </w:r>
          </w:p>
        </w:tc>
      </w:tr>
    </w:tbl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и место расположения строения)</w:t>
      </w:r>
    </w:p>
    <w:p w:rsidR="003239F1" w:rsidRPr="00EF7EF3" w:rsidRDefault="003239F1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6F7298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(юр. лицо) </w:t>
      </w:r>
      <w:r w:rsidR="00A25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установлено</w:t>
      </w:r>
      <w:r w:rsidR="00C42D3F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проживающим (находящимся) по адресу:</w:t>
      </w:r>
      <w:r w:rsidR="007A0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D67" w:rsidRPr="00A25D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установлено.</w:t>
      </w:r>
    </w:p>
    <w:p w:rsidR="00040A3C" w:rsidRPr="00EF7EF3" w:rsidRDefault="00040A3C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2E6CEE" w:rsidRDefault="00A87562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возведена </w:t>
      </w:r>
      <w:r w:rsidR="004C3E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самовольные постройки в количестве 5 штук</w:t>
      </w:r>
      <w:r w:rsidR="007A09C8" w:rsidRPr="001E3F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4C3E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Постройки изготовлены</w:t>
      </w:r>
      <w:r w:rsidR="002E6C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из: фундамент –</w:t>
      </w:r>
      <w:r w:rsidR="00012B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определить не возможно</w:t>
      </w:r>
      <w:r w:rsidR="004C3E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кровля - рубероид</w:t>
      </w:r>
      <w:r w:rsidR="002E6C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стены – </w:t>
      </w:r>
      <w:r w:rsidR="004C3E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деревянные</w:t>
      </w:r>
      <w:r w:rsidR="002E6C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EF7EF3" w:rsidRPr="00EF7EF3" w:rsidRDefault="00EF7EF3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Default="004B3580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5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 на земельный участок:</w:t>
      </w:r>
      <w:r w:rsidRPr="004B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04A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не </w:t>
      </w:r>
      <w:r w:rsidRPr="004B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установлено</w:t>
      </w:r>
      <w:r w:rsidR="00604A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3DC2" w:rsidRDefault="00923DC2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11" w:rsidRDefault="00EC7AB6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E40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ложение: фотографии объекта на </w:t>
      </w:r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 1 экз.</w:t>
      </w:r>
    </w:p>
    <w:p w:rsidR="00EC7AB6" w:rsidRDefault="00520D28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8D061E" w:rsidRDefault="008D061E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3 (трех) экземплярах.</w:t>
      </w:r>
    </w:p>
    <w:p w:rsidR="008D061E" w:rsidRDefault="008D061E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61E" w:rsidRPr="007A09C8" w:rsidRDefault="008D061E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</w:t>
      </w:r>
      <w:r w:rsidR="00EF7EF3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EF7EF3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7EF3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7EF3"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ED0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E3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Камелин</w:t>
      </w:r>
      <w:proofErr w:type="spellEnd"/>
      <w:r w:rsidR="004C3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</w:t>
      </w:r>
      <w:bookmarkStart w:id="0" w:name="_GoBack"/>
      <w:bookmarkEnd w:id="0"/>
      <w:r w:rsidR="00ED0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6747" w:rsidRDefault="00536747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11" w:rsidRDefault="001E3F11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D3F" w:rsidRPr="00EF7EF3" w:rsidRDefault="00C42D3F" w:rsidP="00C42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F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990146" w:rsidRDefault="00EF7EF3">
      <w:pPr>
        <w:rPr>
          <w:rFonts w:ascii="Times New Roman" w:hAnsi="Times New Roman" w:cs="Times New Roman"/>
          <w:sz w:val="24"/>
          <w:szCs w:val="24"/>
        </w:rPr>
      </w:pP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="00FA3B35">
        <w:rPr>
          <w:rFonts w:ascii="Times New Roman" w:hAnsi="Times New Roman" w:cs="Times New Roman"/>
          <w:sz w:val="24"/>
          <w:szCs w:val="24"/>
        </w:rPr>
        <w:t>Саттарова Н.Т</w:t>
      </w:r>
      <w:r w:rsidRPr="00EF7EF3">
        <w:rPr>
          <w:rFonts w:ascii="Times New Roman" w:hAnsi="Times New Roman" w:cs="Times New Roman"/>
          <w:sz w:val="24"/>
          <w:szCs w:val="24"/>
        </w:rPr>
        <w:t>.</w:t>
      </w:r>
    </w:p>
    <w:p w:rsidR="001E3F11" w:rsidRDefault="00C7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7775A" w:rsidRDefault="00C7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0D28">
        <w:rPr>
          <w:rFonts w:ascii="Times New Roman" w:hAnsi="Times New Roman" w:cs="Times New Roman"/>
          <w:sz w:val="24"/>
          <w:szCs w:val="24"/>
        </w:rPr>
        <w:t>Перепел Н.В.</w:t>
      </w:r>
    </w:p>
    <w:p w:rsidR="00ED0562" w:rsidRDefault="00ED0562" w:rsidP="00ED0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0562" w:rsidRDefault="00ED0562" w:rsidP="00ED0562">
      <w:pPr>
        <w:rPr>
          <w:rFonts w:ascii="Times New Roman" w:hAnsi="Times New Roman" w:cs="Times New Roman"/>
          <w:sz w:val="24"/>
          <w:szCs w:val="24"/>
        </w:rPr>
      </w:pP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Харитонова К.И.</w:t>
      </w:r>
    </w:p>
    <w:p w:rsidR="00ED0562" w:rsidRDefault="00ED0562" w:rsidP="00ED0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0562" w:rsidRDefault="00ED0562" w:rsidP="00ED0562">
      <w:pPr>
        <w:rPr>
          <w:rFonts w:ascii="Times New Roman" w:hAnsi="Times New Roman" w:cs="Times New Roman"/>
          <w:sz w:val="24"/>
          <w:szCs w:val="24"/>
        </w:rPr>
      </w:pP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 w:rsidRPr="00EF7E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Кононенко Г.В.</w:t>
      </w:r>
    </w:p>
    <w:p w:rsidR="00ED0562" w:rsidRDefault="00ED0562" w:rsidP="00ED0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7775A" w:rsidRDefault="00C7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Кривенко Р.А.</w:t>
      </w: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>
      <w:pPr>
        <w:rPr>
          <w:rFonts w:ascii="Times New Roman" w:hAnsi="Times New Roman" w:cs="Times New Roman"/>
          <w:sz w:val="24"/>
          <w:szCs w:val="24"/>
        </w:rPr>
      </w:pPr>
    </w:p>
    <w:p w:rsidR="00012B76" w:rsidRDefault="00012B76" w:rsidP="00373C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3C0A" w:rsidRDefault="00373C0A" w:rsidP="00373C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3C0A" w:rsidRPr="00EF7EF3" w:rsidRDefault="00373C0A">
      <w:pPr>
        <w:rPr>
          <w:rFonts w:ascii="Times New Roman" w:hAnsi="Times New Roman" w:cs="Times New Roman"/>
          <w:sz w:val="24"/>
          <w:szCs w:val="24"/>
        </w:rPr>
      </w:pPr>
    </w:p>
    <w:sectPr w:rsidR="00373C0A" w:rsidRPr="00EF7EF3" w:rsidSect="002E6CE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654" w:rsidRDefault="00CC3654" w:rsidP="002E6CEE">
      <w:pPr>
        <w:spacing w:after="0" w:line="240" w:lineRule="auto"/>
      </w:pPr>
      <w:r>
        <w:separator/>
      </w:r>
    </w:p>
  </w:endnote>
  <w:endnote w:type="continuationSeparator" w:id="0">
    <w:p w:rsidR="00CC3654" w:rsidRDefault="00CC3654" w:rsidP="002E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654" w:rsidRDefault="00CC3654" w:rsidP="002E6CEE">
      <w:pPr>
        <w:spacing w:after="0" w:line="240" w:lineRule="auto"/>
      </w:pPr>
      <w:r>
        <w:separator/>
      </w:r>
    </w:p>
  </w:footnote>
  <w:footnote w:type="continuationSeparator" w:id="0">
    <w:p w:rsidR="00CC3654" w:rsidRDefault="00CC3654" w:rsidP="002E6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7941537"/>
      <w:docPartObj>
        <w:docPartGallery w:val="Page Numbers (Top of Page)"/>
        <w:docPartUnique/>
      </w:docPartObj>
    </w:sdtPr>
    <w:sdtEndPr/>
    <w:sdtContent>
      <w:p w:rsidR="00CC3654" w:rsidRDefault="00CC36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E04">
          <w:rPr>
            <w:noProof/>
          </w:rPr>
          <w:t>2</w:t>
        </w:r>
        <w:r>
          <w:fldChar w:fldCharType="end"/>
        </w:r>
      </w:p>
    </w:sdtContent>
  </w:sdt>
  <w:p w:rsidR="00CC3654" w:rsidRDefault="00CC36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60"/>
    <w:rsid w:val="000023CB"/>
    <w:rsid w:val="00012B76"/>
    <w:rsid w:val="00040A3C"/>
    <w:rsid w:val="000A5DE7"/>
    <w:rsid w:val="000C6A10"/>
    <w:rsid w:val="001E3F11"/>
    <w:rsid w:val="0020463E"/>
    <w:rsid w:val="00264BBF"/>
    <w:rsid w:val="002E6CEE"/>
    <w:rsid w:val="003239F1"/>
    <w:rsid w:val="00373C0A"/>
    <w:rsid w:val="003F0419"/>
    <w:rsid w:val="004A748B"/>
    <w:rsid w:val="004B3580"/>
    <w:rsid w:val="004C3E04"/>
    <w:rsid w:val="00520D28"/>
    <w:rsid w:val="00536747"/>
    <w:rsid w:val="005E1F7F"/>
    <w:rsid w:val="00604A02"/>
    <w:rsid w:val="00684B2D"/>
    <w:rsid w:val="006A7C74"/>
    <w:rsid w:val="006F7298"/>
    <w:rsid w:val="0076710D"/>
    <w:rsid w:val="007A09C8"/>
    <w:rsid w:val="007B00C0"/>
    <w:rsid w:val="00842DA7"/>
    <w:rsid w:val="00852C88"/>
    <w:rsid w:val="00872A8E"/>
    <w:rsid w:val="00873541"/>
    <w:rsid w:val="008A148D"/>
    <w:rsid w:val="008D061E"/>
    <w:rsid w:val="00901404"/>
    <w:rsid w:val="00923DC2"/>
    <w:rsid w:val="00946C86"/>
    <w:rsid w:val="00967B1E"/>
    <w:rsid w:val="00990146"/>
    <w:rsid w:val="009E65F3"/>
    <w:rsid w:val="00A25D67"/>
    <w:rsid w:val="00A53A60"/>
    <w:rsid w:val="00A87562"/>
    <w:rsid w:val="00A91B0F"/>
    <w:rsid w:val="00AC4414"/>
    <w:rsid w:val="00B20622"/>
    <w:rsid w:val="00BB0BC9"/>
    <w:rsid w:val="00C30EE9"/>
    <w:rsid w:val="00C42D3F"/>
    <w:rsid w:val="00C7775A"/>
    <w:rsid w:val="00CB23B7"/>
    <w:rsid w:val="00CB370B"/>
    <w:rsid w:val="00CC3654"/>
    <w:rsid w:val="00D41A2C"/>
    <w:rsid w:val="00DB2AB6"/>
    <w:rsid w:val="00E40814"/>
    <w:rsid w:val="00E8415C"/>
    <w:rsid w:val="00EB7822"/>
    <w:rsid w:val="00EC7AB6"/>
    <w:rsid w:val="00ED0562"/>
    <w:rsid w:val="00EF7EF3"/>
    <w:rsid w:val="00F24F65"/>
    <w:rsid w:val="00F95FA8"/>
    <w:rsid w:val="00FA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882E4-8706-4918-AB5D-E0BFEB98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E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FA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E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CEE"/>
  </w:style>
  <w:style w:type="paragraph" w:styleId="a8">
    <w:name w:val="footer"/>
    <w:basedOn w:val="a"/>
    <w:link w:val="a9"/>
    <w:uiPriority w:val="99"/>
    <w:unhideWhenUsed/>
    <w:rsid w:val="002E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Владимир Д. Савченко</cp:lastModifiedBy>
  <cp:revision>55</cp:revision>
  <cp:lastPrinted>2021-10-25T03:25:00Z</cp:lastPrinted>
  <dcterms:created xsi:type="dcterms:W3CDTF">2019-05-12T04:24:00Z</dcterms:created>
  <dcterms:modified xsi:type="dcterms:W3CDTF">2021-10-25T04:25:00Z</dcterms:modified>
</cp:coreProperties>
</file>