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20CD0798" w:rsidR="00864CB0" w:rsidRDefault="00BE1958" w:rsidP="004D1897">
      <w:pPr>
        <w:spacing w:after="120"/>
        <w:ind w:left="4820"/>
        <w:jc w:val="center"/>
        <w:rPr>
          <w:sz w:val="28"/>
          <w:szCs w:val="28"/>
        </w:rPr>
      </w:pPr>
      <w:r>
        <w:rPr>
          <w:sz w:val="28"/>
          <w:szCs w:val="28"/>
        </w:rPr>
        <w:t>УТВЕРЖДЕН</w:t>
      </w:r>
    </w:p>
    <w:p w14:paraId="3F8C5EB0" w14:textId="5F38EDBD" w:rsidR="00864CB0" w:rsidRPr="00B622D9" w:rsidRDefault="00BE1958" w:rsidP="00E90237">
      <w:pPr>
        <w:ind w:left="4820"/>
        <w:jc w:val="center"/>
        <w:rPr>
          <w:sz w:val="28"/>
          <w:szCs w:val="28"/>
        </w:rPr>
      </w:pPr>
      <w:r>
        <w:rPr>
          <w:sz w:val="28"/>
          <w:szCs w:val="28"/>
        </w:rPr>
        <w:t>постановлением администрации</w:t>
      </w:r>
    </w:p>
    <w:p w14:paraId="07195417" w14:textId="77777777" w:rsidR="00864CB0" w:rsidRDefault="00864CB0" w:rsidP="00E90237">
      <w:pPr>
        <w:ind w:left="4820"/>
        <w:jc w:val="center"/>
        <w:rPr>
          <w:sz w:val="28"/>
          <w:szCs w:val="28"/>
        </w:rPr>
      </w:pPr>
      <w:r>
        <w:rPr>
          <w:sz w:val="28"/>
          <w:szCs w:val="28"/>
        </w:rPr>
        <w:t>муниципального образования</w:t>
      </w:r>
    </w:p>
    <w:p w14:paraId="71BBBB23" w14:textId="77777777" w:rsidR="00864CB0" w:rsidRPr="009C63DB" w:rsidRDefault="00864CB0" w:rsidP="00E90237">
      <w:pPr>
        <w:ind w:left="4820"/>
        <w:jc w:val="center"/>
        <w:rPr>
          <w:sz w:val="28"/>
          <w:szCs w:val="28"/>
        </w:rPr>
      </w:pPr>
      <w:r>
        <w:rPr>
          <w:sz w:val="28"/>
          <w:szCs w:val="28"/>
        </w:rPr>
        <w:t>«Городской округ Ногликский»</w:t>
      </w:r>
    </w:p>
    <w:p w14:paraId="0F03B2EF" w14:textId="41C59AFE" w:rsidR="00864CB0" w:rsidRPr="005429DB" w:rsidRDefault="00864CB0" w:rsidP="00E90237">
      <w:pPr>
        <w:ind w:left="4820"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Content>
          <w:r w:rsidR="004D1897">
            <w:rPr>
              <w:sz w:val="28"/>
              <w:szCs w:val="28"/>
            </w:rPr>
            <w:t>22 февраля 2022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Content>
          <w:r w:rsidR="004D1897">
            <w:rPr>
              <w:sz w:val="28"/>
              <w:szCs w:val="28"/>
            </w:rPr>
            <w:t>61</w:t>
          </w:r>
        </w:sdtContent>
      </w:sdt>
    </w:p>
    <w:p w14:paraId="22C93A07" w14:textId="77777777" w:rsidR="00864CB0" w:rsidRDefault="00864CB0" w:rsidP="00864CB0">
      <w:pPr>
        <w:ind w:left="1134" w:right="1134"/>
        <w:jc w:val="center"/>
        <w:rPr>
          <w:bCs/>
          <w:sz w:val="28"/>
          <w:szCs w:val="28"/>
        </w:rPr>
      </w:pPr>
    </w:p>
    <w:p w14:paraId="17A06B3D" w14:textId="77777777" w:rsidR="0077237D" w:rsidRPr="00134EA8" w:rsidRDefault="0077237D" w:rsidP="00864CB0">
      <w:pPr>
        <w:ind w:left="1134" w:right="1134"/>
        <w:jc w:val="center"/>
        <w:rPr>
          <w:bCs/>
          <w:sz w:val="28"/>
          <w:szCs w:val="28"/>
        </w:rPr>
      </w:pPr>
    </w:p>
    <w:p w14:paraId="55479963" w14:textId="77777777" w:rsidR="00BE1958" w:rsidRPr="002B726B" w:rsidRDefault="00BE1958" w:rsidP="00BE1958">
      <w:pPr>
        <w:pStyle w:val="ConsPlusNormal"/>
        <w:jc w:val="center"/>
        <w:rPr>
          <w:rFonts w:ascii="Times New Roman" w:hAnsi="Times New Roman" w:cs="Times New Roman"/>
          <w:sz w:val="28"/>
          <w:szCs w:val="28"/>
        </w:rPr>
      </w:pPr>
      <w:r w:rsidRPr="002B726B">
        <w:rPr>
          <w:rFonts w:ascii="Times New Roman" w:hAnsi="Times New Roman" w:cs="Times New Roman"/>
          <w:sz w:val="28"/>
          <w:szCs w:val="28"/>
        </w:rPr>
        <w:t xml:space="preserve">АДМИНИСТРАТИВНЫЙ РЕГЛАМЕНТ </w:t>
      </w:r>
    </w:p>
    <w:p w14:paraId="28AB2360" w14:textId="70FB0BA5" w:rsidR="00BF76F7" w:rsidRDefault="0077237D" w:rsidP="00BF76F7">
      <w:pPr>
        <w:pStyle w:val="ConsPlusNormal"/>
        <w:jc w:val="center"/>
        <w:rPr>
          <w:rFonts w:ascii="Times New Roman" w:hAnsi="Times New Roman" w:cs="Times New Roman"/>
          <w:sz w:val="28"/>
          <w:szCs w:val="28"/>
        </w:rPr>
      </w:pPr>
      <w:r w:rsidRPr="002B726B">
        <w:rPr>
          <w:rFonts w:ascii="Times New Roman" w:hAnsi="Times New Roman" w:cs="Times New Roman"/>
          <w:sz w:val="28"/>
          <w:szCs w:val="28"/>
        </w:rPr>
        <w:t>предоставления муниципальной услуги «</w:t>
      </w:r>
      <w:r>
        <w:rPr>
          <w:rFonts w:ascii="Times New Roman" w:hAnsi="Times New Roman" w:cs="Times New Roman"/>
          <w:sz w:val="28"/>
          <w:szCs w:val="28"/>
        </w:rPr>
        <w:t>В</w:t>
      </w:r>
      <w:r w:rsidRPr="002B726B">
        <w:rPr>
          <w:rFonts w:ascii="Times New Roman" w:hAnsi="Times New Roman" w:cs="Times New Roman"/>
          <w:sz w:val="28"/>
          <w:szCs w:val="28"/>
        </w:rPr>
        <w:t xml:space="preserve">ыдача </w:t>
      </w:r>
      <w:r>
        <w:rPr>
          <w:rFonts w:ascii="Times New Roman" w:hAnsi="Times New Roman" w:cs="Times New Roman"/>
          <w:sz w:val="28"/>
          <w:szCs w:val="28"/>
        </w:rPr>
        <w:t>разрешения на ввод объекта в эксплуатацию</w:t>
      </w:r>
      <w:r w:rsidRPr="00376EC5">
        <w:rPr>
          <w:rFonts w:ascii="Times New Roman" w:hAnsi="Times New Roman" w:cs="Times New Roman"/>
          <w:sz w:val="28"/>
          <w:szCs w:val="28"/>
        </w:rPr>
        <w:t>»</w:t>
      </w:r>
      <w:r>
        <w:rPr>
          <w:rFonts w:ascii="Times New Roman" w:hAnsi="Times New Roman" w:cs="Times New Roman"/>
          <w:sz w:val="28"/>
          <w:szCs w:val="28"/>
        </w:rPr>
        <w:t xml:space="preserve"> на территории муниципального образования </w:t>
      </w:r>
      <w:r>
        <w:rPr>
          <w:rFonts w:ascii="Times New Roman" w:hAnsi="Times New Roman" w:cs="Times New Roman"/>
          <w:sz w:val="28"/>
          <w:szCs w:val="28"/>
        </w:rPr>
        <w:br/>
        <w:t>«Городской округ Ногликский»</w:t>
      </w:r>
    </w:p>
    <w:p w14:paraId="1190ECC7" w14:textId="77777777" w:rsidR="00BF76F7" w:rsidRDefault="00BF76F7" w:rsidP="00BF76F7">
      <w:pPr>
        <w:pStyle w:val="11"/>
        <w:shd w:val="clear" w:color="auto" w:fill="auto"/>
        <w:spacing w:after="280"/>
        <w:ind w:firstLine="0"/>
        <w:jc w:val="center"/>
        <w:rPr>
          <w:b/>
          <w:bCs/>
          <w:color w:val="000000"/>
          <w:lang w:bidi="ru-RU"/>
        </w:rPr>
      </w:pPr>
    </w:p>
    <w:p w14:paraId="083AF8B7" w14:textId="77777777" w:rsidR="00BF76F7" w:rsidRPr="0077237D" w:rsidRDefault="00BF76F7" w:rsidP="00BF76F7">
      <w:pPr>
        <w:pStyle w:val="11"/>
        <w:shd w:val="clear" w:color="auto" w:fill="auto"/>
        <w:spacing w:after="280"/>
        <w:ind w:firstLine="0"/>
        <w:jc w:val="center"/>
      </w:pPr>
      <w:r w:rsidRPr="0077237D">
        <w:rPr>
          <w:bCs/>
          <w:color w:val="000000"/>
          <w:lang w:bidi="ru-RU"/>
        </w:rPr>
        <w:t xml:space="preserve">Раздел </w:t>
      </w:r>
      <w:r w:rsidRPr="0077237D">
        <w:rPr>
          <w:bCs/>
          <w:color w:val="000000"/>
          <w:lang w:val="en-US" w:eastAsia="en-US" w:bidi="en-US"/>
        </w:rPr>
        <w:t>I</w:t>
      </w:r>
      <w:r w:rsidRPr="0077237D">
        <w:rPr>
          <w:bCs/>
          <w:color w:val="000000"/>
          <w:lang w:eastAsia="en-US" w:bidi="en-US"/>
        </w:rPr>
        <w:t xml:space="preserve">. </w:t>
      </w:r>
      <w:r w:rsidRPr="0077237D">
        <w:rPr>
          <w:bCs/>
          <w:color w:val="000000"/>
          <w:lang w:bidi="ru-RU"/>
        </w:rPr>
        <w:t>Общие положения</w:t>
      </w:r>
    </w:p>
    <w:p w14:paraId="596428F8" w14:textId="57AC2163" w:rsidR="00BF76F7" w:rsidRPr="0077237D" w:rsidRDefault="00BF76F7" w:rsidP="00BF76F7">
      <w:pPr>
        <w:pStyle w:val="11"/>
        <w:shd w:val="clear" w:color="auto" w:fill="auto"/>
        <w:spacing w:after="280"/>
        <w:ind w:firstLine="0"/>
        <w:jc w:val="center"/>
      </w:pPr>
      <w:r w:rsidRPr="0077237D">
        <w:rPr>
          <w:bCs/>
          <w:color w:val="000000"/>
          <w:lang w:bidi="ru-RU"/>
        </w:rPr>
        <w:t>Предмет регулирования Административного регламента</w:t>
      </w:r>
    </w:p>
    <w:p w14:paraId="72849D8A" w14:textId="1A330E9F" w:rsidR="00BF76F7" w:rsidRDefault="00BF76F7" w:rsidP="0077237D">
      <w:pPr>
        <w:pStyle w:val="11"/>
        <w:numPr>
          <w:ilvl w:val="0"/>
          <w:numId w:val="1"/>
        </w:numPr>
        <w:shd w:val="clear" w:color="auto" w:fill="auto"/>
        <w:tabs>
          <w:tab w:val="left" w:pos="1416"/>
        </w:tabs>
        <w:spacing w:after="280"/>
        <w:ind w:firstLine="709"/>
        <w:jc w:val="both"/>
      </w:pPr>
      <w:r>
        <w:rPr>
          <w:color w:val="000000"/>
          <w:lang w:bidi="ru-RU"/>
        </w:rPr>
        <w:t>Административный регламент предоставления муници</w:t>
      </w:r>
      <w:r w:rsidR="00767D7A">
        <w:rPr>
          <w:color w:val="000000"/>
          <w:lang w:bidi="ru-RU"/>
        </w:rPr>
        <w:t>пальной</w:t>
      </w:r>
      <w:r>
        <w:rPr>
          <w:color w:val="000000"/>
          <w:lang w:bidi="ru-RU"/>
        </w:rPr>
        <w:t xml:space="preserve">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w:t>
      </w:r>
      <w:r w:rsidR="00767D7A">
        <w:rPr>
          <w:color w:val="000000"/>
          <w:lang w:bidi="ru-RU"/>
        </w:rPr>
        <w:t>ри осуществлении уполномоченным</w:t>
      </w:r>
      <w:r>
        <w:rPr>
          <w:color w:val="000000"/>
          <w:lang w:bidi="ru-RU"/>
        </w:rPr>
        <w:t xml:space="preserve"> в соответствии со статьей 55 Градостроительно</w:t>
      </w:r>
      <w:r w:rsidR="00767D7A">
        <w:rPr>
          <w:color w:val="000000"/>
          <w:lang w:bidi="ru-RU"/>
        </w:rPr>
        <w:t>го кодекса Российской Федерации</w:t>
      </w:r>
      <w:r>
        <w:rPr>
          <w:color w:val="000000"/>
          <w:lang w:bidi="ru-RU"/>
        </w:rPr>
        <w:t xml:space="preserve"> на выдачу разрешений на ввод объекта в эксплуатацию </w:t>
      </w:r>
      <w:r w:rsidR="00767D7A">
        <w:rPr>
          <w:color w:val="000000"/>
          <w:lang w:bidi="ru-RU"/>
        </w:rPr>
        <w:t>органом</w:t>
      </w:r>
      <w:r>
        <w:rPr>
          <w:color w:val="000000"/>
          <w:lang w:bidi="ru-RU"/>
        </w:rPr>
        <w:t xml:space="preserve"> местного самоуправления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w:t>
      </w:r>
      <w:r w:rsidR="00767D7A">
        <w:rPr>
          <w:color w:val="000000"/>
          <w:lang w:bidi="ru-RU"/>
        </w:rPr>
        <w:t xml:space="preserve">лением </w:t>
      </w:r>
      <w:r>
        <w:rPr>
          <w:color w:val="000000"/>
          <w:lang w:bidi="ru-RU"/>
        </w:rPr>
        <w:t xml:space="preserve">муниципальной </w:t>
      </w:r>
      <w:r>
        <w:rPr>
          <w:color w:val="000000"/>
          <w:lang w:bidi="ru-RU"/>
        </w:rPr>
        <w:lastRenderedPageBreak/>
        <w:t>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14:paraId="649CA31A" w14:textId="77777777" w:rsidR="00BF76F7" w:rsidRPr="0077237D" w:rsidRDefault="00BF76F7" w:rsidP="00BF76F7">
      <w:pPr>
        <w:pStyle w:val="11"/>
        <w:shd w:val="clear" w:color="auto" w:fill="auto"/>
        <w:spacing w:after="280"/>
        <w:ind w:firstLine="0"/>
        <w:jc w:val="center"/>
      </w:pPr>
      <w:r w:rsidRPr="0077237D">
        <w:rPr>
          <w:bCs/>
          <w:color w:val="000000"/>
          <w:lang w:bidi="ru-RU"/>
        </w:rPr>
        <w:t>Круг Заявителей</w:t>
      </w:r>
    </w:p>
    <w:p w14:paraId="682A12E8" w14:textId="457348AF" w:rsidR="00BF76F7" w:rsidRDefault="00BF76F7" w:rsidP="0077237D">
      <w:pPr>
        <w:pStyle w:val="11"/>
        <w:numPr>
          <w:ilvl w:val="0"/>
          <w:numId w:val="1"/>
        </w:numPr>
        <w:shd w:val="clear" w:color="auto" w:fill="auto"/>
        <w:tabs>
          <w:tab w:val="left" w:pos="1416"/>
        </w:tabs>
        <w:ind w:firstLine="709"/>
        <w:jc w:val="both"/>
      </w:pPr>
      <w:r>
        <w:rPr>
          <w:color w:val="000000"/>
          <w:lang w:bidi="ru-RU"/>
        </w:rPr>
        <w:t xml:space="preserve">Заявителями на получение </w:t>
      </w:r>
      <w:r w:rsidR="006B773C">
        <w:rPr>
          <w:color w:val="000000"/>
          <w:lang w:bidi="ru-RU"/>
        </w:rPr>
        <w:t>муниципальной</w:t>
      </w:r>
      <w:r>
        <w:rPr>
          <w:color w:val="000000"/>
          <w:lang w:bidi="ru-RU"/>
        </w:rPr>
        <w:t xml:space="preserve"> услуги являются застройщики (далее - заявитель).</w:t>
      </w:r>
    </w:p>
    <w:p w14:paraId="31242ECA" w14:textId="77777777" w:rsidR="00BF76F7" w:rsidRDefault="00BF76F7" w:rsidP="0077237D">
      <w:pPr>
        <w:pStyle w:val="11"/>
        <w:numPr>
          <w:ilvl w:val="0"/>
          <w:numId w:val="1"/>
        </w:numPr>
        <w:shd w:val="clear" w:color="auto" w:fill="auto"/>
        <w:tabs>
          <w:tab w:val="left" w:pos="1416"/>
        </w:tabs>
        <w:spacing w:after="280"/>
        <w:ind w:firstLine="709"/>
        <w:jc w:val="both"/>
      </w:pPr>
      <w:r>
        <w:rPr>
          <w:color w:val="000000"/>
          <w:lang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5423D36C" w14:textId="082624FB" w:rsidR="00BF76F7" w:rsidRPr="0077237D" w:rsidRDefault="00BF76F7" w:rsidP="00BF76F7">
      <w:pPr>
        <w:pStyle w:val="11"/>
        <w:shd w:val="clear" w:color="auto" w:fill="auto"/>
        <w:spacing w:after="280"/>
        <w:ind w:firstLine="0"/>
        <w:jc w:val="center"/>
      </w:pPr>
      <w:r w:rsidRPr="0077237D">
        <w:rPr>
          <w:bCs/>
          <w:color w:val="000000"/>
          <w:lang w:bidi="ru-RU"/>
        </w:rPr>
        <w:t>Требования к порядку информирования о предоставлении</w:t>
      </w:r>
      <w:r w:rsidRPr="0077237D">
        <w:rPr>
          <w:bCs/>
          <w:color w:val="000000"/>
          <w:lang w:bidi="ru-RU"/>
        </w:rPr>
        <w:br/>
      </w:r>
      <w:r w:rsidR="006B773C" w:rsidRPr="0077237D">
        <w:rPr>
          <w:bCs/>
          <w:color w:val="000000"/>
          <w:lang w:bidi="ru-RU"/>
        </w:rPr>
        <w:t>муниципальной</w:t>
      </w:r>
      <w:r w:rsidRPr="0077237D">
        <w:rPr>
          <w:bCs/>
          <w:color w:val="000000"/>
          <w:lang w:bidi="ru-RU"/>
        </w:rPr>
        <w:t xml:space="preserve"> услуги</w:t>
      </w:r>
    </w:p>
    <w:p w14:paraId="7D72C07B" w14:textId="77777777" w:rsidR="00BF76F7" w:rsidRDefault="00BF76F7" w:rsidP="0077237D">
      <w:pPr>
        <w:pStyle w:val="11"/>
        <w:numPr>
          <w:ilvl w:val="0"/>
          <w:numId w:val="1"/>
        </w:numPr>
        <w:shd w:val="clear" w:color="auto" w:fill="auto"/>
        <w:tabs>
          <w:tab w:val="left" w:pos="1320"/>
        </w:tabs>
        <w:ind w:firstLine="709"/>
        <w:jc w:val="both"/>
      </w:pPr>
      <w:r>
        <w:rPr>
          <w:color w:val="000000"/>
          <w:lang w:bidi="ru-RU"/>
        </w:rPr>
        <w:t>Информирование о порядке предоставления услуги осуществляется:</w:t>
      </w:r>
    </w:p>
    <w:p w14:paraId="364F1E41" w14:textId="269BA04B" w:rsidR="00BF76F7" w:rsidRDefault="00BF76F7" w:rsidP="0077237D">
      <w:pPr>
        <w:pStyle w:val="11"/>
        <w:numPr>
          <w:ilvl w:val="0"/>
          <w:numId w:val="2"/>
        </w:numPr>
        <w:shd w:val="clear" w:color="auto" w:fill="auto"/>
        <w:tabs>
          <w:tab w:val="left" w:pos="1103"/>
        </w:tabs>
        <w:ind w:firstLine="709"/>
        <w:jc w:val="both"/>
      </w:pPr>
      <w:r>
        <w:rPr>
          <w:color w:val="000000"/>
          <w:lang w:bidi="ru-RU"/>
        </w:rPr>
        <w:t>непосредственно при личном приеме заявителя в орган местного само</w:t>
      </w:r>
      <w:r w:rsidR="006B773C">
        <w:rPr>
          <w:color w:val="000000"/>
          <w:lang w:bidi="ru-RU"/>
        </w:rPr>
        <w:t>управления;</w:t>
      </w:r>
    </w:p>
    <w:p w14:paraId="144868ED" w14:textId="578D7825" w:rsidR="00BF76F7" w:rsidRDefault="00BF76F7" w:rsidP="0077237D">
      <w:pPr>
        <w:pStyle w:val="11"/>
        <w:numPr>
          <w:ilvl w:val="0"/>
          <w:numId w:val="2"/>
        </w:numPr>
        <w:shd w:val="clear" w:color="auto" w:fill="auto"/>
        <w:tabs>
          <w:tab w:val="left" w:pos="1103"/>
          <w:tab w:val="left" w:pos="1141"/>
        </w:tabs>
        <w:ind w:firstLine="709"/>
        <w:jc w:val="both"/>
      </w:pPr>
      <w:r>
        <w:rPr>
          <w:color w:val="000000"/>
          <w:lang w:bidi="ru-RU"/>
        </w:rPr>
        <w:t>по телефону в</w:t>
      </w:r>
      <w:r w:rsidR="006015F6">
        <w:rPr>
          <w:color w:val="000000"/>
          <w:lang w:bidi="ru-RU"/>
        </w:rPr>
        <w:t xml:space="preserve"> орган</w:t>
      </w:r>
      <w:r>
        <w:rPr>
          <w:color w:val="000000"/>
          <w:lang w:bidi="ru-RU"/>
        </w:rPr>
        <w:t xml:space="preserve"> местного самоуправления;</w:t>
      </w:r>
    </w:p>
    <w:p w14:paraId="38EE0040" w14:textId="77777777" w:rsidR="00BF76F7" w:rsidRDefault="00BF76F7" w:rsidP="0077237D">
      <w:pPr>
        <w:pStyle w:val="11"/>
        <w:numPr>
          <w:ilvl w:val="0"/>
          <w:numId w:val="2"/>
        </w:numPr>
        <w:shd w:val="clear" w:color="auto" w:fill="auto"/>
        <w:tabs>
          <w:tab w:val="left" w:pos="1103"/>
          <w:tab w:val="left" w:pos="1141"/>
        </w:tabs>
        <w:ind w:firstLine="709"/>
        <w:jc w:val="both"/>
      </w:pPr>
      <w:r>
        <w:rPr>
          <w:color w:val="000000"/>
          <w:lang w:bidi="ru-RU"/>
        </w:rPr>
        <w:t>письменно, в том числе посредством электронной почты, факсимильной связи;</w:t>
      </w:r>
    </w:p>
    <w:p w14:paraId="1D8C5AEA" w14:textId="77777777" w:rsidR="00BF76F7" w:rsidRDefault="00BF76F7" w:rsidP="0077237D">
      <w:pPr>
        <w:pStyle w:val="11"/>
        <w:numPr>
          <w:ilvl w:val="0"/>
          <w:numId w:val="2"/>
        </w:numPr>
        <w:shd w:val="clear" w:color="auto" w:fill="auto"/>
        <w:tabs>
          <w:tab w:val="left" w:pos="1103"/>
          <w:tab w:val="left" w:pos="1170"/>
        </w:tabs>
        <w:ind w:firstLine="709"/>
        <w:jc w:val="both"/>
      </w:pPr>
      <w:r>
        <w:rPr>
          <w:color w:val="000000"/>
          <w:lang w:bidi="ru-RU"/>
        </w:rPr>
        <w:t>посредством размещения в открытой и доступной форме информации:</w:t>
      </w:r>
    </w:p>
    <w:p w14:paraId="2C88774F" w14:textId="77777777" w:rsidR="00BF76F7" w:rsidRDefault="00BF76F7" w:rsidP="0077237D">
      <w:pPr>
        <w:pStyle w:val="11"/>
        <w:numPr>
          <w:ilvl w:val="0"/>
          <w:numId w:val="10"/>
        </w:numPr>
        <w:shd w:val="clear" w:color="auto" w:fill="auto"/>
        <w:tabs>
          <w:tab w:val="left" w:pos="1103"/>
        </w:tabs>
        <w:suppressAutoHyphens/>
        <w:ind w:left="0" w:firstLine="709"/>
        <w:jc w:val="both"/>
      </w:pPr>
      <w:r>
        <w:rPr>
          <w:color w:val="000000"/>
          <w:lang w:bidi="ru-RU"/>
        </w:rPr>
        <w:t xml:space="preserve">в федеральной государственной информационной системе «Единый портал государственных и муниципальных услуг (функций)» </w:t>
      </w:r>
      <w:r w:rsidRPr="008159B0">
        <w:rPr>
          <w:color w:val="000000"/>
          <w:lang w:eastAsia="en-US" w:bidi="en-US"/>
        </w:rPr>
        <w:t>(</w:t>
      </w:r>
      <w:hyperlink r:id="rId11" w:history="1">
        <w:r>
          <w:rPr>
            <w:color w:val="000000"/>
            <w:lang w:val="en-US" w:eastAsia="en-US" w:bidi="en-US"/>
          </w:rPr>
          <w:t>https</w:t>
        </w:r>
        <w:r w:rsidRPr="008159B0">
          <w:rPr>
            <w:color w:val="000000"/>
            <w:lang w:eastAsia="en-US" w:bidi="en-US"/>
          </w:rPr>
          <w:t>://</w:t>
        </w:r>
        <w:r>
          <w:rPr>
            <w:color w:val="000000"/>
            <w:lang w:val="en-US" w:eastAsia="en-US" w:bidi="en-US"/>
          </w:rPr>
          <w:t>www</w:t>
        </w:r>
        <w:r w:rsidRPr="008159B0">
          <w:rPr>
            <w:color w:val="000000"/>
            <w:lang w:eastAsia="en-US" w:bidi="en-US"/>
          </w:rPr>
          <w:t>.</w:t>
        </w:r>
        <w:r>
          <w:rPr>
            <w:color w:val="000000"/>
            <w:lang w:val="en-US" w:eastAsia="en-US" w:bidi="en-US"/>
          </w:rPr>
          <w:t>gosuslugi</w:t>
        </w:r>
        <w:r w:rsidRPr="008159B0">
          <w:rPr>
            <w:color w:val="000000"/>
            <w:lang w:eastAsia="en-US" w:bidi="en-US"/>
          </w:rPr>
          <w:t>.</w:t>
        </w:r>
        <w:r>
          <w:rPr>
            <w:color w:val="000000"/>
            <w:lang w:val="en-US" w:eastAsia="en-US" w:bidi="en-US"/>
          </w:rPr>
          <w:t>ru</w:t>
        </w:r>
        <w:r w:rsidRPr="008159B0">
          <w:rPr>
            <w:color w:val="000000"/>
            <w:lang w:eastAsia="en-US" w:bidi="en-US"/>
          </w:rPr>
          <w:t>/</w:t>
        </w:r>
      </w:hyperlink>
      <w:r w:rsidRPr="008159B0">
        <w:rPr>
          <w:color w:val="000000"/>
          <w:lang w:eastAsia="en-US" w:bidi="en-US"/>
        </w:rPr>
        <w:t xml:space="preserve">) </w:t>
      </w:r>
      <w:r>
        <w:rPr>
          <w:color w:val="000000"/>
          <w:lang w:bidi="ru-RU"/>
        </w:rPr>
        <w:t>(далее - Единый портал);</w:t>
      </w:r>
    </w:p>
    <w:p w14:paraId="0A55E34D" w14:textId="6F2084E5" w:rsidR="00BF76F7" w:rsidRDefault="00BF76F7" w:rsidP="0077237D">
      <w:pPr>
        <w:pStyle w:val="11"/>
        <w:numPr>
          <w:ilvl w:val="0"/>
          <w:numId w:val="10"/>
        </w:numPr>
        <w:shd w:val="clear" w:color="auto" w:fill="auto"/>
        <w:tabs>
          <w:tab w:val="left" w:pos="1103"/>
        </w:tabs>
        <w:suppressAutoHyphens/>
        <w:ind w:left="0" w:firstLine="709"/>
        <w:jc w:val="both"/>
      </w:pPr>
      <w:r>
        <w:rPr>
          <w:color w:val="000000"/>
          <w:lang w:bidi="ru-RU"/>
        </w:rPr>
        <w:t xml:space="preserve">на региональном портале государственных и муниципальных услуг (функций), являющегося государственной </w:t>
      </w:r>
      <w:r>
        <w:rPr>
          <w:color w:val="000000"/>
          <w:lang w:bidi="ru-RU"/>
        </w:rPr>
        <w:lastRenderedPageBreak/>
        <w:t>информационной системой субъекта Российской Федерации (</w:t>
      </w:r>
      <w:r w:rsidR="00F33270" w:rsidRPr="00F33270">
        <w:rPr>
          <w:iCs/>
          <w:color w:val="000000"/>
          <w:lang w:val="en-US" w:bidi="ru-RU"/>
        </w:rPr>
        <w:t>https</w:t>
      </w:r>
      <w:r w:rsidR="00F33270" w:rsidRPr="00F33270">
        <w:rPr>
          <w:iCs/>
          <w:color w:val="000000"/>
          <w:lang w:bidi="ru-RU"/>
        </w:rPr>
        <w:t>://</w:t>
      </w:r>
      <w:r w:rsidR="00F33270" w:rsidRPr="00F33270">
        <w:rPr>
          <w:iCs/>
          <w:color w:val="000000"/>
          <w:lang w:val="en-US" w:bidi="ru-RU"/>
        </w:rPr>
        <w:t>uslugi</w:t>
      </w:r>
      <w:r w:rsidR="00F33270" w:rsidRPr="00F33270">
        <w:rPr>
          <w:iCs/>
          <w:color w:val="000000"/>
          <w:lang w:bidi="ru-RU"/>
        </w:rPr>
        <w:t>.</w:t>
      </w:r>
      <w:r w:rsidR="00F33270" w:rsidRPr="00F33270">
        <w:rPr>
          <w:iCs/>
          <w:color w:val="000000"/>
          <w:lang w:val="en-US" w:bidi="ru-RU"/>
        </w:rPr>
        <w:t>admsakhalin</w:t>
      </w:r>
      <w:r w:rsidR="00F33270" w:rsidRPr="00F33270">
        <w:rPr>
          <w:iCs/>
          <w:color w:val="000000"/>
          <w:lang w:bidi="ru-RU"/>
        </w:rPr>
        <w:t>.</w:t>
      </w:r>
      <w:r w:rsidR="00F33270" w:rsidRPr="00F33270">
        <w:rPr>
          <w:iCs/>
          <w:color w:val="000000"/>
          <w:lang w:val="en-US" w:bidi="ru-RU"/>
        </w:rPr>
        <w:t>ru</w:t>
      </w:r>
      <w:r>
        <w:rPr>
          <w:color w:val="000000"/>
          <w:lang w:bidi="ru-RU"/>
        </w:rPr>
        <w:t>) (далее - региональный портал);</w:t>
      </w:r>
    </w:p>
    <w:p w14:paraId="1BFDAD08" w14:textId="46829723" w:rsidR="00BF76F7" w:rsidRDefault="00BF76F7" w:rsidP="0077237D">
      <w:pPr>
        <w:pStyle w:val="11"/>
        <w:numPr>
          <w:ilvl w:val="0"/>
          <w:numId w:val="10"/>
        </w:numPr>
        <w:shd w:val="clear" w:color="auto" w:fill="auto"/>
        <w:tabs>
          <w:tab w:val="left" w:pos="1103"/>
        </w:tabs>
        <w:suppressAutoHyphens/>
        <w:ind w:left="0" w:firstLine="709"/>
        <w:jc w:val="both"/>
      </w:pPr>
      <w:r>
        <w:rPr>
          <w:color w:val="000000"/>
          <w:lang w:bidi="ru-RU"/>
        </w:rPr>
        <w:t xml:space="preserve">на официальном сайте </w:t>
      </w:r>
      <w:r w:rsidR="00F822C3">
        <w:rPr>
          <w:color w:val="000000"/>
          <w:lang w:bidi="ru-RU"/>
        </w:rPr>
        <w:t>муниципального образования</w:t>
      </w:r>
      <w:r>
        <w:rPr>
          <w:color w:val="000000"/>
          <w:lang w:bidi="ru-RU"/>
        </w:rPr>
        <w:t xml:space="preserve"> </w:t>
      </w:r>
      <w:r>
        <w:rPr>
          <w:i/>
          <w:iCs/>
          <w:color w:val="000000"/>
          <w:lang w:bidi="ru-RU"/>
        </w:rPr>
        <w:t>(</w:t>
      </w:r>
      <w:r w:rsidR="00F33270" w:rsidRPr="00F33270">
        <w:rPr>
          <w:iCs/>
          <w:color w:val="000000"/>
          <w:lang w:val="en-US" w:bidi="ru-RU"/>
        </w:rPr>
        <w:t>www</w:t>
      </w:r>
      <w:r w:rsidR="00F33270" w:rsidRPr="00F33270">
        <w:rPr>
          <w:iCs/>
          <w:color w:val="000000"/>
          <w:lang w:bidi="ru-RU"/>
        </w:rPr>
        <w:t>.</w:t>
      </w:r>
      <w:r w:rsidR="00F33270" w:rsidRPr="00F33270">
        <w:rPr>
          <w:iCs/>
          <w:color w:val="000000"/>
          <w:lang w:val="en-US" w:bidi="ru-RU"/>
        </w:rPr>
        <w:t>nogliki</w:t>
      </w:r>
      <w:r w:rsidR="00F33270" w:rsidRPr="00F33270">
        <w:rPr>
          <w:iCs/>
          <w:color w:val="000000"/>
          <w:lang w:bidi="ru-RU"/>
        </w:rPr>
        <w:t>-</w:t>
      </w:r>
      <w:r w:rsidR="00F33270" w:rsidRPr="00F33270">
        <w:rPr>
          <w:iCs/>
          <w:color w:val="000000"/>
          <w:lang w:val="en-US" w:bidi="ru-RU"/>
        </w:rPr>
        <w:t>adm</w:t>
      </w:r>
      <w:r w:rsidR="00F33270" w:rsidRPr="00F33270">
        <w:rPr>
          <w:iCs/>
          <w:color w:val="000000"/>
          <w:lang w:bidi="ru-RU"/>
        </w:rPr>
        <w:t>.</w:t>
      </w:r>
      <w:r w:rsidR="00F33270" w:rsidRPr="00F33270">
        <w:rPr>
          <w:iCs/>
          <w:color w:val="000000"/>
          <w:lang w:val="en-US" w:bidi="ru-RU"/>
        </w:rPr>
        <w:t>ru</w:t>
      </w:r>
      <w:r>
        <w:rPr>
          <w:i/>
          <w:iCs/>
          <w:color w:val="000000"/>
          <w:lang w:bidi="ru-RU"/>
        </w:rPr>
        <w:t>)</w:t>
      </w:r>
      <w:r>
        <w:rPr>
          <w:color w:val="000000"/>
          <w:lang w:bidi="ru-RU"/>
        </w:rPr>
        <w:t>;</w:t>
      </w:r>
    </w:p>
    <w:p w14:paraId="6DE3DE40" w14:textId="23E25870" w:rsidR="00BF76F7" w:rsidRDefault="00BF76F7" w:rsidP="0077237D">
      <w:pPr>
        <w:pStyle w:val="11"/>
        <w:numPr>
          <w:ilvl w:val="0"/>
          <w:numId w:val="2"/>
        </w:numPr>
        <w:shd w:val="clear" w:color="auto" w:fill="auto"/>
        <w:tabs>
          <w:tab w:val="left" w:pos="1103"/>
          <w:tab w:val="left" w:pos="1141"/>
        </w:tabs>
        <w:ind w:firstLine="709"/>
        <w:jc w:val="both"/>
      </w:pPr>
      <w:r>
        <w:rPr>
          <w:color w:val="000000"/>
          <w:lang w:bidi="ru-RU"/>
        </w:rPr>
        <w:t>посредством размещения информации на информационных стендах органа местного самоуправления.</w:t>
      </w:r>
    </w:p>
    <w:p w14:paraId="59D22EFD" w14:textId="77777777" w:rsidR="00BF76F7" w:rsidRDefault="00BF76F7" w:rsidP="0077237D">
      <w:pPr>
        <w:pStyle w:val="11"/>
        <w:numPr>
          <w:ilvl w:val="0"/>
          <w:numId w:val="1"/>
        </w:numPr>
        <w:shd w:val="clear" w:color="auto" w:fill="auto"/>
        <w:tabs>
          <w:tab w:val="left" w:pos="1103"/>
          <w:tab w:val="left" w:pos="1358"/>
        </w:tabs>
        <w:ind w:firstLine="709"/>
        <w:jc w:val="both"/>
      </w:pPr>
      <w:r>
        <w:rPr>
          <w:color w:val="000000"/>
          <w:lang w:bidi="ru-RU"/>
        </w:rPr>
        <w:t>Информирование осуществляется по вопросам, касающимся:</w:t>
      </w:r>
    </w:p>
    <w:p w14:paraId="6F6195C5" w14:textId="64C4A596" w:rsidR="00BF76F7" w:rsidRDefault="00BF76F7" w:rsidP="0068154D">
      <w:pPr>
        <w:pStyle w:val="11"/>
        <w:numPr>
          <w:ilvl w:val="0"/>
          <w:numId w:val="11"/>
        </w:numPr>
        <w:shd w:val="clear" w:color="auto" w:fill="auto"/>
        <w:tabs>
          <w:tab w:val="left" w:pos="1103"/>
        </w:tabs>
        <w:suppressAutoHyphens/>
        <w:ind w:left="0" w:firstLine="709"/>
        <w:jc w:val="both"/>
      </w:pPr>
      <w:r>
        <w:rPr>
          <w:color w:val="000000"/>
          <w:lang w:bidi="ru-RU"/>
        </w:rPr>
        <w:t xml:space="preserve">способов подачи заявления о выдаче разрешения на ввод объекта в эксплуатацию, а в случаях, предусмотренных частью 12 статьи 51 и частью </w:t>
      </w:r>
      <w:r w:rsidRPr="0068154D">
        <w:rPr>
          <w:lang w:bidi="ru-RU"/>
        </w:rPr>
        <w:t>3</w:t>
      </w:r>
      <w:r w:rsidR="0068154D" w:rsidRPr="0068154D">
        <w:rPr>
          <w:lang w:bidi="ru-RU"/>
        </w:rPr>
        <w:t>.</w:t>
      </w:r>
      <w:r w:rsidRPr="0068154D">
        <w:rPr>
          <w:lang w:bidi="ru-RU"/>
        </w:rPr>
        <w:t>3</w:t>
      </w:r>
      <w:r w:rsidRPr="00E90237">
        <w:rPr>
          <w:color w:val="FF0000"/>
          <w:vertAlign w:val="superscript"/>
          <w:lang w:bidi="ru-RU"/>
        </w:rPr>
        <w:t xml:space="preserve"> </w:t>
      </w:r>
      <w:r>
        <w:rPr>
          <w:color w:val="000000"/>
          <w:lang w:bidi="ru-RU"/>
        </w:rPr>
        <w:t>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p>
    <w:p w14:paraId="0DBB9C0F" w14:textId="77777777" w:rsidR="00BF76F7" w:rsidRDefault="00BF76F7" w:rsidP="00F33270">
      <w:pPr>
        <w:pStyle w:val="11"/>
        <w:numPr>
          <w:ilvl w:val="0"/>
          <w:numId w:val="11"/>
        </w:numPr>
        <w:shd w:val="clear" w:color="auto" w:fill="auto"/>
        <w:suppressAutoHyphens/>
        <w:ind w:left="0" w:firstLine="709"/>
        <w:jc w:val="both"/>
      </w:pPr>
      <w:r>
        <w:rPr>
          <w:color w:val="000000"/>
          <w:lang w:bidi="ru-RU"/>
        </w:rPr>
        <w:t>о предоставлении услуги;</w:t>
      </w:r>
    </w:p>
    <w:p w14:paraId="715E97BB" w14:textId="58BDE32B" w:rsidR="00BF76F7" w:rsidRDefault="00BF76F7" w:rsidP="00F33270">
      <w:pPr>
        <w:pStyle w:val="11"/>
        <w:numPr>
          <w:ilvl w:val="0"/>
          <w:numId w:val="11"/>
        </w:numPr>
        <w:shd w:val="clear" w:color="auto" w:fill="auto"/>
        <w:suppressAutoHyphens/>
        <w:ind w:left="0" w:firstLine="709"/>
        <w:jc w:val="both"/>
      </w:pPr>
      <w:r>
        <w:rPr>
          <w:color w:val="000000"/>
          <w:lang w:bidi="ru-RU"/>
        </w:rPr>
        <w:t>адресов органа местного самоуправления, обращение в которые необходимо для предоставления услуги;</w:t>
      </w:r>
    </w:p>
    <w:p w14:paraId="54EFC82F" w14:textId="6A17A066" w:rsidR="00BF76F7" w:rsidRDefault="00BF76F7" w:rsidP="00F33270">
      <w:pPr>
        <w:pStyle w:val="11"/>
        <w:numPr>
          <w:ilvl w:val="0"/>
          <w:numId w:val="11"/>
        </w:numPr>
        <w:shd w:val="clear" w:color="auto" w:fill="auto"/>
        <w:suppressAutoHyphens/>
        <w:ind w:left="0" w:firstLine="709"/>
        <w:jc w:val="both"/>
      </w:pPr>
      <w:r>
        <w:rPr>
          <w:color w:val="000000"/>
          <w:lang w:bidi="ru-RU"/>
        </w:rPr>
        <w:t>справочной информации о работе органа местного самоуправления;</w:t>
      </w:r>
    </w:p>
    <w:p w14:paraId="0DDF9875" w14:textId="77777777" w:rsidR="00BF76F7" w:rsidRDefault="00BF76F7" w:rsidP="00F33270">
      <w:pPr>
        <w:pStyle w:val="11"/>
        <w:numPr>
          <w:ilvl w:val="0"/>
          <w:numId w:val="11"/>
        </w:numPr>
        <w:shd w:val="clear" w:color="auto" w:fill="auto"/>
        <w:suppressAutoHyphens/>
        <w:ind w:left="0" w:firstLine="709"/>
        <w:jc w:val="both"/>
      </w:pPr>
      <w:r>
        <w:rPr>
          <w:color w:val="000000"/>
          <w:lang w:bidi="ru-RU"/>
        </w:rPr>
        <w:t>документов, необходимых для предоставления услуги;</w:t>
      </w:r>
    </w:p>
    <w:p w14:paraId="55E86AC3" w14:textId="77777777" w:rsidR="00BF76F7" w:rsidRDefault="00BF76F7" w:rsidP="00F33270">
      <w:pPr>
        <w:pStyle w:val="11"/>
        <w:numPr>
          <w:ilvl w:val="0"/>
          <w:numId w:val="11"/>
        </w:numPr>
        <w:shd w:val="clear" w:color="auto" w:fill="auto"/>
        <w:suppressAutoHyphens/>
        <w:ind w:left="0" w:firstLine="709"/>
        <w:jc w:val="both"/>
      </w:pPr>
      <w:r>
        <w:rPr>
          <w:color w:val="000000"/>
          <w:lang w:bidi="ru-RU"/>
        </w:rPr>
        <w:t>порядка и сроков предоставления услуги;</w:t>
      </w:r>
    </w:p>
    <w:p w14:paraId="5054A5C3" w14:textId="77777777" w:rsidR="00BF76F7" w:rsidRDefault="00BF76F7" w:rsidP="00F33270">
      <w:pPr>
        <w:pStyle w:val="11"/>
        <w:numPr>
          <w:ilvl w:val="0"/>
          <w:numId w:val="11"/>
        </w:numPr>
        <w:shd w:val="clear" w:color="auto" w:fill="auto"/>
        <w:suppressAutoHyphens/>
        <w:ind w:left="0" w:firstLine="709"/>
        <w:jc w:val="both"/>
      </w:pPr>
      <w:r>
        <w:rPr>
          <w:color w:val="000000"/>
          <w:lang w:bidi="ru-RU"/>
        </w:rPr>
        <w:t>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w:t>
      </w:r>
    </w:p>
    <w:p w14:paraId="5A680B65" w14:textId="77777777" w:rsidR="00BF76F7" w:rsidRDefault="00BF76F7" w:rsidP="00F33270">
      <w:pPr>
        <w:pStyle w:val="11"/>
        <w:numPr>
          <w:ilvl w:val="0"/>
          <w:numId w:val="11"/>
        </w:numPr>
        <w:shd w:val="clear" w:color="auto" w:fill="auto"/>
        <w:suppressAutoHyphens/>
        <w:ind w:left="0" w:firstLine="709"/>
        <w:jc w:val="both"/>
      </w:pPr>
      <w:r>
        <w:rPr>
          <w:color w:val="000000"/>
          <w:lang w:bidi="ru-RU"/>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648A0E8F" w14:textId="77777777" w:rsidR="00BF76F7" w:rsidRDefault="00BF76F7" w:rsidP="00BF76F7">
      <w:pPr>
        <w:pStyle w:val="11"/>
        <w:shd w:val="clear" w:color="auto" w:fill="auto"/>
        <w:ind w:firstLine="740"/>
        <w:jc w:val="both"/>
      </w:pPr>
      <w:r>
        <w:rPr>
          <w:color w:val="000000"/>
          <w:lang w:bidi="ru-RU"/>
        </w:rPr>
        <w:t xml:space="preserve">Получение информации по вопросам предоставления услуги </w:t>
      </w:r>
      <w:r>
        <w:rPr>
          <w:color w:val="000000"/>
          <w:lang w:bidi="ru-RU"/>
        </w:rPr>
        <w:lastRenderedPageBreak/>
        <w:t>осуществляется бесплатно.</w:t>
      </w:r>
    </w:p>
    <w:p w14:paraId="1F5D813B" w14:textId="77777777" w:rsidR="00BF76F7" w:rsidRDefault="00BF76F7" w:rsidP="00BF76F7">
      <w:pPr>
        <w:pStyle w:val="11"/>
        <w:numPr>
          <w:ilvl w:val="0"/>
          <w:numId w:val="1"/>
        </w:numPr>
        <w:shd w:val="clear" w:color="auto" w:fill="auto"/>
        <w:tabs>
          <w:tab w:val="left" w:pos="1338"/>
        </w:tabs>
        <w:ind w:firstLine="740"/>
        <w:jc w:val="both"/>
      </w:pPr>
      <w:r>
        <w:rPr>
          <w:color w:val="000000"/>
          <w:lang w:bidi="ru-RU"/>
        </w:rPr>
        <w:t>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613382E2" w14:textId="77777777" w:rsidR="00BF76F7" w:rsidRDefault="00BF76F7" w:rsidP="0068154D">
      <w:pPr>
        <w:pStyle w:val="11"/>
        <w:shd w:val="clear" w:color="auto" w:fill="auto"/>
        <w:ind w:firstLine="709"/>
        <w:jc w:val="both"/>
      </w:pPr>
      <w:r>
        <w:rPr>
          <w:color w:val="000000"/>
          <w:lang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1030F8C3" w14:textId="51F16A1D" w:rsidR="00BF76F7" w:rsidRDefault="00BF76F7" w:rsidP="0068154D">
      <w:pPr>
        <w:pStyle w:val="11"/>
        <w:shd w:val="clear" w:color="auto" w:fill="auto"/>
        <w:ind w:firstLine="709"/>
        <w:jc w:val="both"/>
      </w:pPr>
      <w:r>
        <w:rPr>
          <w:color w:val="000000"/>
          <w:lang w:bidi="ru-RU"/>
        </w:rPr>
        <w:t>Если должностное лицо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6015F6">
        <w:rPr>
          <w:color w:val="000000"/>
          <w:lang w:bidi="ru-RU"/>
        </w:rPr>
        <w:t>.</w:t>
      </w:r>
    </w:p>
    <w:p w14:paraId="41C41074" w14:textId="77777777" w:rsidR="00BF76F7" w:rsidRDefault="00BF76F7" w:rsidP="0068154D">
      <w:pPr>
        <w:pStyle w:val="11"/>
        <w:shd w:val="clear" w:color="auto" w:fill="auto"/>
        <w:ind w:firstLine="709"/>
        <w:jc w:val="both"/>
      </w:pPr>
      <w:r>
        <w:rPr>
          <w:color w:val="000000"/>
          <w:lang w:bidi="ru-RU"/>
        </w:rPr>
        <w:t>Если подготовка ответа требует продолжительного времени, он предлагает заявителю один из следующих вариантов дальнейших действий:</w:t>
      </w:r>
    </w:p>
    <w:p w14:paraId="19B81426" w14:textId="77777777" w:rsidR="00BF76F7" w:rsidRDefault="00BF76F7" w:rsidP="0068154D">
      <w:pPr>
        <w:pStyle w:val="11"/>
        <w:numPr>
          <w:ilvl w:val="0"/>
          <w:numId w:val="12"/>
        </w:numPr>
        <w:shd w:val="clear" w:color="auto" w:fill="auto"/>
        <w:tabs>
          <w:tab w:val="left" w:pos="993"/>
        </w:tabs>
        <w:suppressAutoHyphens/>
        <w:ind w:left="0" w:firstLine="709"/>
        <w:jc w:val="both"/>
      </w:pPr>
      <w:r>
        <w:rPr>
          <w:color w:val="000000"/>
          <w:lang w:bidi="ru-RU"/>
        </w:rPr>
        <w:t>изложить обращение в письменной форме;</w:t>
      </w:r>
    </w:p>
    <w:p w14:paraId="45E9BFC2" w14:textId="77777777" w:rsidR="00BF76F7" w:rsidRDefault="00BF76F7" w:rsidP="0068154D">
      <w:pPr>
        <w:pStyle w:val="11"/>
        <w:numPr>
          <w:ilvl w:val="0"/>
          <w:numId w:val="12"/>
        </w:numPr>
        <w:shd w:val="clear" w:color="auto" w:fill="auto"/>
        <w:tabs>
          <w:tab w:val="left" w:pos="993"/>
        </w:tabs>
        <w:suppressAutoHyphens/>
        <w:ind w:left="0" w:firstLine="709"/>
        <w:jc w:val="both"/>
      </w:pPr>
      <w:r>
        <w:rPr>
          <w:color w:val="000000"/>
          <w:lang w:bidi="ru-RU"/>
        </w:rPr>
        <w:t>назначить другое время для консультаций.</w:t>
      </w:r>
    </w:p>
    <w:p w14:paraId="336E5A08" w14:textId="70911DE6" w:rsidR="00BF76F7" w:rsidRDefault="00BF76F7" w:rsidP="0068154D">
      <w:pPr>
        <w:pStyle w:val="11"/>
        <w:shd w:val="clear" w:color="auto" w:fill="auto"/>
        <w:ind w:firstLine="709"/>
        <w:jc w:val="both"/>
      </w:pPr>
      <w:r>
        <w:rPr>
          <w:color w:val="000000"/>
          <w:lang w:bidi="ru-RU"/>
        </w:rPr>
        <w:t>Должностное лицо 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2B80B59B" w14:textId="77777777" w:rsidR="00BF76F7" w:rsidRDefault="00BF76F7" w:rsidP="0068154D">
      <w:pPr>
        <w:pStyle w:val="11"/>
        <w:shd w:val="clear" w:color="auto" w:fill="auto"/>
        <w:ind w:firstLine="709"/>
        <w:jc w:val="both"/>
      </w:pPr>
      <w:r>
        <w:rPr>
          <w:color w:val="000000"/>
          <w:lang w:bidi="ru-RU"/>
        </w:rPr>
        <w:t>Продолжительность информирования по телефону не должна превышать 10 минут.</w:t>
      </w:r>
    </w:p>
    <w:p w14:paraId="03C3C6D7" w14:textId="22388834" w:rsidR="00BF76F7" w:rsidRDefault="00BF76F7" w:rsidP="0068154D">
      <w:pPr>
        <w:pStyle w:val="11"/>
        <w:shd w:val="clear" w:color="auto" w:fill="auto"/>
        <w:ind w:firstLine="709"/>
        <w:jc w:val="both"/>
        <w:rPr>
          <w:color w:val="000000"/>
          <w:lang w:bidi="ru-RU"/>
        </w:rPr>
      </w:pPr>
      <w:r>
        <w:rPr>
          <w:color w:val="000000"/>
          <w:lang w:bidi="ru-RU"/>
        </w:rPr>
        <w:t>Информирование осуществляется в соответствии с графиком приема граж</w:t>
      </w:r>
      <w:r w:rsidR="006015F6">
        <w:rPr>
          <w:color w:val="000000"/>
          <w:lang w:bidi="ru-RU"/>
        </w:rPr>
        <w:t>дан:</w:t>
      </w:r>
    </w:p>
    <w:tbl>
      <w:tblPr>
        <w:tblStyle w:val="12"/>
        <w:tblW w:w="0" w:type="auto"/>
        <w:jc w:val="center"/>
        <w:tblLook w:val="04A0" w:firstRow="1" w:lastRow="0" w:firstColumn="1" w:lastColumn="0" w:noHBand="0" w:noVBand="1"/>
      </w:tblPr>
      <w:tblGrid>
        <w:gridCol w:w="2940"/>
        <w:gridCol w:w="3190"/>
        <w:gridCol w:w="3191"/>
      </w:tblGrid>
      <w:tr w:rsidR="006015F6" w:rsidRPr="00354A13" w14:paraId="03E829CB" w14:textId="77777777" w:rsidTr="006015F6">
        <w:trPr>
          <w:jc w:val="center"/>
        </w:trPr>
        <w:tc>
          <w:tcPr>
            <w:tcW w:w="2940" w:type="dxa"/>
            <w:vAlign w:val="center"/>
          </w:tcPr>
          <w:p w14:paraId="2292B38D" w14:textId="77777777" w:rsidR="006015F6" w:rsidRPr="00354A13" w:rsidRDefault="006015F6" w:rsidP="006015F6">
            <w:pPr>
              <w:widowControl w:val="0"/>
              <w:autoSpaceDE w:val="0"/>
              <w:autoSpaceDN w:val="0"/>
              <w:jc w:val="center"/>
              <w:rPr>
                <w:sz w:val="28"/>
                <w:szCs w:val="28"/>
              </w:rPr>
            </w:pPr>
            <w:r w:rsidRPr="00354A13">
              <w:rPr>
                <w:sz w:val="28"/>
                <w:szCs w:val="28"/>
              </w:rPr>
              <w:t>Понедельник</w:t>
            </w:r>
          </w:p>
        </w:tc>
        <w:tc>
          <w:tcPr>
            <w:tcW w:w="3190" w:type="dxa"/>
            <w:vAlign w:val="center"/>
          </w:tcPr>
          <w:p w14:paraId="70FEDA33" w14:textId="77777777" w:rsidR="006015F6" w:rsidRPr="00354A13" w:rsidRDefault="006015F6" w:rsidP="006015F6">
            <w:pPr>
              <w:widowControl w:val="0"/>
              <w:autoSpaceDE w:val="0"/>
              <w:autoSpaceDN w:val="0"/>
              <w:jc w:val="center"/>
              <w:rPr>
                <w:sz w:val="28"/>
                <w:szCs w:val="28"/>
              </w:rPr>
            </w:pPr>
            <w:r w:rsidRPr="00354A13">
              <w:rPr>
                <w:sz w:val="28"/>
                <w:szCs w:val="28"/>
              </w:rPr>
              <w:t>9.00-12.00 и 15.00-17.00</w:t>
            </w:r>
          </w:p>
        </w:tc>
        <w:tc>
          <w:tcPr>
            <w:tcW w:w="3191" w:type="dxa"/>
            <w:vAlign w:val="center"/>
          </w:tcPr>
          <w:p w14:paraId="7C05C1C9" w14:textId="77777777" w:rsidR="006015F6" w:rsidRPr="00354A13" w:rsidRDefault="006015F6" w:rsidP="006015F6">
            <w:pPr>
              <w:widowControl w:val="0"/>
              <w:autoSpaceDE w:val="0"/>
              <w:autoSpaceDN w:val="0"/>
              <w:jc w:val="center"/>
              <w:rPr>
                <w:sz w:val="28"/>
                <w:szCs w:val="28"/>
              </w:rPr>
            </w:pPr>
            <w:r w:rsidRPr="00354A13">
              <w:rPr>
                <w:sz w:val="28"/>
                <w:szCs w:val="28"/>
              </w:rPr>
              <w:t xml:space="preserve">Прием заявлений, консультации по вопросам </w:t>
            </w:r>
            <w:r w:rsidRPr="00354A13">
              <w:rPr>
                <w:sz w:val="28"/>
                <w:szCs w:val="28"/>
              </w:rPr>
              <w:lastRenderedPageBreak/>
              <w:t>предоставления муниципальных услуг, оказание помощи при подаче заявления посредством Портала государственных и муниципальных услуг</w:t>
            </w:r>
          </w:p>
        </w:tc>
      </w:tr>
      <w:tr w:rsidR="006015F6" w:rsidRPr="00354A13" w14:paraId="6185C3BC" w14:textId="77777777" w:rsidTr="006015F6">
        <w:trPr>
          <w:jc w:val="center"/>
        </w:trPr>
        <w:tc>
          <w:tcPr>
            <w:tcW w:w="2940" w:type="dxa"/>
            <w:vAlign w:val="center"/>
          </w:tcPr>
          <w:p w14:paraId="7C980844" w14:textId="77777777" w:rsidR="006015F6" w:rsidRPr="00354A13" w:rsidRDefault="006015F6" w:rsidP="006015F6">
            <w:pPr>
              <w:widowControl w:val="0"/>
              <w:autoSpaceDE w:val="0"/>
              <w:autoSpaceDN w:val="0"/>
              <w:jc w:val="center"/>
              <w:rPr>
                <w:sz w:val="28"/>
                <w:szCs w:val="28"/>
              </w:rPr>
            </w:pPr>
            <w:r w:rsidRPr="00354A13">
              <w:rPr>
                <w:sz w:val="28"/>
                <w:szCs w:val="28"/>
              </w:rPr>
              <w:lastRenderedPageBreak/>
              <w:t>Вторник</w:t>
            </w:r>
          </w:p>
        </w:tc>
        <w:tc>
          <w:tcPr>
            <w:tcW w:w="3190" w:type="dxa"/>
            <w:vAlign w:val="center"/>
          </w:tcPr>
          <w:p w14:paraId="6F820965" w14:textId="77777777" w:rsidR="006015F6" w:rsidRPr="00354A13" w:rsidRDefault="006015F6" w:rsidP="006015F6">
            <w:pPr>
              <w:widowControl w:val="0"/>
              <w:autoSpaceDE w:val="0"/>
              <w:autoSpaceDN w:val="0"/>
              <w:jc w:val="center"/>
              <w:rPr>
                <w:sz w:val="28"/>
                <w:szCs w:val="28"/>
              </w:rPr>
            </w:pPr>
            <w:r w:rsidRPr="00354A13">
              <w:rPr>
                <w:sz w:val="28"/>
                <w:szCs w:val="28"/>
              </w:rPr>
              <w:t>9.00-12.00 и 15.00-17.00</w:t>
            </w:r>
          </w:p>
        </w:tc>
        <w:tc>
          <w:tcPr>
            <w:tcW w:w="3191" w:type="dxa"/>
            <w:vAlign w:val="center"/>
          </w:tcPr>
          <w:p w14:paraId="6AAF48B9" w14:textId="77777777" w:rsidR="006015F6" w:rsidRPr="00354A13" w:rsidRDefault="006015F6" w:rsidP="006015F6">
            <w:pPr>
              <w:widowControl w:val="0"/>
              <w:autoSpaceDE w:val="0"/>
              <w:autoSpaceDN w:val="0"/>
              <w:jc w:val="center"/>
              <w:rPr>
                <w:sz w:val="28"/>
                <w:szCs w:val="28"/>
              </w:rPr>
            </w:pPr>
            <w:r w:rsidRPr="00354A13">
              <w:rPr>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6015F6" w:rsidRPr="00354A13" w14:paraId="15256E4D" w14:textId="77777777" w:rsidTr="006015F6">
        <w:trPr>
          <w:jc w:val="center"/>
        </w:trPr>
        <w:tc>
          <w:tcPr>
            <w:tcW w:w="2940" w:type="dxa"/>
            <w:vAlign w:val="center"/>
          </w:tcPr>
          <w:p w14:paraId="63B2FE07" w14:textId="77777777" w:rsidR="006015F6" w:rsidRPr="00354A13" w:rsidRDefault="006015F6" w:rsidP="006015F6">
            <w:pPr>
              <w:widowControl w:val="0"/>
              <w:autoSpaceDE w:val="0"/>
              <w:autoSpaceDN w:val="0"/>
              <w:jc w:val="center"/>
              <w:rPr>
                <w:sz w:val="28"/>
                <w:szCs w:val="28"/>
              </w:rPr>
            </w:pPr>
            <w:r w:rsidRPr="00354A13">
              <w:rPr>
                <w:sz w:val="28"/>
                <w:szCs w:val="28"/>
              </w:rPr>
              <w:t>Среда, Четверг, Пятница</w:t>
            </w:r>
          </w:p>
        </w:tc>
        <w:tc>
          <w:tcPr>
            <w:tcW w:w="3190" w:type="dxa"/>
            <w:vAlign w:val="center"/>
          </w:tcPr>
          <w:p w14:paraId="64C8409C" w14:textId="77777777" w:rsidR="006015F6" w:rsidRPr="00354A13" w:rsidRDefault="006015F6" w:rsidP="006015F6">
            <w:pPr>
              <w:widowControl w:val="0"/>
              <w:autoSpaceDE w:val="0"/>
              <w:autoSpaceDN w:val="0"/>
              <w:jc w:val="center"/>
              <w:rPr>
                <w:sz w:val="28"/>
                <w:szCs w:val="28"/>
              </w:rPr>
            </w:pPr>
            <w:r w:rsidRPr="00354A13">
              <w:rPr>
                <w:sz w:val="28"/>
                <w:szCs w:val="28"/>
              </w:rPr>
              <w:t>---</w:t>
            </w:r>
          </w:p>
        </w:tc>
        <w:tc>
          <w:tcPr>
            <w:tcW w:w="3191" w:type="dxa"/>
            <w:vAlign w:val="center"/>
          </w:tcPr>
          <w:p w14:paraId="71639A5A" w14:textId="77777777" w:rsidR="006015F6" w:rsidRPr="00354A13" w:rsidRDefault="006015F6" w:rsidP="006015F6">
            <w:pPr>
              <w:widowControl w:val="0"/>
              <w:autoSpaceDE w:val="0"/>
              <w:autoSpaceDN w:val="0"/>
              <w:jc w:val="center"/>
              <w:rPr>
                <w:sz w:val="28"/>
                <w:szCs w:val="28"/>
              </w:rPr>
            </w:pPr>
            <w:r w:rsidRPr="00354A13">
              <w:rPr>
                <w:sz w:val="28"/>
                <w:szCs w:val="28"/>
              </w:rPr>
              <w:t>Нет приема</w:t>
            </w:r>
          </w:p>
        </w:tc>
      </w:tr>
      <w:tr w:rsidR="006015F6" w:rsidRPr="00354A13" w14:paraId="2187F7B9" w14:textId="77777777" w:rsidTr="006015F6">
        <w:trPr>
          <w:jc w:val="center"/>
        </w:trPr>
        <w:tc>
          <w:tcPr>
            <w:tcW w:w="2940" w:type="dxa"/>
            <w:vAlign w:val="center"/>
          </w:tcPr>
          <w:p w14:paraId="58054056" w14:textId="77777777" w:rsidR="006015F6" w:rsidRPr="00354A13" w:rsidRDefault="006015F6" w:rsidP="006015F6">
            <w:pPr>
              <w:widowControl w:val="0"/>
              <w:autoSpaceDE w:val="0"/>
              <w:autoSpaceDN w:val="0"/>
              <w:jc w:val="center"/>
              <w:rPr>
                <w:sz w:val="28"/>
                <w:szCs w:val="28"/>
              </w:rPr>
            </w:pPr>
            <w:r w:rsidRPr="00354A13">
              <w:rPr>
                <w:sz w:val="28"/>
                <w:szCs w:val="28"/>
              </w:rPr>
              <w:t>Суббота, Воскресенье</w:t>
            </w:r>
          </w:p>
        </w:tc>
        <w:tc>
          <w:tcPr>
            <w:tcW w:w="3190" w:type="dxa"/>
            <w:vAlign w:val="center"/>
          </w:tcPr>
          <w:p w14:paraId="5C81FE34" w14:textId="77777777" w:rsidR="006015F6" w:rsidRPr="00354A13" w:rsidRDefault="006015F6" w:rsidP="006015F6">
            <w:pPr>
              <w:widowControl w:val="0"/>
              <w:autoSpaceDE w:val="0"/>
              <w:autoSpaceDN w:val="0"/>
              <w:jc w:val="center"/>
              <w:rPr>
                <w:sz w:val="28"/>
                <w:szCs w:val="28"/>
              </w:rPr>
            </w:pPr>
            <w:r w:rsidRPr="00354A13">
              <w:rPr>
                <w:sz w:val="28"/>
                <w:szCs w:val="28"/>
              </w:rPr>
              <w:t>---</w:t>
            </w:r>
          </w:p>
        </w:tc>
        <w:tc>
          <w:tcPr>
            <w:tcW w:w="3191" w:type="dxa"/>
            <w:vAlign w:val="center"/>
          </w:tcPr>
          <w:p w14:paraId="0201FE5D" w14:textId="77777777" w:rsidR="006015F6" w:rsidRPr="00354A13" w:rsidRDefault="006015F6" w:rsidP="006015F6">
            <w:pPr>
              <w:widowControl w:val="0"/>
              <w:autoSpaceDE w:val="0"/>
              <w:autoSpaceDN w:val="0"/>
              <w:jc w:val="center"/>
              <w:rPr>
                <w:sz w:val="28"/>
                <w:szCs w:val="28"/>
              </w:rPr>
            </w:pPr>
            <w:r w:rsidRPr="00354A13">
              <w:rPr>
                <w:sz w:val="28"/>
                <w:szCs w:val="28"/>
              </w:rPr>
              <w:t>Выходные дни</w:t>
            </w:r>
          </w:p>
        </w:tc>
      </w:tr>
    </w:tbl>
    <w:p w14:paraId="08AFDD2E" w14:textId="6140A2B4" w:rsidR="00BF76F7" w:rsidRDefault="00BF76F7" w:rsidP="0077237D">
      <w:pPr>
        <w:pStyle w:val="11"/>
        <w:numPr>
          <w:ilvl w:val="0"/>
          <w:numId w:val="1"/>
        </w:numPr>
        <w:shd w:val="clear" w:color="auto" w:fill="auto"/>
        <w:tabs>
          <w:tab w:val="left" w:pos="1268"/>
          <w:tab w:val="left" w:pos="1418"/>
        </w:tabs>
        <w:ind w:firstLine="709"/>
        <w:jc w:val="both"/>
      </w:pPr>
      <w:r>
        <w:rPr>
          <w:color w:val="000000"/>
          <w:lang w:bidi="ru-RU"/>
        </w:rPr>
        <w:t>По письменному обращению должностное лицо органа местного самоуправления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w:t>
      </w:r>
      <w:r w:rsidR="0077237D">
        <w:rPr>
          <w:color w:val="000000"/>
          <w:lang w:bidi="ru-RU"/>
        </w:rPr>
        <w:t>ральным законом от 2 мая 2006 года</w:t>
      </w:r>
      <w:r>
        <w:rPr>
          <w:color w:val="000000"/>
          <w:lang w:bidi="ru-RU"/>
        </w:rPr>
        <w:t xml:space="preserve"> № 59-ФЗ «О порядке рассмотрения обращений граждан Российской Федерации» (далее - Фе</w:t>
      </w:r>
      <w:r w:rsidR="0068154D">
        <w:rPr>
          <w:color w:val="000000"/>
          <w:lang w:bidi="ru-RU"/>
        </w:rPr>
        <w:t>деральный закон № 59-</w:t>
      </w:r>
      <w:r>
        <w:rPr>
          <w:color w:val="000000"/>
          <w:lang w:bidi="ru-RU"/>
        </w:rPr>
        <w:t>ФЗ).</w:t>
      </w:r>
    </w:p>
    <w:p w14:paraId="5DC4F497" w14:textId="77777777" w:rsidR="00BF76F7" w:rsidRDefault="00BF76F7" w:rsidP="0077237D">
      <w:pPr>
        <w:pStyle w:val="11"/>
        <w:numPr>
          <w:ilvl w:val="0"/>
          <w:numId w:val="1"/>
        </w:numPr>
        <w:shd w:val="clear" w:color="auto" w:fill="auto"/>
        <w:tabs>
          <w:tab w:val="left" w:pos="1418"/>
        </w:tabs>
        <w:ind w:firstLine="709"/>
        <w:jc w:val="both"/>
      </w:pPr>
      <w:r>
        <w:rPr>
          <w:color w:val="000000"/>
          <w:lang w:bidi="ru-RU"/>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67E83E9D" w14:textId="5BA17D30" w:rsidR="00BF76F7" w:rsidRDefault="00BF76F7" w:rsidP="0077237D">
      <w:pPr>
        <w:pStyle w:val="11"/>
        <w:shd w:val="clear" w:color="auto" w:fill="auto"/>
        <w:tabs>
          <w:tab w:val="left" w:pos="1418"/>
        </w:tabs>
        <w:ind w:firstLine="709"/>
        <w:jc w:val="both"/>
      </w:pPr>
      <w:r>
        <w:rPr>
          <w:color w:val="000000"/>
          <w:lang w:bidi="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w:t>
      </w:r>
      <w:r>
        <w:rPr>
          <w:color w:val="000000"/>
          <w:lang w:bidi="ru-RU"/>
        </w:rPr>
        <w:lastRenderedPageBreak/>
        <w:t xml:space="preserve">платы, регистрацию или авторизацию </w:t>
      </w:r>
      <w:r w:rsidR="00F822C3">
        <w:rPr>
          <w:color w:val="000000"/>
          <w:lang w:bidi="ru-RU"/>
        </w:rPr>
        <w:t>заявителя,</w:t>
      </w:r>
      <w:r>
        <w:rPr>
          <w:color w:val="000000"/>
          <w:lang w:bidi="ru-RU"/>
        </w:rPr>
        <w:t xml:space="preserve"> или предоставление им персональных данных.</w:t>
      </w:r>
    </w:p>
    <w:p w14:paraId="53B6ED3E" w14:textId="4F5D2EE0" w:rsidR="00BF76F7" w:rsidRDefault="00BF76F7" w:rsidP="0077237D">
      <w:pPr>
        <w:pStyle w:val="11"/>
        <w:numPr>
          <w:ilvl w:val="0"/>
          <w:numId w:val="1"/>
        </w:numPr>
        <w:shd w:val="clear" w:color="auto" w:fill="auto"/>
        <w:tabs>
          <w:tab w:val="left" w:pos="1268"/>
          <w:tab w:val="left" w:pos="1418"/>
        </w:tabs>
        <w:ind w:firstLine="709"/>
        <w:jc w:val="both"/>
      </w:pPr>
      <w:r>
        <w:rPr>
          <w:color w:val="000000"/>
          <w:lang w:bidi="ru-RU"/>
        </w:rPr>
        <w:t xml:space="preserve">На официальном сайте </w:t>
      </w:r>
      <w:r w:rsidR="00F822C3">
        <w:rPr>
          <w:color w:val="000000"/>
          <w:lang w:bidi="ru-RU"/>
        </w:rPr>
        <w:t>муниципального образования</w:t>
      </w:r>
      <w:r w:rsidR="006015F6">
        <w:rPr>
          <w:color w:val="000000"/>
          <w:lang w:bidi="ru-RU"/>
        </w:rPr>
        <w:t xml:space="preserve"> </w:t>
      </w:r>
      <w:r>
        <w:rPr>
          <w:color w:val="000000"/>
          <w:lang w:bidi="ru-RU"/>
        </w:rPr>
        <w:t>на стендах в местах предоставления размещается следующая справочная информация:</w:t>
      </w:r>
    </w:p>
    <w:p w14:paraId="2BB8460E" w14:textId="71878056" w:rsidR="00BF76F7" w:rsidRDefault="00BF76F7" w:rsidP="0077237D">
      <w:pPr>
        <w:pStyle w:val="11"/>
        <w:numPr>
          <w:ilvl w:val="0"/>
          <w:numId w:val="14"/>
        </w:numPr>
        <w:shd w:val="clear" w:color="auto" w:fill="auto"/>
        <w:tabs>
          <w:tab w:val="left" w:pos="993"/>
        </w:tabs>
        <w:suppressAutoHyphens/>
        <w:ind w:left="0" w:firstLine="709"/>
        <w:jc w:val="both"/>
      </w:pPr>
      <w:r>
        <w:rPr>
          <w:color w:val="000000"/>
          <w:lang w:bidi="ru-RU"/>
        </w:rPr>
        <w:t>о месте нахождения и графике работы органа местного самоуправления</w:t>
      </w:r>
      <w:r w:rsidR="006015F6">
        <w:rPr>
          <w:color w:val="000000"/>
          <w:lang w:bidi="ru-RU"/>
        </w:rPr>
        <w:t>,</w:t>
      </w:r>
      <w:r>
        <w:rPr>
          <w:color w:val="000000"/>
          <w:lang w:bidi="ru-RU"/>
        </w:rPr>
        <w:t xml:space="preserve"> ответственных за предоставление услуги;</w:t>
      </w:r>
    </w:p>
    <w:p w14:paraId="57645B74" w14:textId="6E2D4165" w:rsidR="00BF76F7" w:rsidRDefault="00BF76F7" w:rsidP="0077237D">
      <w:pPr>
        <w:pStyle w:val="11"/>
        <w:numPr>
          <w:ilvl w:val="0"/>
          <w:numId w:val="14"/>
        </w:numPr>
        <w:shd w:val="clear" w:color="auto" w:fill="auto"/>
        <w:tabs>
          <w:tab w:val="left" w:pos="993"/>
        </w:tabs>
        <w:suppressAutoHyphens/>
        <w:ind w:left="0" w:firstLine="709"/>
        <w:jc w:val="both"/>
      </w:pPr>
      <w:r>
        <w:rPr>
          <w:color w:val="000000"/>
          <w:lang w:bidi="ru-RU"/>
        </w:rPr>
        <w:t>справочные телефоны структурных подразделений органа местного самоуправления</w:t>
      </w:r>
      <w:r w:rsidR="006015F6">
        <w:rPr>
          <w:color w:val="000000"/>
          <w:lang w:bidi="ru-RU"/>
        </w:rPr>
        <w:t xml:space="preserve">, </w:t>
      </w:r>
      <w:r>
        <w:rPr>
          <w:color w:val="000000"/>
          <w:lang w:bidi="ru-RU"/>
        </w:rPr>
        <w:t>ответственных за предоставление услуги, в том числе номер телефона- автоинформатора (при наличии);</w:t>
      </w:r>
    </w:p>
    <w:p w14:paraId="40155F36" w14:textId="7BE3E22A" w:rsidR="00BF76F7" w:rsidRDefault="00BF76F7" w:rsidP="0077237D">
      <w:pPr>
        <w:pStyle w:val="11"/>
        <w:numPr>
          <w:ilvl w:val="0"/>
          <w:numId w:val="14"/>
        </w:numPr>
        <w:shd w:val="clear" w:color="auto" w:fill="auto"/>
        <w:tabs>
          <w:tab w:val="left" w:pos="993"/>
        </w:tabs>
        <w:suppressAutoHyphens/>
        <w:ind w:left="0" w:firstLine="709"/>
        <w:jc w:val="both"/>
      </w:pPr>
      <w:r>
        <w:rPr>
          <w:color w:val="000000"/>
          <w:lang w:bidi="ru-RU"/>
        </w:rPr>
        <w:t>адрес официального сайта, а также электронной почты и (или) формы обратной связи органа местного самоуправления в сети «Интернет».</w:t>
      </w:r>
    </w:p>
    <w:p w14:paraId="0EF26DF1" w14:textId="136EE7D8" w:rsidR="00BF76F7" w:rsidRDefault="00BF76F7" w:rsidP="0077237D">
      <w:pPr>
        <w:pStyle w:val="11"/>
        <w:numPr>
          <w:ilvl w:val="0"/>
          <w:numId w:val="1"/>
        </w:numPr>
        <w:shd w:val="clear" w:color="auto" w:fill="auto"/>
        <w:tabs>
          <w:tab w:val="left" w:pos="1418"/>
        </w:tabs>
        <w:ind w:firstLine="709"/>
        <w:jc w:val="both"/>
      </w:pPr>
      <w:r>
        <w:rPr>
          <w:color w:val="000000"/>
          <w:lang w:bidi="ru-RU"/>
        </w:rPr>
        <w:t>В залах ожидания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0570696E" w14:textId="3AFFB161" w:rsidR="00BF76F7" w:rsidRDefault="00BF76F7" w:rsidP="0077237D">
      <w:pPr>
        <w:pStyle w:val="11"/>
        <w:numPr>
          <w:ilvl w:val="0"/>
          <w:numId w:val="1"/>
        </w:numPr>
        <w:shd w:val="clear" w:color="auto" w:fill="auto"/>
        <w:tabs>
          <w:tab w:val="left" w:pos="1418"/>
        </w:tabs>
        <w:ind w:firstLine="709"/>
        <w:jc w:val="both"/>
      </w:pPr>
      <w:r>
        <w:rPr>
          <w:color w:val="000000"/>
          <w:lang w:bidi="ru-RU"/>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органом местного самоуправления с учетом требований к информированию, установленных Административным регламентом.</w:t>
      </w:r>
    </w:p>
    <w:p w14:paraId="44896140" w14:textId="3F6FED46" w:rsidR="00BF76F7" w:rsidRDefault="00BF76F7" w:rsidP="0077237D">
      <w:pPr>
        <w:pStyle w:val="11"/>
        <w:numPr>
          <w:ilvl w:val="0"/>
          <w:numId w:val="1"/>
        </w:numPr>
        <w:shd w:val="clear" w:color="auto" w:fill="auto"/>
        <w:tabs>
          <w:tab w:val="left" w:pos="1418"/>
        </w:tabs>
        <w:spacing w:after="280"/>
        <w:ind w:firstLine="709"/>
        <w:jc w:val="both"/>
      </w:pPr>
      <w:r>
        <w:rPr>
          <w:color w:val="000000"/>
          <w:lang w:bidi="ru-RU"/>
        </w:rPr>
        <w:t>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w:t>
      </w:r>
      <w:r>
        <w:rPr>
          <w:color w:val="000000"/>
          <w:lang w:bidi="ru-RU"/>
        </w:rPr>
        <w:lastRenderedPageBreak/>
        <w:t>тале, а также в соответствующем структурном подразделении органа местного самоуправления при обращении заявителя лично, по телефону посредством электронной почты.</w:t>
      </w:r>
    </w:p>
    <w:p w14:paraId="6564A83E" w14:textId="0AFD6EEB" w:rsidR="00BF76F7" w:rsidRPr="0077237D" w:rsidRDefault="00BF76F7" w:rsidP="00BF76F7">
      <w:pPr>
        <w:pStyle w:val="11"/>
        <w:shd w:val="clear" w:color="auto" w:fill="auto"/>
        <w:spacing w:after="280"/>
        <w:ind w:firstLine="0"/>
        <w:jc w:val="center"/>
      </w:pPr>
      <w:r w:rsidRPr="0077237D">
        <w:rPr>
          <w:bCs/>
          <w:color w:val="000000"/>
          <w:lang w:bidi="ru-RU"/>
        </w:rPr>
        <w:t xml:space="preserve">Раздел </w:t>
      </w:r>
      <w:r w:rsidRPr="0077237D">
        <w:rPr>
          <w:bCs/>
          <w:color w:val="000000"/>
          <w:lang w:val="en-US" w:eastAsia="en-US" w:bidi="en-US"/>
        </w:rPr>
        <w:t>II</w:t>
      </w:r>
      <w:r w:rsidRPr="0077237D">
        <w:rPr>
          <w:bCs/>
          <w:color w:val="000000"/>
          <w:lang w:eastAsia="en-US" w:bidi="en-US"/>
        </w:rPr>
        <w:t xml:space="preserve">. </w:t>
      </w:r>
      <w:r w:rsidRPr="0077237D">
        <w:rPr>
          <w:bCs/>
          <w:color w:val="000000"/>
          <w:lang w:bidi="ru-RU"/>
        </w:rPr>
        <w:t xml:space="preserve">Стандарт предоставления </w:t>
      </w:r>
      <w:r w:rsidR="00C02A8E" w:rsidRPr="0077237D">
        <w:rPr>
          <w:bCs/>
          <w:color w:val="000000"/>
          <w:lang w:bidi="ru-RU"/>
        </w:rPr>
        <w:t>муниципальной</w:t>
      </w:r>
      <w:r w:rsidRPr="0077237D">
        <w:rPr>
          <w:bCs/>
          <w:color w:val="000000"/>
          <w:lang w:bidi="ru-RU"/>
        </w:rPr>
        <w:br/>
        <w:t>услуги</w:t>
      </w:r>
    </w:p>
    <w:p w14:paraId="6197441D" w14:textId="344315F0" w:rsidR="00BF76F7" w:rsidRPr="0077237D" w:rsidRDefault="00BF76F7" w:rsidP="00BF76F7">
      <w:pPr>
        <w:pStyle w:val="11"/>
        <w:shd w:val="clear" w:color="auto" w:fill="auto"/>
        <w:spacing w:after="280"/>
        <w:ind w:firstLine="0"/>
        <w:jc w:val="center"/>
      </w:pPr>
      <w:r w:rsidRPr="0077237D">
        <w:rPr>
          <w:bCs/>
          <w:color w:val="000000"/>
          <w:lang w:bidi="ru-RU"/>
        </w:rPr>
        <w:t xml:space="preserve">Наименование </w:t>
      </w:r>
      <w:r w:rsidR="00C02A8E" w:rsidRPr="0077237D">
        <w:rPr>
          <w:bCs/>
          <w:color w:val="000000"/>
          <w:lang w:bidi="ru-RU"/>
        </w:rPr>
        <w:t>муниципальной</w:t>
      </w:r>
      <w:r w:rsidRPr="0077237D">
        <w:rPr>
          <w:bCs/>
          <w:color w:val="000000"/>
          <w:lang w:bidi="ru-RU"/>
        </w:rPr>
        <w:t xml:space="preserve"> услуги</w:t>
      </w:r>
    </w:p>
    <w:p w14:paraId="031CF477" w14:textId="0BC228F9" w:rsidR="00BF76F7" w:rsidRPr="00D25F9B" w:rsidRDefault="00BF76F7" w:rsidP="00D25F9B">
      <w:pPr>
        <w:pStyle w:val="11"/>
        <w:numPr>
          <w:ilvl w:val="0"/>
          <w:numId w:val="3"/>
        </w:numPr>
        <w:shd w:val="clear" w:color="auto" w:fill="auto"/>
        <w:tabs>
          <w:tab w:val="left" w:pos="1268"/>
        </w:tabs>
        <w:ind w:firstLine="709"/>
        <w:jc w:val="both"/>
      </w:pPr>
      <w:r>
        <w:rPr>
          <w:color w:val="000000"/>
          <w:lang w:bidi="ru-RU"/>
        </w:rPr>
        <w:t>Наиме</w:t>
      </w:r>
      <w:r w:rsidR="00D25F9B">
        <w:rPr>
          <w:color w:val="000000"/>
          <w:lang w:bidi="ru-RU"/>
        </w:rPr>
        <w:t xml:space="preserve">нование муниципальной услуги </w:t>
      </w:r>
      <w:r w:rsidR="004D1897">
        <w:rPr>
          <w:color w:val="000000"/>
          <w:lang w:bidi="ru-RU"/>
        </w:rPr>
        <w:t>–</w:t>
      </w:r>
      <w:r w:rsidR="00D25F9B">
        <w:rPr>
          <w:color w:val="000000"/>
          <w:lang w:bidi="ru-RU"/>
        </w:rPr>
        <w:t xml:space="preserve"> </w:t>
      </w:r>
      <w:r w:rsidR="004D1897">
        <w:rPr>
          <w:color w:val="000000"/>
          <w:lang w:bidi="ru-RU"/>
        </w:rPr>
        <w:t>«</w:t>
      </w:r>
      <w:r>
        <w:rPr>
          <w:color w:val="000000"/>
          <w:lang w:bidi="ru-RU"/>
        </w:rPr>
        <w:t>Выдача разрешения на ввод объекта в эксплуатацию</w:t>
      </w:r>
      <w:r w:rsidR="004D1897">
        <w:rPr>
          <w:color w:val="000000"/>
          <w:lang w:bidi="ru-RU"/>
        </w:rPr>
        <w:t>»</w:t>
      </w:r>
      <w:r>
        <w:rPr>
          <w:color w:val="000000"/>
          <w:lang w:bidi="ru-RU"/>
        </w:rPr>
        <w:t>.</w:t>
      </w:r>
    </w:p>
    <w:p w14:paraId="0EC9377A" w14:textId="77777777" w:rsidR="00D25F9B" w:rsidRDefault="00D25F9B" w:rsidP="00D25F9B">
      <w:pPr>
        <w:pStyle w:val="11"/>
        <w:shd w:val="clear" w:color="auto" w:fill="auto"/>
        <w:tabs>
          <w:tab w:val="left" w:pos="1268"/>
        </w:tabs>
        <w:ind w:left="709" w:firstLine="0"/>
        <w:jc w:val="both"/>
      </w:pPr>
    </w:p>
    <w:p w14:paraId="08DB2A3D" w14:textId="514F6FEF" w:rsidR="00BF76F7" w:rsidRDefault="00BF76F7" w:rsidP="00D25F9B">
      <w:pPr>
        <w:pStyle w:val="11"/>
        <w:shd w:val="clear" w:color="auto" w:fill="auto"/>
        <w:ind w:firstLine="709"/>
        <w:jc w:val="center"/>
        <w:rPr>
          <w:bCs/>
          <w:color w:val="000000"/>
          <w:lang w:bidi="ru-RU"/>
        </w:rPr>
      </w:pPr>
      <w:r w:rsidRPr="0077237D">
        <w:rPr>
          <w:bCs/>
          <w:color w:val="000000"/>
          <w:lang w:bidi="ru-RU"/>
        </w:rPr>
        <w:t>Наименование органа государственной власти, органа местного</w:t>
      </w:r>
      <w:r w:rsidRPr="0077237D">
        <w:rPr>
          <w:bCs/>
          <w:color w:val="000000"/>
          <w:lang w:bidi="ru-RU"/>
        </w:rPr>
        <w:br/>
        <w:t xml:space="preserve">самоуправления (организации), предоставляющего </w:t>
      </w:r>
      <w:r w:rsidR="00C02A8E" w:rsidRPr="0077237D">
        <w:rPr>
          <w:bCs/>
          <w:color w:val="000000"/>
          <w:lang w:bidi="ru-RU"/>
        </w:rPr>
        <w:t>муниципальную</w:t>
      </w:r>
      <w:r w:rsidRPr="0077237D">
        <w:rPr>
          <w:bCs/>
          <w:color w:val="000000"/>
          <w:lang w:bidi="ru-RU"/>
        </w:rPr>
        <w:t xml:space="preserve"> услугу</w:t>
      </w:r>
    </w:p>
    <w:p w14:paraId="53A80453" w14:textId="77777777" w:rsidR="00D25F9B" w:rsidRPr="0077237D" w:rsidRDefault="00D25F9B" w:rsidP="00D25F9B">
      <w:pPr>
        <w:pStyle w:val="11"/>
        <w:shd w:val="clear" w:color="auto" w:fill="auto"/>
        <w:ind w:firstLine="709"/>
        <w:jc w:val="center"/>
      </w:pPr>
    </w:p>
    <w:p w14:paraId="5AF011B2" w14:textId="1A3E3066" w:rsidR="00BF76F7" w:rsidRDefault="00C02A8E" w:rsidP="00D25F9B">
      <w:pPr>
        <w:pStyle w:val="11"/>
        <w:shd w:val="clear" w:color="auto" w:fill="auto"/>
        <w:ind w:firstLine="709"/>
        <w:jc w:val="both"/>
        <w:rPr>
          <w:iCs/>
          <w:color w:val="000000"/>
          <w:lang w:bidi="ru-RU"/>
        </w:rPr>
      </w:pPr>
      <w:r>
        <w:rPr>
          <w:color w:val="000000"/>
          <w:lang w:bidi="ru-RU"/>
        </w:rPr>
        <w:t>Муниципальная</w:t>
      </w:r>
      <w:r w:rsidR="00BF76F7">
        <w:rPr>
          <w:color w:val="000000"/>
          <w:lang w:bidi="ru-RU"/>
        </w:rPr>
        <w:t xml:space="preserve"> услуга предоставляется органом </w:t>
      </w:r>
      <w:r w:rsidR="0088668E" w:rsidRPr="0088668E">
        <w:rPr>
          <w:iCs/>
          <w:color w:val="000000"/>
          <w:lang w:bidi="ru-RU"/>
        </w:rPr>
        <w:t>местного самоуправления через отдел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C79EB6" w14:textId="77777777" w:rsidR="00D25F9B" w:rsidRDefault="00D25F9B" w:rsidP="00D25F9B">
      <w:pPr>
        <w:pStyle w:val="11"/>
        <w:shd w:val="clear" w:color="auto" w:fill="auto"/>
        <w:ind w:firstLine="709"/>
        <w:jc w:val="both"/>
        <w:rPr>
          <w:iCs/>
          <w:color w:val="000000"/>
          <w:lang w:bidi="ru-RU"/>
        </w:rPr>
      </w:pPr>
    </w:p>
    <w:p w14:paraId="46E3B897" w14:textId="6F5F3756" w:rsidR="00BF76F7" w:rsidRPr="004D1897" w:rsidRDefault="004D1897" w:rsidP="004D1897">
      <w:pPr>
        <w:pStyle w:val="11"/>
        <w:numPr>
          <w:ilvl w:val="0"/>
          <w:numId w:val="3"/>
        </w:numPr>
        <w:shd w:val="clear" w:color="auto" w:fill="auto"/>
        <w:tabs>
          <w:tab w:val="left" w:pos="1298"/>
        </w:tabs>
        <w:ind w:firstLine="709"/>
        <w:jc w:val="center"/>
      </w:pPr>
      <w:r>
        <w:rPr>
          <w:color w:val="000000"/>
          <w:lang w:bidi="ru-RU"/>
        </w:rPr>
        <w:t>Состав заявителей</w:t>
      </w:r>
    </w:p>
    <w:p w14:paraId="115E729A" w14:textId="77777777" w:rsidR="004D1897" w:rsidRDefault="004D1897" w:rsidP="004D1897">
      <w:pPr>
        <w:pStyle w:val="11"/>
        <w:shd w:val="clear" w:color="auto" w:fill="auto"/>
        <w:tabs>
          <w:tab w:val="left" w:pos="1298"/>
        </w:tabs>
        <w:ind w:left="709" w:firstLine="0"/>
      </w:pPr>
    </w:p>
    <w:p w14:paraId="292D48BB" w14:textId="77777777" w:rsidR="00BF76F7" w:rsidRDefault="00BF76F7" w:rsidP="00D25F9B">
      <w:pPr>
        <w:pStyle w:val="11"/>
        <w:shd w:val="clear" w:color="auto" w:fill="auto"/>
        <w:ind w:firstLine="709"/>
        <w:jc w:val="both"/>
      </w:pPr>
      <w:r>
        <w:rPr>
          <w:color w:val="000000"/>
          <w:lang w:bidi="ru-RU"/>
        </w:rPr>
        <w:t>Заявителями при обращении за получением услуги являются застройщики.</w:t>
      </w:r>
    </w:p>
    <w:p w14:paraId="494BF989" w14:textId="77777777" w:rsidR="00BF76F7" w:rsidRDefault="00BF76F7" w:rsidP="00D25F9B">
      <w:pPr>
        <w:pStyle w:val="11"/>
        <w:shd w:val="clear" w:color="auto" w:fill="auto"/>
        <w:ind w:firstLine="709"/>
        <w:jc w:val="both"/>
        <w:rPr>
          <w:color w:val="000000"/>
          <w:lang w:bidi="ru-RU"/>
        </w:rPr>
      </w:pPr>
      <w:r>
        <w:rPr>
          <w:color w:val="000000"/>
          <w:lang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10BBEDE8" w14:textId="77777777" w:rsidR="00D25F9B" w:rsidRDefault="00D25F9B" w:rsidP="00D25F9B">
      <w:pPr>
        <w:pStyle w:val="11"/>
        <w:shd w:val="clear" w:color="auto" w:fill="auto"/>
        <w:ind w:firstLine="709"/>
        <w:jc w:val="both"/>
      </w:pPr>
    </w:p>
    <w:p w14:paraId="02B0E12D" w14:textId="0A362F2F" w:rsidR="00BF76F7" w:rsidRPr="00D25F9B" w:rsidRDefault="00BF76F7" w:rsidP="00D25F9B">
      <w:pPr>
        <w:pStyle w:val="11"/>
        <w:shd w:val="clear" w:color="auto" w:fill="auto"/>
        <w:spacing w:after="280"/>
        <w:ind w:firstLine="740"/>
        <w:jc w:val="center"/>
      </w:pPr>
      <w:r w:rsidRPr="00D25F9B">
        <w:rPr>
          <w:bCs/>
          <w:color w:val="000000"/>
          <w:lang w:bidi="ru-RU"/>
        </w:rPr>
        <w:lastRenderedPageBreak/>
        <w:t xml:space="preserve">Нормативные правовые акты, регулирующие предоставление </w:t>
      </w:r>
      <w:r w:rsidR="00D25F9B">
        <w:rPr>
          <w:bCs/>
          <w:color w:val="000000"/>
          <w:lang w:bidi="ru-RU"/>
        </w:rPr>
        <w:br/>
      </w:r>
      <w:r w:rsidRPr="00D25F9B">
        <w:rPr>
          <w:bCs/>
          <w:color w:val="000000"/>
          <w:lang w:bidi="ru-RU"/>
        </w:rPr>
        <w:t>муници</w:t>
      </w:r>
      <w:r w:rsidR="00C02A8E" w:rsidRPr="00D25F9B">
        <w:rPr>
          <w:bCs/>
          <w:color w:val="000000"/>
          <w:lang w:bidi="ru-RU"/>
        </w:rPr>
        <w:t>пальной</w:t>
      </w:r>
      <w:r w:rsidRPr="00D25F9B">
        <w:rPr>
          <w:bCs/>
          <w:color w:val="000000"/>
          <w:lang w:bidi="ru-RU"/>
        </w:rPr>
        <w:t xml:space="preserve"> услуги</w:t>
      </w:r>
    </w:p>
    <w:p w14:paraId="56BB3E1C" w14:textId="43CD1436" w:rsidR="00BF76F7" w:rsidRDefault="00BF76F7" w:rsidP="00D25F9B">
      <w:pPr>
        <w:pStyle w:val="11"/>
        <w:numPr>
          <w:ilvl w:val="0"/>
          <w:numId w:val="3"/>
        </w:numPr>
        <w:shd w:val="clear" w:color="auto" w:fill="auto"/>
        <w:tabs>
          <w:tab w:val="left" w:pos="1268"/>
        </w:tabs>
        <w:spacing w:after="280"/>
        <w:ind w:firstLine="709"/>
        <w:jc w:val="both"/>
      </w:pPr>
      <w:r>
        <w:rPr>
          <w:color w:val="000000"/>
          <w:lang w:bidi="ru-RU"/>
        </w:rPr>
        <w:t>Перечень нормативных правовых актов,</w:t>
      </w:r>
      <w:r w:rsidR="00C02A8E">
        <w:rPr>
          <w:color w:val="000000"/>
          <w:lang w:bidi="ru-RU"/>
        </w:rPr>
        <w:t xml:space="preserve"> регулирующих предоставление муниципальной</w:t>
      </w:r>
      <w:r>
        <w:rPr>
          <w:color w:val="000000"/>
          <w:lang w:bidi="ru-RU"/>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w:t>
      </w:r>
      <w:r w:rsidR="00C02A8E">
        <w:rPr>
          <w:color w:val="000000"/>
          <w:lang w:bidi="ru-RU"/>
        </w:rPr>
        <w:t>ций)».</w:t>
      </w:r>
    </w:p>
    <w:p w14:paraId="684A8BF1" w14:textId="2865CDDA" w:rsidR="00BF76F7" w:rsidRPr="00D25F9B" w:rsidRDefault="00BF76F7" w:rsidP="00BF76F7">
      <w:pPr>
        <w:pStyle w:val="11"/>
        <w:shd w:val="clear" w:color="auto" w:fill="auto"/>
        <w:spacing w:after="280"/>
        <w:ind w:firstLine="0"/>
        <w:jc w:val="center"/>
      </w:pPr>
      <w:r w:rsidRPr="00D25F9B">
        <w:rPr>
          <w:bCs/>
          <w:color w:val="000000"/>
          <w:lang w:bidi="ru-RU"/>
        </w:rPr>
        <w:t>Исчерпывающий перечень документов и сведений, необходимых в</w:t>
      </w:r>
      <w:r w:rsidRPr="00D25F9B">
        <w:rPr>
          <w:bCs/>
          <w:color w:val="000000"/>
          <w:lang w:bidi="ru-RU"/>
        </w:rPr>
        <w:br/>
        <w:t>соответствии с нормативными правовыми актами для предоставления</w:t>
      </w:r>
      <w:r w:rsidRPr="00D25F9B">
        <w:rPr>
          <w:bCs/>
          <w:color w:val="000000"/>
          <w:lang w:bidi="ru-RU"/>
        </w:rPr>
        <w:br/>
      </w:r>
      <w:r w:rsidR="00C02A8E" w:rsidRPr="00D25F9B">
        <w:rPr>
          <w:bCs/>
          <w:color w:val="000000"/>
          <w:lang w:bidi="ru-RU"/>
        </w:rPr>
        <w:t>муниципальной</w:t>
      </w:r>
      <w:r w:rsidRPr="00D25F9B">
        <w:rPr>
          <w:bCs/>
          <w:color w:val="000000"/>
          <w:lang w:bidi="ru-RU"/>
        </w:rPr>
        <w:t xml:space="preserve"> услуги и услуг, которые являются</w:t>
      </w:r>
      <w:r w:rsidRPr="00D25F9B">
        <w:rPr>
          <w:bCs/>
          <w:color w:val="000000"/>
          <w:lang w:bidi="ru-RU"/>
        </w:rPr>
        <w:br/>
        <w:t xml:space="preserve">необходимыми и обязательными для предоставления </w:t>
      </w:r>
      <w:r w:rsidR="00C02A8E" w:rsidRPr="00D25F9B">
        <w:rPr>
          <w:bCs/>
          <w:color w:val="000000"/>
          <w:lang w:bidi="ru-RU"/>
        </w:rPr>
        <w:t>муниципальной</w:t>
      </w:r>
      <w:r w:rsidRPr="00D25F9B">
        <w:rPr>
          <w:bCs/>
          <w:color w:val="000000"/>
          <w:lang w:bidi="ru-RU"/>
        </w:rPr>
        <w:t xml:space="preserve"> услуги, подлежащих представлению заявителем, способы</w:t>
      </w:r>
      <w:r w:rsidRPr="00D25F9B">
        <w:rPr>
          <w:bCs/>
          <w:color w:val="000000"/>
          <w:lang w:bidi="ru-RU"/>
        </w:rPr>
        <w:br/>
        <w:t xml:space="preserve">их получения заявителем, в том числе в электронной форме, </w:t>
      </w:r>
      <w:r w:rsidR="00E90237">
        <w:rPr>
          <w:bCs/>
          <w:color w:val="000000"/>
          <w:lang w:bidi="ru-RU"/>
        </w:rPr>
        <w:br/>
      </w:r>
      <w:r w:rsidRPr="00D25F9B">
        <w:rPr>
          <w:bCs/>
          <w:color w:val="000000"/>
          <w:lang w:bidi="ru-RU"/>
        </w:rPr>
        <w:t>порядок их</w:t>
      </w:r>
      <w:r w:rsidR="00E90237">
        <w:rPr>
          <w:bCs/>
          <w:color w:val="000000"/>
          <w:lang w:bidi="ru-RU"/>
        </w:rPr>
        <w:t xml:space="preserve"> </w:t>
      </w:r>
      <w:r w:rsidRPr="00D25F9B">
        <w:rPr>
          <w:bCs/>
          <w:color w:val="000000"/>
          <w:lang w:bidi="ru-RU"/>
        </w:rPr>
        <w:t>представления</w:t>
      </w:r>
    </w:p>
    <w:p w14:paraId="0EE7903E" w14:textId="1B9791F9" w:rsidR="00BF76F7" w:rsidRDefault="00BF76F7" w:rsidP="00E90237">
      <w:pPr>
        <w:pStyle w:val="11"/>
        <w:numPr>
          <w:ilvl w:val="0"/>
          <w:numId w:val="3"/>
        </w:numPr>
        <w:shd w:val="clear" w:color="auto" w:fill="auto"/>
        <w:tabs>
          <w:tab w:val="left" w:pos="1268"/>
        </w:tabs>
        <w:ind w:firstLine="709"/>
        <w:jc w:val="both"/>
      </w:pPr>
      <w:r>
        <w:rPr>
          <w:color w:val="000000"/>
          <w:lang w:bidi="ru-RU"/>
        </w:rPr>
        <w:t>Заявитель или его представитель представляет орган местного самоуправления заявление о выдаче разрешения на ввод объекта в эксплуатацию по форме согласно Приложению № 1 к настоящему Административному регламенту, а также прилагаемые к нему документы, указанные в подпунктах "б" - "д" пункта 2.8 настоящего Административного регламента, одним из следующих способов:</w:t>
      </w:r>
    </w:p>
    <w:p w14:paraId="64955F61" w14:textId="51944502" w:rsidR="00BF76F7" w:rsidRDefault="004D1897" w:rsidP="00E90237">
      <w:pPr>
        <w:pStyle w:val="11"/>
        <w:shd w:val="clear" w:color="auto" w:fill="auto"/>
        <w:tabs>
          <w:tab w:val="left" w:pos="1203"/>
        </w:tabs>
        <w:ind w:firstLine="709"/>
        <w:jc w:val="both"/>
      </w:pPr>
      <w:r>
        <w:rPr>
          <w:color w:val="000000"/>
          <w:lang w:bidi="ru-RU"/>
        </w:rPr>
        <w:t xml:space="preserve">а) </w:t>
      </w:r>
      <w:r w:rsidR="00BF76F7" w:rsidRPr="00F033FA">
        <w:rPr>
          <w:color w:val="000000"/>
          <w:lang w:bidi="ru-RU"/>
        </w:rPr>
        <w:t>в электронной форме посредством федеральной государственной информационной</w:t>
      </w:r>
      <w:r w:rsidR="00BF76F7">
        <w:rPr>
          <w:color w:val="000000"/>
          <w:lang w:bidi="ru-RU"/>
        </w:rPr>
        <w:t xml:space="preserve"> системы </w:t>
      </w:r>
      <w:r>
        <w:rPr>
          <w:color w:val="000000"/>
          <w:lang w:bidi="ru-RU"/>
        </w:rPr>
        <w:t>«</w:t>
      </w:r>
      <w:r w:rsidR="00BF76F7">
        <w:rPr>
          <w:color w:val="000000"/>
          <w:lang w:bidi="ru-RU"/>
        </w:rPr>
        <w:t>Единый портал государственных и муниципальных услуг (функций)</w:t>
      </w:r>
      <w:r>
        <w:rPr>
          <w:color w:val="000000"/>
          <w:lang w:bidi="ru-RU"/>
        </w:rPr>
        <w:t>»</w:t>
      </w:r>
      <w:r w:rsidR="00BF76F7">
        <w:rPr>
          <w:color w:val="000000"/>
          <w:lang w:bidi="ru-RU"/>
        </w:rPr>
        <w:t xml:space="preserve"> (далее - Единый портал), регионального портала государственных и муниципальных услуг (функций), являющегося государственной информационной систе</w:t>
      </w:r>
      <w:r w:rsidR="00BF76F7">
        <w:rPr>
          <w:color w:val="000000"/>
          <w:lang w:bidi="ru-RU"/>
        </w:rPr>
        <w:lastRenderedPageBreak/>
        <w:t>мой субъекта Российской Федерации (далее - региональный портал).</w:t>
      </w:r>
    </w:p>
    <w:p w14:paraId="2B74C182" w14:textId="4F67EDC2" w:rsidR="00BF76F7" w:rsidRDefault="00BF76F7" w:rsidP="00E90237">
      <w:pPr>
        <w:pStyle w:val="11"/>
        <w:shd w:val="clear" w:color="auto" w:fill="auto"/>
        <w:tabs>
          <w:tab w:val="left" w:pos="5827"/>
        </w:tabs>
        <w:ind w:firstLine="709"/>
        <w:jc w:val="both"/>
      </w:pPr>
      <w:r>
        <w:rPr>
          <w:color w:val="000000"/>
          <w:lang w:bidi="ru-RU"/>
        </w:rPr>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w:t>
      </w:r>
      <w:r w:rsidR="002972E0">
        <w:rPr>
          <w:color w:val="000000"/>
          <w:lang w:bidi="ru-RU"/>
        </w:rPr>
        <w:t xml:space="preserve"> </w:t>
      </w:r>
      <w:r>
        <w:rPr>
          <w:color w:val="000000"/>
          <w:lang w:bidi="ru-RU"/>
        </w:rPr>
        <w:t>информационно-технологическое</w:t>
      </w:r>
      <w:r w:rsidR="002972E0">
        <w:t xml:space="preserve"> </w:t>
      </w:r>
      <w:r>
        <w:rPr>
          <w:color w:val="000000"/>
          <w:lang w:bidi="ru-RU"/>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393070A5" w14:textId="735122E3" w:rsidR="00BF76F7" w:rsidRDefault="00BF76F7" w:rsidP="00E90237">
      <w:pPr>
        <w:pStyle w:val="11"/>
        <w:shd w:val="clear" w:color="auto" w:fill="auto"/>
        <w:ind w:firstLine="709"/>
        <w:jc w:val="both"/>
      </w:pPr>
      <w:r>
        <w:rPr>
          <w:color w:val="000000"/>
          <w:lang w:bidi="ru-RU"/>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2.8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w:t>
      </w:r>
      <w:r>
        <w:rPr>
          <w:color w:val="000000"/>
          <w:lang w:bidi="ru-RU"/>
        </w:rPr>
        <w:lastRenderedPageBreak/>
        <w:t xml:space="preserve">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4D1897">
        <w:rPr>
          <w:color w:val="000000"/>
          <w:lang w:bidi="ru-RU"/>
        </w:rPr>
        <w:t>«</w:t>
      </w:r>
      <w:r>
        <w:rPr>
          <w:color w:val="000000"/>
          <w:lang w:bidi="ru-RU"/>
        </w:rPr>
        <w:t>Об электронной подписи</w:t>
      </w:r>
      <w:r w:rsidR="004D1897">
        <w:rPr>
          <w:color w:val="000000"/>
          <w:lang w:bidi="ru-RU"/>
        </w:rPr>
        <w:t>»</w:t>
      </w:r>
      <w:r>
        <w:rPr>
          <w:color w:val="000000"/>
          <w:lang w:bidi="ru-RU"/>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E90237">
        <w:rPr>
          <w:color w:val="000000"/>
          <w:lang w:bidi="ru-RU"/>
        </w:rPr>
        <w:t>ода</w:t>
      </w:r>
      <w:r>
        <w:rPr>
          <w:color w:val="000000"/>
          <w:lang w:bidi="ru-RU"/>
        </w:rPr>
        <w:t xml:space="preserve"> № 33 </w:t>
      </w:r>
      <w:r w:rsidR="004D1897">
        <w:rPr>
          <w:color w:val="000000"/>
          <w:lang w:bidi="ru-RU"/>
        </w:rPr>
        <w:t>«</w:t>
      </w:r>
      <w:r>
        <w:rPr>
          <w:color w:val="000000"/>
          <w:lang w:bidi="ru-RU"/>
        </w:rPr>
        <w:t>Об использовании простой электронной подписи при оказании государственных и муниципальных услуг</w:t>
      </w:r>
      <w:r w:rsidR="004D1897">
        <w:rPr>
          <w:color w:val="000000"/>
          <w:lang w:bidi="ru-RU"/>
        </w:rPr>
        <w:t>»</w:t>
      </w:r>
      <w:r>
        <w:rPr>
          <w:color w:val="000000"/>
          <w:lang w:bidi="ru-RU"/>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w:t>
      </w:r>
      <w:r w:rsidR="0068154D">
        <w:rPr>
          <w:color w:val="000000"/>
          <w:lang w:bidi="ru-RU"/>
        </w:rPr>
        <w:t>ода</w:t>
      </w:r>
      <w:r>
        <w:rPr>
          <w:color w:val="000000"/>
          <w:lang w:bidi="ru-RU"/>
        </w:rPr>
        <w:t xml:space="preserve"> № 634 </w:t>
      </w:r>
      <w:r w:rsidR="004D1897">
        <w:rPr>
          <w:color w:val="000000"/>
          <w:lang w:bidi="ru-RU"/>
        </w:rPr>
        <w:t>«</w:t>
      </w:r>
      <w:r>
        <w:rPr>
          <w:color w:val="000000"/>
          <w:lang w:bidi="ru-RU"/>
        </w:rPr>
        <w:t>О видах электронной подписи, использование которых допускается при обращении за получением государственных и муниципальных услуг</w:t>
      </w:r>
      <w:r w:rsidR="004D1897">
        <w:rPr>
          <w:color w:val="000000"/>
          <w:lang w:bidi="ru-RU"/>
        </w:rPr>
        <w:t>»</w:t>
      </w:r>
      <w:r>
        <w:rPr>
          <w:color w:val="000000"/>
          <w:lang w:bidi="ru-RU"/>
        </w:rPr>
        <w:t xml:space="preserve"> (далее - усиленная неквалифицированная электронная подпись).</w:t>
      </w:r>
    </w:p>
    <w:p w14:paraId="125E2A4F" w14:textId="77777777" w:rsidR="00BF76F7" w:rsidRDefault="00BF76F7" w:rsidP="00E90237">
      <w:pPr>
        <w:pStyle w:val="11"/>
        <w:shd w:val="clear" w:color="auto" w:fill="auto"/>
        <w:ind w:firstLine="709"/>
        <w:jc w:val="both"/>
      </w:pPr>
      <w:r>
        <w:rPr>
          <w:color w:val="000000"/>
          <w:lang w:bidi="ru-RU"/>
        </w:rP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"Росатом", Государственную корпорацию по космической деятельности "Роскосмос" </w:t>
      </w:r>
      <w:r>
        <w:rPr>
          <w:color w:val="000000"/>
          <w:lang w:bidi="ru-RU"/>
        </w:rPr>
        <w:lastRenderedPageBreak/>
        <w:t>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4189CD4D" w14:textId="77777777" w:rsidR="00BF76F7" w:rsidRDefault="00BF76F7" w:rsidP="00E90237">
      <w:pPr>
        <w:pStyle w:val="11"/>
        <w:shd w:val="clear" w:color="auto" w:fill="auto"/>
        <w:ind w:firstLine="709"/>
        <w:jc w:val="both"/>
      </w:pPr>
      <w:r>
        <w:rPr>
          <w:color w:val="000000"/>
          <w:lang w:bidi="ru-RU"/>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5E95CA14" w14:textId="002C516B" w:rsidR="00BF76F7" w:rsidRDefault="00BF76F7" w:rsidP="00E90237">
      <w:pPr>
        <w:pStyle w:val="11"/>
        <w:shd w:val="clear" w:color="auto" w:fill="auto"/>
        <w:ind w:firstLine="709"/>
        <w:jc w:val="both"/>
      </w:pPr>
      <w:r>
        <w:rPr>
          <w:color w:val="000000"/>
          <w:lang w:bidi="ru-RU"/>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E90237">
        <w:rPr>
          <w:color w:val="000000"/>
          <w:lang w:bidi="ru-RU"/>
        </w:rPr>
        <w:t>ода</w:t>
      </w:r>
      <w:r>
        <w:rPr>
          <w:color w:val="000000"/>
          <w:lang w:bidi="ru-RU"/>
        </w:rPr>
        <w:t xml:space="preserve"> № 1376 </w:t>
      </w:r>
      <w:r w:rsidR="004D1897">
        <w:rPr>
          <w:color w:val="000000"/>
          <w:lang w:bidi="ru-RU"/>
        </w:rPr>
        <w:t>«</w:t>
      </w:r>
      <w:r>
        <w:rPr>
          <w:color w:val="000000"/>
          <w:lang w:bidi="ru-RU"/>
        </w:rPr>
        <w:t>Об утверждении Правил организации деятельности многофункциональных центров предоставления государственных и муниципальных услуг</w:t>
      </w:r>
      <w:r w:rsidR="004D1897">
        <w:rPr>
          <w:color w:val="000000"/>
          <w:lang w:bidi="ru-RU"/>
        </w:rPr>
        <w:t>»</w:t>
      </w:r>
      <w:r>
        <w:rPr>
          <w:color w:val="000000"/>
          <w:lang w:bidi="ru-RU"/>
        </w:rPr>
        <w:t>.</w:t>
      </w:r>
    </w:p>
    <w:p w14:paraId="33764991" w14:textId="3019C0B4" w:rsidR="00BF76F7" w:rsidRDefault="00BF76F7" w:rsidP="00E90237">
      <w:pPr>
        <w:pStyle w:val="11"/>
        <w:shd w:val="clear" w:color="auto" w:fill="auto"/>
        <w:tabs>
          <w:tab w:val="left" w:pos="1086"/>
        </w:tabs>
        <w:ind w:firstLine="709"/>
        <w:jc w:val="both"/>
      </w:pPr>
      <w:r>
        <w:rPr>
          <w:color w:val="000000"/>
          <w:lang w:bidi="ru-RU"/>
        </w:rPr>
        <w:t>б)</w:t>
      </w:r>
      <w:r>
        <w:rPr>
          <w:color w:val="000000"/>
          <w:lang w:bidi="ru-RU"/>
        </w:rPr>
        <w:tab/>
        <w:t>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w:t>
      </w:r>
    </w:p>
    <w:p w14:paraId="5BF11385" w14:textId="1AD1358D" w:rsidR="00BF76F7" w:rsidRDefault="00BF76F7" w:rsidP="00E90237">
      <w:pPr>
        <w:pStyle w:val="11"/>
        <w:shd w:val="clear" w:color="auto" w:fill="auto"/>
        <w:tabs>
          <w:tab w:val="left" w:pos="1071"/>
        </w:tabs>
        <w:ind w:firstLine="709"/>
        <w:jc w:val="both"/>
      </w:pPr>
      <w:r>
        <w:rPr>
          <w:color w:val="000000"/>
          <w:lang w:bidi="ru-RU"/>
        </w:rPr>
        <w:t>в)</w:t>
      </w:r>
      <w:r>
        <w:rPr>
          <w:color w:val="000000"/>
          <w:lang w:bidi="ru-RU"/>
        </w:rPr>
        <w:tab/>
        <w:t xml:space="preserve">на бумажном носителе посредством обращения в орган местного самоуправления через многофункциональный центр в соответствии с соглашением о взаимодействии между многофункциональным центром и органом местного самоуправления, заключенным в </w:t>
      </w:r>
      <w:r>
        <w:rPr>
          <w:color w:val="000000"/>
          <w:lang w:bidi="ru-RU"/>
        </w:rPr>
        <w:lastRenderedPageBreak/>
        <w:t>соответствии с постановлением Правительства Российской Федерации от 27 сентября 2011 г</w:t>
      </w:r>
      <w:r w:rsidR="00E90237">
        <w:rPr>
          <w:color w:val="000000"/>
          <w:lang w:bidi="ru-RU"/>
        </w:rPr>
        <w:t>ода</w:t>
      </w:r>
      <w:r>
        <w:rPr>
          <w:color w:val="000000"/>
          <w:lang w:bidi="ru-RU"/>
        </w:rPr>
        <w:t xml:space="preserve"> № 797 </w:t>
      </w:r>
      <w:r w:rsidR="004D1897">
        <w:rPr>
          <w:color w:val="000000"/>
          <w:lang w:bidi="ru-RU"/>
        </w:rPr>
        <w:t>«</w:t>
      </w:r>
      <w:r>
        <w:rPr>
          <w:color w:val="000000"/>
          <w:lang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4D1897">
        <w:rPr>
          <w:color w:val="000000"/>
          <w:lang w:bidi="ru-RU"/>
        </w:rPr>
        <w:t>»</w:t>
      </w:r>
      <w:r>
        <w:rPr>
          <w:color w:val="000000"/>
          <w:lang w:bidi="ru-RU"/>
        </w:rPr>
        <w:t>;</w:t>
      </w:r>
    </w:p>
    <w:p w14:paraId="4A86B8F9" w14:textId="77777777" w:rsidR="00BF76F7" w:rsidRDefault="00BF76F7" w:rsidP="00E90237">
      <w:pPr>
        <w:pStyle w:val="11"/>
        <w:shd w:val="clear" w:color="auto" w:fill="auto"/>
        <w:tabs>
          <w:tab w:val="left" w:pos="1057"/>
        </w:tabs>
        <w:ind w:firstLine="709"/>
        <w:jc w:val="both"/>
      </w:pPr>
      <w:r>
        <w:rPr>
          <w:color w:val="000000"/>
          <w:lang w:bidi="ru-RU"/>
        </w:rPr>
        <w:t>г)</w:t>
      </w:r>
      <w:r>
        <w:rPr>
          <w:color w:val="000000"/>
          <w:lang w:bidi="ru-RU"/>
        </w:rPr>
        <w:tab/>
        <w:t>в электронной форме посредством единой информационной системы жилищного строительства.</w:t>
      </w:r>
    </w:p>
    <w:p w14:paraId="2D72F243" w14:textId="77777777" w:rsidR="00BF76F7" w:rsidRDefault="00BF76F7" w:rsidP="00E90237">
      <w:pPr>
        <w:pStyle w:val="11"/>
        <w:shd w:val="clear" w:color="auto" w:fill="auto"/>
        <w:spacing w:after="280"/>
        <w:ind w:firstLine="709"/>
        <w:jc w:val="both"/>
      </w:pPr>
      <w:r>
        <w:rPr>
          <w:color w:val="000000"/>
          <w:lang w:bidi="ru-RU"/>
        </w:rPr>
        <w:t>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 застройщики, наименование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2DC4CAF5" w14:textId="44C06A69" w:rsidR="00BF76F7" w:rsidRPr="00E90237" w:rsidRDefault="00BF76F7" w:rsidP="00BF76F7">
      <w:pPr>
        <w:pStyle w:val="11"/>
        <w:shd w:val="clear" w:color="auto" w:fill="auto"/>
        <w:spacing w:after="280"/>
        <w:ind w:firstLine="0"/>
        <w:jc w:val="center"/>
      </w:pPr>
      <w:r w:rsidRPr="00E90237">
        <w:rPr>
          <w:bCs/>
          <w:color w:val="000000"/>
          <w:lang w:bidi="ru-RU"/>
        </w:rPr>
        <w:t>Иные требования, в том числе учитывающие особенности предоставления</w:t>
      </w:r>
      <w:r w:rsidRPr="00E90237">
        <w:rPr>
          <w:bCs/>
          <w:color w:val="000000"/>
          <w:lang w:bidi="ru-RU"/>
        </w:rPr>
        <w:br/>
      </w:r>
      <w:r w:rsidR="00961E11" w:rsidRPr="00E90237">
        <w:rPr>
          <w:bCs/>
          <w:color w:val="000000"/>
          <w:lang w:bidi="ru-RU"/>
        </w:rPr>
        <w:t>муниципальной</w:t>
      </w:r>
      <w:r w:rsidRPr="00E90237">
        <w:rPr>
          <w:bCs/>
          <w:color w:val="000000"/>
          <w:lang w:bidi="ru-RU"/>
        </w:rPr>
        <w:t xml:space="preserve"> услуги в многофункциональных центрах,</w:t>
      </w:r>
      <w:r w:rsidRPr="00E90237">
        <w:rPr>
          <w:bCs/>
          <w:color w:val="000000"/>
          <w:lang w:bidi="ru-RU"/>
        </w:rPr>
        <w:br/>
        <w:t xml:space="preserve">особенности предоставления </w:t>
      </w:r>
      <w:r w:rsidR="00961E11" w:rsidRPr="00E90237">
        <w:rPr>
          <w:bCs/>
          <w:color w:val="000000"/>
          <w:lang w:bidi="ru-RU"/>
        </w:rPr>
        <w:t>муниципальной</w:t>
      </w:r>
      <w:r w:rsidRPr="00E90237">
        <w:rPr>
          <w:bCs/>
          <w:color w:val="000000"/>
          <w:lang w:bidi="ru-RU"/>
        </w:rPr>
        <w:t xml:space="preserve"> услуги по</w:t>
      </w:r>
      <w:r w:rsidRPr="00E90237">
        <w:rPr>
          <w:bCs/>
          <w:color w:val="000000"/>
          <w:lang w:bidi="ru-RU"/>
        </w:rPr>
        <w:br/>
        <w:t>экстерриториальному принципу и особенности предоставления</w:t>
      </w:r>
      <w:r w:rsidRPr="00E90237">
        <w:rPr>
          <w:bCs/>
          <w:color w:val="000000"/>
          <w:lang w:bidi="ru-RU"/>
        </w:rPr>
        <w:br/>
        <w:t>муниципальной услуги в электронной форме</w:t>
      </w:r>
    </w:p>
    <w:p w14:paraId="71AAF1F1" w14:textId="77777777" w:rsidR="00BF76F7" w:rsidRDefault="00BF76F7" w:rsidP="00E90237">
      <w:pPr>
        <w:pStyle w:val="11"/>
        <w:numPr>
          <w:ilvl w:val="0"/>
          <w:numId w:val="3"/>
        </w:numPr>
        <w:shd w:val="clear" w:color="auto" w:fill="auto"/>
        <w:tabs>
          <w:tab w:val="left" w:pos="1277"/>
        </w:tabs>
        <w:ind w:firstLine="709"/>
        <w:jc w:val="both"/>
      </w:pPr>
      <w:r>
        <w:rPr>
          <w:color w:val="000000"/>
          <w:lang w:bidi="ru-RU"/>
        </w:rPr>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14:paraId="46109BB1" w14:textId="77777777" w:rsidR="00BF76F7" w:rsidRDefault="00BF76F7" w:rsidP="00E90237">
      <w:pPr>
        <w:pStyle w:val="11"/>
        <w:shd w:val="clear" w:color="auto" w:fill="auto"/>
        <w:tabs>
          <w:tab w:val="left" w:pos="1072"/>
        </w:tabs>
        <w:ind w:firstLine="709"/>
        <w:jc w:val="both"/>
      </w:pPr>
      <w:r>
        <w:rPr>
          <w:color w:val="000000"/>
          <w:lang w:bidi="ru-RU"/>
        </w:rPr>
        <w:t>а)</w:t>
      </w:r>
      <w:r>
        <w:rPr>
          <w:color w:val="000000"/>
          <w:lang w:bidi="ru-RU"/>
        </w:rPr>
        <w:tab/>
      </w:r>
      <w:r>
        <w:rPr>
          <w:color w:val="000000"/>
          <w:lang w:val="en-US" w:eastAsia="en-US" w:bidi="en-US"/>
        </w:rPr>
        <w:t>xml</w:t>
      </w:r>
      <w:r w:rsidRPr="008159B0">
        <w:rPr>
          <w:color w:val="000000"/>
          <w:lang w:eastAsia="en-US" w:bidi="en-US"/>
        </w:rPr>
        <w:t xml:space="preserve"> </w:t>
      </w:r>
      <w:r>
        <w:rPr>
          <w:color w:val="000000"/>
          <w:lang w:bidi="ru-RU"/>
        </w:rPr>
        <w:t xml:space="preserve">- для документов, в отношении которых утверждены формы и требования по формированию электронных документов в </w:t>
      </w:r>
      <w:r>
        <w:rPr>
          <w:color w:val="000000"/>
          <w:lang w:bidi="ru-RU"/>
        </w:rPr>
        <w:lastRenderedPageBreak/>
        <w:t xml:space="preserve">виде файлов в формате </w:t>
      </w:r>
      <w:r>
        <w:rPr>
          <w:color w:val="000000"/>
          <w:lang w:val="en-US" w:eastAsia="en-US" w:bidi="en-US"/>
        </w:rPr>
        <w:t>xml</w:t>
      </w:r>
      <w:r w:rsidRPr="008159B0">
        <w:rPr>
          <w:color w:val="000000"/>
          <w:lang w:eastAsia="en-US" w:bidi="en-US"/>
        </w:rPr>
        <w:t>;</w:t>
      </w:r>
    </w:p>
    <w:p w14:paraId="0631B9C9" w14:textId="77777777" w:rsidR="00BF76F7" w:rsidRDefault="00BF76F7" w:rsidP="00E90237">
      <w:pPr>
        <w:pStyle w:val="11"/>
        <w:shd w:val="clear" w:color="auto" w:fill="auto"/>
        <w:tabs>
          <w:tab w:val="left" w:pos="1086"/>
        </w:tabs>
        <w:ind w:firstLine="709"/>
        <w:jc w:val="both"/>
      </w:pPr>
      <w:r>
        <w:rPr>
          <w:color w:val="000000"/>
          <w:lang w:bidi="ru-RU"/>
        </w:rPr>
        <w:t>б)</w:t>
      </w:r>
      <w:r>
        <w:rPr>
          <w:color w:val="000000"/>
          <w:lang w:bidi="ru-RU"/>
        </w:rPr>
        <w:tab/>
      </w:r>
      <w:r>
        <w:rPr>
          <w:color w:val="000000"/>
          <w:lang w:val="en-US" w:eastAsia="en-US" w:bidi="en-US"/>
        </w:rPr>
        <w:t>doc</w:t>
      </w:r>
      <w:r w:rsidRPr="008159B0">
        <w:rPr>
          <w:color w:val="000000"/>
          <w:lang w:eastAsia="en-US" w:bidi="en-US"/>
        </w:rPr>
        <w:t xml:space="preserve">, </w:t>
      </w:r>
      <w:r>
        <w:rPr>
          <w:color w:val="000000"/>
          <w:lang w:val="en-US" w:eastAsia="en-US" w:bidi="en-US"/>
        </w:rPr>
        <w:t>docx</w:t>
      </w:r>
      <w:r w:rsidRPr="008159B0">
        <w:rPr>
          <w:color w:val="000000"/>
          <w:lang w:eastAsia="en-US" w:bidi="en-US"/>
        </w:rPr>
        <w:t xml:space="preserve">, </w:t>
      </w:r>
      <w:r>
        <w:rPr>
          <w:color w:val="000000"/>
          <w:lang w:val="en-US" w:eastAsia="en-US" w:bidi="en-US"/>
        </w:rPr>
        <w:t>odt</w:t>
      </w:r>
      <w:r w:rsidRPr="008159B0">
        <w:rPr>
          <w:color w:val="000000"/>
          <w:lang w:eastAsia="en-US" w:bidi="en-US"/>
        </w:rPr>
        <w:t xml:space="preserve"> </w:t>
      </w:r>
      <w:r>
        <w:rPr>
          <w:color w:val="000000"/>
          <w:lang w:bidi="ru-RU"/>
        </w:rPr>
        <w:t>- для документов с текстовым содержанием, не включающим формулы (за исключением документов, указанных в подпункте "в" настоящего пункта);</w:t>
      </w:r>
    </w:p>
    <w:p w14:paraId="3CB0F763" w14:textId="77777777" w:rsidR="00BF76F7" w:rsidRDefault="00BF76F7" w:rsidP="00E90237">
      <w:pPr>
        <w:pStyle w:val="11"/>
        <w:shd w:val="clear" w:color="auto" w:fill="auto"/>
        <w:tabs>
          <w:tab w:val="left" w:pos="1106"/>
        </w:tabs>
        <w:ind w:firstLine="709"/>
        <w:jc w:val="both"/>
      </w:pPr>
      <w:r>
        <w:rPr>
          <w:color w:val="000000"/>
          <w:lang w:bidi="ru-RU"/>
        </w:rPr>
        <w:t>в)</w:t>
      </w:r>
      <w:r>
        <w:rPr>
          <w:color w:val="000000"/>
          <w:lang w:bidi="ru-RU"/>
        </w:rPr>
        <w:tab/>
      </w:r>
      <w:r>
        <w:rPr>
          <w:color w:val="000000"/>
          <w:lang w:val="en-US" w:eastAsia="en-US" w:bidi="en-US"/>
        </w:rPr>
        <w:t>xls</w:t>
      </w:r>
      <w:r w:rsidRPr="008159B0">
        <w:rPr>
          <w:color w:val="000000"/>
          <w:lang w:eastAsia="en-US" w:bidi="en-US"/>
        </w:rPr>
        <w:t xml:space="preserve">, </w:t>
      </w:r>
      <w:r>
        <w:rPr>
          <w:color w:val="000000"/>
          <w:lang w:val="en-US" w:eastAsia="en-US" w:bidi="en-US"/>
        </w:rPr>
        <w:t>xlsx</w:t>
      </w:r>
      <w:r w:rsidRPr="008159B0">
        <w:rPr>
          <w:color w:val="000000"/>
          <w:lang w:eastAsia="en-US" w:bidi="en-US"/>
        </w:rPr>
        <w:t xml:space="preserve">, </w:t>
      </w:r>
      <w:r>
        <w:rPr>
          <w:color w:val="000000"/>
          <w:lang w:val="en-US" w:eastAsia="en-US" w:bidi="en-US"/>
        </w:rPr>
        <w:t>ods</w:t>
      </w:r>
      <w:r w:rsidRPr="008159B0">
        <w:rPr>
          <w:color w:val="000000"/>
          <w:lang w:eastAsia="en-US" w:bidi="en-US"/>
        </w:rPr>
        <w:t xml:space="preserve"> </w:t>
      </w:r>
      <w:r>
        <w:rPr>
          <w:color w:val="000000"/>
          <w:lang w:bidi="ru-RU"/>
        </w:rPr>
        <w:t>- для документов, содержащих расчеты;</w:t>
      </w:r>
    </w:p>
    <w:p w14:paraId="6C0F609C" w14:textId="77777777" w:rsidR="00BF76F7" w:rsidRDefault="00BF76F7" w:rsidP="00E90237">
      <w:pPr>
        <w:pStyle w:val="11"/>
        <w:shd w:val="clear" w:color="auto" w:fill="auto"/>
        <w:tabs>
          <w:tab w:val="left" w:pos="1072"/>
        </w:tabs>
        <w:ind w:firstLine="709"/>
        <w:jc w:val="both"/>
      </w:pPr>
      <w:r>
        <w:rPr>
          <w:color w:val="000000"/>
          <w:lang w:bidi="ru-RU"/>
        </w:rPr>
        <w:t>г)</w:t>
      </w:r>
      <w:r>
        <w:rPr>
          <w:color w:val="000000"/>
          <w:lang w:bidi="ru-RU"/>
        </w:rPr>
        <w:tab/>
      </w:r>
      <w:r>
        <w:rPr>
          <w:color w:val="000000"/>
          <w:lang w:val="en-US" w:eastAsia="en-US" w:bidi="en-US"/>
        </w:rPr>
        <w:t>pdf</w:t>
      </w:r>
      <w:r w:rsidRPr="008159B0">
        <w:rPr>
          <w:color w:val="000000"/>
          <w:lang w:eastAsia="en-US" w:bidi="en-US"/>
        </w:rPr>
        <w:t xml:space="preserve">, </w:t>
      </w:r>
      <w:r>
        <w:rPr>
          <w:color w:val="000000"/>
          <w:lang w:val="en-US" w:eastAsia="en-US" w:bidi="en-US"/>
        </w:rPr>
        <w:t>jpg</w:t>
      </w:r>
      <w:r w:rsidRPr="008159B0">
        <w:rPr>
          <w:color w:val="000000"/>
          <w:lang w:eastAsia="en-US" w:bidi="en-US"/>
        </w:rPr>
        <w:t xml:space="preserve">, </w:t>
      </w:r>
      <w:r>
        <w:rPr>
          <w:color w:val="000000"/>
          <w:lang w:val="en-US" w:eastAsia="en-US" w:bidi="en-US"/>
        </w:rPr>
        <w:t>jpeg</w:t>
      </w:r>
      <w:r w:rsidRPr="008159B0">
        <w:rPr>
          <w:color w:val="000000"/>
          <w:lang w:eastAsia="en-US" w:bidi="en-US"/>
        </w:rPr>
        <w:t xml:space="preserve">, </w:t>
      </w:r>
      <w:r>
        <w:rPr>
          <w:color w:val="000000"/>
          <w:lang w:val="en-US" w:eastAsia="en-US" w:bidi="en-US"/>
        </w:rPr>
        <w:t>png</w:t>
      </w:r>
      <w:r w:rsidRPr="008159B0">
        <w:rPr>
          <w:color w:val="000000"/>
          <w:lang w:eastAsia="en-US" w:bidi="en-US"/>
        </w:rPr>
        <w:t xml:space="preserve">, </w:t>
      </w:r>
      <w:r>
        <w:rPr>
          <w:color w:val="000000"/>
          <w:lang w:val="en-US" w:eastAsia="en-US" w:bidi="en-US"/>
        </w:rPr>
        <w:t>bmp</w:t>
      </w:r>
      <w:r w:rsidRPr="008159B0">
        <w:rPr>
          <w:color w:val="000000"/>
          <w:lang w:eastAsia="en-US" w:bidi="en-US"/>
        </w:rPr>
        <w:t xml:space="preserve">, </w:t>
      </w:r>
      <w:r>
        <w:rPr>
          <w:color w:val="000000"/>
          <w:lang w:val="en-US" w:eastAsia="en-US" w:bidi="en-US"/>
        </w:rPr>
        <w:t>tiff</w:t>
      </w:r>
      <w:r w:rsidRPr="008159B0">
        <w:rPr>
          <w:color w:val="000000"/>
          <w:lang w:eastAsia="en-US" w:bidi="en-US"/>
        </w:rPr>
        <w:t xml:space="preserve"> </w:t>
      </w:r>
      <w:r>
        <w:rPr>
          <w:color w:val="000000"/>
          <w:lang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24FA4419" w14:textId="77777777" w:rsidR="00BF76F7" w:rsidRDefault="00BF76F7" w:rsidP="00E90237">
      <w:pPr>
        <w:pStyle w:val="11"/>
        <w:shd w:val="clear" w:color="auto" w:fill="auto"/>
        <w:tabs>
          <w:tab w:val="left" w:pos="1101"/>
        </w:tabs>
        <w:ind w:firstLine="709"/>
        <w:jc w:val="both"/>
      </w:pPr>
      <w:r>
        <w:rPr>
          <w:color w:val="000000"/>
          <w:lang w:bidi="ru-RU"/>
        </w:rPr>
        <w:t>д)</w:t>
      </w:r>
      <w:r>
        <w:rPr>
          <w:color w:val="000000"/>
          <w:lang w:bidi="ru-RU"/>
        </w:rPr>
        <w:tab/>
      </w:r>
      <w:r>
        <w:rPr>
          <w:color w:val="000000"/>
          <w:lang w:val="en-US" w:eastAsia="en-US" w:bidi="en-US"/>
        </w:rPr>
        <w:t>zip</w:t>
      </w:r>
      <w:r w:rsidRPr="008159B0">
        <w:rPr>
          <w:color w:val="000000"/>
          <w:lang w:eastAsia="en-US" w:bidi="en-US"/>
        </w:rPr>
        <w:t xml:space="preserve">, </w:t>
      </w:r>
      <w:r>
        <w:rPr>
          <w:color w:val="000000"/>
          <w:lang w:val="en-US" w:eastAsia="en-US" w:bidi="en-US"/>
        </w:rPr>
        <w:t>rar</w:t>
      </w:r>
      <w:r w:rsidRPr="008159B0">
        <w:rPr>
          <w:color w:val="000000"/>
          <w:lang w:eastAsia="en-US" w:bidi="en-US"/>
        </w:rPr>
        <w:t xml:space="preserve"> - </w:t>
      </w:r>
      <w:r>
        <w:rPr>
          <w:color w:val="000000"/>
          <w:lang w:bidi="ru-RU"/>
        </w:rPr>
        <w:t>для сжатых документов в один файл;</w:t>
      </w:r>
    </w:p>
    <w:p w14:paraId="30133D7D" w14:textId="77777777" w:rsidR="00BF76F7" w:rsidRDefault="00BF76F7" w:rsidP="00E90237">
      <w:pPr>
        <w:pStyle w:val="11"/>
        <w:shd w:val="clear" w:color="auto" w:fill="auto"/>
        <w:tabs>
          <w:tab w:val="left" w:pos="1076"/>
        </w:tabs>
        <w:ind w:firstLine="709"/>
        <w:jc w:val="both"/>
      </w:pPr>
      <w:r>
        <w:rPr>
          <w:color w:val="000000"/>
          <w:lang w:bidi="ru-RU"/>
        </w:rPr>
        <w:t>е)</w:t>
      </w:r>
      <w:r>
        <w:rPr>
          <w:color w:val="000000"/>
          <w:lang w:bidi="ru-RU"/>
        </w:rPr>
        <w:tab/>
      </w:r>
      <w:r>
        <w:rPr>
          <w:color w:val="000000"/>
          <w:lang w:val="en-US" w:eastAsia="en-US" w:bidi="en-US"/>
        </w:rPr>
        <w:t>sig</w:t>
      </w:r>
      <w:r w:rsidRPr="008159B0">
        <w:rPr>
          <w:color w:val="000000"/>
          <w:lang w:eastAsia="en-US" w:bidi="en-US"/>
        </w:rPr>
        <w:t xml:space="preserve"> </w:t>
      </w:r>
      <w:r>
        <w:rPr>
          <w:color w:val="000000"/>
          <w:lang w:bidi="ru-RU"/>
        </w:rPr>
        <w:t>- для открепленной усиленной квалифицированной электронной подписи.</w:t>
      </w:r>
    </w:p>
    <w:p w14:paraId="6D2AA60B" w14:textId="77777777" w:rsidR="00BF76F7" w:rsidRDefault="00BF76F7" w:rsidP="00E90237">
      <w:pPr>
        <w:pStyle w:val="11"/>
        <w:numPr>
          <w:ilvl w:val="0"/>
          <w:numId w:val="3"/>
        </w:numPr>
        <w:shd w:val="clear" w:color="auto" w:fill="auto"/>
        <w:tabs>
          <w:tab w:val="left" w:pos="1277"/>
        </w:tabs>
        <w:ind w:firstLine="709"/>
        <w:jc w:val="both"/>
      </w:pPr>
      <w:r>
        <w:rPr>
          <w:color w:val="000000"/>
          <w:lang w:bidi="ru-RU"/>
        </w:rPr>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color w:val="000000"/>
          <w:lang w:val="en-US" w:eastAsia="en-US" w:bidi="en-US"/>
        </w:rPr>
        <w:t>dpi</w:t>
      </w:r>
      <w:r w:rsidRPr="008159B0">
        <w:rPr>
          <w:color w:val="000000"/>
          <w:lang w:eastAsia="en-US" w:bidi="en-US"/>
        </w:rPr>
        <w:t xml:space="preserve"> </w:t>
      </w:r>
      <w:r>
        <w:rPr>
          <w:color w:val="000000"/>
          <w:lang w:bidi="ru-RU"/>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830F8B2" w14:textId="77777777" w:rsidR="00BF76F7" w:rsidRDefault="00BF76F7" w:rsidP="0068154D">
      <w:pPr>
        <w:pStyle w:val="11"/>
        <w:numPr>
          <w:ilvl w:val="0"/>
          <w:numId w:val="47"/>
        </w:numPr>
        <w:shd w:val="clear" w:color="auto" w:fill="auto"/>
        <w:tabs>
          <w:tab w:val="left" w:pos="993"/>
        </w:tabs>
        <w:suppressAutoHyphens/>
        <w:ind w:left="0" w:firstLine="709"/>
        <w:jc w:val="both"/>
      </w:pPr>
      <w:r>
        <w:rPr>
          <w:color w:val="000000"/>
          <w:lang w:bidi="ru-RU"/>
        </w:rPr>
        <w:t>"черно-белый" (при отсутствии в документе графических изображений и (или) цветного текста);</w:t>
      </w:r>
    </w:p>
    <w:p w14:paraId="29C19284" w14:textId="77777777" w:rsidR="00BF76F7" w:rsidRDefault="00BF76F7" w:rsidP="0068154D">
      <w:pPr>
        <w:pStyle w:val="11"/>
        <w:numPr>
          <w:ilvl w:val="0"/>
          <w:numId w:val="47"/>
        </w:numPr>
        <w:shd w:val="clear" w:color="auto" w:fill="auto"/>
        <w:tabs>
          <w:tab w:val="left" w:pos="993"/>
        </w:tabs>
        <w:suppressAutoHyphens/>
        <w:ind w:left="0" w:firstLine="709"/>
        <w:jc w:val="both"/>
      </w:pPr>
      <w:r>
        <w:rPr>
          <w:color w:val="000000"/>
          <w:lang w:bidi="ru-RU"/>
        </w:rPr>
        <w:t>"оттенки серого" (при наличии в документе графических изображений, отличных от цветного графического изображения);</w:t>
      </w:r>
    </w:p>
    <w:p w14:paraId="021EA13B" w14:textId="77777777" w:rsidR="00BF76F7" w:rsidRDefault="00BF76F7" w:rsidP="0068154D">
      <w:pPr>
        <w:pStyle w:val="11"/>
        <w:numPr>
          <w:ilvl w:val="0"/>
          <w:numId w:val="47"/>
        </w:numPr>
        <w:shd w:val="clear" w:color="auto" w:fill="auto"/>
        <w:tabs>
          <w:tab w:val="left" w:pos="993"/>
        </w:tabs>
        <w:suppressAutoHyphens/>
        <w:ind w:left="0" w:firstLine="709"/>
        <w:jc w:val="both"/>
      </w:pPr>
      <w:r>
        <w:rPr>
          <w:color w:val="000000"/>
          <w:lang w:bidi="ru-RU"/>
        </w:rPr>
        <w:t>"цветной" или "режим полной цветопередачи" (при наличии в документе цветных графических изображений либо цветного текста).</w:t>
      </w:r>
    </w:p>
    <w:p w14:paraId="6C1C0EA7" w14:textId="77777777" w:rsidR="00BF76F7" w:rsidRDefault="00BF76F7" w:rsidP="0068154D">
      <w:pPr>
        <w:pStyle w:val="11"/>
        <w:shd w:val="clear" w:color="auto" w:fill="auto"/>
        <w:ind w:firstLine="709"/>
        <w:jc w:val="both"/>
        <w:rPr>
          <w:color w:val="000000"/>
          <w:lang w:bidi="ru-RU"/>
        </w:rPr>
      </w:pPr>
      <w:r>
        <w:rPr>
          <w:color w:val="000000"/>
          <w:lang w:bidi="ru-RU"/>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14:paraId="0B6AFBAF" w14:textId="77777777" w:rsidR="00BF76F7" w:rsidRDefault="00BF76F7" w:rsidP="0068154D">
      <w:pPr>
        <w:pStyle w:val="11"/>
        <w:numPr>
          <w:ilvl w:val="0"/>
          <w:numId w:val="3"/>
        </w:numPr>
        <w:shd w:val="clear" w:color="auto" w:fill="auto"/>
        <w:tabs>
          <w:tab w:val="left" w:pos="1268"/>
        </w:tabs>
        <w:ind w:firstLine="709"/>
        <w:jc w:val="both"/>
      </w:pPr>
      <w:r>
        <w:rPr>
          <w:color w:val="000000"/>
          <w:lang w:bidi="ru-RU"/>
        </w:rPr>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14:paraId="224618E8" w14:textId="77777777" w:rsidR="00BF76F7" w:rsidRDefault="00BF76F7" w:rsidP="0068154D">
      <w:pPr>
        <w:pStyle w:val="11"/>
        <w:numPr>
          <w:ilvl w:val="0"/>
          <w:numId w:val="15"/>
        </w:numPr>
        <w:shd w:val="clear" w:color="auto" w:fill="auto"/>
        <w:tabs>
          <w:tab w:val="left" w:pos="993"/>
        </w:tabs>
        <w:suppressAutoHyphens/>
        <w:ind w:left="0" w:firstLine="709"/>
        <w:jc w:val="both"/>
      </w:pPr>
      <w:r>
        <w:rPr>
          <w:color w:val="000000"/>
          <w:lang w:bidi="ru-RU"/>
        </w:rPr>
        <w:t>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63635D3" w14:textId="77777777" w:rsidR="00BF76F7" w:rsidRDefault="00BF76F7" w:rsidP="0068154D">
      <w:pPr>
        <w:pStyle w:val="11"/>
        <w:numPr>
          <w:ilvl w:val="0"/>
          <w:numId w:val="15"/>
        </w:numPr>
        <w:shd w:val="clear" w:color="auto" w:fill="auto"/>
        <w:tabs>
          <w:tab w:val="left" w:pos="993"/>
        </w:tabs>
        <w:suppressAutoHyphens/>
        <w:ind w:left="0" w:firstLine="709"/>
        <w:jc w:val="both"/>
      </w:pPr>
      <w:r>
        <w:rPr>
          <w:color w:val="000000"/>
          <w:lang w:bidi="ru-RU"/>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8BBCCAD" w14:textId="77777777" w:rsidR="00BF76F7" w:rsidRDefault="00BF76F7" w:rsidP="0068154D">
      <w:pPr>
        <w:pStyle w:val="11"/>
        <w:shd w:val="clear" w:color="auto" w:fill="auto"/>
        <w:ind w:firstLine="709"/>
        <w:jc w:val="both"/>
      </w:pPr>
      <w:r>
        <w:rPr>
          <w:color w:val="000000"/>
          <w:lang w:bidi="ru-RU"/>
        </w:rPr>
        <w:t xml:space="preserve">Документы, подлежащие представлению в форматах </w:t>
      </w:r>
      <w:r>
        <w:rPr>
          <w:color w:val="000000"/>
          <w:lang w:val="en-US" w:eastAsia="en-US" w:bidi="en-US"/>
        </w:rPr>
        <w:t>xls</w:t>
      </w:r>
      <w:r w:rsidRPr="008159B0">
        <w:rPr>
          <w:color w:val="000000"/>
          <w:lang w:eastAsia="en-US" w:bidi="en-US"/>
        </w:rPr>
        <w:t xml:space="preserve">, </w:t>
      </w:r>
      <w:r>
        <w:rPr>
          <w:color w:val="000000"/>
          <w:lang w:val="en-US" w:eastAsia="en-US" w:bidi="en-US"/>
        </w:rPr>
        <w:t>xlsx</w:t>
      </w:r>
      <w:r w:rsidRPr="008159B0">
        <w:rPr>
          <w:color w:val="000000"/>
          <w:lang w:eastAsia="en-US" w:bidi="en-US"/>
        </w:rPr>
        <w:t xml:space="preserve"> </w:t>
      </w:r>
      <w:r>
        <w:rPr>
          <w:color w:val="000000"/>
          <w:lang w:bidi="ru-RU"/>
        </w:rPr>
        <w:t xml:space="preserve">или </w:t>
      </w:r>
      <w:r>
        <w:rPr>
          <w:color w:val="000000"/>
          <w:lang w:val="en-US" w:eastAsia="en-US" w:bidi="en-US"/>
        </w:rPr>
        <w:t>ods</w:t>
      </w:r>
      <w:r w:rsidRPr="008159B0">
        <w:rPr>
          <w:color w:val="000000"/>
          <w:lang w:eastAsia="en-US" w:bidi="en-US"/>
        </w:rPr>
        <w:t xml:space="preserve">, </w:t>
      </w:r>
      <w:r>
        <w:rPr>
          <w:color w:val="000000"/>
          <w:lang w:bidi="ru-RU"/>
        </w:rPr>
        <w:t>формируются в виде отдельного документа, представляемого в электронной форме.</w:t>
      </w:r>
    </w:p>
    <w:p w14:paraId="77A7C769" w14:textId="77777777" w:rsidR="00BF76F7" w:rsidRDefault="00BF76F7" w:rsidP="00E90237">
      <w:pPr>
        <w:pStyle w:val="11"/>
        <w:numPr>
          <w:ilvl w:val="0"/>
          <w:numId w:val="3"/>
        </w:numPr>
        <w:shd w:val="clear" w:color="auto" w:fill="auto"/>
        <w:tabs>
          <w:tab w:val="left" w:pos="1268"/>
        </w:tabs>
        <w:ind w:firstLine="709"/>
        <w:jc w:val="both"/>
      </w:pPr>
      <w:r>
        <w:rPr>
          <w:color w:val="000000"/>
          <w:lang w:bidi="ru-RU"/>
        </w:rPr>
        <w:t>Исчерпывающий перечень документов, необходимых для предоставления услуги, подлежащих представлению заявителем самостоятельно:</w:t>
      </w:r>
    </w:p>
    <w:p w14:paraId="7A99FAAE" w14:textId="77777777" w:rsidR="00BF76F7" w:rsidRDefault="00BF76F7" w:rsidP="00E90237">
      <w:pPr>
        <w:pStyle w:val="11"/>
        <w:shd w:val="clear" w:color="auto" w:fill="auto"/>
        <w:tabs>
          <w:tab w:val="left" w:pos="1066"/>
        </w:tabs>
        <w:ind w:firstLine="709"/>
        <w:jc w:val="both"/>
      </w:pPr>
      <w:r>
        <w:rPr>
          <w:color w:val="000000"/>
          <w:lang w:bidi="ru-RU"/>
        </w:rPr>
        <w:t>а)</w:t>
      </w:r>
      <w:r>
        <w:rPr>
          <w:color w:val="000000"/>
          <w:lang w:bidi="ru-RU"/>
        </w:rPr>
        <w:tab/>
        <w:t>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14:paraId="0032E8DD" w14:textId="02BA3B88" w:rsidR="00BF76F7" w:rsidRDefault="00BF76F7" w:rsidP="00E90237">
      <w:pPr>
        <w:pStyle w:val="11"/>
        <w:shd w:val="clear" w:color="auto" w:fill="auto"/>
        <w:tabs>
          <w:tab w:val="left" w:pos="1207"/>
        </w:tabs>
        <w:ind w:firstLine="709"/>
        <w:jc w:val="both"/>
      </w:pPr>
      <w:r>
        <w:rPr>
          <w:color w:val="000000"/>
          <w:lang w:bidi="ru-RU"/>
        </w:rPr>
        <w:lastRenderedPageBreak/>
        <w:t>б)</w:t>
      </w:r>
      <w:r>
        <w:rPr>
          <w:color w:val="000000"/>
          <w:lang w:bidi="ru-RU"/>
        </w:rPr>
        <w:tab/>
        <w:t>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орган местного самоуправления.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3C1C1F4E" w14:textId="77777777" w:rsidR="00BF76F7" w:rsidRDefault="00BF76F7" w:rsidP="0068154D">
      <w:pPr>
        <w:pStyle w:val="11"/>
        <w:shd w:val="clear" w:color="auto" w:fill="auto"/>
        <w:tabs>
          <w:tab w:val="left" w:pos="1207"/>
        </w:tabs>
        <w:ind w:firstLine="709"/>
        <w:jc w:val="both"/>
      </w:pPr>
      <w:r>
        <w:rPr>
          <w:color w:val="000000"/>
          <w:lang w:bidi="ru-RU"/>
        </w:rPr>
        <w:t>в)</w:t>
      </w:r>
      <w:r>
        <w:rPr>
          <w:color w:val="000000"/>
          <w:lang w:bidi="ru-RU"/>
        </w:rP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1DE9D5F2" w14:textId="3C16DA79" w:rsidR="00BF76F7" w:rsidRDefault="004D1897" w:rsidP="0068154D">
      <w:pPr>
        <w:pStyle w:val="11"/>
        <w:shd w:val="clear" w:color="auto" w:fill="auto"/>
        <w:tabs>
          <w:tab w:val="left" w:pos="1057"/>
        </w:tabs>
        <w:ind w:firstLine="709"/>
        <w:jc w:val="both"/>
      </w:pPr>
      <w:r>
        <w:rPr>
          <w:color w:val="000000"/>
          <w:lang w:bidi="ru-RU"/>
        </w:rPr>
        <w:t xml:space="preserve">г) </w:t>
      </w:r>
      <w:r w:rsidR="00BF76F7">
        <w:rPr>
          <w:color w:val="000000"/>
          <w:lang w:bidi="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2EC16847" w14:textId="77777777" w:rsidR="00BF76F7" w:rsidRDefault="00BF76F7" w:rsidP="0068154D">
      <w:pPr>
        <w:pStyle w:val="11"/>
        <w:shd w:val="clear" w:color="auto" w:fill="auto"/>
        <w:tabs>
          <w:tab w:val="left" w:pos="1086"/>
        </w:tabs>
        <w:spacing w:after="280"/>
        <w:ind w:firstLine="709"/>
        <w:jc w:val="both"/>
      </w:pPr>
      <w:r>
        <w:rPr>
          <w:color w:val="000000"/>
          <w:lang w:bidi="ru-RU"/>
        </w:rPr>
        <w:lastRenderedPageBreak/>
        <w:t>д)</w:t>
      </w:r>
      <w:r>
        <w:rPr>
          <w:color w:val="000000"/>
          <w:lang w:bidi="ru-RU"/>
        </w:rP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14:paraId="4CCA2A95" w14:textId="370F80B6" w:rsidR="00BF76F7" w:rsidRPr="00E90237" w:rsidRDefault="00BF76F7" w:rsidP="00C8500D">
      <w:pPr>
        <w:pStyle w:val="11"/>
        <w:shd w:val="clear" w:color="auto" w:fill="auto"/>
        <w:suppressAutoHyphens/>
        <w:spacing w:after="280"/>
        <w:ind w:firstLine="0"/>
        <w:jc w:val="center"/>
      </w:pPr>
      <w:r w:rsidRPr="00E90237">
        <w:rPr>
          <w:bCs/>
          <w:color w:val="000000"/>
          <w:lang w:bidi="ru-RU"/>
        </w:rPr>
        <w:t>Исчерпывающий перечень документов и сведений, необходимых в</w:t>
      </w:r>
      <w:r w:rsidRPr="00E90237">
        <w:rPr>
          <w:bCs/>
          <w:color w:val="000000"/>
          <w:lang w:bidi="ru-RU"/>
        </w:rPr>
        <w:br/>
        <w:t>соответствии с нормативными правовыми актами для предоставления</w:t>
      </w:r>
      <w:r w:rsidRPr="00E90237">
        <w:rPr>
          <w:bCs/>
          <w:color w:val="000000"/>
          <w:lang w:bidi="ru-RU"/>
        </w:rPr>
        <w:br/>
      </w:r>
      <w:r w:rsidR="00C8500D" w:rsidRPr="00E90237">
        <w:rPr>
          <w:bCs/>
          <w:color w:val="000000"/>
          <w:lang w:bidi="ru-RU"/>
        </w:rPr>
        <w:t>муниципальной</w:t>
      </w:r>
      <w:r w:rsidRPr="00E90237">
        <w:rPr>
          <w:bCs/>
          <w:color w:val="000000"/>
          <w:lang w:bidi="ru-RU"/>
        </w:rPr>
        <w:t xml:space="preserve"> услуги, которые находятся в</w:t>
      </w:r>
      <w:r w:rsidRPr="00E90237">
        <w:rPr>
          <w:bCs/>
          <w:color w:val="000000"/>
          <w:lang w:bidi="ru-RU"/>
        </w:rPr>
        <w:br/>
        <w:t>распоряжении органов местного самоуправления, участвующих в предоставлении муниципальных услуг</w:t>
      </w:r>
    </w:p>
    <w:p w14:paraId="02D07837" w14:textId="1B0DC3F4" w:rsidR="00BF76F7" w:rsidRDefault="00BF76F7" w:rsidP="00E90237">
      <w:pPr>
        <w:pStyle w:val="11"/>
        <w:numPr>
          <w:ilvl w:val="0"/>
          <w:numId w:val="3"/>
        </w:numPr>
        <w:shd w:val="clear" w:color="auto" w:fill="auto"/>
        <w:tabs>
          <w:tab w:val="left" w:pos="1268"/>
        </w:tabs>
        <w:ind w:firstLine="709"/>
        <w:jc w:val="both"/>
      </w:pPr>
      <w:r>
        <w:rPr>
          <w:color w:val="000000"/>
          <w:lang w:bidi="ru-RU"/>
        </w:rPr>
        <w:t>Исчерпывающий перечень необходимых для предоставления услуги документов (их копий или сведений, содержащиеся в них), которые запрашиваются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органах местного самоуправления, в распоряжении которых находятся указанные документы, и которые заявитель вправе представить по собственной инициативе:</w:t>
      </w:r>
    </w:p>
    <w:p w14:paraId="12A0808B" w14:textId="77777777" w:rsidR="00BF76F7" w:rsidRDefault="00BF76F7" w:rsidP="00E90237">
      <w:pPr>
        <w:pStyle w:val="11"/>
        <w:shd w:val="clear" w:color="auto" w:fill="auto"/>
        <w:tabs>
          <w:tab w:val="left" w:pos="1066"/>
        </w:tabs>
        <w:ind w:firstLine="709"/>
        <w:jc w:val="both"/>
      </w:pPr>
      <w:r>
        <w:rPr>
          <w:color w:val="000000"/>
          <w:lang w:bidi="ru-RU"/>
        </w:rPr>
        <w:t>а)</w:t>
      </w:r>
      <w:r>
        <w:rPr>
          <w:color w:val="000000"/>
          <w:lang w:bidi="ru-RU"/>
        </w:rP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32700E92" w14:textId="77777777" w:rsidR="00BF76F7" w:rsidRDefault="00BF76F7" w:rsidP="0068154D">
      <w:pPr>
        <w:pStyle w:val="11"/>
        <w:shd w:val="clear" w:color="auto" w:fill="auto"/>
        <w:tabs>
          <w:tab w:val="left" w:pos="1186"/>
        </w:tabs>
        <w:ind w:firstLine="709"/>
        <w:jc w:val="both"/>
      </w:pPr>
      <w:r>
        <w:rPr>
          <w:color w:val="000000"/>
          <w:lang w:bidi="ru-RU"/>
        </w:rPr>
        <w:t>б)</w:t>
      </w:r>
      <w:r>
        <w:rPr>
          <w:color w:val="000000"/>
          <w:lang w:bidi="ru-RU"/>
        </w:rP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w:t>
      </w:r>
      <w:r>
        <w:rPr>
          <w:color w:val="000000"/>
          <w:lang w:bidi="ru-RU"/>
        </w:rPr>
        <w:lastRenderedPageBreak/>
        <w:t>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0FEBB8C1" w14:textId="77777777" w:rsidR="00BF76F7" w:rsidRDefault="00BF76F7" w:rsidP="0068154D">
      <w:pPr>
        <w:pStyle w:val="11"/>
        <w:shd w:val="clear" w:color="auto" w:fill="auto"/>
        <w:tabs>
          <w:tab w:val="left" w:pos="1086"/>
        </w:tabs>
        <w:ind w:firstLine="709"/>
        <w:jc w:val="both"/>
      </w:pPr>
      <w:r>
        <w:rPr>
          <w:color w:val="000000"/>
          <w:lang w:bidi="ru-RU"/>
        </w:rPr>
        <w:t>в)</w:t>
      </w:r>
      <w:r>
        <w:rPr>
          <w:color w:val="000000"/>
          <w:lang w:bidi="ru-RU"/>
        </w:rPr>
        <w:tab/>
        <w:t>разрешение на строительство;</w:t>
      </w:r>
    </w:p>
    <w:p w14:paraId="611B830D" w14:textId="77777777" w:rsidR="00BF76F7" w:rsidRDefault="00BF76F7" w:rsidP="0068154D">
      <w:pPr>
        <w:pStyle w:val="11"/>
        <w:shd w:val="clear" w:color="auto" w:fill="auto"/>
        <w:tabs>
          <w:tab w:val="left" w:pos="1057"/>
        </w:tabs>
        <w:ind w:firstLine="709"/>
        <w:jc w:val="both"/>
      </w:pPr>
      <w:r>
        <w:rPr>
          <w:color w:val="000000"/>
          <w:lang w:bidi="ru-RU"/>
        </w:rPr>
        <w:t>г)</w:t>
      </w:r>
      <w:r>
        <w:rPr>
          <w:color w:val="000000"/>
          <w:lang w:bidi="ru-RU"/>
        </w:rPr>
        <w:tab/>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777F79BD" w14:textId="77777777" w:rsidR="00BF76F7" w:rsidRDefault="00BF76F7" w:rsidP="0068154D">
      <w:pPr>
        <w:pStyle w:val="11"/>
        <w:shd w:val="clear" w:color="auto" w:fill="auto"/>
        <w:tabs>
          <w:tab w:val="left" w:pos="1296"/>
        </w:tabs>
        <w:ind w:firstLine="709"/>
        <w:jc w:val="both"/>
      </w:pPr>
      <w:r>
        <w:rPr>
          <w:color w:val="000000"/>
          <w:lang w:bidi="ru-RU"/>
        </w:rPr>
        <w:t>д)</w:t>
      </w:r>
      <w:r>
        <w:rPr>
          <w:color w:val="000000"/>
          <w:lang w:bidi="ru-RU"/>
        </w:rPr>
        <w:tab/>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06E36B4" w14:textId="55A2067A" w:rsidR="00BF76F7" w:rsidRDefault="00BF76F7" w:rsidP="00E90237">
      <w:pPr>
        <w:pStyle w:val="11"/>
        <w:shd w:val="clear" w:color="auto" w:fill="auto"/>
        <w:tabs>
          <w:tab w:val="left" w:pos="1066"/>
        </w:tabs>
        <w:ind w:firstLine="709"/>
        <w:jc w:val="both"/>
      </w:pPr>
      <w:r>
        <w:rPr>
          <w:color w:val="000000"/>
          <w:lang w:bidi="ru-RU"/>
        </w:rPr>
        <w:t>е)</w:t>
      </w:r>
      <w:r>
        <w:rPr>
          <w:color w:val="000000"/>
          <w:lang w:bidi="ru-RU"/>
        </w:rPr>
        <w:tab/>
        <w:t>акт о подключении (технологическом присоединении) построенного, реконструированного объекта капитального строительства к сетям инженерно</w:t>
      </w:r>
      <w:r w:rsidR="0068154D">
        <w:rPr>
          <w:color w:val="000000"/>
          <w:lang w:bidi="ru-RU"/>
        </w:rPr>
        <w:t>-</w:t>
      </w:r>
      <w:r>
        <w:rPr>
          <w:color w:val="000000"/>
          <w:lang w:bidi="ru-RU"/>
        </w:rPr>
        <w:t>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F357892" w14:textId="58F46DF3" w:rsidR="00BF76F7" w:rsidRDefault="00BF76F7" w:rsidP="00E90237">
      <w:pPr>
        <w:pStyle w:val="11"/>
        <w:shd w:val="clear" w:color="auto" w:fill="auto"/>
        <w:tabs>
          <w:tab w:val="left" w:pos="1134"/>
        </w:tabs>
        <w:ind w:firstLine="709"/>
        <w:jc w:val="both"/>
      </w:pPr>
      <w:r>
        <w:rPr>
          <w:color w:val="000000"/>
          <w:lang w:bidi="ru-RU"/>
        </w:rPr>
        <w:t>ж)</w:t>
      </w:r>
      <w:r>
        <w:rPr>
          <w:color w:val="000000"/>
          <w:lang w:bidi="ru-RU"/>
        </w:rPr>
        <w:tab/>
        <w:t>схема, отображающая расположение построенного, реконструированного объекта капитального строительств</w:t>
      </w:r>
      <w:r w:rsidR="0068154D">
        <w:rPr>
          <w:color w:val="000000"/>
          <w:lang w:bidi="ru-RU"/>
        </w:rPr>
        <w:t>а, расположение сетей инженерно</w:t>
      </w:r>
      <w:r w:rsidR="00D816F1">
        <w:rPr>
          <w:color w:val="000000"/>
          <w:lang w:bidi="ru-RU"/>
        </w:rPr>
        <w:t>-</w:t>
      </w:r>
      <w:r>
        <w:rPr>
          <w:color w:val="000000"/>
          <w:lang w:bidi="ru-RU"/>
        </w:rPr>
        <w:t xml:space="preserve">технического обеспечения в границах земельного участка и планировочную организацию земельного участка и </w:t>
      </w:r>
      <w:r>
        <w:rPr>
          <w:color w:val="000000"/>
          <w:lang w:bidi="ru-RU"/>
        </w:rPr>
        <w:lastRenderedPageBreak/>
        <w:t>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515F6981" w14:textId="1D6E803B" w:rsidR="00BF76F7" w:rsidRDefault="00BF76F7" w:rsidP="00BF76F7">
      <w:pPr>
        <w:pStyle w:val="11"/>
        <w:shd w:val="clear" w:color="auto" w:fill="auto"/>
        <w:tabs>
          <w:tab w:val="left" w:pos="1055"/>
        </w:tabs>
        <w:ind w:firstLine="720"/>
        <w:jc w:val="both"/>
      </w:pPr>
      <w:r>
        <w:rPr>
          <w:color w:val="000000"/>
          <w:lang w:bidi="ru-RU"/>
        </w:rPr>
        <w:t>з)</w:t>
      </w:r>
      <w:r>
        <w:rPr>
          <w:color w:val="000000"/>
          <w:lang w:bidi="ru-RU"/>
        </w:rPr>
        <w:tab/>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68154D">
        <w:rPr>
          <w:color w:val="000000"/>
          <w:lang w:bidi="ru-RU"/>
        </w:rPr>
        <w:t>.3</w:t>
      </w:r>
      <w:r>
        <w:rPr>
          <w:color w:val="000000"/>
          <w:lang w:bidi="ru-RU"/>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14:paraId="545F6C5A" w14:textId="77777777" w:rsidR="00BF76F7" w:rsidRDefault="00BF76F7" w:rsidP="00BF76F7">
      <w:pPr>
        <w:pStyle w:val="11"/>
        <w:shd w:val="clear" w:color="auto" w:fill="auto"/>
        <w:tabs>
          <w:tab w:val="left" w:pos="1090"/>
        </w:tabs>
        <w:ind w:firstLine="720"/>
        <w:jc w:val="both"/>
      </w:pPr>
      <w:r>
        <w:rPr>
          <w:color w:val="000000"/>
          <w:lang w:bidi="ru-RU"/>
        </w:rPr>
        <w:t>и)</w:t>
      </w:r>
      <w:r>
        <w:rPr>
          <w:color w:val="000000"/>
          <w:lang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6BCCA783" w14:textId="77777777" w:rsidR="00BF76F7" w:rsidRDefault="00BF76F7" w:rsidP="0068154D">
      <w:pPr>
        <w:pStyle w:val="11"/>
        <w:shd w:val="clear" w:color="auto" w:fill="auto"/>
        <w:tabs>
          <w:tab w:val="left" w:pos="1076"/>
        </w:tabs>
        <w:ind w:firstLine="709"/>
        <w:jc w:val="both"/>
      </w:pPr>
      <w:r>
        <w:rPr>
          <w:color w:val="000000"/>
          <w:lang w:bidi="ru-RU"/>
        </w:rPr>
        <w:t>к)</w:t>
      </w:r>
      <w:r>
        <w:rPr>
          <w:color w:val="000000"/>
          <w:lang w:bidi="ru-RU"/>
        </w:rPr>
        <w:tab/>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w:t>
      </w:r>
      <w:r>
        <w:rPr>
          <w:color w:val="000000"/>
          <w:lang w:bidi="ru-RU"/>
        </w:rPr>
        <w:lastRenderedPageBreak/>
        <w:t>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25433F3B" w14:textId="71E74472" w:rsidR="00BF76F7" w:rsidRDefault="00BF76F7" w:rsidP="0068154D">
      <w:pPr>
        <w:pStyle w:val="11"/>
        <w:numPr>
          <w:ilvl w:val="0"/>
          <w:numId w:val="3"/>
        </w:numPr>
        <w:shd w:val="clear" w:color="auto" w:fill="auto"/>
        <w:tabs>
          <w:tab w:val="left" w:pos="1412"/>
        </w:tabs>
        <w:ind w:firstLine="709"/>
        <w:jc w:val="both"/>
      </w:pPr>
      <w:r>
        <w:rPr>
          <w:color w:val="000000"/>
          <w:lang w:bidi="ru-RU"/>
        </w:rPr>
        <w:t xml:space="preserve">Документы, указанные в подпунктах "а", "г" - "ж"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w:t>
      </w:r>
      <w:r w:rsidR="00C8500D">
        <w:rPr>
          <w:color w:val="000000"/>
          <w:lang w:bidi="ru-RU"/>
        </w:rPr>
        <w:t>органов местного самоуправления.</w:t>
      </w:r>
    </w:p>
    <w:p w14:paraId="1FDD90D4" w14:textId="77777777" w:rsidR="00BF76F7" w:rsidRDefault="00BF76F7" w:rsidP="0068154D">
      <w:pPr>
        <w:pStyle w:val="11"/>
        <w:numPr>
          <w:ilvl w:val="0"/>
          <w:numId w:val="3"/>
        </w:numPr>
        <w:shd w:val="clear" w:color="auto" w:fill="auto"/>
        <w:tabs>
          <w:tab w:val="left" w:pos="1412"/>
        </w:tabs>
        <w:ind w:firstLine="709"/>
        <w:jc w:val="both"/>
      </w:pPr>
      <w:r>
        <w:rPr>
          <w:color w:val="000000"/>
          <w:lang w:bidi="ru-RU"/>
        </w:rPr>
        <w:t>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2.8 и подпунктах "г"-"з"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1209D90E" w14:textId="75ED8A2D" w:rsidR="00BF76F7" w:rsidRDefault="00BF76F7" w:rsidP="0068154D">
      <w:pPr>
        <w:pStyle w:val="11"/>
        <w:numPr>
          <w:ilvl w:val="0"/>
          <w:numId w:val="3"/>
        </w:numPr>
        <w:shd w:val="clear" w:color="auto" w:fill="auto"/>
        <w:tabs>
          <w:tab w:val="left" w:pos="1412"/>
        </w:tabs>
        <w:spacing w:after="300"/>
        <w:ind w:firstLine="709"/>
        <w:jc w:val="both"/>
      </w:pPr>
      <w:r>
        <w:rPr>
          <w:color w:val="000000"/>
          <w:lang w:bidi="ru-RU"/>
        </w:rPr>
        <w:t xml:space="preserve">Непредставление (несвоевременное представление) </w:t>
      </w:r>
      <w:r w:rsidR="00C8500D">
        <w:rPr>
          <w:color w:val="000000"/>
          <w:lang w:bidi="ru-RU"/>
        </w:rPr>
        <w:t>органам</w:t>
      </w:r>
      <w:r>
        <w:rPr>
          <w:color w:val="000000"/>
          <w:lang w:bidi="ru-RU"/>
        </w:rPr>
        <w:t xml:space="preserve"> местного самоуправления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14:paraId="1ED89EDE" w14:textId="7306F43C" w:rsidR="00BF76F7" w:rsidRPr="0068154D" w:rsidRDefault="00BF76F7" w:rsidP="0068154D">
      <w:pPr>
        <w:pStyle w:val="11"/>
        <w:shd w:val="clear" w:color="auto" w:fill="auto"/>
        <w:suppressAutoHyphens/>
        <w:spacing w:after="300"/>
        <w:ind w:firstLine="0"/>
        <w:jc w:val="center"/>
      </w:pPr>
      <w:r w:rsidRPr="0068154D">
        <w:rPr>
          <w:bCs/>
          <w:color w:val="000000"/>
          <w:lang w:bidi="ru-RU"/>
        </w:rPr>
        <w:t xml:space="preserve">Срок и порядок регистрации запроса заявителя о предоставлении </w:t>
      </w:r>
      <w:r w:rsidR="00C8500D" w:rsidRPr="0068154D">
        <w:rPr>
          <w:bCs/>
          <w:color w:val="000000"/>
          <w:lang w:bidi="ru-RU"/>
        </w:rPr>
        <w:t>муниципальной</w:t>
      </w:r>
      <w:r w:rsidRPr="0068154D">
        <w:rPr>
          <w:bCs/>
          <w:color w:val="000000"/>
          <w:lang w:bidi="ru-RU"/>
        </w:rPr>
        <w:t xml:space="preserve"> услуги, в том числе в электронной форме</w:t>
      </w:r>
    </w:p>
    <w:p w14:paraId="775367A3" w14:textId="31BB3E9F" w:rsidR="00BF76F7" w:rsidRDefault="00BF76F7" w:rsidP="00BF76F7">
      <w:pPr>
        <w:pStyle w:val="11"/>
        <w:numPr>
          <w:ilvl w:val="0"/>
          <w:numId w:val="3"/>
        </w:numPr>
        <w:shd w:val="clear" w:color="auto" w:fill="auto"/>
        <w:tabs>
          <w:tab w:val="left" w:pos="1412"/>
        </w:tabs>
        <w:ind w:firstLine="720"/>
        <w:jc w:val="both"/>
      </w:pPr>
      <w:r>
        <w:rPr>
          <w:color w:val="000000"/>
          <w:lang w:bidi="ru-RU"/>
        </w:rPr>
        <w:t xml:space="preserve">Регистрация заявления о выдаче разрешения на ввод объекта в эксплуатацию, представленного заявителем указанными </w:t>
      </w:r>
      <w:r>
        <w:rPr>
          <w:color w:val="000000"/>
          <w:lang w:bidi="ru-RU"/>
        </w:rPr>
        <w:lastRenderedPageBreak/>
        <w:t>в пункте 2.4 настоящего Административного регламента способами в орган местного самоуправления осуществляется не позднее одного рабочего дня, следующего за днем его поступления.</w:t>
      </w:r>
    </w:p>
    <w:p w14:paraId="55BBD2DF" w14:textId="55416382" w:rsidR="00BF76F7" w:rsidRDefault="00BF76F7" w:rsidP="00BF76F7">
      <w:pPr>
        <w:pStyle w:val="11"/>
        <w:shd w:val="clear" w:color="auto" w:fill="auto"/>
        <w:spacing w:after="280"/>
        <w:ind w:firstLine="720"/>
        <w:jc w:val="both"/>
      </w:pPr>
      <w:r>
        <w:rPr>
          <w:color w:val="000000"/>
          <w:lang w:bidi="ru-RU"/>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14:paraId="21959C31" w14:textId="0C966F12" w:rsidR="00BF76F7" w:rsidRPr="0068154D" w:rsidRDefault="00BF76F7" w:rsidP="00BF76F7">
      <w:pPr>
        <w:pStyle w:val="11"/>
        <w:shd w:val="clear" w:color="auto" w:fill="auto"/>
        <w:spacing w:after="280"/>
        <w:ind w:firstLine="0"/>
        <w:jc w:val="center"/>
      </w:pPr>
      <w:r w:rsidRPr="0068154D">
        <w:rPr>
          <w:bCs/>
          <w:color w:val="000000"/>
          <w:lang w:bidi="ru-RU"/>
        </w:rPr>
        <w:t xml:space="preserve">Срок предоставления </w:t>
      </w:r>
      <w:r w:rsidR="00C8500D" w:rsidRPr="0068154D">
        <w:rPr>
          <w:bCs/>
          <w:color w:val="000000"/>
          <w:lang w:bidi="ru-RU"/>
        </w:rPr>
        <w:t>муниципальной</w:t>
      </w:r>
      <w:r w:rsidRPr="0068154D">
        <w:rPr>
          <w:bCs/>
          <w:color w:val="000000"/>
          <w:lang w:bidi="ru-RU"/>
        </w:rPr>
        <w:t xml:space="preserve"> услуги, в том</w:t>
      </w:r>
      <w:r w:rsidRPr="0068154D">
        <w:rPr>
          <w:bCs/>
          <w:color w:val="000000"/>
          <w:lang w:bidi="ru-RU"/>
        </w:rPr>
        <w:br/>
        <w:t>числе с учетом необходимости обращения в организации, участвующие в</w:t>
      </w:r>
      <w:r w:rsidRPr="0068154D">
        <w:rPr>
          <w:bCs/>
          <w:color w:val="000000"/>
          <w:lang w:bidi="ru-RU"/>
        </w:rPr>
        <w:br/>
        <w:t xml:space="preserve">предоставлении </w:t>
      </w:r>
      <w:r w:rsidR="00C8500D" w:rsidRPr="0068154D">
        <w:rPr>
          <w:bCs/>
          <w:color w:val="000000"/>
          <w:lang w:bidi="ru-RU"/>
        </w:rPr>
        <w:t>муниципальной</w:t>
      </w:r>
      <w:r w:rsidRPr="0068154D">
        <w:rPr>
          <w:bCs/>
          <w:color w:val="000000"/>
          <w:lang w:bidi="ru-RU"/>
        </w:rPr>
        <w:t xml:space="preserve"> услуги, срок</w:t>
      </w:r>
      <w:r w:rsidRPr="0068154D">
        <w:rPr>
          <w:bCs/>
          <w:color w:val="000000"/>
          <w:lang w:bidi="ru-RU"/>
        </w:rPr>
        <w:br/>
        <w:t xml:space="preserve">приостановления предоставления </w:t>
      </w:r>
      <w:r w:rsidR="00C8500D" w:rsidRPr="0068154D">
        <w:rPr>
          <w:bCs/>
          <w:color w:val="000000"/>
          <w:lang w:bidi="ru-RU"/>
        </w:rPr>
        <w:t>муниципальной</w:t>
      </w:r>
      <w:r w:rsidRPr="0068154D">
        <w:rPr>
          <w:bCs/>
          <w:color w:val="000000"/>
          <w:lang w:bidi="ru-RU"/>
        </w:rPr>
        <w:t xml:space="preserve"> услуги,</w:t>
      </w:r>
      <w:r w:rsidRPr="0068154D">
        <w:rPr>
          <w:bCs/>
          <w:color w:val="000000"/>
          <w:lang w:bidi="ru-RU"/>
        </w:rPr>
        <w:br/>
        <w:t>срок выдачи (направления) документов, являющихся результатом</w:t>
      </w:r>
      <w:r w:rsidRPr="0068154D">
        <w:rPr>
          <w:bCs/>
          <w:color w:val="000000"/>
          <w:lang w:bidi="ru-RU"/>
        </w:rPr>
        <w:br/>
        <w:t xml:space="preserve">предоставления </w:t>
      </w:r>
      <w:r w:rsidR="00C8500D" w:rsidRPr="0068154D">
        <w:rPr>
          <w:bCs/>
          <w:color w:val="000000"/>
          <w:lang w:bidi="ru-RU"/>
        </w:rPr>
        <w:t>муниципальной</w:t>
      </w:r>
      <w:r w:rsidRPr="0068154D">
        <w:rPr>
          <w:bCs/>
          <w:color w:val="000000"/>
          <w:lang w:bidi="ru-RU"/>
        </w:rPr>
        <w:t xml:space="preserve"> услуги</w:t>
      </w:r>
    </w:p>
    <w:p w14:paraId="0395BBDA" w14:textId="1FE1BC29" w:rsidR="00BF76F7" w:rsidRDefault="00BF76F7" w:rsidP="00BF76F7">
      <w:pPr>
        <w:pStyle w:val="11"/>
        <w:numPr>
          <w:ilvl w:val="0"/>
          <w:numId w:val="3"/>
        </w:numPr>
        <w:shd w:val="clear" w:color="auto" w:fill="auto"/>
        <w:tabs>
          <w:tab w:val="left" w:pos="1439"/>
        </w:tabs>
        <w:ind w:firstLine="740"/>
        <w:jc w:val="both"/>
      </w:pPr>
      <w:r>
        <w:rPr>
          <w:color w:val="000000"/>
          <w:lang w:bidi="ru-RU"/>
        </w:rPr>
        <w:t>Срок предоставления услуги составляет не более пяти рабочих дней со дня поступления заявления о выдаче разрешения на ввод объекта в эксплуатацию в орган местного самоуправления.</w:t>
      </w:r>
    </w:p>
    <w:p w14:paraId="22544894" w14:textId="582989F4" w:rsidR="00BF76F7" w:rsidRDefault="00BF76F7" w:rsidP="00BF76F7">
      <w:pPr>
        <w:pStyle w:val="11"/>
        <w:shd w:val="clear" w:color="auto" w:fill="auto"/>
        <w:spacing w:after="280"/>
        <w:ind w:firstLine="740"/>
        <w:jc w:val="both"/>
      </w:pPr>
      <w:r>
        <w:rPr>
          <w:color w:val="000000"/>
          <w:lang w:bidi="ru-RU"/>
        </w:rPr>
        <w:t>Заявление о выдаче разрешения на ввод объекта в эксплуатацию считается поступившим в орган местного самоуправления со дня его регистрации.</w:t>
      </w:r>
    </w:p>
    <w:p w14:paraId="167119F4" w14:textId="0A6529E9" w:rsidR="00BF76F7" w:rsidRPr="0068154D" w:rsidRDefault="00BF76F7" w:rsidP="0068154D">
      <w:pPr>
        <w:pStyle w:val="11"/>
        <w:shd w:val="clear" w:color="auto" w:fill="auto"/>
        <w:spacing w:after="280"/>
        <w:ind w:firstLine="0"/>
        <w:jc w:val="center"/>
      </w:pPr>
      <w:r w:rsidRPr="0068154D">
        <w:rPr>
          <w:bCs/>
          <w:color w:val="000000"/>
          <w:lang w:bidi="ru-RU"/>
        </w:rPr>
        <w:t xml:space="preserve">Исчерпывающий перечень оснований для приостановления или отказа в предоставлении </w:t>
      </w:r>
      <w:r w:rsidR="00C8500D" w:rsidRPr="0068154D">
        <w:rPr>
          <w:bCs/>
          <w:color w:val="000000"/>
          <w:lang w:bidi="ru-RU"/>
        </w:rPr>
        <w:t>муниципальной</w:t>
      </w:r>
      <w:r w:rsidRPr="0068154D">
        <w:rPr>
          <w:bCs/>
          <w:color w:val="000000"/>
          <w:lang w:bidi="ru-RU"/>
        </w:rPr>
        <w:t xml:space="preserve"> услуги</w:t>
      </w:r>
    </w:p>
    <w:p w14:paraId="0BFD645C" w14:textId="77777777" w:rsidR="00BF76F7" w:rsidRDefault="00BF76F7" w:rsidP="00BF76F7">
      <w:pPr>
        <w:pStyle w:val="11"/>
        <w:numPr>
          <w:ilvl w:val="0"/>
          <w:numId w:val="3"/>
        </w:numPr>
        <w:shd w:val="clear" w:color="auto" w:fill="auto"/>
        <w:tabs>
          <w:tab w:val="left" w:pos="1439"/>
        </w:tabs>
        <w:ind w:firstLine="740"/>
        <w:jc w:val="both"/>
      </w:pPr>
      <w:r>
        <w:rPr>
          <w:color w:val="000000"/>
          <w:lang w:bidi="ru-RU"/>
        </w:rPr>
        <w:t xml:space="preserve">Оснований для приостановления предоставления </w:t>
      </w:r>
      <w:r>
        <w:rPr>
          <w:color w:val="000000"/>
          <w:lang w:bidi="ru-RU"/>
        </w:rPr>
        <w:lastRenderedPageBreak/>
        <w:t>услуги или отказа в предоставлении услуги не предусмотрено законодательством Российской Федерации.</w:t>
      </w:r>
    </w:p>
    <w:p w14:paraId="12FFD22D" w14:textId="77777777" w:rsidR="00BF76F7" w:rsidRDefault="00BF76F7" w:rsidP="00BF76F7">
      <w:pPr>
        <w:pStyle w:val="11"/>
        <w:shd w:val="clear" w:color="auto" w:fill="auto"/>
        <w:spacing w:after="280"/>
        <w:ind w:firstLine="740"/>
        <w:jc w:val="both"/>
      </w:pPr>
      <w:r>
        <w:rPr>
          <w:color w:val="000000"/>
          <w:lang w:bidi="ru-RU"/>
        </w:rPr>
        <w:t>Основания для отказа в выдаче разрешения на ввод объекта в эксплуатацию предусмотрены пунктом 2.22 настоящего Административного регламента.</w:t>
      </w:r>
    </w:p>
    <w:p w14:paraId="7B2EB706" w14:textId="38256009" w:rsidR="00BF76F7" w:rsidRPr="0068154D" w:rsidRDefault="00BF76F7" w:rsidP="0068154D">
      <w:pPr>
        <w:pStyle w:val="11"/>
        <w:shd w:val="clear" w:color="auto" w:fill="auto"/>
        <w:spacing w:after="280"/>
        <w:ind w:firstLine="0"/>
        <w:jc w:val="center"/>
      </w:pPr>
      <w:r w:rsidRPr="0068154D">
        <w:rPr>
          <w:bCs/>
          <w:color w:val="000000"/>
          <w:lang w:bidi="ru-RU"/>
        </w:rPr>
        <w:t xml:space="preserve">Исчерпывающий перечень оснований для отказа в приеме документов, </w:t>
      </w:r>
      <w:r w:rsidR="0068154D">
        <w:rPr>
          <w:bCs/>
          <w:color w:val="000000"/>
          <w:lang w:bidi="ru-RU"/>
        </w:rPr>
        <w:br/>
      </w:r>
      <w:r w:rsidRPr="0068154D">
        <w:rPr>
          <w:bCs/>
          <w:color w:val="000000"/>
          <w:lang w:bidi="ru-RU"/>
        </w:rPr>
        <w:t xml:space="preserve">необходимых для предоставления </w:t>
      </w:r>
      <w:r w:rsidR="00C8500D" w:rsidRPr="0068154D">
        <w:rPr>
          <w:bCs/>
          <w:color w:val="000000"/>
          <w:lang w:bidi="ru-RU"/>
        </w:rPr>
        <w:t>муниципальной</w:t>
      </w:r>
      <w:r w:rsidRPr="0068154D">
        <w:rPr>
          <w:bCs/>
          <w:color w:val="000000"/>
          <w:lang w:bidi="ru-RU"/>
        </w:rPr>
        <w:t xml:space="preserve"> услуги</w:t>
      </w:r>
    </w:p>
    <w:p w14:paraId="4A30679A" w14:textId="77777777" w:rsidR="00BF76F7" w:rsidRDefault="00BF76F7" w:rsidP="0068154D">
      <w:pPr>
        <w:pStyle w:val="11"/>
        <w:numPr>
          <w:ilvl w:val="0"/>
          <w:numId w:val="3"/>
        </w:numPr>
        <w:shd w:val="clear" w:color="auto" w:fill="auto"/>
        <w:tabs>
          <w:tab w:val="left" w:pos="1439"/>
        </w:tabs>
        <w:ind w:firstLine="709"/>
        <w:jc w:val="both"/>
      </w:pPr>
      <w:r>
        <w:rPr>
          <w:color w:val="000000"/>
          <w:lang w:bidi="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3E03538A" w14:textId="60AF3A3F" w:rsidR="00BF76F7" w:rsidRDefault="00BF76F7" w:rsidP="0068154D">
      <w:pPr>
        <w:pStyle w:val="11"/>
        <w:shd w:val="clear" w:color="auto" w:fill="auto"/>
        <w:tabs>
          <w:tab w:val="left" w:pos="1126"/>
        </w:tabs>
        <w:ind w:firstLine="709"/>
        <w:jc w:val="both"/>
      </w:pPr>
      <w:r>
        <w:rPr>
          <w:color w:val="000000"/>
          <w:lang w:bidi="ru-RU"/>
        </w:rPr>
        <w:t>а)</w:t>
      </w:r>
      <w:r>
        <w:rPr>
          <w:color w:val="000000"/>
          <w:lang w:bidi="ru-RU"/>
        </w:rPr>
        <w:tab/>
        <w:t xml:space="preserve">заявление о выдаче разрешения на ввод объекта в эксплуатацию представлено </w:t>
      </w:r>
      <w:r w:rsidR="005825AC">
        <w:rPr>
          <w:color w:val="000000"/>
          <w:lang w:bidi="ru-RU"/>
        </w:rPr>
        <w:t xml:space="preserve">в </w:t>
      </w:r>
      <w:r>
        <w:rPr>
          <w:color w:val="000000"/>
          <w:lang w:bidi="ru-RU"/>
        </w:rPr>
        <w:t>орган местного самоуправления в полномочия которых не входит предоставление услуги;</w:t>
      </w:r>
    </w:p>
    <w:p w14:paraId="20A8B1BF" w14:textId="77777777" w:rsidR="00BF76F7" w:rsidRDefault="00BF76F7" w:rsidP="0068154D">
      <w:pPr>
        <w:pStyle w:val="11"/>
        <w:shd w:val="clear" w:color="auto" w:fill="auto"/>
        <w:tabs>
          <w:tab w:val="left" w:pos="1126"/>
        </w:tabs>
        <w:ind w:firstLine="709"/>
        <w:jc w:val="both"/>
      </w:pPr>
      <w:r>
        <w:rPr>
          <w:color w:val="000000"/>
          <w:lang w:bidi="ru-RU"/>
        </w:rPr>
        <w:t>б)</w:t>
      </w:r>
      <w:r>
        <w:rPr>
          <w:color w:val="000000"/>
          <w:lang w:bidi="ru-RU"/>
        </w:rPr>
        <w:tab/>
        <w:t>неполное заполнение полей в форме заявления, в том числе в интерактивной форме заявления на Едином портале, региональном портале;</w:t>
      </w:r>
    </w:p>
    <w:p w14:paraId="02B7B359" w14:textId="77777777" w:rsidR="00BF76F7" w:rsidRDefault="00BF76F7" w:rsidP="0068154D">
      <w:pPr>
        <w:pStyle w:val="11"/>
        <w:shd w:val="clear" w:color="auto" w:fill="auto"/>
        <w:tabs>
          <w:tab w:val="left" w:pos="1126"/>
        </w:tabs>
        <w:ind w:firstLine="709"/>
        <w:jc w:val="both"/>
      </w:pPr>
      <w:r>
        <w:rPr>
          <w:color w:val="000000"/>
          <w:lang w:bidi="ru-RU"/>
        </w:rPr>
        <w:t>в)</w:t>
      </w:r>
      <w:r>
        <w:rPr>
          <w:color w:val="000000"/>
          <w:lang w:bidi="ru-RU"/>
        </w:rPr>
        <w:tab/>
        <w:t>непредставление документов, предусмотренных подпунктами "а" - "в" пункта 2.8 настоящего Административного регламента;</w:t>
      </w:r>
    </w:p>
    <w:p w14:paraId="5C681155" w14:textId="77777777" w:rsidR="00BF76F7" w:rsidRDefault="00BF76F7" w:rsidP="0068154D">
      <w:pPr>
        <w:pStyle w:val="11"/>
        <w:shd w:val="clear" w:color="auto" w:fill="auto"/>
        <w:tabs>
          <w:tab w:val="left" w:pos="1126"/>
        </w:tabs>
        <w:ind w:firstLine="709"/>
        <w:jc w:val="both"/>
      </w:pPr>
      <w:r>
        <w:rPr>
          <w:color w:val="000000"/>
          <w:lang w:bidi="ru-RU"/>
        </w:rPr>
        <w:t>г)</w:t>
      </w:r>
      <w:r>
        <w:rPr>
          <w:color w:val="000000"/>
          <w:lang w:bidi="ru-RU"/>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F6DC5F8" w14:textId="77777777" w:rsidR="00BF76F7" w:rsidRDefault="00BF76F7" w:rsidP="0068154D">
      <w:pPr>
        <w:pStyle w:val="11"/>
        <w:shd w:val="clear" w:color="auto" w:fill="auto"/>
        <w:tabs>
          <w:tab w:val="left" w:pos="1128"/>
        </w:tabs>
        <w:ind w:firstLine="709"/>
        <w:jc w:val="both"/>
      </w:pPr>
      <w:r>
        <w:rPr>
          <w:color w:val="000000"/>
          <w:lang w:bidi="ru-RU"/>
        </w:rPr>
        <w:t>д)</w:t>
      </w:r>
      <w:r>
        <w:rPr>
          <w:color w:val="000000"/>
          <w:lang w:bidi="ru-RU"/>
        </w:rPr>
        <w:tab/>
        <w:t>представленные документы содержат подчистки и исправления текста;</w:t>
      </w:r>
    </w:p>
    <w:p w14:paraId="51508EA3" w14:textId="77777777" w:rsidR="00BF76F7" w:rsidRDefault="00BF76F7" w:rsidP="0068154D">
      <w:pPr>
        <w:pStyle w:val="11"/>
        <w:shd w:val="clear" w:color="auto" w:fill="auto"/>
        <w:tabs>
          <w:tab w:val="left" w:pos="1080"/>
        </w:tabs>
        <w:ind w:firstLine="709"/>
        <w:jc w:val="both"/>
      </w:pPr>
      <w:r>
        <w:rPr>
          <w:color w:val="000000"/>
          <w:lang w:bidi="ru-RU"/>
        </w:rPr>
        <w:t>е)</w:t>
      </w:r>
      <w:r>
        <w:rPr>
          <w:color w:val="000000"/>
          <w:lang w:bidi="ru-RU"/>
        </w:rPr>
        <w:tab/>
        <w:t xml:space="preserve">представленные в электронной форме документы содержат </w:t>
      </w:r>
      <w:r>
        <w:rPr>
          <w:color w:val="000000"/>
          <w:lang w:bidi="ru-RU"/>
        </w:rPr>
        <w:lastRenderedPageBreak/>
        <w:t>повреждения, наличие которых не позволяет в полном объеме получить информацию и сведения, содержащиеся в документах;</w:t>
      </w:r>
    </w:p>
    <w:p w14:paraId="1A7CF15D" w14:textId="77777777" w:rsidR="00BF76F7" w:rsidRDefault="00BF76F7" w:rsidP="0068154D">
      <w:pPr>
        <w:pStyle w:val="11"/>
        <w:shd w:val="clear" w:color="auto" w:fill="auto"/>
        <w:tabs>
          <w:tab w:val="left" w:pos="1152"/>
        </w:tabs>
        <w:ind w:firstLine="709"/>
        <w:jc w:val="both"/>
      </w:pPr>
      <w:r>
        <w:rPr>
          <w:color w:val="000000"/>
          <w:lang w:bidi="ru-RU"/>
        </w:rPr>
        <w:t>ж)</w:t>
      </w:r>
      <w:r>
        <w:rPr>
          <w:color w:val="000000"/>
          <w:lang w:bidi="ru-RU"/>
        </w:rPr>
        <w:tab/>
        <w:t>заявление о выдаче разрешения на ввод объекта в эксплуатацию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14:paraId="464430B6" w14:textId="77777777" w:rsidR="00BF76F7" w:rsidRDefault="00BF76F7" w:rsidP="0068154D">
      <w:pPr>
        <w:pStyle w:val="11"/>
        <w:shd w:val="clear" w:color="auto" w:fill="auto"/>
        <w:tabs>
          <w:tab w:val="left" w:pos="1065"/>
        </w:tabs>
        <w:ind w:firstLine="709"/>
        <w:jc w:val="both"/>
      </w:pPr>
      <w:r>
        <w:rPr>
          <w:color w:val="000000"/>
          <w:lang w:bidi="ru-RU"/>
        </w:rPr>
        <w:t>з)</w:t>
      </w:r>
      <w:r>
        <w:rPr>
          <w:color w:val="000000"/>
          <w:lang w:bidi="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410D8B3C" w14:textId="77777777" w:rsidR="00BF76F7" w:rsidRDefault="00BF76F7" w:rsidP="0068154D">
      <w:pPr>
        <w:pStyle w:val="11"/>
        <w:numPr>
          <w:ilvl w:val="0"/>
          <w:numId w:val="3"/>
        </w:numPr>
        <w:shd w:val="clear" w:color="auto" w:fill="auto"/>
        <w:tabs>
          <w:tab w:val="left" w:pos="1425"/>
        </w:tabs>
        <w:ind w:firstLine="709"/>
        <w:jc w:val="both"/>
      </w:pPr>
      <w:r>
        <w:rPr>
          <w:color w:val="000000"/>
          <w:lang w:bidi="ru-RU"/>
        </w:rPr>
        <w:t>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14:paraId="3FA363D3" w14:textId="0D1E270F" w:rsidR="00BF76F7" w:rsidRDefault="00BF76F7" w:rsidP="0068154D">
      <w:pPr>
        <w:pStyle w:val="11"/>
        <w:numPr>
          <w:ilvl w:val="0"/>
          <w:numId w:val="3"/>
        </w:numPr>
        <w:shd w:val="clear" w:color="auto" w:fill="auto"/>
        <w:tabs>
          <w:tab w:val="left" w:pos="1430"/>
        </w:tabs>
        <w:ind w:firstLine="709"/>
        <w:jc w:val="both"/>
      </w:pPr>
      <w:r>
        <w:rPr>
          <w:color w:val="000000"/>
          <w:lang w:bidi="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орган местного самоуправления.</w:t>
      </w:r>
    </w:p>
    <w:p w14:paraId="7A39661F" w14:textId="722F6BC5" w:rsidR="00BF76F7" w:rsidRPr="00595318" w:rsidRDefault="00BF76F7" w:rsidP="0068154D">
      <w:pPr>
        <w:pStyle w:val="11"/>
        <w:numPr>
          <w:ilvl w:val="0"/>
          <w:numId w:val="3"/>
        </w:numPr>
        <w:shd w:val="clear" w:color="auto" w:fill="auto"/>
        <w:tabs>
          <w:tab w:val="left" w:pos="1430"/>
        </w:tabs>
        <w:spacing w:after="300"/>
        <w:ind w:firstLine="709"/>
        <w:jc w:val="both"/>
      </w:pPr>
      <w:r>
        <w:rPr>
          <w:color w:val="000000"/>
          <w:lang w:bidi="ru-RU"/>
        </w:rPr>
        <w:t>Отказ в приеме документов, указанных в пункте 2.8 настоящего Административного регламента, не препятствует повторному обращению заявителя в орган местного самоуправления за получением услуги.</w:t>
      </w:r>
    </w:p>
    <w:p w14:paraId="070FB69D" w14:textId="09201CEF" w:rsidR="00BF76F7" w:rsidRPr="0068154D" w:rsidRDefault="00BF76F7" w:rsidP="00BF76F7">
      <w:pPr>
        <w:pStyle w:val="11"/>
        <w:shd w:val="clear" w:color="auto" w:fill="auto"/>
        <w:spacing w:after="300"/>
        <w:ind w:firstLine="0"/>
        <w:jc w:val="center"/>
      </w:pPr>
      <w:r w:rsidRPr="0068154D">
        <w:rPr>
          <w:bCs/>
          <w:color w:val="000000"/>
          <w:lang w:bidi="ru-RU"/>
        </w:rPr>
        <w:t xml:space="preserve">Описание результата предоставления </w:t>
      </w:r>
      <w:r w:rsidR="00595318" w:rsidRPr="0068154D">
        <w:rPr>
          <w:bCs/>
          <w:color w:val="000000"/>
          <w:lang w:bidi="ru-RU"/>
        </w:rPr>
        <w:br/>
        <w:t>муниципальной</w:t>
      </w:r>
      <w:r w:rsidRPr="0068154D">
        <w:rPr>
          <w:bCs/>
          <w:color w:val="000000"/>
          <w:lang w:bidi="ru-RU"/>
        </w:rPr>
        <w:t xml:space="preserve"> услуги</w:t>
      </w:r>
    </w:p>
    <w:p w14:paraId="00DD688D" w14:textId="77777777" w:rsidR="00BF76F7" w:rsidRDefault="00BF76F7" w:rsidP="0068154D">
      <w:pPr>
        <w:pStyle w:val="11"/>
        <w:numPr>
          <w:ilvl w:val="0"/>
          <w:numId w:val="3"/>
        </w:numPr>
        <w:shd w:val="clear" w:color="auto" w:fill="auto"/>
        <w:tabs>
          <w:tab w:val="left" w:pos="1455"/>
        </w:tabs>
        <w:ind w:firstLine="709"/>
        <w:jc w:val="both"/>
      </w:pPr>
      <w:r>
        <w:rPr>
          <w:color w:val="000000"/>
          <w:lang w:bidi="ru-RU"/>
        </w:rPr>
        <w:lastRenderedPageBreak/>
        <w:t>Результатом предоставления услуги является:</w:t>
      </w:r>
    </w:p>
    <w:p w14:paraId="49008F96" w14:textId="77777777" w:rsidR="00BF76F7" w:rsidRDefault="00BF76F7" w:rsidP="0068154D">
      <w:pPr>
        <w:pStyle w:val="11"/>
        <w:shd w:val="clear" w:color="auto" w:fill="auto"/>
        <w:tabs>
          <w:tab w:val="left" w:pos="1080"/>
        </w:tabs>
        <w:ind w:firstLine="709"/>
        <w:jc w:val="both"/>
      </w:pPr>
      <w:r>
        <w:rPr>
          <w:color w:val="000000"/>
          <w:lang w:bidi="ru-RU"/>
        </w:rPr>
        <w:t>а)</w:t>
      </w:r>
      <w:r>
        <w:rPr>
          <w:color w:val="000000"/>
          <w:lang w:bidi="ru-RU"/>
        </w:rPr>
        <w:tab/>
        <w:t>разрешение на ввод объекта в эксплуатацию (в том числе на отдельные этапы строительства, реконструкции объекта капитального строительства);</w:t>
      </w:r>
    </w:p>
    <w:p w14:paraId="35914755" w14:textId="77777777" w:rsidR="00BF76F7" w:rsidRDefault="00BF76F7" w:rsidP="0068154D">
      <w:pPr>
        <w:pStyle w:val="11"/>
        <w:shd w:val="clear" w:color="auto" w:fill="auto"/>
        <w:tabs>
          <w:tab w:val="left" w:pos="1099"/>
        </w:tabs>
        <w:ind w:firstLine="709"/>
        <w:jc w:val="both"/>
      </w:pPr>
      <w:r>
        <w:rPr>
          <w:color w:val="000000"/>
          <w:lang w:bidi="ru-RU"/>
        </w:rPr>
        <w:t>б)</w:t>
      </w:r>
      <w:r>
        <w:rPr>
          <w:color w:val="000000"/>
          <w:lang w:bidi="ru-RU"/>
        </w:rPr>
        <w:tab/>
        <w:t>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14:paraId="216A6504" w14:textId="77777777" w:rsidR="00BF76F7" w:rsidRDefault="00BF76F7" w:rsidP="0068154D">
      <w:pPr>
        <w:pStyle w:val="11"/>
        <w:numPr>
          <w:ilvl w:val="0"/>
          <w:numId w:val="3"/>
        </w:numPr>
        <w:shd w:val="clear" w:color="auto" w:fill="auto"/>
        <w:tabs>
          <w:tab w:val="left" w:pos="1430"/>
        </w:tabs>
        <w:ind w:firstLine="709"/>
        <w:jc w:val="both"/>
      </w:pPr>
      <w:r>
        <w:rPr>
          <w:color w:val="000000"/>
          <w:lang w:bidi="ru-RU"/>
        </w:rPr>
        <w:t>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9B21BD4" w14:textId="77777777" w:rsidR="00BF76F7" w:rsidRDefault="00BF76F7" w:rsidP="0068154D">
      <w:pPr>
        <w:pStyle w:val="11"/>
        <w:shd w:val="clear" w:color="auto" w:fill="auto"/>
        <w:ind w:firstLine="709"/>
        <w:jc w:val="both"/>
      </w:pPr>
      <w:r>
        <w:rPr>
          <w:color w:val="000000"/>
          <w:lang w:bidi="ru-RU"/>
        </w:rPr>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w:t>
      </w:r>
    </w:p>
    <w:p w14:paraId="10E25189" w14:textId="77777777" w:rsidR="00BF76F7" w:rsidRDefault="00BF76F7" w:rsidP="0068154D">
      <w:pPr>
        <w:pStyle w:val="11"/>
        <w:numPr>
          <w:ilvl w:val="0"/>
          <w:numId w:val="3"/>
        </w:numPr>
        <w:shd w:val="clear" w:color="auto" w:fill="auto"/>
        <w:tabs>
          <w:tab w:val="left" w:pos="1412"/>
        </w:tabs>
        <w:ind w:firstLine="709"/>
        <w:jc w:val="both"/>
      </w:pPr>
      <w:r>
        <w:rPr>
          <w:color w:val="000000"/>
          <w:lang w:bidi="ru-RU"/>
        </w:rPr>
        <w:t>Исчерпывающий перечень оснований для отказа в выдаче разрешения на ввод объекта в эксплуатацию:</w:t>
      </w:r>
    </w:p>
    <w:p w14:paraId="555EAD1D" w14:textId="77777777" w:rsidR="00BF76F7" w:rsidRDefault="00BF76F7" w:rsidP="0068154D">
      <w:pPr>
        <w:pStyle w:val="11"/>
        <w:shd w:val="clear" w:color="auto" w:fill="auto"/>
        <w:tabs>
          <w:tab w:val="left" w:pos="1066"/>
        </w:tabs>
        <w:ind w:firstLine="709"/>
        <w:jc w:val="both"/>
      </w:pPr>
      <w:r>
        <w:rPr>
          <w:color w:val="000000"/>
          <w:lang w:bidi="ru-RU"/>
        </w:rPr>
        <w:t>а)</w:t>
      </w:r>
      <w:r>
        <w:rPr>
          <w:color w:val="000000"/>
          <w:lang w:bidi="ru-RU"/>
        </w:rPr>
        <w:tab/>
        <w:t>отсутствие документов, предусмотренных подпунктами "г"-"д" пункта 2.8, пунктом 2.9 настоящего Административного регламента;</w:t>
      </w:r>
    </w:p>
    <w:p w14:paraId="2C242227" w14:textId="77777777" w:rsidR="00BF76F7" w:rsidRDefault="00BF76F7" w:rsidP="0068154D">
      <w:pPr>
        <w:pStyle w:val="11"/>
        <w:shd w:val="clear" w:color="auto" w:fill="auto"/>
        <w:tabs>
          <w:tab w:val="left" w:pos="1173"/>
        </w:tabs>
        <w:ind w:firstLine="709"/>
        <w:jc w:val="both"/>
      </w:pPr>
      <w:r>
        <w:rPr>
          <w:color w:val="000000"/>
          <w:lang w:bidi="ru-RU"/>
        </w:rPr>
        <w:t>б)</w:t>
      </w:r>
      <w:r>
        <w:rPr>
          <w:color w:val="000000"/>
          <w:lang w:bidi="ru-RU"/>
        </w:rPr>
        <w:tab/>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w:t>
      </w:r>
      <w:r>
        <w:rPr>
          <w:color w:val="000000"/>
          <w:lang w:bidi="ru-RU"/>
        </w:rPr>
        <w:lastRenderedPageBreak/>
        <w:t>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013F0C3C" w14:textId="5D149D8A" w:rsidR="00BF76F7" w:rsidRDefault="00BF76F7" w:rsidP="0068154D">
      <w:pPr>
        <w:pStyle w:val="11"/>
        <w:shd w:val="clear" w:color="auto" w:fill="auto"/>
        <w:tabs>
          <w:tab w:val="left" w:pos="1173"/>
        </w:tabs>
        <w:ind w:firstLine="709"/>
        <w:jc w:val="both"/>
      </w:pPr>
      <w:r>
        <w:rPr>
          <w:color w:val="000000"/>
          <w:lang w:bidi="ru-RU"/>
        </w:rPr>
        <w:t>в)</w:t>
      </w:r>
      <w:r>
        <w:rPr>
          <w:color w:val="000000"/>
          <w:lang w:bidi="ru-RU"/>
        </w:rPr>
        <w:tab/>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 статьи 55 Градостроительного кодекса Российской Федерации;</w:t>
      </w:r>
    </w:p>
    <w:p w14:paraId="6AC51A02" w14:textId="40A674D1" w:rsidR="00BF76F7" w:rsidRDefault="00BF76F7" w:rsidP="0068154D">
      <w:pPr>
        <w:pStyle w:val="11"/>
        <w:shd w:val="clear" w:color="auto" w:fill="auto"/>
        <w:tabs>
          <w:tab w:val="left" w:pos="1057"/>
        </w:tabs>
        <w:ind w:firstLine="709"/>
        <w:jc w:val="both"/>
      </w:pPr>
      <w:r>
        <w:rPr>
          <w:color w:val="000000"/>
          <w:lang w:bidi="ru-RU"/>
        </w:rPr>
        <w:t>г)</w:t>
      </w:r>
      <w:r>
        <w:rPr>
          <w:color w:val="000000"/>
          <w:lang w:bidi="ru-RU"/>
        </w:rPr>
        <w:tab/>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0068154D">
        <w:rPr>
          <w:color w:val="000000"/>
          <w:lang w:bidi="ru-RU"/>
        </w:rPr>
        <w:t>.2</w:t>
      </w:r>
      <w:r>
        <w:rPr>
          <w:color w:val="000000"/>
          <w:lang w:bidi="ru-RU"/>
        </w:rPr>
        <w:t xml:space="preserve"> статьи 55 Градостроительного кодекса Российской Федерации;</w:t>
      </w:r>
    </w:p>
    <w:p w14:paraId="2683B21F" w14:textId="77777777" w:rsidR="00BF76F7" w:rsidRDefault="00BF76F7" w:rsidP="0068154D">
      <w:pPr>
        <w:pStyle w:val="11"/>
        <w:shd w:val="clear" w:color="auto" w:fill="auto"/>
        <w:tabs>
          <w:tab w:val="left" w:pos="1173"/>
        </w:tabs>
        <w:ind w:firstLine="709"/>
        <w:jc w:val="both"/>
      </w:pPr>
      <w:r>
        <w:rPr>
          <w:color w:val="000000"/>
          <w:lang w:bidi="ru-RU"/>
        </w:rPr>
        <w:t>д)</w:t>
      </w:r>
      <w:r>
        <w:rPr>
          <w:color w:val="000000"/>
          <w:lang w:bidi="ru-RU"/>
        </w:rP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255503CA" w14:textId="77777777" w:rsidR="00BF76F7" w:rsidRDefault="00BF76F7" w:rsidP="0068154D">
      <w:pPr>
        <w:pStyle w:val="11"/>
        <w:numPr>
          <w:ilvl w:val="0"/>
          <w:numId w:val="3"/>
        </w:numPr>
        <w:shd w:val="clear" w:color="auto" w:fill="auto"/>
        <w:tabs>
          <w:tab w:val="left" w:pos="1412"/>
        </w:tabs>
        <w:ind w:firstLine="709"/>
        <w:jc w:val="both"/>
      </w:pPr>
      <w:r>
        <w:rPr>
          <w:color w:val="000000"/>
          <w:lang w:bidi="ru-RU"/>
        </w:rPr>
        <w:t>Результат предоставления услуги, указанный в пункте 2.20 настоящего Административного регламента:</w:t>
      </w:r>
    </w:p>
    <w:p w14:paraId="497F1C85" w14:textId="77777777" w:rsidR="00BF76F7" w:rsidRDefault="00BF76F7" w:rsidP="0068154D">
      <w:pPr>
        <w:pStyle w:val="11"/>
        <w:numPr>
          <w:ilvl w:val="1"/>
          <w:numId w:val="17"/>
        </w:numPr>
        <w:shd w:val="clear" w:color="auto" w:fill="auto"/>
        <w:tabs>
          <w:tab w:val="left" w:pos="993"/>
        </w:tabs>
        <w:suppressAutoHyphens/>
        <w:ind w:left="0" w:firstLine="709"/>
        <w:jc w:val="both"/>
      </w:pPr>
      <w:r>
        <w:rPr>
          <w:color w:val="000000"/>
          <w:lang w:bidi="ru-RU"/>
        </w:rPr>
        <w:t xml:space="preserve">направляется заявителю в форме электронного документа, </w:t>
      </w:r>
      <w:r>
        <w:rPr>
          <w:color w:val="000000"/>
          <w:lang w:bidi="ru-RU"/>
        </w:rPr>
        <w:lastRenderedPageBreak/>
        <w:t>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14:paraId="2C7606BD" w14:textId="1735A504" w:rsidR="00BF76F7" w:rsidRDefault="00BF76F7" w:rsidP="0068154D">
      <w:pPr>
        <w:pStyle w:val="11"/>
        <w:numPr>
          <w:ilvl w:val="1"/>
          <w:numId w:val="17"/>
        </w:numPr>
        <w:shd w:val="clear" w:color="auto" w:fill="auto"/>
        <w:tabs>
          <w:tab w:val="left" w:pos="993"/>
        </w:tabs>
        <w:suppressAutoHyphens/>
        <w:ind w:left="0" w:firstLine="709"/>
        <w:jc w:val="both"/>
      </w:pPr>
      <w:r>
        <w:rPr>
          <w:color w:val="000000"/>
          <w:lang w:bidi="ru-RU"/>
        </w:rPr>
        <w:t>выдается заявителю на бумажном носителе при личном обращении в орган местного самоуправления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5912C157" w14:textId="0B75370E" w:rsidR="008C4F7B" w:rsidRPr="008C4F7B" w:rsidRDefault="00BF76F7" w:rsidP="0068154D">
      <w:pPr>
        <w:pStyle w:val="11"/>
        <w:shd w:val="clear" w:color="auto" w:fill="auto"/>
        <w:spacing w:after="280"/>
        <w:ind w:firstLine="709"/>
        <w:jc w:val="both"/>
      </w:pPr>
      <w:r>
        <w:rPr>
          <w:color w:val="000000"/>
          <w:lang w:bidi="ru-RU"/>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2A1FF2AB" w14:textId="6D56D1D2" w:rsidR="00BF76F7" w:rsidRPr="0068154D" w:rsidRDefault="00BF76F7" w:rsidP="00BF76F7">
      <w:pPr>
        <w:pStyle w:val="11"/>
        <w:shd w:val="clear" w:color="auto" w:fill="auto"/>
        <w:spacing w:after="280"/>
        <w:ind w:firstLine="0"/>
        <w:jc w:val="center"/>
      </w:pPr>
      <w:r w:rsidRPr="0068154D">
        <w:rPr>
          <w:bCs/>
          <w:color w:val="000000"/>
          <w:lang w:bidi="ru-RU"/>
        </w:rPr>
        <w:t xml:space="preserve">Порядок, размер и основания взимания государственной пошлины </w:t>
      </w:r>
      <w:r w:rsidR="00A17E46">
        <w:rPr>
          <w:bCs/>
          <w:color w:val="000000"/>
          <w:lang w:bidi="ru-RU"/>
        </w:rPr>
        <w:br/>
      </w:r>
      <w:r w:rsidRPr="0068154D">
        <w:rPr>
          <w:bCs/>
          <w:color w:val="000000"/>
          <w:lang w:bidi="ru-RU"/>
        </w:rPr>
        <w:t>или</w:t>
      </w:r>
      <w:r w:rsidR="00A17E46">
        <w:rPr>
          <w:bCs/>
          <w:color w:val="000000"/>
          <w:lang w:bidi="ru-RU"/>
        </w:rPr>
        <w:t xml:space="preserve"> </w:t>
      </w:r>
      <w:r w:rsidRPr="0068154D">
        <w:rPr>
          <w:bCs/>
          <w:color w:val="000000"/>
          <w:lang w:bidi="ru-RU"/>
        </w:rPr>
        <w:t xml:space="preserve">иной оплаты, взимаемой за предоставление </w:t>
      </w:r>
      <w:r w:rsidR="00F55237" w:rsidRPr="0068154D">
        <w:rPr>
          <w:bCs/>
          <w:color w:val="000000"/>
          <w:lang w:bidi="ru-RU"/>
        </w:rPr>
        <w:br/>
        <w:t>муниципальной</w:t>
      </w:r>
      <w:r w:rsidRPr="0068154D">
        <w:rPr>
          <w:bCs/>
          <w:color w:val="000000"/>
          <w:lang w:bidi="ru-RU"/>
        </w:rPr>
        <w:t xml:space="preserve"> услуги</w:t>
      </w:r>
    </w:p>
    <w:p w14:paraId="26AD5EDE" w14:textId="77777777" w:rsidR="00BF76F7" w:rsidRDefault="00BF76F7" w:rsidP="00A17E46">
      <w:pPr>
        <w:pStyle w:val="11"/>
        <w:numPr>
          <w:ilvl w:val="0"/>
          <w:numId w:val="3"/>
        </w:numPr>
        <w:shd w:val="clear" w:color="auto" w:fill="auto"/>
        <w:tabs>
          <w:tab w:val="left" w:pos="1442"/>
        </w:tabs>
        <w:ind w:firstLine="709"/>
        <w:jc w:val="both"/>
      </w:pPr>
      <w:r>
        <w:rPr>
          <w:color w:val="000000"/>
          <w:lang w:bidi="ru-RU"/>
        </w:rPr>
        <w:t>Предоставление услуги осуществляется без взимания платы.</w:t>
      </w:r>
    </w:p>
    <w:p w14:paraId="641D2ED5" w14:textId="77777777" w:rsidR="00BF76F7" w:rsidRDefault="00BF76F7" w:rsidP="00A17E46">
      <w:pPr>
        <w:pStyle w:val="11"/>
        <w:numPr>
          <w:ilvl w:val="0"/>
          <w:numId w:val="3"/>
        </w:numPr>
        <w:shd w:val="clear" w:color="auto" w:fill="auto"/>
        <w:tabs>
          <w:tab w:val="left" w:pos="1412"/>
        </w:tabs>
        <w:ind w:firstLine="709"/>
        <w:jc w:val="both"/>
      </w:pPr>
      <w:r>
        <w:rPr>
          <w:color w:val="000000"/>
          <w:lang w:bidi="ru-RU"/>
        </w:rPr>
        <w:t>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14:paraId="4E9A8675" w14:textId="08D610D4" w:rsidR="00BF76F7" w:rsidRDefault="00BF76F7" w:rsidP="00A17E46">
      <w:pPr>
        <w:pStyle w:val="11"/>
        <w:shd w:val="clear" w:color="auto" w:fill="auto"/>
        <w:ind w:firstLine="709"/>
        <w:jc w:val="both"/>
      </w:pPr>
      <w:r>
        <w:rPr>
          <w:color w:val="000000"/>
          <w:lang w:bidi="ru-RU"/>
        </w:rPr>
        <w:t xml:space="preserve">Сведения о ходе рассмотрения заявления о выдаче разрешения </w:t>
      </w:r>
      <w:r>
        <w:rPr>
          <w:color w:val="000000"/>
          <w:lang w:bidi="ru-RU"/>
        </w:rPr>
        <w:lastRenderedPageBreak/>
        <w:t>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орган местного самоуправления) либо письменного запроса, составляемого в произвольной форме, без взимания платы. Письменный запрос может быть подан:</w:t>
      </w:r>
    </w:p>
    <w:p w14:paraId="1925119F" w14:textId="597AF073" w:rsidR="00BF76F7" w:rsidRDefault="00BF76F7" w:rsidP="00A17E46">
      <w:pPr>
        <w:pStyle w:val="11"/>
        <w:shd w:val="clear" w:color="auto" w:fill="auto"/>
        <w:ind w:firstLine="709"/>
        <w:jc w:val="both"/>
      </w:pPr>
      <w:r>
        <w:rPr>
          <w:color w:val="000000"/>
          <w:lang w:bidi="ru-RU"/>
        </w:rPr>
        <w:t xml:space="preserve">а) на бумажном носителе </w:t>
      </w:r>
      <w:r w:rsidR="002E590B">
        <w:rPr>
          <w:color w:val="000000"/>
          <w:lang w:bidi="ru-RU"/>
        </w:rPr>
        <w:t xml:space="preserve">посредством личного обращения в </w:t>
      </w:r>
      <w:r>
        <w:rPr>
          <w:color w:val="000000"/>
          <w:lang w:bidi="ru-RU"/>
        </w:rPr>
        <w:t>орган местного самоуправления либо посредством почтового отправления с объявленной ценностью при его пересылке, описью вложения и уведомлением о вручении;</w:t>
      </w:r>
    </w:p>
    <w:p w14:paraId="3E21AF71" w14:textId="77777777" w:rsidR="00BF76F7" w:rsidRDefault="00BF76F7" w:rsidP="00A17E46">
      <w:pPr>
        <w:pStyle w:val="11"/>
        <w:shd w:val="clear" w:color="auto" w:fill="auto"/>
        <w:ind w:firstLine="709"/>
        <w:jc w:val="both"/>
      </w:pPr>
      <w:r>
        <w:rPr>
          <w:color w:val="000000"/>
          <w:lang w:bidi="ru-RU"/>
        </w:rPr>
        <w:t>б) в электронной форме посредством электронной почты.</w:t>
      </w:r>
    </w:p>
    <w:p w14:paraId="2D54621C" w14:textId="10F36DD9" w:rsidR="00BF76F7" w:rsidRDefault="00BF76F7" w:rsidP="00A17E46">
      <w:pPr>
        <w:pStyle w:val="11"/>
        <w:shd w:val="clear" w:color="auto" w:fill="auto"/>
        <w:ind w:firstLine="709"/>
        <w:jc w:val="both"/>
      </w:pPr>
      <w:r>
        <w:rPr>
          <w:color w:val="000000"/>
          <w:lang w:bidi="ru-RU"/>
        </w:rPr>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орган местного самоуправления)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1944A0C5" w14:textId="77777777" w:rsidR="00BF76F7" w:rsidRDefault="00BF76F7" w:rsidP="00A17E46">
      <w:pPr>
        <w:pStyle w:val="11"/>
        <w:numPr>
          <w:ilvl w:val="0"/>
          <w:numId w:val="3"/>
        </w:numPr>
        <w:shd w:val="clear" w:color="auto" w:fill="auto"/>
        <w:tabs>
          <w:tab w:val="left" w:pos="1555"/>
        </w:tabs>
        <w:ind w:firstLine="709"/>
        <w:jc w:val="both"/>
      </w:pPr>
      <w:r>
        <w:rPr>
          <w:color w:val="000000"/>
          <w:lang w:bidi="ru-RU"/>
        </w:rPr>
        <w:t>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w:t>
      </w:r>
    </w:p>
    <w:p w14:paraId="78D85BD0" w14:textId="5D145CC2" w:rsidR="00BF76F7" w:rsidRDefault="00BF76F7" w:rsidP="00A17E46">
      <w:pPr>
        <w:pStyle w:val="11"/>
        <w:shd w:val="clear" w:color="auto" w:fill="auto"/>
        <w:ind w:firstLine="709"/>
        <w:jc w:val="both"/>
      </w:pPr>
      <w:r>
        <w:rPr>
          <w:color w:val="000000"/>
          <w:lang w:bidi="ru-RU"/>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w:t>
      </w:r>
    </w:p>
    <w:p w14:paraId="1F4727E3" w14:textId="77777777" w:rsidR="00BF76F7" w:rsidRDefault="00BF76F7" w:rsidP="00A17E46">
      <w:pPr>
        <w:pStyle w:val="11"/>
        <w:shd w:val="clear" w:color="auto" w:fill="auto"/>
        <w:ind w:firstLine="709"/>
        <w:jc w:val="both"/>
      </w:pPr>
      <w:r>
        <w:rPr>
          <w:color w:val="000000"/>
          <w:lang w:bidi="ru-RU"/>
        </w:rPr>
        <w:t xml:space="preserve">б) в срок не позднее пяти рабочих дней с даты его принятия </w:t>
      </w:r>
      <w:r>
        <w:rPr>
          <w:color w:val="000000"/>
          <w:lang w:bidi="ru-RU"/>
        </w:rPr>
        <w:lastRenderedPageBreak/>
        <w:t>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07D1E38B" w14:textId="560F7F09" w:rsidR="00BF76F7" w:rsidRDefault="00BF76F7" w:rsidP="00A17E46">
      <w:pPr>
        <w:pStyle w:val="11"/>
        <w:shd w:val="clear" w:color="auto" w:fill="auto"/>
        <w:tabs>
          <w:tab w:val="left" w:pos="1133"/>
        </w:tabs>
        <w:ind w:firstLine="709"/>
        <w:jc w:val="both"/>
      </w:pPr>
      <w:r>
        <w:rPr>
          <w:color w:val="000000"/>
          <w:lang w:bidi="ru-RU"/>
        </w:rPr>
        <w:t>в)</w:t>
      </w:r>
      <w:r>
        <w:rPr>
          <w:color w:val="000000"/>
          <w:lang w:bidi="ru-RU"/>
        </w:rPr>
        <w:tab/>
        <w:t>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1A130831" w14:textId="3CD6DA53" w:rsidR="00BF76F7" w:rsidRDefault="00BF76F7" w:rsidP="00A17E46">
      <w:pPr>
        <w:pStyle w:val="11"/>
        <w:shd w:val="clear" w:color="auto" w:fill="auto"/>
        <w:tabs>
          <w:tab w:val="left" w:pos="889"/>
          <w:tab w:val="left" w:pos="1134"/>
        </w:tabs>
        <w:spacing w:after="280"/>
        <w:ind w:firstLine="709"/>
        <w:jc w:val="both"/>
        <w:rPr>
          <w:color w:val="000000"/>
          <w:lang w:bidi="ru-RU"/>
        </w:rPr>
      </w:pPr>
      <w:r>
        <w:rPr>
          <w:color w:val="000000"/>
          <w:lang w:bidi="ru-RU"/>
        </w:rPr>
        <w:t>г)</w:t>
      </w:r>
      <w:r>
        <w:rPr>
          <w:color w:val="000000"/>
          <w:lang w:bidi="ru-RU"/>
        </w:rPr>
        <w:tab/>
        <w:t>в течение трех рабочих дней после выдачи его заявителю в отношении объекта капитального строительства жилого назначения подлежит размещению органом местного самоуправления в единой информационной системе жилищного строительства.</w:t>
      </w:r>
    </w:p>
    <w:p w14:paraId="672DF838" w14:textId="04E3EB15" w:rsidR="00BF76F7" w:rsidRPr="00A17E46" w:rsidRDefault="00BF76F7" w:rsidP="00BF76F7">
      <w:pPr>
        <w:pStyle w:val="11"/>
        <w:shd w:val="clear" w:color="auto" w:fill="auto"/>
        <w:spacing w:after="280"/>
        <w:ind w:firstLine="0"/>
        <w:jc w:val="center"/>
      </w:pPr>
      <w:r w:rsidRPr="00A17E46">
        <w:rPr>
          <w:bCs/>
          <w:color w:val="000000"/>
          <w:lang w:bidi="ru-RU"/>
        </w:rPr>
        <w:t>Порядок исправления допущенных опечаток и ошибок в</w:t>
      </w:r>
      <w:r w:rsidRPr="00A17E46">
        <w:rPr>
          <w:bCs/>
          <w:color w:val="000000"/>
          <w:lang w:bidi="ru-RU"/>
        </w:rPr>
        <w:br/>
      </w:r>
      <w:r w:rsidRPr="00A17E46">
        <w:rPr>
          <w:bCs/>
          <w:color w:val="000000"/>
          <w:lang w:bidi="ru-RU"/>
        </w:rPr>
        <w:lastRenderedPageBreak/>
        <w:t xml:space="preserve">выданных в результате предоставления </w:t>
      </w:r>
      <w:r w:rsidR="002E590B" w:rsidRPr="00A17E46">
        <w:rPr>
          <w:bCs/>
          <w:color w:val="000000"/>
          <w:lang w:bidi="ru-RU"/>
        </w:rPr>
        <w:t>муниципальной</w:t>
      </w:r>
      <w:r w:rsidRPr="00A17E46">
        <w:rPr>
          <w:bCs/>
          <w:color w:val="000000"/>
          <w:lang w:bidi="ru-RU"/>
        </w:rPr>
        <w:br/>
        <w:t>услуги документах</w:t>
      </w:r>
    </w:p>
    <w:p w14:paraId="699873ED" w14:textId="77777777" w:rsidR="00BF76F7" w:rsidRDefault="00BF76F7" w:rsidP="00A17E46">
      <w:pPr>
        <w:pStyle w:val="11"/>
        <w:numPr>
          <w:ilvl w:val="0"/>
          <w:numId w:val="3"/>
        </w:numPr>
        <w:shd w:val="clear" w:color="auto" w:fill="auto"/>
        <w:tabs>
          <w:tab w:val="left" w:pos="1412"/>
        </w:tabs>
        <w:ind w:firstLine="709"/>
        <w:jc w:val="both"/>
      </w:pPr>
      <w:r>
        <w:rPr>
          <w:color w:val="000000"/>
          <w:lang w:bidi="ru-RU"/>
        </w:rPr>
        <w:t>Порядок исправления допущенных опечаток и ошибок в разрешении на ввод объекта в эксплуатацию.</w:t>
      </w:r>
    </w:p>
    <w:p w14:paraId="18A44768" w14:textId="3B4DCFCA" w:rsidR="00BF76F7" w:rsidRDefault="00BF76F7" w:rsidP="00A17E46">
      <w:pPr>
        <w:pStyle w:val="11"/>
        <w:shd w:val="clear" w:color="auto" w:fill="auto"/>
        <w:ind w:firstLine="709"/>
        <w:jc w:val="both"/>
      </w:pPr>
      <w:r>
        <w:rPr>
          <w:color w:val="000000"/>
          <w:lang w:bidi="ru-RU"/>
        </w:rPr>
        <w:t>Заявитель вправе обратиться в орган местного самоуправления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14:paraId="7154215E" w14:textId="2BFEF8C9" w:rsidR="00BF76F7" w:rsidRDefault="00BF76F7" w:rsidP="00A17E46">
      <w:pPr>
        <w:pStyle w:val="11"/>
        <w:shd w:val="clear" w:color="auto" w:fill="auto"/>
        <w:ind w:firstLine="709"/>
        <w:jc w:val="both"/>
      </w:pPr>
      <w:r>
        <w:rPr>
          <w:color w:val="000000"/>
          <w:lang w:bidi="ru-RU"/>
        </w:rPr>
        <w:t>В случае подтверждения наличия допущенных опечаток, ошибок в разрешении на ввод объекта в эксплуатацию орган местного 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43910304" w14:textId="77777777" w:rsidR="00BF76F7" w:rsidRDefault="00BF76F7" w:rsidP="00A17E46">
      <w:pPr>
        <w:pStyle w:val="11"/>
        <w:shd w:val="clear" w:color="auto" w:fill="auto"/>
        <w:ind w:firstLine="709"/>
        <w:jc w:val="both"/>
      </w:pPr>
      <w:r>
        <w:rPr>
          <w:color w:val="000000"/>
          <w:lang w:bidi="ru-RU"/>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w:t>
      </w:r>
      <w:r>
        <w:rPr>
          <w:color w:val="000000"/>
          <w:lang w:bidi="ru-RU"/>
        </w:rPr>
        <w:lastRenderedPageBreak/>
        <w:t>ошибок.</w:t>
      </w:r>
    </w:p>
    <w:p w14:paraId="2D2D91A3" w14:textId="77777777" w:rsidR="00BF76F7" w:rsidRDefault="00BF76F7" w:rsidP="00A17E46">
      <w:pPr>
        <w:pStyle w:val="11"/>
        <w:numPr>
          <w:ilvl w:val="0"/>
          <w:numId w:val="3"/>
        </w:numPr>
        <w:shd w:val="clear" w:color="auto" w:fill="auto"/>
        <w:tabs>
          <w:tab w:val="left" w:pos="1402"/>
        </w:tabs>
        <w:ind w:firstLine="709"/>
        <w:jc w:val="both"/>
      </w:pPr>
      <w:r>
        <w:rPr>
          <w:color w:val="000000"/>
          <w:lang w:bidi="ru-RU"/>
        </w:rPr>
        <w:t>Исчерпывающий перечень оснований для отказа в исправлении допущенных опечаток и ошибок в разрешении на ввод объекта в эксплуатацию:</w:t>
      </w:r>
    </w:p>
    <w:p w14:paraId="4838E43E" w14:textId="77777777" w:rsidR="00BF76F7" w:rsidRDefault="00BF76F7" w:rsidP="00A17E46">
      <w:pPr>
        <w:pStyle w:val="11"/>
        <w:shd w:val="clear" w:color="auto" w:fill="auto"/>
        <w:tabs>
          <w:tab w:val="left" w:pos="1066"/>
        </w:tabs>
        <w:ind w:firstLine="709"/>
        <w:jc w:val="both"/>
      </w:pPr>
      <w:r>
        <w:rPr>
          <w:color w:val="000000"/>
          <w:lang w:bidi="ru-RU"/>
        </w:rPr>
        <w:t>а)</w:t>
      </w:r>
      <w:r>
        <w:rPr>
          <w:color w:val="000000"/>
          <w:lang w:bidi="ru-RU"/>
        </w:rPr>
        <w:tab/>
        <w:t>несоответствие заявителя кругу лиц, указанных в пункте 2.2 настоящего Административного регламента;</w:t>
      </w:r>
    </w:p>
    <w:p w14:paraId="49990A0C" w14:textId="77777777" w:rsidR="00BF76F7" w:rsidRDefault="00BF76F7" w:rsidP="00A17E46">
      <w:pPr>
        <w:pStyle w:val="11"/>
        <w:shd w:val="clear" w:color="auto" w:fill="auto"/>
        <w:tabs>
          <w:tab w:val="left" w:pos="1076"/>
        </w:tabs>
        <w:ind w:firstLine="709"/>
        <w:jc w:val="both"/>
      </w:pPr>
      <w:r>
        <w:rPr>
          <w:color w:val="000000"/>
          <w:lang w:bidi="ru-RU"/>
        </w:rPr>
        <w:t>б)</w:t>
      </w:r>
      <w:r>
        <w:rPr>
          <w:color w:val="000000"/>
          <w:lang w:bidi="ru-RU"/>
        </w:rPr>
        <w:tab/>
        <w:t>отсутствие факта допущения опечаток и ошибок в разрешении на ввод объекта в эксплуатацию.</w:t>
      </w:r>
    </w:p>
    <w:p w14:paraId="0F233AF0" w14:textId="77777777" w:rsidR="00BF76F7" w:rsidRDefault="00BF76F7" w:rsidP="00A17E46">
      <w:pPr>
        <w:pStyle w:val="11"/>
        <w:numPr>
          <w:ilvl w:val="0"/>
          <w:numId w:val="3"/>
        </w:numPr>
        <w:shd w:val="clear" w:color="auto" w:fill="auto"/>
        <w:tabs>
          <w:tab w:val="left" w:pos="1546"/>
        </w:tabs>
        <w:ind w:firstLine="709"/>
        <w:jc w:val="both"/>
      </w:pPr>
      <w:r>
        <w:rPr>
          <w:color w:val="000000"/>
          <w:lang w:bidi="ru-RU"/>
        </w:rPr>
        <w:t>Порядок выдачи дубликата разрешения на ввод объекта в эксплуатацию.</w:t>
      </w:r>
    </w:p>
    <w:p w14:paraId="6333AD45" w14:textId="5EA6B81E" w:rsidR="00BF76F7" w:rsidRDefault="00BF76F7" w:rsidP="00A17E46">
      <w:pPr>
        <w:pStyle w:val="11"/>
        <w:shd w:val="clear" w:color="auto" w:fill="auto"/>
        <w:tabs>
          <w:tab w:val="left" w:pos="7469"/>
        </w:tabs>
        <w:ind w:firstLine="709"/>
        <w:jc w:val="both"/>
      </w:pPr>
      <w:r>
        <w:rPr>
          <w:color w:val="000000"/>
          <w:lang w:bidi="ru-RU"/>
        </w:rPr>
        <w:t>Заявитель вправе обратиться в орган местного самоуправления с заявлением о выдаче дубликата разрешения на ввод объекта в эксплуатацию (далее - заявление о выдаче дубликата)</w:t>
      </w:r>
      <w:r w:rsidR="007817EC">
        <w:rPr>
          <w:color w:val="000000"/>
          <w:lang w:bidi="ru-RU"/>
        </w:rPr>
        <w:t xml:space="preserve"> по форме согласно </w:t>
      </w:r>
      <w:r w:rsidR="001A1CBB">
        <w:rPr>
          <w:color w:val="000000"/>
          <w:lang w:bidi="ru-RU"/>
        </w:rPr>
        <w:t>п</w:t>
      </w:r>
      <w:r w:rsidR="007817EC">
        <w:rPr>
          <w:color w:val="000000"/>
          <w:lang w:bidi="ru-RU"/>
        </w:rPr>
        <w:t>риложению №</w:t>
      </w:r>
      <w:r w:rsidR="001A1CBB">
        <w:rPr>
          <w:color w:val="000000"/>
          <w:lang w:bidi="ru-RU"/>
        </w:rPr>
        <w:t xml:space="preserve"> </w:t>
      </w:r>
      <w:r>
        <w:rPr>
          <w:color w:val="000000"/>
          <w:lang w:bidi="ru-RU"/>
        </w:rPr>
        <w:t>6 к настоящему</w:t>
      </w:r>
      <w:r w:rsidR="007817EC">
        <w:t xml:space="preserve"> </w:t>
      </w:r>
      <w:r w:rsidR="007817EC">
        <w:rPr>
          <w:color w:val="000000"/>
          <w:lang w:bidi="ru-RU"/>
        </w:rPr>
        <w:t>А</w:t>
      </w:r>
      <w:r>
        <w:rPr>
          <w:color w:val="000000"/>
          <w:lang w:bidi="ru-RU"/>
        </w:rPr>
        <w:t>дминистративному регламенту, в порядке, установленном пунктами 2.4 - 2.7, 2.13 настоящего Административного регламента.</w:t>
      </w:r>
    </w:p>
    <w:p w14:paraId="508B08B5" w14:textId="4C203697" w:rsidR="00BF76F7" w:rsidRDefault="00BF76F7" w:rsidP="00A17E46">
      <w:pPr>
        <w:pStyle w:val="11"/>
        <w:shd w:val="clear" w:color="auto" w:fill="auto"/>
        <w:ind w:firstLine="709"/>
        <w:jc w:val="both"/>
      </w:pPr>
      <w:r>
        <w:rPr>
          <w:color w:val="000000"/>
          <w:lang w:bidi="ru-RU"/>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w:t>
      </w:r>
      <w:r w:rsidR="0028520F">
        <w:rPr>
          <w:color w:val="000000"/>
          <w:lang w:bidi="ru-RU"/>
        </w:rPr>
        <w:t>бъекта в эксплуатацию. В случае</w:t>
      </w:r>
      <w:r>
        <w:rPr>
          <w:color w:val="000000"/>
          <w:lang w:bidi="ru-RU"/>
        </w:rPr>
        <w:t xml:space="preserve">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14:paraId="00D9DD07" w14:textId="77F90591" w:rsidR="00BF76F7" w:rsidRDefault="00BF76F7" w:rsidP="00BF76F7">
      <w:pPr>
        <w:pStyle w:val="11"/>
        <w:shd w:val="clear" w:color="auto" w:fill="auto"/>
        <w:ind w:firstLine="720"/>
        <w:jc w:val="both"/>
      </w:pPr>
      <w:r>
        <w:rPr>
          <w:color w:val="000000"/>
          <w:lang w:bidi="ru-RU"/>
        </w:rPr>
        <w:lastRenderedPageBreak/>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w:t>
      </w:r>
      <w:r w:rsidR="0028520F">
        <w:rPr>
          <w:color w:val="000000"/>
          <w:lang w:bidi="ru-RU"/>
        </w:rPr>
        <w:t>ката.</w:t>
      </w:r>
    </w:p>
    <w:p w14:paraId="5E14A9E3" w14:textId="2BC14E3C" w:rsidR="00BF76F7" w:rsidRDefault="001A1CBB" w:rsidP="001A1CBB">
      <w:pPr>
        <w:pStyle w:val="11"/>
        <w:numPr>
          <w:ilvl w:val="0"/>
          <w:numId w:val="3"/>
        </w:numPr>
        <w:shd w:val="clear" w:color="auto" w:fill="auto"/>
        <w:tabs>
          <w:tab w:val="left" w:pos="1412"/>
        </w:tabs>
        <w:ind w:firstLine="720"/>
        <w:jc w:val="both"/>
      </w:pPr>
      <w:r>
        <w:rPr>
          <w:color w:val="000000"/>
          <w:lang w:bidi="ru-RU"/>
        </w:rPr>
        <w:t>О</w:t>
      </w:r>
      <w:r w:rsidR="00BF76F7">
        <w:rPr>
          <w:color w:val="000000"/>
          <w:lang w:bidi="ru-RU"/>
        </w:rPr>
        <w:t>сновани</w:t>
      </w:r>
      <w:r>
        <w:rPr>
          <w:color w:val="000000"/>
          <w:lang w:bidi="ru-RU"/>
        </w:rPr>
        <w:t>е</w:t>
      </w:r>
      <w:r w:rsidR="00BF76F7">
        <w:rPr>
          <w:color w:val="000000"/>
          <w:lang w:bidi="ru-RU"/>
        </w:rPr>
        <w:t xml:space="preserve"> для отказа в выдаче дубликата разрешения на ввод объекта в эксплуатацию</w:t>
      </w:r>
      <w:r>
        <w:t xml:space="preserve"> - </w:t>
      </w:r>
      <w:r w:rsidR="00BF76F7" w:rsidRPr="001A1CBB">
        <w:rPr>
          <w:color w:val="000000"/>
          <w:lang w:bidi="ru-RU"/>
        </w:rPr>
        <w:t>несоответствие заявителя кругу лиц, указанных в пункте 2.2 настоящего Административного регламента.</w:t>
      </w:r>
    </w:p>
    <w:p w14:paraId="59C652AA" w14:textId="77777777" w:rsidR="00BF76F7" w:rsidRDefault="00BF76F7" w:rsidP="00A17E46">
      <w:pPr>
        <w:pStyle w:val="11"/>
        <w:numPr>
          <w:ilvl w:val="0"/>
          <w:numId w:val="3"/>
        </w:numPr>
        <w:shd w:val="clear" w:color="auto" w:fill="auto"/>
        <w:tabs>
          <w:tab w:val="left" w:pos="1407"/>
        </w:tabs>
        <w:ind w:firstLine="709"/>
        <w:jc w:val="both"/>
      </w:pPr>
      <w:r>
        <w:rPr>
          <w:color w:val="000000"/>
          <w:lang w:bidi="ru-RU"/>
        </w:rPr>
        <w:t>Порядок оставления заявления о выдаче разрешения на ввод объекта в эксплуатацию без рассмотрения.</w:t>
      </w:r>
    </w:p>
    <w:p w14:paraId="285E1E7F" w14:textId="737476B8" w:rsidR="00BF76F7" w:rsidRDefault="00BF76F7" w:rsidP="00A17E46">
      <w:pPr>
        <w:pStyle w:val="11"/>
        <w:shd w:val="clear" w:color="auto" w:fill="auto"/>
        <w:ind w:firstLine="709"/>
        <w:jc w:val="both"/>
      </w:pPr>
      <w:r>
        <w:rPr>
          <w:color w:val="000000"/>
          <w:lang w:bidi="ru-RU"/>
        </w:rPr>
        <w:t xml:space="preserve">Заявитель вправе обратиться в орган местного самоуправления с заявлением об оставлении заявления о выдаче разрешения на ввод объекта в эксплуатацию без рассмотрения по форме согласно </w:t>
      </w:r>
      <w:r w:rsidR="001A1CBB">
        <w:rPr>
          <w:color w:val="000000"/>
          <w:lang w:bidi="ru-RU"/>
        </w:rPr>
        <w:t>п</w:t>
      </w:r>
      <w:r>
        <w:rPr>
          <w:color w:val="000000"/>
          <w:lang w:bidi="ru-RU"/>
        </w:rPr>
        <w:t>риложению №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14:paraId="3DC4C6B4" w14:textId="1EECE3AA" w:rsidR="00BF76F7" w:rsidRDefault="00BF76F7" w:rsidP="00A17E46">
      <w:pPr>
        <w:pStyle w:val="11"/>
        <w:shd w:val="clear" w:color="auto" w:fill="auto"/>
        <w:ind w:firstLine="709"/>
        <w:jc w:val="both"/>
      </w:pPr>
      <w:r>
        <w:rPr>
          <w:color w:val="000000"/>
          <w:lang w:bidi="ru-RU"/>
        </w:rPr>
        <w:t>На основании поступившего заявления об оставлении заявления о выдаче разрешения на ввод объекта в эксплуатацию без рассмотрения орган местного самоуправления принимает решение об оставлении заявления о выдаче разрешения на ввод объекта в эксплуатацию без рассмотрения.</w:t>
      </w:r>
    </w:p>
    <w:p w14:paraId="4107B5B1" w14:textId="322016D9" w:rsidR="00BF76F7" w:rsidRDefault="00BF76F7" w:rsidP="00A17E46">
      <w:pPr>
        <w:pStyle w:val="11"/>
        <w:shd w:val="clear" w:color="auto" w:fill="auto"/>
        <w:ind w:firstLine="709"/>
        <w:jc w:val="both"/>
      </w:pPr>
      <w:r>
        <w:rPr>
          <w:color w:val="000000"/>
          <w:lang w:bidi="ru-RU"/>
        </w:rPr>
        <w:t xml:space="preserve">Решение об оставлении заявления о выдаче разрешения на ввод объекта в эксплуатацию без рассмотрения направляется заявителю по форме, приведенной в </w:t>
      </w:r>
      <w:r w:rsidR="001A1CBB">
        <w:rPr>
          <w:color w:val="000000"/>
          <w:lang w:bidi="ru-RU"/>
        </w:rPr>
        <w:t>п</w:t>
      </w:r>
      <w:r>
        <w:rPr>
          <w:color w:val="000000"/>
          <w:lang w:bidi="ru-RU"/>
        </w:rPr>
        <w:t xml:space="preserve">риложении № 9 к настоящему Административному регламенту, в порядке, установленном пунктом 2.23 </w:t>
      </w:r>
      <w:r>
        <w:rPr>
          <w:color w:val="000000"/>
          <w:lang w:bidi="ru-RU"/>
        </w:rPr>
        <w:lastRenderedPageBreak/>
        <w:t>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14:paraId="5FD21A05" w14:textId="6C6AEEF2" w:rsidR="00BF76F7" w:rsidRDefault="00BF76F7" w:rsidP="00A17E46">
      <w:pPr>
        <w:pStyle w:val="11"/>
        <w:shd w:val="clear" w:color="auto" w:fill="auto"/>
        <w:ind w:firstLine="709"/>
        <w:jc w:val="both"/>
      </w:pPr>
      <w:r>
        <w:rPr>
          <w:color w:val="000000"/>
          <w:lang w:bidi="ru-RU"/>
        </w:rPr>
        <w:t>Оставление заявления о выдаче разрешения на ввод объекта в эксплуатацию без рассмотрения не препятствует повторному обращению заявителя в орган местного самоуправления за предоставлением услуги.</w:t>
      </w:r>
    </w:p>
    <w:p w14:paraId="1A3D200A" w14:textId="77777777" w:rsidR="00BF76F7" w:rsidRDefault="00BF76F7" w:rsidP="00A17E46">
      <w:pPr>
        <w:pStyle w:val="11"/>
        <w:numPr>
          <w:ilvl w:val="0"/>
          <w:numId w:val="3"/>
        </w:numPr>
        <w:shd w:val="clear" w:color="auto" w:fill="auto"/>
        <w:tabs>
          <w:tab w:val="left" w:pos="1442"/>
        </w:tabs>
        <w:ind w:firstLine="709"/>
        <w:jc w:val="both"/>
      </w:pPr>
      <w:r>
        <w:rPr>
          <w:color w:val="000000"/>
          <w:lang w:bidi="ru-RU"/>
        </w:rPr>
        <w:t>При предоставлении услуги запрещается требовать от заявителя:</w:t>
      </w:r>
    </w:p>
    <w:p w14:paraId="3602DA87" w14:textId="678B73D3" w:rsidR="00BF76F7" w:rsidRDefault="00BF76F7" w:rsidP="00A17E46">
      <w:pPr>
        <w:pStyle w:val="11"/>
        <w:numPr>
          <w:ilvl w:val="0"/>
          <w:numId w:val="4"/>
        </w:numPr>
        <w:shd w:val="clear" w:color="auto" w:fill="auto"/>
        <w:tabs>
          <w:tab w:val="left" w:pos="1086"/>
        </w:tabs>
        <w:ind w:firstLine="709"/>
        <w:jc w:val="both"/>
      </w:pPr>
      <w:r>
        <w:rPr>
          <w:color w:val="000000"/>
          <w:lang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w:t>
      </w:r>
      <w:r w:rsidR="0028520F">
        <w:rPr>
          <w:color w:val="000000"/>
          <w:lang w:bidi="ru-RU"/>
        </w:rPr>
        <w:t>нием услуги;</w:t>
      </w:r>
    </w:p>
    <w:p w14:paraId="26863E0B" w14:textId="06C8D012" w:rsidR="00BF76F7" w:rsidRDefault="00BF76F7" w:rsidP="00A17E46">
      <w:pPr>
        <w:pStyle w:val="11"/>
        <w:numPr>
          <w:ilvl w:val="0"/>
          <w:numId w:val="4"/>
        </w:numPr>
        <w:shd w:val="clear" w:color="auto" w:fill="auto"/>
        <w:tabs>
          <w:tab w:val="left" w:pos="1086"/>
        </w:tabs>
        <w:ind w:firstLine="709"/>
        <w:jc w:val="both"/>
      </w:pPr>
      <w:r>
        <w:rPr>
          <w:color w:val="000000"/>
          <w:lang w:bidi="ru-RU"/>
        </w:rPr>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w:t>
      </w:r>
      <w:r w:rsidR="0028520F">
        <w:rPr>
          <w:color w:val="000000"/>
          <w:lang w:bidi="ru-RU"/>
        </w:rPr>
        <w:t>е - Федеральный закон № 210-ФЗ);</w:t>
      </w:r>
    </w:p>
    <w:p w14:paraId="0706ED0A" w14:textId="77777777" w:rsidR="00BF76F7" w:rsidRDefault="00BF76F7" w:rsidP="00BF76F7">
      <w:pPr>
        <w:pStyle w:val="11"/>
        <w:numPr>
          <w:ilvl w:val="0"/>
          <w:numId w:val="4"/>
        </w:numPr>
        <w:shd w:val="clear" w:color="auto" w:fill="auto"/>
        <w:tabs>
          <w:tab w:val="left" w:pos="1224"/>
        </w:tabs>
        <w:ind w:firstLine="740"/>
        <w:jc w:val="both"/>
      </w:pPr>
      <w:r>
        <w:rPr>
          <w:color w:val="000000"/>
          <w:lang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w:t>
      </w:r>
      <w:r>
        <w:rPr>
          <w:color w:val="000000"/>
          <w:lang w:bidi="ru-RU"/>
        </w:rPr>
        <w:lastRenderedPageBreak/>
        <w:t>случаев:</w:t>
      </w:r>
    </w:p>
    <w:p w14:paraId="2FC03F39" w14:textId="77777777" w:rsidR="00BF76F7" w:rsidRDefault="00BF76F7" w:rsidP="00A17E46">
      <w:pPr>
        <w:pStyle w:val="11"/>
        <w:numPr>
          <w:ilvl w:val="0"/>
          <w:numId w:val="18"/>
        </w:numPr>
        <w:shd w:val="clear" w:color="auto" w:fill="auto"/>
        <w:tabs>
          <w:tab w:val="left" w:pos="993"/>
        </w:tabs>
        <w:suppressAutoHyphens/>
        <w:ind w:left="0" w:firstLine="709"/>
        <w:jc w:val="both"/>
      </w:pPr>
      <w:r>
        <w:rPr>
          <w:color w:val="000000"/>
          <w:lang w:bidi="ru-RU"/>
        </w:rP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14:paraId="7D463616" w14:textId="77777777" w:rsidR="00BF76F7" w:rsidRDefault="00BF76F7" w:rsidP="00A17E46">
      <w:pPr>
        <w:pStyle w:val="11"/>
        <w:numPr>
          <w:ilvl w:val="0"/>
          <w:numId w:val="18"/>
        </w:numPr>
        <w:shd w:val="clear" w:color="auto" w:fill="auto"/>
        <w:tabs>
          <w:tab w:val="left" w:pos="993"/>
        </w:tabs>
        <w:suppressAutoHyphens/>
        <w:ind w:left="0" w:firstLine="709"/>
        <w:jc w:val="both"/>
      </w:pPr>
      <w:r>
        <w:rPr>
          <w:color w:val="000000"/>
          <w:lang w:bidi="ru-RU"/>
        </w:rPr>
        <w:t>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0995D5AB" w14:textId="77777777" w:rsidR="00BF76F7" w:rsidRDefault="00BF76F7" w:rsidP="00A17E46">
      <w:pPr>
        <w:pStyle w:val="11"/>
        <w:numPr>
          <w:ilvl w:val="0"/>
          <w:numId w:val="18"/>
        </w:numPr>
        <w:shd w:val="clear" w:color="auto" w:fill="auto"/>
        <w:tabs>
          <w:tab w:val="left" w:pos="993"/>
        </w:tabs>
        <w:suppressAutoHyphens/>
        <w:ind w:left="0" w:firstLine="709"/>
        <w:jc w:val="both"/>
      </w:pPr>
      <w:r>
        <w:rPr>
          <w:color w:val="000000"/>
          <w:lang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5432B558" w14:textId="08D749AC" w:rsidR="00BF76F7" w:rsidRPr="007817EC" w:rsidRDefault="00BF76F7" w:rsidP="00A17E46">
      <w:pPr>
        <w:pStyle w:val="11"/>
        <w:numPr>
          <w:ilvl w:val="0"/>
          <w:numId w:val="18"/>
        </w:numPr>
        <w:shd w:val="clear" w:color="auto" w:fill="auto"/>
        <w:tabs>
          <w:tab w:val="left" w:pos="993"/>
        </w:tabs>
        <w:suppressAutoHyphens/>
        <w:ind w:left="0" w:firstLine="709"/>
        <w:jc w:val="both"/>
      </w:pPr>
      <w:r>
        <w:rPr>
          <w:color w:val="000000"/>
          <w:lang w:bidi="ru-RU"/>
        </w:rPr>
        <w:t>выявление документально подтвержденного факта (признаков) ошибочного или противоправного действия (бездействия) должностного лица органа местного самоуправления</w:t>
      </w:r>
      <w:r w:rsidR="00B10A0F">
        <w:rPr>
          <w:color w:val="000000"/>
          <w:lang w:bidi="ru-RU"/>
        </w:rPr>
        <w:t xml:space="preserve"> </w:t>
      </w:r>
      <w:r>
        <w:rPr>
          <w:color w:val="000000"/>
          <w:lang w:bidi="ru-RU"/>
        </w:rPr>
        <w:t>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органа местного самоуправления, организации при первоначальном отказе в приеме документов, необход</w:t>
      </w:r>
      <w:r w:rsidR="00B10A0F">
        <w:rPr>
          <w:color w:val="000000"/>
          <w:lang w:bidi="ru-RU"/>
        </w:rPr>
        <w:t>имых для предоставления услуги</w:t>
      </w:r>
      <w:r>
        <w:rPr>
          <w:color w:val="000000"/>
          <w:lang w:bidi="ru-RU"/>
        </w:rPr>
        <w:t>, предусмотренной частью 1.1 статьи 16 Федерального закона № 210- ФЗ, уведомляется заявитель, а также приносятся извинения за доставленные неудобства.</w:t>
      </w:r>
    </w:p>
    <w:p w14:paraId="6A1FA176" w14:textId="77777777" w:rsidR="007817EC" w:rsidRDefault="007817EC" w:rsidP="007817EC">
      <w:pPr>
        <w:pStyle w:val="11"/>
        <w:shd w:val="clear" w:color="auto" w:fill="auto"/>
        <w:suppressAutoHyphens/>
        <w:ind w:left="709" w:firstLine="0"/>
        <w:jc w:val="both"/>
      </w:pPr>
    </w:p>
    <w:p w14:paraId="3863E1F6" w14:textId="20A1DA31" w:rsidR="00BF76F7" w:rsidRPr="00A17E46" w:rsidRDefault="00BF76F7" w:rsidP="00BF76F7">
      <w:pPr>
        <w:pStyle w:val="11"/>
        <w:shd w:val="clear" w:color="auto" w:fill="auto"/>
        <w:spacing w:after="280"/>
        <w:ind w:firstLine="0"/>
        <w:jc w:val="center"/>
      </w:pPr>
      <w:r w:rsidRPr="00A17E46">
        <w:rPr>
          <w:bCs/>
          <w:color w:val="000000"/>
          <w:lang w:bidi="ru-RU"/>
        </w:rPr>
        <w:t>Перечень услуг, которые являются необходимыми и обязательными</w:t>
      </w:r>
      <w:r w:rsidRPr="00A17E46">
        <w:rPr>
          <w:bCs/>
          <w:color w:val="000000"/>
          <w:lang w:bidi="ru-RU"/>
        </w:rPr>
        <w:br/>
        <w:t xml:space="preserve">для предоставления </w:t>
      </w:r>
      <w:r w:rsidR="00B10A0F" w:rsidRPr="00A17E46">
        <w:rPr>
          <w:bCs/>
          <w:color w:val="000000"/>
          <w:lang w:bidi="ru-RU"/>
        </w:rPr>
        <w:t>муниципальной</w:t>
      </w:r>
      <w:r w:rsidRPr="00A17E46">
        <w:rPr>
          <w:bCs/>
          <w:color w:val="000000"/>
          <w:lang w:bidi="ru-RU"/>
        </w:rPr>
        <w:t xml:space="preserve"> услуги, в том числе</w:t>
      </w:r>
      <w:r w:rsidRPr="00A17E46">
        <w:rPr>
          <w:bCs/>
          <w:color w:val="000000"/>
          <w:lang w:bidi="ru-RU"/>
        </w:rPr>
        <w:br/>
        <w:t>сведения о документе (документах), выдаваемом (выдаваемых)</w:t>
      </w:r>
      <w:r w:rsidRPr="00A17E46">
        <w:rPr>
          <w:bCs/>
          <w:color w:val="000000"/>
          <w:lang w:bidi="ru-RU"/>
        </w:rPr>
        <w:br/>
      </w:r>
      <w:r w:rsidRPr="00A17E46">
        <w:rPr>
          <w:bCs/>
          <w:color w:val="000000"/>
          <w:lang w:bidi="ru-RU"/>
        </w:rPr>
        <w:lastRenderedPageBreak/>
        <w:t xml:space="preserve">организациями, участвующими в предоставлении </w:t>
      </w:r>
      <w:r w:rsidR="00B10A0F" w:rsidRPr="00A17E46">
        <w:rPr>
          <w:bCs/>
          <w:color w:val="000000"/>
          <w:lang w:bidi="ru-RU"/>
        </w:rPr>
        <w:br/>
        <w:t>муниципальной</w:t>
      </w:r>
      <w:r w:rsidRPr="00A17E46">
        <w:rPr>
          <w:bCs/>
          <w:color w:val="000000"/>
          <w:lang w:bidi="ru-RU"/>
        </w:rPr>
        <w:t xml:space="preserve"> услуги</w:t>
      </w:r>
    </w:p>
    <w:p w14:paraId="6AE070E8" w14:textId="77777777" w:rsidR="00BF76F7" w:rsidRDefault="00BF76F7" w:rsidP="00BF76F7">
      <w:pPr>
        <w:pStyle w:val="11"/>
        <w:numPr>
          <w:ilvl w:val="0"/>
          <w:numId w:val="3"/>
        </w:numPr>
        <w:shd w:val="clear" w:color="auto" w:fill="auto"/>
        <w:tabs>
          <w:tab w:val="left" w:pos="1412"/>
        </w:tabs>
        <w:spacing w:after="280"/>
        <w:ind w:firstLine="720"/>
        <w:jc w:val="both"/>
      </w:pPr>
      <w:r>
        <w:rPr>
          <w:color w:val="000000"/>
          <w:lang w:bidi="ru-RU"/>
        </w:rPr>
        <w:t>Услуги, необходимые и обязательные для предоставления услуги, отсутствуют.</w:t>
      </w:r>
    </w:p>
    <w:p w14:paraId="3F586C9E" w14:textId="3D83D228" w:rsidR="00BF76F7" w:rsidRPr="00A17E46" w:rsidRDefault="00BF76F7" w:rsidP="00BF76F7">
      <w:pPr>
        <w:pStyle w:val="11"/>
        <w:shd w:val="clear" w:color="auto" w:fill="auto"/>
        <w:spacing w:after="280"/>
        <w:ind w:firstLine="0"/>
        <w:jc w:val="center"/>
      </w:pPr>
      <w:r w:rsidRPr="00A17E46">
        <w:rPr>
          <w:bCs/>
          <w:color w:val="000000"/>
          <w:lang w:bidi="ru-RU"/>
        </w:rPr>
        <w:t>Максимальный срок ожидания в очереди при подаче запроса о</w:t>
      </w:r>
      <w:r w:rsidRPr="00A17E46">
        <w:rPr>
          <w:bCs/>
          <w:color w:val="000000"/>
          <w:lang w:bidi="ru-RU"/>
        </w:rPr>
        <w:br/>
        <w:t xml:space="preserve">предоставлении </w:t>
      </w:r>
      <w:r w:rsidR="00B10A0F" w:rsidRPr="00A17E46">
        <w:rPr>
          <w:bCs/>
          <w:color w:val="000000"/>
          <w:lang w:bidi="ru-RU"/>
        </w:rPr>
        <w:t>муниципальной</w:t>
      </w:r>
      <w:r w:rsidRPr="00A17E46">
        <w:rPr>
          <w:bCs/>
          <w:color w:val="000000"/>
          <w:lang w:bidi="ru-RU"/>
        </w:rPr>
        <w:t xml:space="preserve"> услуги и при получении</w:t>
      </w:r>
      <w:r w:rsidRPr="00A17E46">
        <w:rPr>
          <w:bCs/>
          <w:color w:val="000000"/>
          <w:lang w:bidi="ru-RU"/>
        </w:rPr>
        <w:br/>
        <w:t xml:space="preserve">результата предоставления </w:t>
      </w:r>
      <w:r w:rsidR="00B10A0F" w:rsidRPr="00A17E46">
        <w:rPr>
          <w:bCs/>
          <w:color w:val="000000"/>
          <w:lang w:bidi="ru-RU"/>
        </w:rPr>
        <w:t>муниципальной</w:t>
      </w:r>
      <w:r w:rsidRPr="00A17E46">
        <w:rPr>
          <w:bCs/>
          <w:color w:val="000000"/>
          <w:lang w:bidi="ru-RU"/>
        </w:rPr>
        <w:t xml:space="preserve"> услуги</w:t>
      </w:r>
    </w:p>
    <w:p w14:paraId="3E4BB84C" w14:textId="5C667F0C" w:rsidR="00BF76F7" w:rsidRDefault="00BF76F7" w:rsidP="00BF76F7">
      <w:pPr>
        <w:pStyle w:val="11"/>
        <w:numPr>
          <w:ilvl w:val="0"/>
          <w:numId w:val="3"/>
        </w:numPr>
        <w:shd w:val="clear" w:color="auto" w:fill="auto"/>
        <w:tabs>
          <w:tab w:val="left" w:pos="1412"/>
        </w:tabs>
        <w:spacing w:after="280"/>
        <w:ind w:firstLine="720"/>
        <w:jc w:val="both"/>
      </w:pPr>
      <w:r>
        <w:rPr>
          <w:color w:val="000000"/>
          <w:lang w:bidi="ru-RU"/>
        </w:rPr>
        <w:t>Максимальный срок ожидания в очереди при подаче запроса о предоставлении услуги и при получении результата предоставления услуги в органе местного самоуправления составляет не более 15 минут.</w:t>
      </w:r>
    </w:p>
    <w:p w14:paraId="79EA1FB6" w14:textId="62FE1AF9" w:rsidR="00BF76F7" w:rsidRPr="00A17E46" w:rsidRDefault="00BF76F7" w:rsidP="00BF76F7">
      <w:pPr>
        <w:pStyle w:val="11"/>
        <w:shd w:val="clear" w:color="auto" w:fill="auto"/>
        <w:spacing w:after="280"/>
        <w:ind w:firstLine="0"/>
        <w:jc w:val="center"/>
      </w:pPr>
      <w:r w:rsidRPr="00A17E46">
        <w:rPr>
          <w:bCs/>
          <w:color w:val="000000"/>
          <w:lang w:bidi="ru-RU"/>
        </w:rPr>
        <w:t xml:space="preserve">Требования к помещениям, в которых предоставляется </w:t>
      </w:r>
      <w:r w:rsidR="00B10A0F" w:rsidRPr="00A17E46">
        <w:rPr>
          <w:bCs/>
          <w:color w:val="000000"/>
          <w:lang w:bidi="ru-RU"/>
        </w:rPr>
        <w:br/>
        <w:t>муниципальная</w:t>
      </w:r>
      <w:r w:rsidRPr="00A17E46">
        <w:rPr>
          <w:bCs/>
          <w:color w:val="000000"/>
          <w:lang w:bidi="ru-RU"/>
        </w:rPr>
        <w:t xml:space="preserve"> услуга</w:t>
      </w:r>
    </w:p>
    <w:p w14:paraId="25CF7CBC" w14:textId="77777777" w:rsidR="00BF76F7" w:rsidRDefault="00BF76F7" w:rsidP="00A17E46">
      <w:pPr>
        <w:pStyle w:val="11"/>
        <w:numPr>
          <w:ilvl w:val="0"/>
          <w:numId w:val="3"/>
        </w:numPr>
        <w:shd w:val="clear" w:color="auto" w:fill="auto"/>
        <w:tabs>
          <w:tab w:val="left" w:pos="1412"/>
        </w:tabs>
        <w:ind w:firstLine="709"/>
        <w:jc w:val="both"/>
      </w:pPr>
      <w:r>
        <w:rPr>
          <w:color w:val="000000"/>
          <w:lang w:bidi="ru-RU"/>
        </w:rPr>
        <w:t>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23F0F644" w14:textId="77777777" w:rsidR="00BF76F7" w:rsidRDefault="00BF76F7" w:rsidP="00A17E46">
      <w:pPr>
        <w:pStyle w:val="11"/>
        <w:shd w:val="clear" w:color="auto" w:fill="auto"/>
        <w:ind w:firstLine="709"/>
        <w:jc w:val="both"/>
      </w:pPr>
      <w:r>
        <w:rPr>
          <w:color w:val="000000"/>
          <w:lang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E244A7E" w14:textId="77777777" w:rsidR="00BF76F7" w:rsidRDefault="00BF76F7" w:rsidP="00A17E46">
      <w:pPr>
        <w:pStyle w:val="11"/>
        <w:shd w:val="clear" w:color="auto" w:fill="auto"/>
        <w:ind w:firstLine="709"/>
        <w:jc w:val="both"/>
      </w:pPr>
      <w:r>
        <w:rPr>
          <w:color w:val="000000"/>
          <w:lang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w:t>
      </w:r>
      <w:r>
        <w:rPr>
          <w:color w:val="000000"/>
          <w:lang w:bidi="ru-RU"/>
        </w:rPr>
        <w:lastRenderedPageBreak/>
        <w:t xml:space="preserve">средств, управляемых инвалидами </w:t>
      </w:r>
      <w:r>
        <w:rPr>
          <w:color w:val="000000"/>
          <w:lang w:val="en-US" w:eastAsia="en-US" w:bidi="en-US"/>
        </w:rPr>
        <w:t>I</w:t>
      </w:r>
      <w:r w:rsidRPr="008159B0">
        <w:rPr>
          <w:color w:val="000000"/>
          <w:lang w:eastAsia="en-US" w:bidi="en-US"/>
        </w:rPr>
        <w:t xml:space="preserve">, </w:t>
      </w:r>
      <w:r>
        <w:rPr>
          <w:color w:val="000000"/>
          <w:lang w:val="en-US" w:eastAsia="en-US" w:bidi="en-US"/>
        </w:rPr>
        <w:t>II</w:t>
      </w:r>
      <w:r w:rsidRPr="008159B0">
        <w:rPr>
          <w:color w:val="000000"/>
          <w:lang w:eastAsia="en-US" w:bidi="en-US"/>
        </w:rPr>
        <w:t xml:space="preserve"> </w:t>
      </w:r>
      <w:r>
        <w:rPr>
          <w:color w:val="000000"/>
          <w:lang w:bidi="ru-RU"/>
        </w:rPr>
        <w:t xml:space="preserve">групп, а также инвалидами </w:t>
      </w:r>
      <w:r>
        <w:rPr>
          <w:color w:val="000000"/>
          <w:lang w:val="en-US" w:eastAsia="en-US" w:bidi="en-US"/>
        </w:rPr>
        <w:t>III</w:t>
      </w:r>
      <w:r w:rsidRPr="008159B0">
        <w:rPr>
          <w:color w:val="000000"/>
          <w:lang w:eastAsia="en-US" w:bidi="en-US"/>
        </w:rPr>
        <w:t xml:space="preserve"> </w:t>
      </w:r>
      <w:r>
        <w:rPr>
          <w:color w:val="000000"/>
          <w:lang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14AC208" w14:textId="77777777" w:rsidR="00BF76F7" w:rsidRDefault="00BF76F7" w:rsidP="00A17E46">
      <w:pPr>
        <w:pStyle w:val="11"/>
        <w:shd w:val="clear" w:color="auto" w:fill="auto"/>
        <w:ind w:firstLine="709"/>
        <w:jc w:val="both"/>
      </w:pPr>
      <w:r>
        <w:rPr>
          <w:color w:val="000000"/>
          <w:lang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C0262EE" w14:textId="4B761825" w:rsidR="00BF76F7" w:rsidRDefault="00BF76F7" w:rsidP="00A17E46">
      <w:pPr>
        <w:pStyle w:val="11"/>
        <w:shd w:val="clear" w:color="auto" w:fill="auto"/>
        <w:ind w:firstLine="709"/>
        <w:jc w:val="both"/>
      </w:pPr>
      <w:r>
        <w:rPr>
          <w:color w:val="000000"/>
          <w:lang w:bidi="ru-RU"/>
        </w:rPr>
        <w:t>Центральный вход в здание органа местного самоуправления должен быть оборудован информационной табличкой (вывеской), содержащей информацию:</w:t>
      </w:r>
    </w:p>
    <w:p w14:paraId="729A1CE0" w14:textId="77777777" w:rsidR="00BF76F7" w:rsidRDefault="00BF76F7" w:rsidP="00A17E46">
      <w:pPr>
        <w:pStyle w:val="11"/>
        <w:numPr>
          <w:ilvl w:val="0"/>
          <w:numId w:val="19"/>
        </w:numPr>
        <w:shd w:val="clear" w:color="auto" w:fill="auto"/>
        <w:tabs>
          <w:tab w:val="left" w:pos="993"/>
        </w:tabs>
        <w:suppressAutoHyphens/>
        <w:ind w:left="0" w:firstLine="709"/>
        <w:jc w:val="both"/>
      </w:pPr>
      <w:r>
        <w:rPr>
          <w:color w:val="000000"/>
          <w:lang w:bidi="ru-RU"/>
        </w:rPr>
        <w:t>наименование;</w:t>
      </w:r>
    </w:p>
    <w:p w14:paraId="1D52AF9B" w14:textId="77777777" w:rsidR="00BF76F7" w:rsidRDefault="00BF76F7" w:rsidP="00A17E46">
      <w:pPr>
        <w:pStyle w:val="11"/>
        <w:numPr>
          <w:ilvl w:val="0"/>
          <w:numId w:val="19"/>
        </w:numPr>
        <w:shd w:val="clear" w:color="auto" w:fill="auto"/>
        <w:tabs>
          <w:tab w:val="left" w:pos="993"/>
        </w:tabs>
        <w:suppressAutoHyphens/>
        <w:ind w:left="0" w:firstLine="709"/>
        <w:jc w:val="both"/>
      </w:pPr>
      <w:r>
        <w:rPr>
          <w:color w:val="000000"/>
          <w:lang w:bidi="ru-RU"/>
        </w:rPr>
        <w:t>местонахождение и юридический адрес;</w:t>
      </w:r>
    </w:p>
    <w:p w14:paraId="08279086" w14:textId="77777777" w:rsidR="00BF76F7" w:rsidRDefault="00BF76F7" w:rsidP="00A17E46">
      <w:pPr>
        <w:pStyle w:val="11"/>
        <w:numPr>
          <w:ilvl w:val="0"/>
          <w:numId w:val="19"/>
        </w:numPr>
        <w:shd w:val="clear" w:color="auto" w:fill="auto"/>
        <w:tabs>
          <w:tab w:val="left" w:pos="993"/>
        </w:tabs>
        <w:suppressAutoHyphens/>
        <w:ind w:left="0" w:firstLine="709"/>
        <w:jc w:val="both"/>
      </w:pPr>
      <w:r>
        <w:rPr>
          <w:color w:val="000000"/>
          <w:lang w:bidi="ru-RU"/>
        </w:rPr>
        <w:t>режим работы;</w:t>
      </w:r>
    </w:p>
    <w:p w14:paraId="70E01588" w14:textId="77777777" w:rsidR="00BF76F7" w:rsidRDefault="00BF76F7" w:rsidP="00A17E46">
      <w:pPr>
        <w:pStyle w:val="11"/>
        <w:numPr>
          <w:ilvl w:val="0"/>
          <w:numId w:val="19"/>
        </w:numPr>
        <w:shd w:val="clear" w:color="auto" w:fill="auto"/>
        <w:tabs>
          <w:tab w:val="left" w:pos="993"/>
        </w:tabs>
        <w:suppressAutoHyphens/>
        <w:ind w:left="0" w:firstLine="709"/>
        <w:jc w:val="both"/>
      </w:pPr>
      <w:r>
        <w:rPr>
          <w:color w:val="000000"/>
          <w:lang w:bidi="ru-RU"/>
        </w:rPr>
        <w:t>график приема;</w:t>
      </w:r>
    </w:p>
    <w:p w14:paraId="5FA6ECBA" w14:textId="77777777" w:rsidR="00BF76F7" w:rsidRDefault="00BF76F7" w:rsidP="00A17E46">
      <w:pPr>
        <w:pStyle w:val="11"/>
        <w:numPr>
          <w:ilvl w:val="0"/>
          <w:numId w:val="19"/>
        </w:numPr>
        <w:shd w:val="clear" w:color="auto" w:fill="auto"/>
        <w:tabs>
          <w:tab w:val="left" w:pos="993"/>
        </w:tabs>
        <w:suppressAutoHyphens/>
        <w:ind w:left="0" w:firstLine="709"/>
        <w:jc w:val="both"/>
      </w:pPr>
      <w:r>
        <w:rPr>
          <w:color w:val="000000"/>
          <w:lang w:bidi="ru-RU"/>
        </w:rPr>
        <w:t>номера телефонов для справок.</w:t>
      </w:r>
    </w:p>
    <w:p w14:paraId="21D4922F" w14:textId="77777777" w:rsidR="00BF76F7" w:rsidRDefault="00BF76F7" w:rsidP="00A17E46">
      <w:pPr>
        <w:pStyle w:val="11"/>
        <w:shd w:val="clear" w:color="auto" w:fill="auto"/>
        <w:tabs>
          <w:tab w:val="left" w:pos="993"/>
        </w:tabs>
        <w:ind w:firstLine="709"/>
        <w:jc w:val="both"/>
      </w:pPr>
      <w:r>
        <w:rPr>
          <w:color w:val="000000"/>
          <w:lang w:bidi="ru-RU"/>
        </w:rPr>
        <w:t>Помещения, в которых предоставляется услуга, должны соответствовать санитарно-эпидемиологическим правилам и нормативам.</w:t>
      </w:r>
    </w:p>
    <w:p w14:paraId="45FCC938" w14:textId="77777777" w:rsidR="007817EC" w:rsidRDefault="00BF76F7" w:rsidP="00A17E46">
      <w:pPr>
        <w:pStyle w:val="11"/>
        <w:shd w:val="clear" w:color="auto" w:fill="auto"/>
        <w:tabs>
          <w:tab w:val="left" w:pos="993"/>
        </w:tabs>
        <w:ind w:firstLine="709"/>
        <w:rPr>
          <w:color w:val="000000"/>
          <w:lang w:bidi="ru-RU"/>
        </w:rPr>
      </w:pPr>
      <w:r>
        <w:rPr>
          <w:color w:val="000000"/>
          <w:lang w:bidi="ru-RU"/>
        </w:rPr>
        <w:t xml:space="preserve">Помещения, в которых предоставляется услуга, оснащаются: </w:t>
      </w:r>
    </w:p>
    <w:p w14:paraId="66E992F7" w14:textId="77777777" w:rsidR="007817EC" w:rsidRDefault="00BF76F7" w:rsidP="00A17E46">
      <w:pPr>
        <w:pStyle w:val="11"/>
        <w:numPr>
          <w:ilvl w:val="1"/>
          <w:numId w:val="21"/>
        </w:numPr>
        <w:shd w:val="clear" w:color="auto" w:fill="auto"/>
        <w:tabs>
          <w:tab w:val="left" w:pos="993"/>
        </w:tabs>
        <w:suppressAutoHyphens/>
        <w:ind w:left="0" w:firstLine="709"/>
        <w:rPr>
          <w:color w:val="000000"/>
          <w:lang w:bidi="ru-RU"/>
        </w:rPr>
      </w:pPr>
      <w:r>
        <w:rPr>
          <w:color w:val="000000"/>
          <w:lang w:bidi="ru-RU"/>
        </w:rPr>
        <w:t xml:space="preserve">противопожарной системой и средствами пожаротушения; </w:t>
      </w:r>
    </w:p>
    <w:p w14:paraId="101BD3A0" w14:textId="77777777" w:rsidR="007817EC" w:rsidRDefault="00BF76F7" w:rsidP="00A17E46">
      <w:pPr>
        <w:pStyle w:val="11"/>
        <w:numPr>
          <w:ilvl w:val="1"/>
          <w:numId w:val="21"/>
        </w:numPr>
        <w:shd w:val="clear" w:color="auto" w:fill="auto"/>
        <w:tabs>
          <w:tab w:val="left" w:pos="993"/>
        </w:tabs>
        <w:suppressAutoHyphens/>
        <w:ind w:left="0" w:firstLine="709"/>
        <w:rPr>
          <w:color w:val="000000"/>
          <w:lang w:bidi="ru-RU"/>
        </w:rPr>
      </w:pPr>
      <w:r>
        <w:rPr>
          <w:color w:val="000000"/>
          <w:lang w:bidi="ru-RU"/>
        </w:rPr>
        <w:t xml:space="preserve">системой оповещения о возникновении чрезвычайной ситуации; </w:t>
      </w:r>
    </w:p>
    <w:p w14:paraId="72F8DD27" w14:textId="16926BFB" w:rsidR="00BF76F7" w:rsidRDefault="00BF76F7" w:rsidP="00A17E46">
      <w:pPr>
        <w:pStyle w:val="11"/>
        <w:numPr>
          <w:ilvl w:val="1"/>
          <w:numId w:val="21"/>
        </w:numPr>
        <w:shd w:val="clear" w:color="auto" w:fill="auto"/>
        <w:tabs>
          <w:tab w:val="left" w:pos="993"/>
        </w:tabs>
        <w:suppressAutoHyphens/>
        <w:ind w:left="0" w:firstLine="709"/>
      </w:pPr>
      <w:r>
        <w:rPr>
          <w:color w:val="000000"/>
          <w:lang w:bidi="ru-RU"/>
        </w:rPr>
        <w:t>средствами оказания первой медицинской помощи;</w:t>
      </w:r>
    </w:p>
    <w:p w14:paraId="50491754" w14:textId="77777777" w:rsidR="00BF76F7" w:rsidRDefault="00BF76F7" w:rsidP="00A17E46">
      <w:pPr>
        <w:pStyle w:val="11"/>
        <w:numPr>
          <w:ilvl w:val="1"/>
          <w:numId w:val="21"/>
        </w:numPr>
        <w:shd w:val="clear" w:color="auto" w:fill="auto"/>
        <w:tabs>
          <w:tab w:val="left" w:pos="993"/>
        </w:tabs>
        <w:suppressAutoHyphens/>
        <w:ind w:left="0" w:firstLine="709"/>
      </w:pPr>
      <w:r>
        <w:rPr>
          <w:color w:val="000000"/>
          <w:lang w:bidi="ru-RU"/>
        </w:rPr>
        <w:t>туалетными комнатами для посетителей.</w:t>
      </w:r>
    </w:p>
    <w:p w14:paraId="1F10DC97" w14:textId="77777777" w:rsidR="00BF76F7" w:rsidRDefault="00BF76F7" w:rsidP="00A17E46">
      <w:pPr>
        <w:pStyle w:val="11"/>
        <w:shd w:val="clear" w:color="auto" w:fill="auto"/>
        <w:ind w:firstLine="709"/>
        <w:jc w:val="both"/>
      </w:pPr>
      <w:r>
        <w:rPr>
          <w:color w:val="000000"/>
          <w:lang w:bidi="ru-RU"/>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4EB55FC" w14:textId="77777777" w:rsidR="00BF76F7" w:rsidRDefault="00BF76F7" w:rsidP="00A17E46">
      <w:pPr>
        <w:pStyle w:val="11"/>
        <w:shd w:val="clear" w:color="auto" w:fill="auto"/>
        <w:ind w:firstLine="709"/>
        <w:jc w:val="both"/>
      </w:pPr>
      <w:r>
        <w:rPr>
          <w:color w:val="000000"/>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4E892D" w14:textId="77777777" w:rsidR="00BF76F7" w:rsidRDefault="00BF76F7" w:rsidP="00A17E46">
      <w:pPr>
        <w:pStyle w:val="11"/>
        <w:shd w:val="clear" w:color="auto" w:fill="auto"/>
        <w:ind w:firstLine="709"/>
        <w:jc w:val="both"/>
      </w:pPr>
      <w:r>
        <w:rPr>
          <w:color w:val="000000"/>
          <w:lang w:bidi="ru-RU"/>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14:paraId="66F15B03" w14:textId="77777777" w:rsidR="00BF76F7" w:rsidRDefault="00BF76F7" w:rsidP="00A17E46">
      <w:pPr>
        <w:pStyle w:val="11"/>
        <w:shd w:val="clear" w:color="auto" w:fill="auto"/>
        <w:ind w:firstLine="709"/>
        <w:jc w:val="both"/>
      </w:pPr>
      <w:r>
        <w:rPr>
          <w:color w:val="000000"/>
          <w:lang w:bidi="ru-RU"/>
        </w:rPr>
        <w:t>Места приема заявителей оборудуются информационными табличками (вывесками) с указанием:</w:t>
      </w:r>
    </w:p>
    <w:p w14:paraId="543D6FDC" w14:textId="77777777" w:rsidR="00BF76F7" w:rsidRDefault="00BF76F7" w:rsidP="00A17E46">
      <w:pPr>
        <w:pStyle w:val="11"/>
        <w:numPr>
          <w:ilvl w:val="0"/>
          <w:numId w:val="22"/>
        </w:numPr>
        <w:shd w:val="clear" w:color="auto" w:fill="auto"/>
        <w:tabs>
          <w:tab w:val="left" w:pos="993"/>
        </w:tabs>
        <w:suppressAutoHyphens/>
        <w:ind w:left="0" w:firstLine="709"/>
      </w:pPr>
      <w:r>
        <w:rPr>
          <w:color w:val="000000"/>
          <w:lang w:bidi="ru-RU"/>
        </w:rPr>
        <w:t>номера кабинета и наименования отдела;</w:t>
      </w:r>
    </w:p>
    <w:p w14:paraId="53F928BB" w14:textId="77777777" w:rsidR="00BF76F7" w:rsidRDefault="00BF76F7" w:rsidP="00A17E46">
      <w:pPr>
        <w:pStyle w:val="11"/>
        <w:numPr>
          <w:ilvl w:val="0"/>
          <w:numId w:val="22"/>
        </w:numPr>
        <w:shd w:val="clear" w:color="auto" w:fill="auto"/>
        <w:tabs>
          <w:tab w:val="left" w:pos="993"/>
        </w:tabs>
        <w:suppressAutoHyphens/>
        <w:ind w:left="0" w:firstLine="709"/>
        <w:jc w:val="both"/>
      </w:pPr>
      <w:r>
        <w:rPr>
          <w:color w:val="000000"/>
          <w:lang w:bidi="ru-RU"/>
        </w:rPr>
        <w:t>фамилии, имени и отчества (последнее - при наличии), должности ответственного лица за прием документов;</w:t>
      </w:r>
    </w:p>
    <w:p w14:paraId="189C77A9" w14:textId="77777777" w:rsidR="00BF76F7" w:rsidRDefault="00BF76F7" w:rsidP="00A17E46">
      <w:pPr>
        <w:pStyle w:val="11"/>
        <w:numPr>
          <w:ilvl w:val="0"/>
          <w:numId w:val="22"/>
        </w:numPr>
        <w:shd w:val="clear" w:color="auto" w:fill="auto"/>
        <w:tabs>
          <w:tab w:val="left" w:pos="993"/>
        </w:tabs>
        <w:suppressAutoHyphens/>
        <w:ind w:left="0" w:firstLine="709"/>
        <w:jc w:val="both"/>
      </w:pPr>
      <w:r>
        <w:rPr>
          <w:color w:val="000000"/>
          <w:lang w:bidi="ru-RU"/>
        </w:rPr>
        <w:t>графика приема заявителей.</w:t>
      </w:r>
    </w:p>
    <w:p w14:paraId="45A74D2F" w14:textId="77777777" w:rsidR="00BF76F7" w:rsidRDefault="00BF76F7" w:rsidP="00A17E46">
      <w:pPr>
        <w:pStyle w:val="11"/>
        <w:shd w:val="clear" w:color="auto" w:fill="auto"/>
        <w:ind w:firstLine="709"/>
        <w:jc w:val="both"/>
      </w:pPr>
      <w:r>
        <w:rPr>
          <w:color w:val="000000"/>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E48E628" w14:textId="77777777" w:rsidR="00BF76F7" w:rsidRDefault="00BF76F7" w:rsidP="00BF76F7">
      <w:pPr>
        <w:pStyle w:val="11"/>
        <w:shd w:val="clear" w:color="auto" w:fill="auto"/>
        <w:ind w:firstLine="720"/>
        <w:jc w:val="both"/>
      </w:pPr>
      <w:r>
        <w:rPr>
          <w:color w:val="000000"/>
          <w:lang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DB25D75" w14:textId="77777777" w:rsidR="00BF76F7" w:rsidRDefault="00BF76F7" w:rsidP="00BF76F7">
      <w:pPr>
        <w:pStyle w:val="11"/>
        <w:shd w:val="clear" w:color="auto" w:fill="auto"/>
        <w:ind w:firstLine="720"/>
        <w:jc w:val="both"/>
      </w:pPr>
      <w:r>
        <w:rPr>
          <w:color w:val="000000"/>
          <w:lang w:bidi="ru-RU"/>
        </w:rPr>
        <w:t>При предоставлении услуги инвалидам обеспечиваются:</w:t>
      </w:r>
    </w:p>
    <w:p w14:paraId="0EB80B94" w14:textId="77777777" w:rsidR="00BF76F7" w:rsidRDefault="00BF76F7" w:rsidP="00A17E46">
      <w:pPr>
        <w:pStyle w:val="11"/>
        <w:numPr>
          <w:ilvl w:val="0"/>
          <w:numId w:val="23"/>
        </w:numPr>
        <w:shd w:val="clear" w:color="auto" w:fill="auto"/>
        <w:tabs>
          <w:tab w:val="left" w:pos="993"/>
        </w:tabs>
        <w:suppressAutoHyphens/>
        <w:ind w:left="0" w:firstLine="709"/>
        <w:jc w:val="both"/>
      </w:pPr>
      <w:r>
        <w:rPr>
          <w:color w:val="000000"/>
          <w:lang w:bidi="ru-RU"/>
        </w:rPr>
        <w:t>возможность беспрепятственного доступа к объекту (зданию, помещению), в котором предоставляется услуга;</w:t>
      </w:r>
    </w:p>
    <w:p w14:paraId="45A0D77A" w14:textId="77777777" w:rsidR="00BF76F7" w:rsidRDefault="00BF76F7" w:rsidP="00A17E46">
      <w:pPr>
        <w:pStyle w:val="11"/>
        <w:numPr>
          <w:ilvl w:val="0"/>
          <w:numId w:val="23"/>
        </w:numPr>
        <w:shd w:val="clear" w:color="auto" w:fill="auto"/>
        <w:tabs>
          <w:tab w:val="left" w:pos="993"/>
        </w:tabs>
        <w:suppressAutoHyphens/>
        <w:ind w:left="0" w:firstLine="709"/>
        <w:jc w:val="both"/>
      </w:pPr>
      <w:r>
        <w:rPr>
          <w:color w:val="000000"/>
          <w:lang w:bidi="ru-RU"/>
        </w:rPr>
        <w:t xml:space="preserve">возможность самостоятельного передвижения по территории, на которой расположены здания и помещения, в которых </w:t>
      </w:r>
      <w:r>
        <w:rPr>
          <w:color w:val="000000"/>
          <w:lang w:bidi="ru-RU"/>
        </w:rPr>
        <w:lastRenderedPageBreak/>
        <w:t>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46772B54" w14:textId="77777777" w:rsidR="00BF76F7" w:rsidRDefault="00BF76F7" w:rsidP="00A17E46">
      <w:pPr>
        <w:pStyle w:val="11"/>
        <w:numPr>
          <w:ilvl w:val="0"/>
          <w:numId w:val="23"/>
        </w:numPr>
        <w:shd w:val="clear" w:color="auto" w:fill="auto"/>
        <w:tabs>
          <w:tab w:val="left" w:pos="993"/>
        </w:tabs>
        <w:suppressAutoHyphens/>
        <w:ind w:left="0" w:firstLine="709"/>
        <w:jc w:val="both"/>
      </w:pPr>
      <w:r>
        <w:rPr>
          <w:color w:val="000000"/>
          <w:lang w:bidi="ru-RU"/>
        </w:rPr>
        <w:t>сопровождение инвалидов, имеющих стойкие расстройства функции зрения и самостоятельного передвижения;</w:t>
      </w:r>
    </w:p>
    <w:p w14:paraId="64C5FE58" w14:textId="77777777" w:rsidR="00BF76F7" w:rsidRDefault="00BF76F7" w:rsidP="00A17E46">
      <w:pPr>
        <w:pStyle w:val="11"/>
        <w:numPr>
          <w:ilvl w:val="0"/>
          <w:numId w:val="23"/>
        </w:numPr>
        <w:shd w:val="clear" w:color="auto" w:fill="auto"/>
        <w:tabs>
          <w:tab w:val="left" w:pos="993"/>
        </w:tabs>
        <w:suppressAutoHyphens/>
        <w:ind w:left="0" w:firstLine="709"/>
        <w:jc w:val="both"/>
      </w:pPr>
      <w:r>
        <w:rPr>
          <w:color w:val="000000"/>
          <w:lang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1ABB6517" w14:textId="77777777" w:rsidR="00BF76F7" w:rsidRDefault="00BF76F7" w:rsidP="00A17E46">
      <w:pPr>
        <w:pStyle w:val="11"/>
        <w:numPr>
          <w:ilvl w:val="0"/>
          <w:numId w:val="23"/>
        </w:numPr>
        <w:shd w:val="clear" w:color="auto" w:fill="auto"/>
        <w:tabs>
          <w:tab w:val="left" w:pos="993"/>
        </w:tabs>
        <w:suppressAutoHyphens/>
        <w:ind w:left="0" w:firstLine="709"/>
        <w:jc w:val="both"/>
      </w:pPr>
      <w:r>
        <w:rPr>
          <w:color w:val="000000"/>
          <w:lang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221E525" w14:textId="77777777" w:rsidR="00BF76F7" w:rsidRDefault="00BF76F7" w:rsidP="00A17E46">
      <w:pPr>
        <w:pStyle w:val="11"/>
        <w:numPr>
          <w:ilvl w:val="0"/>
          <w:numId w:val="23"/>
        </w:numPr>
        <w:shd w:val="clear" w:color="auto" w:fill="auto"/>
        <w:tabs>
          <w:tab w:val="left" w:pos="993"/>
        </w:tabs>
        <w:suppressAutoHyphens/>
        <w:ind w:left="0" w:firstLine="709"/>
        <w:jc w:val="both"/>
      </w:pPr>
      <w:r>
        <w:rPr>
          <w:color w:val="000000"/>
          <w:lang w:bidi="ru-RU"/>
        </w:rPr>
        <w:t>допуск сурдопереводчика и тифлосурдопереводчика;</w:t>
      </w:r>
    </w:p>
    <w:p w14:paraId="0960825A" w14:textId="77777777" w:rsidR="00BF76F7" w:rsidRDefault="00BF76F7" w:rsidP="00A17E46">
      <w:pPr>
        <w:pStyle w:val="11"/>
        <w:numPr>
          <w:ilvl w:val="0"/>
          <w:numId w:val="23"/>
        </w:numPr>
        <w:shd w:val="clear" w:color="auto" w:fill="auto"/>
        <w:tabs>
          <w:tab w:val="left" w:pos="993"/>
        </w:tabs>
        <w:suppressAutoHyphens/>
        <w:ind w:left="0" w:firstLine="709"/>
        <w:jc w:val="both"/>
      </w:pPr>
      <w:r>
        <w:rPr>
          <w:color w:val="000000"/>
          <w:lang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56757C3A" w14:textId="77777777" w:rsidR="00BF76F7" w:rsidRPr="00A17E46" w:rsidRDefault="00BF76F7" w:rsidP="00A17E46">
      <w:pPr>
        <w:pStyle w:val="11"/>
        <w:numPr>
          <w:ilvl w:val="0"/>
          <w:numId w:val="23"/>
        </w:numPr>
        <w:shd w:val="clear" w:color="auto" w:fill="auto"/>
        <w:tabs>
          <w:tab w:val="left" w:pos="851"/>
          <w:tab w:val="left" w:pos="993"/>
        </w:tabs>
        <w:suppressAutoHyphens/>
        <w:ind w:left="0" w:firstLine="709"/>
        <w:jc w:val="both"/>
      </w:pPr>
      <w:r>
        <w:rPr>
          <w:color w:val="000000"/>
          <w:lang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52BB5D0D" w14:textId="77777777" w:rsidR="00A17E46" w:rsidRDefault="00A17E46" w:rsidP="00A17E46">
      <w:pPr>
        <w:pStyle w:val="11"/>
        <w:shd w:val="clear" w:color="auto" w:fill="auto"/>
        <w:tabs>
          <w:tab w:val="left" w:pos="851"/>
          <w:tab w:val="left" w:pos="993"/>
        </w:tabs>
        <w:suppressAutoHyphens/>
        <w:ind w:left="709" w:firstLine="0"/>
        <w:jc w:val="both"/>
      </w:pPr>
    </w:p>
    <w:p w14:paraId="742BAC7C" w14:textId="0FE5AAEC" w:rsidR="00BF76F7" w:rsidRPr="00A17E46" w:rsidRDefault="00BF76F7" w:rsidP="00BF76F7">
      <w:pPr>
        <w:pStyle w:val="11"/>
        <w:shd w:val="clear" w:color="auto" w:fill="auto"/>
        <w:spacing w:after="280"/>
        <w:ind w:firstLine="0"/>
        <w:jc w:val="center"/>
      </w:pPr>
      <w:r w:rsidRPr="00A17E46">
        <w:rPr>
          <w:bCs/>
          <w:color w:val="000000"/>
          <w:lang w:bidi="ru-RU"/>
        </w:rPr>
        <w:t xml:space="preserve">Показатели доступности и качества </w:t>
      </w:r>
      <w:r w:rsidR="008903B0" w:rsidRPr="00A17E46">
        <w:rPr>
          <w:bCs/>
          <w:color w:val="000000"/>
          <w:lang w:bidi="ru-RU"/>
        </w:rPr>
        <w:t>муниципальной</w:t>
      </w:r>
      <w:r w:rsidRPr="00A17E46">
        <w:rPr>
          <w:bCs/>
          <w:color w:val="000000"/>
          <w:lang w:bidi="ru-RU"/>
        </w:rPr>
        <w:br/>
        <w:t>услуги</w:t>
      </w:r>
    </w:p>
    <w:p w14:paraId="4A851512" w14:textId="77777777" w:rsidR="00BF76F7" w:rsidRDefault="00BF76F7" w:rsidP="00BF76F7">
      <w:pPr>
        <w:pStyle w:val="11"/>
        <w:numPr>
          <w:ilvl w:val="0"/>
          <w:numId w:val="3"/>
        </w:numPr>
        <w:shd w:val="clear" w:color="auto" w:fill="auto"/>
        <w:tabs>
          <w:tab w:val="left" w:pos="1550"/>
        </w:tabs>
        <w:ind w:firstLine="720"/>
        <w:jc w:val="both"/>
      </w:pPr>
      <w:r>
        <w:rPr>
          <w:color w:val="000000"/>
          <w:lang w:bidi="ru-RU"/>
        </w:rPr>
        <w:t>Основными показателями доступности предоставления услуги являются:</w:t>
      </w:r>
    </w:p>
    <w:p w14:paraId="6E862F53" w14:textId="77777777" w:rsidR="00BF76F7" w:rsidRDefault="00BF76F7" w:rsidP="00A17E46">
      <w:pPr>
        <w:pStyle w:val="11"/>
        <w:numPr>
          <w:ilvl w:val="0"/>
          <w:numId w:val="24"/>
        </w:numPr>
        <w:shd w:val="clear" w:color="auto" w:fill="auto"/>
        <w:tabs>
          <w:tab w:val="left" w:pos="993"/>
        </w:tabs>
        <w:suppressAutoHyphens/>
        <w:ind w:left="0" w:firstLine="709"/>
        <w:jc w:val="both"/>
      </w:pPr>
      <w:r>
        <w:rPr>
          <w:color w:val="000000"/>
          <w:lang w:bidi="ru-RU"/>
        </w:rPr>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w:t>
      </w:r>
      <w:r>
        <w:rPr>
          <w:color w:val="000000"/>
          <w:lang w:bidi="ru-RU"/>
        </w:rPr>
        <w:lastRenderedPageBreak/>
        <w:t>сети «Интернет»), средствах массовой информации;</w:t>
      </w:r>
    </w:p>
    <w:p w14:paraId="2CD2708D" w14:textId="77777777" w:rsidR="00BF76F7" w:rsidRDefault="00BF76F7" w:rsidP="00A17E46">
      <w:pPr>
        <w:pStyle w:val="11"/>
        <w:numPr>
          <w:ilvl w:val="0"/>
          <w:numId w:val="24"/>
        </w:numPr>
        <w:shd w:val="clear" w:color="auto" w:fill="auto"/>
        <w:tabs>
          <w:tab w:val="left" w:pos="993"/>
        </w:tabs>
        <w:suppressAutoHyphens/>
        <w:ind w:left="0" w:firstLine="709"/>
        <w:jc w:val="both"/>
      </w:pPr>
      <w:r>
        <w:rPr>
          <w:color w:val="000000"/>
          <w:lang w:bidi="ru-RU"/>
        </w:rPr>
        <w:t>возможность получения заявителем уведомлений о предоставлении услуги с помощью Единого портала, регионального портала;</w:t>
      </w:r>
    </w:p>
    <w:p w14:paraId="20348C32" w14:textId="77777777" w:rsidR="00BF76F7" w:rsidRDefault="00BF76F7" w:rsidP="00A17E46">
      <w:pPr>
        <w:pStyle w:val="11"/>
        <w:numPr>
          <w:ilvl w:val="0"/>
          <w:numId w:val="24"/>
        </w:numPr>
        <w:shd w:val="clear" w:color="auto" w:fill="auto"/>
        <w:tabs>
          <w:tab w:val="left" w:pos="993"/>
        </w:tabs>
        <w:suppressAutoHyphens/>
        <w:ind w:left="0" w:firstLine="709"/>
        <w:jc w:val="both"/>
      </w:pPr>
      <w:r>
        <w:rPr>
          <w:color w:val="000000"/>
          <w:lang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14:paraId="176D9E6B" w14:textId="47C9BA07" w:rsidR="007817EC" w:rsidRPr="007817EC" w:rsidRDefault="00BF76F7" w:rsidP="00A17E46">
      <w:pPr>
        <w:pStyle w:val="11"/>
        <w:numPr>
          <w:ilvl w:val="0"/>
          <w:numId w:val="3"/>
        </w:numPr>
        <w:shd w:val="clear" w:color="auto" w:fill="auto"/>
        <w:tabs>
          <w:tab w:val="left" w:pos="1471"/>
        </w:tabs>
        <w:ind w:firstLine="709"/>
        <w:jc w:val="both"/>
      </w:pPr>
      <w:r>
        <w:rPr>
          <w:color w:val="000000"/>
          <w:lang w:bidi="ru-RU"/>
        </w:rPr>
        <w:t>Основными показателями качества</w:t>
      </w:r>
      <w:r w:rsidR="00F6117C">
        <w:rPr>
          <w:color w:val="000000"/>
          <w:lang w:bidi="ru-RU"/>
        </w:rPr>
        <w:t xml:space="preserve"> предоставления услуги являются:</w:t>
      </w:r>
    </w:p>
    <w:p w14:paraId="1AF30BC5" w14:textId="1A7AEE37" w:rsidR="00BF76F7" w:rsidRDefault="00BF76F7" w:rsidP="00A17E46">
      <w:pPr>
        <w:pStyle w:val="11"/>
        <w:numPr>
          <w:ilvl w:val="1"/>
          <w:numId w:val="26"/>
        </w:numPr>
        <w:shd w:val="clear" w:color="auto" w:fill="auto"/>
        <w:tabs>
          <w:tab w:val="left" w:pos="993"/>
        </w:tabs>
        <w:suppressAutoHyphens/>
        <w:ind w:left="0" w:firstLine="709"/>
        <w:jc w:val="both"/>
      </w:pPr>
      <w:r>
        <w:rPr>
          <w:color w:val="000000"/>
          <w:lang w:bidi="ru-RU"/>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14:paraId="7917417B" w14:textId="77777777" w:rsidR="00BF76F7" w:rsidRDefault="00BF76F7" w:rsidP="00A17E46">
      <w:pPr>
        <w:pStyle w:val="11"/>
        <w:numPr>
          <w:ilvl w:val="1"/>
          <w:numId w:val="26"/>
        </w:numPr>
        <w:shd w:val="clear" w:color="auto" w:fill="auto"/>
        <w:tabs>
          <w:tab w:val="left" w:pos="993"/>
        </w:tabs>
        <w:suppressAutoHyphens/>
        <w:ind w:left="0" w:firstLine="709"/>
        <w:jc w:val="both"/>
      </w:pPr>
      <w:r>
        <w:rPr>
          <w:color w:val="000000"/>
          <w:lang w:bidi="ru-RU"/>
        </w:rPr>
        <w:t>минимально возможное количество взаимодействий гражданина с должностными лицами, участвующими в предоставлении услуги;</w:t>
      </w:r>
    </w:p>
    <w:p w14:paraId="0C37FF60" w14:textId="77777777" w:rsidR="00BF76F7" w:rsidRDefault="00BF76F7" w:rsidP="00A17E46">
      <w:pPr>
        <w:pStyle w:val="11"/>
        <w:numPr>
          <w:ilvl w:val="1"/>
          <w:numId w:val="26"/>
        </w:numPr>
        <w:shd w:val="clear" w:color="auto" w:fill="auto"/>
        <w:tabs>
          <w:tab w:val="left" w:pos="993"/>
        </w:tabs>
        <w:suppressAutoHyphens/>
        <w:ind w:left="0" w:firstLine="709"/>
        <w:jc w:val="both"/>
      </w:pPr>
      <w:r>
        <w:rPr>
          <w:color w:val="000000"/>
          <w:lang w:bidi="ru-RU"/>
        </w:rPr>
        <w:t>отсутствие обоснованных жалоб на действия (бездействие) сотрудников и их некорректное (невнимательное) отношение к заявителям;</w:t>
      </w:r>
    </w:p>
    <w:p w14:paraId="5B4CCABC" w14:textId="77777777" w:rsidR="00BF76F7" w:rsidRDefault="00BF76F7" w:rsidP="00A17E46">
      <w:pPr>
        <w:pStyle w:val="11"/>
        <w:numPr>
          <w:ilvl w:val="1"/>
          <w:numId w:val="26"/>
        </w:numPr>
        <w:shd w:val="clear" w:color="auto" w:fill="auto"/>
        <w:tabs>
          <w:tab w:val="left" w:pos="993"/>
        </w:tabs>
        <w:suppressAutoHyphens/>
        <w:ind w:left="0" w:firstLine="709"/>
        <w:jc w:val="both"/>
      </w:pPr>
      <w:r>
        <w:rPr>
          <w:color w:val="000000"/>
          <w:lang w:bidi="ru-RU"/>
        </w:rPr>
        <w:t>отсутствие нарушений установленных сроков в процессе предоставления услуги;</w:t>
      </w:r>
    </w:p>
    <w:p w14:paraId="2C0A655D" w14:textId="567F7503" w:rsidR="00BF76F7" w:rsidRPr="007817EC" w:rsidRDefault="00BF76F7" w:rsidP="00A17E46">
      <w:pPr>
        <w:pStyle w:val="11"/>
        <w:numPr>
          <w:ilvl w:val="1"/>
          <w:numId w:val="26"/>
        </w:numPr>
        <w:shd w:val="clear" w:color="auto" w:fill="auto"/>
        <w:tabs>
          <w:tab w:val="left" w:pos="993"/>
        </w:tabs>
        <w:suppressAutoHyphens/>
        <w:ind w:left="0" w:firstLine="709"/>
        <w:jc w:val="both"/>
      </w:pPr>
      <w:r>
        <w:rPr>
          <w:color w:val="000000"/>
          <w:lang w:bidi="ru-RU"/>
        </w:rPr>
        <w:t>отсутствие заявлений об оспаривании решений, действий (бездействия)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72A02867" w14:textId="77777777" w:rsidR="007817EC" w:rsidRDefault="007817EC" w:rsidP="007817EC">
      <w:pPr>
        <w:pStyle w:val="11"/>
        <w:shd w:val="clear" w:color="auto" w:fill="auto"/>
        <w:suppressAutoHyphens/>
        <w:ind w:left="709" w:firstLine="0"/>
        <w:jc w:val="both"/>
      </w:pPr>
    </w:p>
    <w:p w14:paraId="25DF7D2C" w14:textId="77777777" w:rsidR="00BF76F7" w:rsidRPr="00A17E46" w:rsidRDefault="00BF76F7" w:rsidP="00A17E46">
      <w:pPr>
        <w:pStyle w:val="11"/>
        <w:shd w:val="clear" w:color="auto" w:fill="auto"/>
        <w:spacing w:after="280"/>
        <w:ind w:firstLine="0"/>
        <w:jc w:val="center"/>
      </w:pPr>
      <w:r w:rsidRPr="00A17E46">
        <w:rPr>
          <w:bCs/>
          <w:color w:val="000000"/>
          <w:lang w:bidi="ru-RU"/>
        </w:rPr>
        <w:t xml:space="preserve">Раздел </w:t>
      </w:r>
      <w:r w:rsidRPr="00A17E46">
        <w:rPr>
          <w:bCs/>
          <w:color w:val="000000"/>
          <w:lang w:val="en-US" w:eastAsia="en-US" w:bidi="en-US"/>
        </w:rPr>
        <w:t>III</w:t>
      </w:r>
      <w:r w:rsidRPr="00A17E46">
        <w:rPr>
          <w:bCs/>
          <w:color w:val="000000"/>
          <w:lang w:eastAsia="en-US" w:bidi="en-US"/>
        </w:rPr>
        <w:t xml:space="preserve">. </w:t>
      </w:r>
      <w:r w:rsidRPr="00A17E46">
        <w:rPr>
          <w:bCs/>
          <w:color w:val="000000"/>
          <w:lang w:bidi="ru-RU"/>
        </w:rPr>
        <w:t>Состав, последовательность и сроки выполнения</w:t>
      </w:r>
      <w:r w:rsidRPr="00A17E46">
        <w:rPr>
          <w:bCs/>
          <w:color w:val="000000"/>
          <w:lang w:bidi="ru-RU"/>
        </w:rPr>
        <w:br/>
        <w:t>административных процедур (действий), требования к порядку их</w:t>
      </w:r>
      <w:r w:rsidRPr="00A17E46">
        <w:rPr>
          <w:bCs/>
          <w:color w:val="000000"/>
          <w:lang w:bidi="ru-RU"/>
        </w:rPr>
        <w:br/>
      </w:r>
      <w:r w:rsidRPr="00A17E46">
        <w:rPr>
          <w:bCs/>
          <w:color w:val="000000"/>
          <w:lang w:bidi="ru-RU"/>
        </w:rPr>
        <w:lastRenderedPageBreak/>
        <w:t>выполнения, в том числе особенности выполнения административных</w:t>
      </w:r>
      <w:r w:rsidRPr="00A17E46">
        <w:rPr>
          <w:bCs/>
          <w:color w:val="000000"/>
          <w:lang w:bidi="ru-RU"/>
        </w:rPr>
        <w:br/>
        <w:t>процедур в электронной форме</w:t>
      </w:r>
    </w:p>
    <w:p w14:paraId="09D1D967" w14:textId="77777777" w:rsidR="00BF76F7" w:rsidRPr="00A17E46" w:rsidRDefault="00BF76F7" w:rsidP="00A17E46">
      <w:pPr>
        <w:pStyle w:val="11"/>
        <w:shd w:val="clear" w:color="auto" w:fill="auto"/>
        <w:spacing w:after="280"/>
        <w:ind w:firstLine="0"/>
        <w:jc w:val="center"/>
      </w:pPr>
      <w:r w:rsidRPr="00A17E46">
        <w:rPr>
          <w:bCs/>
          <w:color w:val="000000"/>
          <w:lang w:bidi="ru-RU"/>
        </w:rPr>
        <w:t>Исчерпывающий перечень административных процедур</w:t>
      </w:r>
    </w:p>
    <w:p w14:paraId="528E04C8" w14:textId="77777777" w:rsidR="00BF76F7" w:rsidRDefault="00BF76F7" w:rsidP="00A17E46">
      <w:pPr>
        <w:pStyle w:val="11"/>
        <w:numPr>
          <w:ilvl w:val="0"/>
          <w:numId w:val="5"/>
        </w:numPr>
        <w:shd w:val="clear" w:color="auto" w:fill="auto"/>
        <w:tabs>
          <w:tab w:val="left" w:pos="1328"/>
        </w:tabs>
        <w:ind w:firstLine="709"/>
        <w:jc w:val="both"/>
      </w:pPr>
      <w:r>
        <w:rPr>
          <w:color w:val="000000"/>
          <w:lang w:bidi="ru-RU"/>
        </w:rPr>
        <w:t>Предоставление услуги включает в себя следующие административные процедуры:</w:t>
      </w:r>
    </w:p>
    <w:p w14:paraId="2D5A479F" w14:textId="77777777" w:rsidR="00BF76F7" w:rsidRDefault="00BF76F7" w:rsidP="00A17E46">
      <w:pPr>
        <w:pStyle w:val="11"/>
        <w:numPr>
          <w:ilvl w:val="0"/>
          <w:numId w:val="27"/>
        </w:numPr>
        <w:shd w:val="clear" w:color="auto" w:fill="auto"/>
        <w:tabs>
          <w:tab w:val="left" w:pos="993"/>
        </w:tabs>
        <w:suppressAutoHyphens/>
        <w:ind w:left="0" w:firstLine="709"/>
        <w:jc w:val="both"/>
      </w:pPr>
      <w:r>
        <w:rPr>
          <w:color w:val="000000"/>
          <w:lang w:bidi="ru-RU"/>
        </w:rPr>
        <w:t>прием, проверка документов и регистрация заявления о выдаче разрешения на ввод объекта в эксплуатацию;</w:t>
      </w:r>
    </w:p>
    <w:p w14:paraId="7B7A65DE" w14:textId="77777777" w:rsidR="00BF76F7" w:rsidRDefault="00BF76F7" w:rsidP="00A17E46">
      <w:pPr>
        <w:pStyle w:val="11"/>
        <w:numPr>
          <w:ilvl w:val="0"/>
          <w:numId w:val="27"/>
        </w:numPr>
        <w:shd w:val="clear" w:color="auto" w:fill="auto"/>
        <w:tabs>
          <w:tab w:val="left" w:pos="993"/>
        </w:tabs>
        <w:suppressAutoHyphens/>
        <w:ind w:left="0" w:firstLine="709"/>
        <w:jc w:val="both"/>
      </w:pPr>
      <w:r>
        <w:rPr>
          <w:color w:val="000000"/>
          <w:lang w:bidi="ru-RU"/>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21A2DDF3" w14:textId="77777777" w:rsidR="00BF76F7" w:rsidRDefault="00BF76F7" w:rsidP="00A17E46">
      <w:pPr>
        <w:pStyle w:val="11"/>
        <w:numPr>
          <w:ilvl w:val="0"/>
          <w:numId w:val="27"/>
        </w:numPr>
        <w:shd w:val="clear" w:color="auto" w:fill="auto"/>
        <w:tabs>
          <w:tab w:val="left" w:pos="993"/>
        </w:tabs>
        <w:suppressAutoHyphens/>
        <w:ind w:left="0" w:firstLine="709"/>
        <w:jc w:val="both"/>
      </w:pPr>
      <w:r>
        <w:rPr>
          <w:color w:val="000000"/>
          <w:lang w:bidi="ru-RU"/>
        </w:rPr>
        <w:t>рассмотрение документов и сведений;</w:t>
      </w:r>
    </w:p>
    <w:p w14:paraId="00298720" w14:textId="77777777" w:rsidR="00BF76F7" w:rsidRDefault="00BF76F7" w:rsidP="00A17E46">
      <w:pPr>
        <w:pStyle w:val="11"/>
        <w:numPr>
          <w:ilvl w:val="0"/>
          <w:numId w:val="27"/>
        </w:numPr>
        <w:shd w:val="clear" w:color="auto" w:fill="auto"/>
        <w:tabs>
          <w:tab w:val="left" w:pos="993"/>
        </w:tabs>
        <w:suppressAutoHyphens/>
        <w:ind w:left="0" w:firstLine="709"/>
        <w:jc w:val="both"/>
      </w:pPr>
      <w:r>
        <w:rPr>
          <w:color w:val="000000"/>
          <w:lang w:bidi="ru-RU"/>
        </w:rPr>
        <w:t>принятие решения;</w:t>
      </w:r>
    </w:p>
    <w:p w14:paraId="543193EA" w14:textId="77777777" w:rsidR="00BF76F7" w:rsidRDefault="00BF76F7" w:rsidP="00A17E46">
      <w:pPr>
        <w:pStyle w:val="11"/>
        <w:numPr>
          <w:ilvl w:val="0"/>
          <w:numId w:val="27"/>
        </w:numPr>
        <w:shd w:val="clear" w:color="auto" w:fill="auto"/>
        <w:tabs>
          <w:tab w:val="left" w:pos="993"/>
        </w:tabs>
        <w:suppressAutoHyphens/>
        <w:ind w:left="0" w:firstLine="709"/>
        <w:jc w:val="both"/>
      </w:pPr>
      <w:r>
        <w:rPr>
          <w:color w:val="000000"/>
          <w:lang w:bidi="ru-RU"/>
        </w:rPr>
        <w:t>выдача результата.</w:t>
      </w:r>
    </w:p>
    <w:p w14:paraId="0D04682E" w14:textId="7A91F112" w:rsidR="00BF76F7" w:rsidRDefault="00BF76F7" w:rsidP="00A17E46">
      <w:pPr>
        <w:pStyle w:val="11"/>
        <w:shd w:val="clear" w:color="auto" w:fill="auto"/>
        <w:spacing w:after="280"/>
        <w:ind w:firstLine="709"/>
        <w:jc w:val="both"/>
      </w:pPr>
      <w:r>
        <w:rPr>
          <w:color w:val="000000"/>
          <w:lang w:bidi="ru-RU"/>
        </w:rPr>
        <w:t xml:space="preserve">Описание административных процедур представлено в </w:t>
      </w:r>
      <w:r w:rsidR="001A1CBB">
        <w:rPr>
          <w:color w:val="000000"/>
          <w:lang w:bidi="ru-RU"/>
        </w:rPr>
        <w:t>п</w:t>
      </w:r>
      <w:r>
        <w:rPr>
          <w:color w:val="000000"/>
          <w:lang w:bidi="ru-RU"/>
        </w:rPr>
        <w:t xml:space="preserve">риложении </w:t>
      </w:r>
      <w:r w:rsidR="001A1CBB">
        <w:rPr>
          <w:color w:val="000000"/>
          <w:lang w:bidi="ru-RU"/>
        </w:rPr>
        <w:br/>
      </w:r>
      <w:r>
        <w:rPr>
          <w:color w:val="000000"/>
          <w:lang w:bidi="ru-RU"/>
        </w:rPr>
        <w:t>№ 10 к настоящему Административному регламенту.</w:t>
      </w:r>
    </w:p>
    <w:p w14:paraId="7D1D6B59" w14:textId="49E1B639" w:rsidR="00BF76F7" w:rsidRPr="00A17E46" w:rsidRDefault="00BF76F7" w:rsidP="00650741">
      <w:pPr>
        <w:pStyle w:val="11"/>
        <w:shd w:val="clear" w:color="auto" w:fill="auto"/>
        <w:spacing w:after="280"/>
        <w:ind w:firstLine="740"/>
        <w:jc w:val="center"/>
      </w:pPr>
      <w:r w:rsidRPr="00A17E46">
        <w:rPr>
          <w:bCs/>
          <w:color w:val="000000"/>
          <w:lang w:bidi="ru-RU"/>
        </w:rPr>
        <w:t xml:space="preserve">Перечень административных процедур (действий) при предоставлении </w:t>
      </w:r>
      <w:r w:rsidR="008903B0" w:rsidRPr="00A17E46">
        <w:rPr>
          <w:bCs/>
          <w:color w:val="000000"/>
          <w:lang w:bidi="ru-RU"/>
        </w:rPr>
        <w:t>муниципальной</w:t>
      </w:r>
      <w:r w:rsidRPr="00A17E46">
        <w:rPr>
          <w:bCs/>
          <w:color w:val="000000"/>
          <w:lang w:bidi="ru-RU"/>
        </w:rPr>
        <w:t xml:space="preserve"> услуги услуг в электронной форме</w:t>
      </w:r>
    </w:p>
    <w:p w14:paraId="6CAC2FD6" w14:textId="77777777" w:rsidR="00BF76F7" w:rsidRPr="00F6117C" w:rsidRDefault="00BF76F7" w:rsidP="00BF76F7">
      <w:pPr>
        <w:pStyle w:val="11"/>
        <w:numPr>
          <w:ilvl w:val="0"/>
          <w:numId w:val="5"/>
        </w:numPr>
        <w:shd w:val="clear" w:color="auto" w:fill="auto"/>
        <w:tabs>
          <w:tab w:val="left" w:pos="1318"/>
        </w:tabs>
        <w:ind w:firstLine="740"/>
        <w:jc w:val="both"/>
      </w:pPr>
      <w:r>
        <w:rPr>
          <w:color w:val="000000"/>
          <w:lang w:bidi="ru-RU"/>
        </w:rPr>
        <w:t>При предоставлении услуги в электронной форме заявителю обеспечиваются:</w:t>
      </w:r>
    </w:p>
    <w:p w14:paraId="73721EB8" w14:textId="72F84556" w:rsidR="00F6117C" w:rsidRPr="00F6117C" w:rsidRDefault="00BF76F7" w:rsidP="00650741">
      <w:pPr>
        <w:pStyle w:val="11"/>
        <w:numPr>
          <w:ilvl w:val="1"/>
          <w:numId w:val="29"/>
        </w:numPr>
        <w:shd w:val="clear" w:color="auto" w:fill="auto"/>
        <w:tabs>
          <w:tab w:val="left" w:pos="993"/>
        </w:tabs>
        <w:suppressAutoHyphens/>
        <w:ind w:left="0" w:firstLine="709"/>
        <w:jc w:val="both"/>
        <w:rPr>
          <w:color w:val="000000"/>
          <w:lang w:bidi="ru-RU"/>
        </w:rPr>
      </w:pPr>
      <w:r>
        <w:rPr>
          <w:color w:val="000000"/>
          <w:lang w:bidi="ru-RU"/>
        </w:rPr>
        <w:t>получение информации о порядке и сроках предоставления услуги;</w:t>
      </w:r>
    </w:p>
    <w:p w14:paraId="47C608CD" w14:textId="30546F36" w:rsidR="00F6117C" w:rsidRPr="00F6117C" w:rsidRDefault="00BF76F7" w:rsidP="00650741">
      <w:pPr>
        <w:pStyle w:val="11"/>
        <w:numPr>
          <w:ilvl w:val="1"/>
          <w:numId w:val="29"/>
        </w:numPr>
        <w:shd w:val="clear" w:color="auto" w:fill="auto"/>
        <w:tabs>
          <w:tab w:val="left" w:pos="993"/>
        </w:tabs>
        <w:suppressAutoHyphens/>
        <w:ind w:left="0" w:firstLine="709"/>
        <w:jc w:val="both"/>
        <w:rPr>
          <w:color w:val="000000"/>
          <w:lang w:bidi="ru-RU"/>
        </w:rPr>
      </w:pPr>
      <w:r>
        <w:rPr>
          <w:color w:val="000000"/>
          <w:lang w:bidi="ru-RU"/>
        </w:rPr>
        <w:t>формирование заявления о выдаче разрешения на ввод объекта в эксплуатацию;</w:t>
      </w:r>
    </w:p>
    <w:p w14:paraId="58FA9449" w14:textId="0744BA2F" w:rsidR="00F6117C" w:rsidRPr="00F6117C" w:rsidRDefault="00BF76F7" w:rsidP="00650741">
      <w:pPr>
        <w:pStyle w:val="11"/>
        <w:numPr>
          <w:ilvl w:val="1"/>
          <w:numId w:val="29"/>
        </w:numPr>
        <w:shd w:val="clear" w:color="auto" w:fill="auto"/>
        <w:tabs>
          <w:tab w:val="left" w:pos="993"/>
        </w:tabs>
        <w:suppressAutoHyphens/>
        <w:ind w:left="0" w:firstLine="709"/>
        <w:jc w:val="both"/>
        <w:rPr>
          <w:color w:val="000000"/>
          <w:lang w:bidi="ru-RU"/>
        </w:rPr>
      </w:pPr>
      <w:r>
        <w:rPr>
          <w:color w:val="000000"/>
          <w:lang w:bidi="ru-RU"/>
        </w:rPr>
        <w:t xml:space="preserve">прием и регистрация органом местного самоуправления </w:t>
      </w:r>
      <w:r>
        <w:rPr>
          <w:color w:val="000000"/>
          <w:lang w:bidi="ru-RU"/>
        </w:rPr>
        <w:lastRenderedPageBreak/>
        <w:t>заявления о выдаче разрешения на ввод объекта в эксплуатацию и иных документов, необходимых для предоставления услуги;</w:t>
      </w:r>
    </w:p>
    <w:p w14:paraId="357B231E" w14:textId="02DC7CEA" w:rsidR="00F6117C" w:rsidRPr="00F6117C" w:rsidRDefault="00BF76F7" w:rsidP="00650741">
      <w:pPr>
        <w:pStyle w:val="11"/>
        <w:numPr>
          <w:ilvl w:val="1"/>
          <w:numId w:val="29"/>
        </w:numPr>
        <w:shd w:val="clear" w:color="auto" w:fill="auto"/>
        <w:tabs>
          <w:tab w:val="left" w:pos="993"/>
        </w:tabs>
        <w:suppressAutoHyphens/>
        <w:ind w:left="0" w:firstLine="709"/>
        <w:jc w:val="both"/>
        <w:rPr>
          <w:color w:val="000000"/>
          <w:lang w:bidi="ru-RU"/>
        </w:rPr>
      </w:pPr>
      <w:r>
        <w:rPr>
          <w:color w:val="000000"/>
          <w:lang w:bidi="ru-RU"/>
        </w:rPr>
        <w:t>получение результата предоставления услуги;</w:t>
      </w:r>
    </w:p>
    <w:p w14:paraId="64813839" w14:textId="753617BB" w:rsidR="00F6117C" w:rsidRPr="00F6117C" w:rsidRDefault="00BF76F7" w:rsidP="00650741">
      <w:pPr>
        <w:pStyle w:val="11"/>
        <w:numPr>
          <w:ilvl w:val="1"/>
          <w:numId w:val="29"/>
        </w:numPr>
        <w:shd w:val="clear" w:color="auto" w:fill="auto"/>
        <w:tabs>
          <w:tab w:val="left" w:pos="993"/>
        </w:tabs>
        <w:suppressAutoHyphens/>
        <w:ind w:left="0" w:firstLine="709"/>
        <w:jc w:val="both"/>
        <w:rPr>
          <w:color w:val="000000"/>
          <w:lang w:bidi="ru-RU"/>
        </w:rPr>
      </w:pPr>
      <w:r>
        <w:rPr>
          <w:color w:val="000000"/>
          <w:lang w:bidi="ru-RU"/>
        </w:rPr>
        <w:t>получение сведений о ходе рассмотрения заявления о выдаче разрешения на ввод объекта в эксплуатацию;</w:t>
      </w:r>
    </w:p>
    <w:p w14:paraId="7BDAB886" w14:textId="6EE1E3F4" w:rsidR="00F6117C" w:rsidRPr="00F6117C" w:rsidRDefault="00BF76F7" w:rsidP="00650741">
      <w:pPr>
        <w:pStyle w:val="11"/>
        <w:numPr>
          <w:ilvl w:val="1"/>
          <w:numId w:val="29"/>
        </w:numPr>
        <w:shd w:val="clear" w:color="auto" w:fill="auto"/>
        <w:tabs>
          <w:tab w:val="left" w:pos="993"/>
        </w:tabs>
        <w:suppressAutoHyphens/>
        <w:ind w:left="0" w:firstLine="709"/>
        <w:jc w:val="both"/>
        <w:rPr>
          <w:color w:val="000000"/>
          <w:lang w:bidi="ru-RU"/>
        </w:rPr>
      </w:pPr>
      <w:r>
        <w:rPr>
          <w:color w:val="000000"/>
          <w:lang w:bidi="ru-RU"/>
        </w:rPr>
        <w:t>осуществление оценки качества предоставления услуги;</w:t>
      </w:r>
    </w:p>
    <w:p w14:paraId="37706667" w14:textId="02C15D41" w:rsidR="00BF76F7" w:rsidRDefault="00BF76F7" w:rsidP="00650741">
      <w:pPr>
        <w:pStyle w:val="11"/>
        <w:numPr>
          <w:ilvl w:val="1"/>
          <w:numId w:val="29"/>
        </w:numPr>
        <w:shd w:val="clear" w:color="auto" w:fill="auto"/>
        <w:tabs>
          <w:tab w:val="left" w:pos="993"/>
          <w:tab w:val="left" w:pos="1418"/>
          <w:tab w:val="left" w:pos="3768"/>
          <w:tab w:val="left" w:pos="6168"/>
          <w:tab w:val="left" w:pos="7541"/>
          <w:tab w:val="left" w:pos="8741"/>
        </w:tabs>
        <w:suppressAutoHyphens/>
        <w:ind w:left="0" w:firstLine="709"/>
        <w:jc w:val="both"/>
        <w:rPr>
          <w:color w:val="000000"/>
          <w:lang w:bidi="ru-RU"/>
        </w:rPr>
      </w:pPr>
      <w:r>
        <w:rPr>
          <w:color w:val="000000"/>
          <w:lang w:bidi="ru-RU"/>
        </w:rPr>
        <w:t>досудебное (внесудебное) обжалование решений и действий (бездей</w:t>
      </w:r>
      <w:r w:rsidR="00F6117C">
        <w:rPr>
          <w:color w:val="000000"/>
          <w:lang w:bidi="ru-RU"/>
        </w:rPr>
        <w:t xml:space="preserve">ствия) </w:t>
      </w:r>
      <w:r w:rsidR="00650741">
        <w:rPr>
          <w:color w:val="000000"/>
          <w:lang w:bidi="ru-RU"/>
        </w:rPr>
        <w:t>органа</w:t>
      </w:r>
      <w:r w:rsidR="00F6117C">
        <w:rPr>
          <w:color w:val="000000"/>
          <w:lang w:bidi="ru-RU"/>
        </w:rPr>
        <w:t xml:space="preserve"> </w:t>
      </w:r>
      <w:r>
        <w:rPr>
          <w:color w:val="000000"/>
          <w:lang w:bidi="ru-RU"/>
        </w:rPr>
        <w:t>местного</w:t>
      </w:r>
      <w:r w:rsidR="00F6117C">
        <w:t xml:space="preserve"> </w:t>
      </w:r>
      <w:r w:rsidR="00F6117C">
        <w:rPr>
          <w:color w:val="000000"/>
          <w:lang w:bidi="ru-RU"/>
        </w:rPr>
        <w:t xml:space="preserve">самоуправления, </w:t>
      </w:r>
      <w:r>
        <w:rPr>
          <w:color w:val="000000"/>
          <w:lang w:bidi="ru-RU"/>
        </w:rPr>
        <w:t>либо действия (бездействие) должностных лиц</w:t>
      </w:r>
      <w:r w:rsidR="008903B0">
        <w:rPr>
          <w:color w:val="000000"/>
          <w:lang w:bidi="ru-RU"/>
        </w:rPr>
        <w:t xml:space="preserve"> </w:t>
      </w:r>
      <w:r w:rsidR="00F6117C">
        <w:rPr>
          <w:color w:val="000000"/>
          <w:lang w:bidi="ru-RU"/>
        </w:rPr>
        <w:t xml:space="preserve">органа </w:t>
      </w:r>
      <w:r>
        <w:rPr>
          <w:color w:val="000000"/>
          <w:lang w:bidi="ru-RU"/>
        </w:rPr>
        <w:t>местного</w:t>
      </w:r>
      <w:r w:rsidR="00E977DC">
        <w:rPr>
          <w:color w:val="000000"/>
          <w:lang w:bidi="ru-RU"/>
        </w:rPr>
        <w:t xml:space="preserve"> </w:t>
      </w:r>
      <w:r w:rsidR="00F6117C">
        <w:rPr>
          <w:color w:val="000000"/>
          <w:lang w:bidi="ru-RU"/>
        </w:rPr>
        <w:t>самоуправления</w:t>
      </w:r>
      <w:r>
        <w:rPr>
          <w:color w:val="000000"/>
          <w:lang w:bidi="ru-RU"/>
        </w:rPr>
        <w:t>.</w:t>
      </w:r>
    </w:p>
    <w:p w14:paraId="1C817BAE" w14:textId="77777777" w:rsidR="00F6117C" w:rsidRDefault="00F6117C" w:rsidP="00F6117C">
      <w:pPr>
        <w:pStyle w:val="11"/>
        <w:shd w:val="clear" w:color="auto" w:fill="auto"/>
        <w:tabs>
          <w:tab w:val="left" w:pos="2486"/>
          <w:tab w:val="left" w:pos="3768"/>
          <w:tab w:val="left" w:pos="6168"/>
          <w:tab w:val="left" w:pos="7541"/>
          <w:tab w:val="left" w:pos="8741"/>
        </w:tabs>
        <w:ind w:firstLine="720"/>
        <w:jc w:val="both"/>
      </w:pPr>
    </w:p>
    <w:p w14:paraId="6E153DA1" w14:textId="77777777" w:rsidR="00BF76F7" w:rsidRPr="00650741" w:rsidRDefault="00BF76F7" w:rsidP="00BF76F7">
      <w:pPr>
        <w:pStyle w:val="11"/>
        <w:shd w:val="clear" w:color="auto" w:fill="auto"/>
        <w:spacing w:after="280"/>
        <w:ind w:firstLine="0"/>
        <w:jc w:val="center"/>
      </w:pPr>
      <w:r w:rsidRPr="00650741">
        <w:rPr>
          <w:bCs/>
          <w:color w:val="000000"/>
          <w:lang w:bidi="ru-RU"/>
        </w:rPr>
        <w:t>Порядок осуществления административных процедур (действий) в</w:t>
      </w:r>
      <w:r w:rsidRPr="00650741">
        <w:rPr>
          <w:bCs/>
          <w:color w:val="000000"/>
          <w:lang w:bidi="ru-RU"/>
        </w:rPr>
        <w:br/>
        <w:t>электронной форме</w:t>
      </w:r>
    </w:p>
    <w:p w14:paraId="3FEA3CE1" w14:textId="77777777" w:rsidR="00BF76F7" w:rsidRDefault="00BF76F7" w:rsidP="00650741">
      <w:pPr>
        <w:pStyle w:val="11"/>
        <w:numPr>
          <w:ilvl w:val="0"/>
          <w:numId w:val="5"/>
        </w:numPr>
        <w:shd w:val="clear" w:color="auto" w:fill="auto"/>
        <w:tabs>
          <w:tab w:val="left" w:pos="1301"/>
        </w:tabs>
        <w:ind w:firstLine="709"/>
        <w:jc w:val="both"/>
      </w:pPr>
      <w:r>
        <w:rPr>
          <w:color w:val="000000"/>
          <w:lang w:bidi="ru-RU"/>
        </w:rPr>
        <w:t>Формирование заявления о выдаче разрешения на ввод объекта в эксплуатацию.</w:t>
      </w:r>
    </w:p>
    <w:p w14:paraId="182E5317" w14:textId="77777777" w:rsidR="00BF76F7" w:rsidRDefault="00BF76F7" w:rsidP="00650741">
      <w:pPr>
        <w:pStyle w:val="11"/>
        <w:shd w:val="clear" w:color="auto" w:fill="auto"/>
        <w:ind w:firstLine="709"/>
        <w:jc w:val="both"/>
      </w:pPr>
      <w:r>
        <w:rPr>
          <w:color w:val="000000"/>
          <w:lang w:bidi="ru-RU"/>
        </w:rP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14:paraId="44365A8B" w14:textId="77777777" w:rsidR="00BF76F7" w:rsidRDefault="00BF76F7" w:rsidP="00650741">
      <w:pPr>
        <w:pStyle w:val="11"/>
        <w:shd w:val="clear" w:color="auto" w:fill="auto"/>
        <w:ind w:firstLine="709"/>
        <w:jc w:val="both"/>
      </w:pPr>
      <w:r>
        <w:rPr>
          <w:color w:val="000000"/>
          <w:lang w:bidi="ru-RU"/>
        </w:rPr>
        <w:t xml:space="preserve">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w:t>
      </w:r>
      <w:r>
        <w:rPr>
          <w:color w:val="000000"/>
          <w:lang w:bidi="ru-RU"/>
        </w:rPr>
        <w:lastRenderedPageBreak/>
        <w:t>сообщения непосредственно в электронной форме заявления о выдаче разрешения на ввод объекта в эксплуатацию.</w:t>
      </w:r>
    </w:p>
    <w:p w14:paraId="743C6162" w14:textId="77777777" w:rsidR="00BF76F7" w:rsidRDefault="00BF76F7" w:rsidP="00650741">
      <w:pPr>
        <w:pStyle w:val="11"/>
        <w:shd w:val="clear" w:color="auto" w:fill="auto"/>
        <w:ind w:firstLine="709"/>
        <w:jc w:val="both"/>
      </w:pPr>
      <w:r>
        <w:rPr>
          <w:color w:val="000000"/>
          <w:lang w:bidi="ru-RU"/>
        </w:rPr>
        <w:t>При формировании заявления заявителю обеспечивается:</w:t>
      </w:r>
    </w:p>
    <w:p w14:paraId="4B70D31A" w14:textId="77777777" w:rsidR="00BF76F7" w:rsidRDefault="00BF76F7" w:rsidP="00650741">
      <w:pPr>
        <w:pStyle w:val="11"/>
        <w:shd w:val="clear" w:color="auto" w:fill="auto"/>
        <w:tabs>
          <w:tab w:val="left" w:pos="1099"/>
        </w:tabs>
        <w:ind w:firstLine="709"/>
        <w:jc w:val="both"/>
      </w:pPr>
      <w:r>
        <w:rPr>
          <w:color w:val="000000"/>
          <w:lang w:bidi="ru-RU"/>
        </w:rPr>
        <w:t>а)</w:t>
      </w:r>
      <w:r>
        <w:rPr>
          <w:color w:val="000000"/>
          <w:lang w:bidi="ru-RU"/>
        </w:rPr>
        <w:tab/>
        <w:t>возможность копирования и сохранения заявления о выдаче разрешения на ввод объекта в эксплуатацию и иных документов, указанных в подпунктах "б"-"д" пункта 2.8, пункте 2.9 настоящего Административного регламента, необходимых для предоставления услуги;</w:t>
      </w:r>
    </w:p>
    <w:p w14:paraId="425F78DE" w14:textId="77777777" w:rsidR="00BF76F7" w:rsidRDefault="00BF76F7" w:rsidP="00650741">
      <w:pPr>
        <w:pStyle w:val="11"/>
        <w:shd w:val="clear" w:color="auto" w:fill="auto"/>
        <w:tabs>
          <w:tab w:val="left" w:pos="1118"/>
        </w:tabs>
        <w:ind w:firstLine="709"/>
        <w:jc w:val="both"/>
      </w:pPr>
      <w:r>
        <w:rPr>
          <w:color w:val="000000"/>
          <w:lang w:bidi="ru-RU"/>
        </w:rPr>
        <w:t>б)</w:t>
      </w:r>
      <w:r>
        <w:rPr>
          <w:color w:val="000000"/>
          <w:lang w:bidi="ru-RU"/>
        </w:rPr>
        <w:tab/>
        <w:t>возможность печати на бумажном носителе копии электронной формы заявления о выдаче разрешения на ввод объекта в эксплуатацию;</w:t>
      </w:r>
    </w:p>
    <w:p w14:paraId="63ACB01E" w14:textId="77777777" w:rsidR="00BF76F7" w:rsidRDefault="00BF76F7" w:rsidP="00650741">
      <w:pPr>
        <w:pStyle w:val="11"/>
        <w:shd w:val="clear" w:color="auto" w:fill="auto"/>
        <w:tabs>
          <w:tab w:val="left" w:pos="1108"/>
        </w:tabs>
        <w:ind w:firstLine="709"/>
        <w:jc w:val="both"/>
      </w:pPr>
      <w:r>
        <w:rPr>
          <w:color w:val="000000"/>
          <w:lang w:bidi="ru-RU"/>
        </w:rPr>
        <w:t>в)</w:t>
      </w:r>
      <w:r>
        <w:rPr>
          <w:color w:val="000000"/>
          <w:lang w:bidi="ru-RU"/>
        </w:rP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14:paraId="72ED5612" w14:textId="77777777" w:rsidR="00BF76F7" w:rsidRDefault="00BF76F7" w:rsidP="00650741">
      <w:pPr>
        <w:pStyle w:val="11"/>
        <w:shd w:val="clear" w:color="auto" w:fill="auto"/>
        <w:tabs>
          <w:tab w:val="left" w:pos="1061"/>
        </w:tabs>
        <w:ind w:firstLine="709"/>
        <w:jc w:val="both"/>
      </w:pPr>
      <w:r>
        <w:rPr>
          <w:color w:val="000000"/>
          <w:lang w:bidi="ru-RU"/>
        </w:rPr>
        <w:t>г)</w:t>
      </w:r>
      <w:r>
        <w:rPr>
          <w:color w:val="000000"/>
          <w:lang w:bidi="ru-RU"/>
        </w:rPr>
        <w:tab/>
        <w:t>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160BF551" w14:textId="77777777" w:rsidR="00BF76F7" w:rsidRDefault="00BF76F7" w:rsidP="00650741">
      <w:pPr>
        <w:pStyle w:val="11"/>
        <w:shd w:val="clear" w:color="auto" w:fill="auto"/>
        <w:tabs>
          <w:tab w:val="left" w:pos="1086"/>
        </w:tabs>
        <w:ind w:firstLine="709"/>
        <w:jc w:val="both"/>
      </w:pPr>
      <w:r>
        <w:rPr>
          <w:color w:val="000000"/>
          <w:lang w:bidi="ru-RU"/>
        </w:rPr>
        <w:t>д)</w:t>
      </w:r>
      <w:r>
        <w:rPr>
          <w:color w:val="000000"/>
          <w:lang w:bidi="ru-RU"/>
        </w:rP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14:paraId="63CED2CE" w14:textId="77777777" w:rsidR="00BF76F7" w:rsidRDefault="00BF76F7" w:rsidP="00650741">
      <w:pPr>
        <w:pStyle w:val="11"/>
        <w:shd w:val="clear" w:color="auto" w:fill="auto"/>
        <w:tabs>
          <w:tab w:val="left" w:pos="1066"/>
        </w:tabs>
        <w:ind w:firstLine="709"/>
        <w:jc w:val="both"/>
      </w:pPr>
      <w:r>
        <w:rPr>
          <w:color w:val="000000"/>
          <w:lang w:bidi="ru-RU"/>
        </w:rPr>
        <w:t>е)</w:t>
      </w:r>
      <w:r>
        <w:rPr>
          <w:color w:val="000000"/>
          <w:lang w:bidi="ru-RU"/>
        </w:rPr>
        <w:tab/>
        <w:t>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w:t>
      </w:r>
      <w:r>
        <w:rPr>
          <w:color w:val="000000"/>
          <w:lang w:bidi="ru-RU"/>
        </w:rPr>
        <w:lastRenderedPageBreak/>
        <w:t>шения на ввод объекта в эксплуатацию- в течение не менее 3 месяцев.</w:t>
      </w:r>
    </w:p>
    <w:p w14:paraId="107A1363" w14:textId="08F089C4" w:rsidR="00BF76F7" w:rsidRDefault="00BF76F7" w:rsidP="00650741">
      <w:pPr>
        <w:pStyle w:val="11"/>
        <w:shd w:val="clear" w:color="auto" w:fill="auto"/>
        <w:ind w:firstLine="709"/>
        <w:jc w:val="both"/>
      </w:pPr>
      <w:r>
        <w:rPr>
          <w:color w:val="000000"/>
          <w:lang w:bidi="ru-RU"/>
        </w:rP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орган местного самоуправления посредством Единого портала, регионального портала.</w:t>
      </w:r>
    </w:p>
    <w:p w14:paraId="36467BAE" w14:textId="16B99BCD" w:rsidR="00BF76F7" w:rsidRDefault="008903B0" w:rsidP="00650741">
      <w:pPr>
        <w:pStyle w:val="11"/>
        <w:numPr>
          <w:ilvl w:val="0"/>
          <w:numId w:val="5"/>
        </w:numPr>
        <w:shd w:val="clear" w:color="auto" w:fill="auto"/>
        <w:tabs>
          <w:tab w:val="left" w:pos="1337"/>
        </w:tabs>
        <w:ind w:firstLine="709"/>
        <w:jc w:val="both"/>
      </w:pPr>
      <w:r>
        <w:rPr>
          <w:color w:val="000000"/>
          <w:lang w:bidi="ru-RU"/>
        </w:rPr>
        <w:t>О</w:t>
      </w:r>
      <w:r w:rsidR="00BF76F7">
        <w:rPr>
          <w:color w:val="000000"/>
          <w:lang w:bidi="ru-RU"/>
        </w:rPr>
        <w:t>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49039D53" w14:textId="77777777" w:rsidR="00BF76F7" w:rsidRDefault="00BF76F7" w:rsidP="00650741">
      <w:pPr>
        <w:pStyle w:val="11"/>
        <w:shd w:val="clear" w:color="auto" w:fill="auto"/>
        <w:tabs>
          <w:tab w:val="left" w:pos="1186"/>
        </w:tabs>
        <w:ind w:firstLine="709"/>
        <w:jc w:val="both"/>
      </w:pPr>
      <w:r>
        <w:rPr>
          <w:color w:val="000000"/>
          <w:lang w:bidi="ru-RU"/>
        </w:rPr>
        <w:t>а)</w:t>
      </w:r>
      <w:r>
        <w:rPr>
          <w:color w:val="000000"/>
          <w:lang w:bidi="ru-RU"/>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14:paraId="2AB74E33" w14:textId="77777777" w:rsidR="00BF76F7" w:rsidRDefault="00BF76F7" w:rsidP="00650741">
      <w:pPr>
        <w:pStyle w:val="11"/>
        <w:shd w:val="clear" w:color="auto" w:fill="auto"/>
        <w:tabs>
          <w:tab w:val="left" w:pos="1186"/>
        </w:tabs>
        <w:ind w:firstLine="709"/>
        <w:jc w:val="both"/>
      </w:pPr>
      <w:r>
        <w:rPr>
          <w:color w:val="000000"/>
          <w:lang w:bidi="ru-RU"/>
        </w:rPr>
        <w:t>б)</w:t>
      </w:r>
      <w:r>
        <w:rPr>
          <w:color w:val="000000"/>
          <w:lang w:bidi="ru-RU"/>
        </w:rP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14:paraId="553FB439" w14:textId="25DA30CF" w:rsidR="00BF76F7" w:rsidRPr="00FB29B2" w:rsidRDefault="00BF76F7" w:rsidP="00650741">
      <w:pPr>
        <w:pStyle w:val="11"/>
        <w:numPr>
          <w:ilvl w:val="0"/>
          <w:numId w:val="5"/>
        </w:numPr>
        <w:shd w:val="clear" w:color="auto" w:fill="auto"/>
        <w:tabs>
          <w:tab w:val="left" w:pos="1337"/>
        </w:tabs>
        <w:ind w:firstLine="709"/>
        <w:jc w:val="both"/>
      </w:pPr>
      <w:r>
        <w:rPr>
          <w:color w:val="000000"/>
          <w:lang w:bidi="ru-RU"/>
        </w:rPr>
        <w:t>Электронное заявление о выдаче разрешения на ввод объекта в эксплуатацию становится доступным для должностного лица органа местного самоуправления</w:t>
      </w:r>
      <w:r w:rsidR="008903B0">
        <w:rPr>
          <w:color w:val="000000"/>
          <w:lang w:bidi="ru-RU"/>
        </w:rPr>
        <w:t xml:space="preserve"> </w:t>
      </w:r>
      <w:r>
        <w:rPr>
          <w:color w:val="000000"/>
          <w:lang w:bidi="ru-RU"/>
        </w:rPr>
        <w:t>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органом местного самоуправления для предоставления услуги (далее - ГИС).</w:t>
      </w:r>
    </w:p>
    <w:p w14:paraId="354C62BB" w14:textId="4304688C" w:rsidR="00FB29B2" w:rsidRDefault="00FB29B2" w:rsidP="00650741">
      <w:pPr>
        <w:pStyle w:val="11"/>
        <w:shd w:val="clear" w:color="auto" w:fill="auto"/>
        <w:tabs>
          <w:tab w:val="left" w:pos="993"/>
          <w:tab w:val="left" w:pos="1337"/>
        </w:tabs>
        <w:suppressAutoHyphens/>
        <w:ind w:firstLine="709"/>
        <w:jc w:val="both"/>
      </w:pPr>
      <w:r>
        <w:t xml:space="preserve">Должностными лицами, ответственными за рассмотрение </w:t>
      </w:r>
      <w:r>
        <w:lastRenderedPageBreak/>
        <w:t>заявления о предоставлении муниципальной услуги и прилагаемых к нему документов, подготовку результата, за исключением принятия решения, являются:</w:t>
      </w:r>
    </w:p>
    <w:p w14:paraId="35742035" w14:textId="04A79BE6" w:rsidR="00FB29B2" w:rsidRDefault="00FB29B2" w:rsidP="00650741">
      <w:pPr>
        <w:pStyle w:val="11"/>
        <w:numPr>
          <w:ilvl w:val="0"/>
          <w:numId w:val="45"/>
        </w:numPr>
        <w:shd w:val="clear" w:color="auto" w:fill="auto"/>
        <w:tabs>
          <w:tab w:val="left" w:pos="993"/>
          <w:tab w:val="left" w:pos="1337"/>
        </w:tabs>
        <w:suppressAutoHyphens/>
        <w:ind w:left="0" w:firstLine="709"/>
        <w:jc w:val="both"/>
      </w:pPr>
      <w:r w:rsidRPr="002B726B">
        <w:t xml:space="preserve">специалист Отдела строительства и архитектуры </w:t>
      </w:r>
      <w:r w:rsidR="008903B0">
        <w:t>органа местного самоуправления</w:t>
      </w:r>
      <w:r w:rsidRPr="002B726B">
        <w:t>, в должностные обязанности которого входит выполнение настоящей административной процедуры в соответ</w:t>
      </w:r>
      <w:r>
        <w:t>ствии с должностной инструкцией;</w:t>
      </w:r>
    </w:p>
    <w:p w14:paraId="1DA5E3BC" w14:textId="2D14807A" w:rsidR="00FB29B2" w:rsidRDefault="00FB29B2" w:rsidP="00650741">
      <w:pPr>
        <w:pStyle w:val="11"/>
        <w:numPr>
          <w:ilvl w:val="0"/>
          <w:numId w:val="45"/>
        </w:numPr>
        <w:shd w:val="clear" w:color="auto" w:fill="auto"/>
        <w:tabs>
          <w:tab w:val="left" w:pos="993"/>
          <w:tab w:val="left" w:pos="1337"/>
        </w:tabs>
        <w:suppressAutoHyphens/>
        <w:ind w:left="0" w:firstLine="709"/>
        <w:jc w:val="both"/>
      </w:pPr>
      <w:r w:rsidRPr="002B726B">
        <w:t xml:space="preserve">руководитель Отдела строительства и архитектуры </w:t>
      </w:r>
      <w:r w:rsidR="008903B0">
        <w:t>органа местного самоуправления</w:t>
      </w:r>
      <w:r w:rsidRPr="002B726B">
        <w:t xml:space="preserve"> (далее - руководитель).</w:t>
      </w:r>
    </w:p>
    <w:p w14:paraId="07F1C34E" w14:textId="77777777" w:rsidR="00BF76F7" w:rsidRDefault="00BF76F7" w:rsidP="00650741">
      <w:pPr>
        <w:pStyle w:val="11"/>
        <w:shd w:val="clear" w:color="auto" w:fill="auto"/>
        <w:tabs>
          <w:tab w:val="left" w:pos="993"/>
        </w:tabs>
        <w:ind w:firstLine="740"/>
        <w:jc w:val="both"/>
      </w:pPr>
      <w:r>
        <w:rPr>
          <w:color w:val="000000"/>
          <w:lang w:bidi="ru-RU"/>
        </w:rPr>
        <w:t>Ответственное должностное лицо:</w:t>
      </w:r>
    </w:p>
    <w:p w14:paraId="60DE3D95" w14:textId="77777777" w:rsidR="00BF76F7" w:rsidRDefault="00BF76F7" w:rsidP="00650741">
      <w:pPr>
        <w:pStyle w:val="11"/>
        <w:numPr>
          <w:ilvl w:val="1"/>
          <w:numId w:val="31"/>
        </w:numPr>
        <w:shd w:val="clear" w:color="auto" w:fill="auto"/>
        <w:tabs>
          <w:tab w:val="left" w:pos="993"/>
        </w:tabs>
        <w:suppressAutoHyphens/>
        <w:ind w:left="0" w:firstLine="709"/>
        <w:jc w:val="both"/>
      </w:pPr>
      <w:r>
        <w:rPr>
          <w:color w:val="000000"/>
          <w:lang w:bidi="ru-RU"/>
        </w:rPr>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14:paraId="48ED6A73" w14:textId="77777777" w:rsidR="00BF76F7" w:rsidRDefault="00BF76F7" w:rsidP="00650741">
      <w:pPr>
        <w:pStyle w:val="11"/>
        <w:numPr>
          <w:ilvl w:val="1"/>
          <w:numId w:val="31"/>
        </w:numPr>
        <w:shd w:val="clear" w:color="auto" w:fill="auto"/>
        <w:tabs>
          <w:tab w:val="left" w:pos="993"/>
        </w:tabs>
        <w:suppressAutoHyphens/>
        <w:ind w:left="0" w:firstLine="709"/>
        <w:jc w:val="both"/>
      </w:pPr>
      <w:r>
        <w:rPr>
          <w:color w:val="000000"/>
          <w:lang w:bidi="ru-RU"/>
        </w:rPr>
        <w:t>рассматривает поступившие заявления о выдаче разрешения на ввод объекта в эксплуатацию и приложенные к ним документы;</w:t>
      </w:r>
    </w:p>
    <w:p w14:paraId="57199824" w14:textId="55568D53" w:rsidR="00BF76F7" w:rsidRPr="008C4F7B" w:rsidRDefault="00BF76F7" w:rsidP="00650741">
      <w:pPr>
        <w:pStyle w:val="11"/>
        <w:numPr>
          <w:ilvl w:val="1"/>
          <w:numId w:val="31"/>
        </w:numPr>
        <w:shd w:val="clear" w:color="auto" w:fill="auto"/>
        <w:tabs>
          <w:tab w:val="left" w:pos="993"/>
        </w:tabs>
        <w:suppressAutoHyphens/>
        <w:ind w:left="0" w:firstLine="709"/>
        <w:jc w:val="both"/>
      </w:pPr>
      <w:r>
        <w:rPr>
          <w:color w:val="000000"/>
          <w:lang w:bidi="ru-RU"/>
        </w:rPr>
        <w:t>производит действия в соответствии с пунктом 3.4 настоящего Администра</w:t>
      </w:r>
      <w:r w:rsidR="008C4F7B">
        <w:rPr>
          <w:color w:val="000000"/>
          <w:lang w:bidi="ru-RU"/>
        </w:rPr>
        <w:t>тивного регламента;</w:t>
      </w:r>
    </w:p>
    <w:p w14:paraId="1CE9EDDA" w14:textId="2C897DE0" w:rsidR="008C4F7B" w:rsidRPr="00A34B15" w:rsidRDefault="002537D3" w:rsidP="00650741">
      <w:pPr>
        <w:pStyle w:val="11"/>
        <w:numPr>
          <w:ilvl w:val="1"/>
          <w:numId w:val="31"/>
        </w:numPr>
        <w:shd w:val="clear" w:color="auto" w:fill="auto"/>
        <w:tabs>
          <w:tab w:val="left" w:pos="993"/>
        </w:tabs>
        <w:suppressAutoHyphens/>
        <w:ind w:left="0" w:firstLine="709"/>
        <w:jc w:val="both"/>
      </w:pPr>
      <w:r w:rsidRPr="00A34B15">
        <w:t>выполняет подготовку проекта решения об отказе в приеме</w:t>
      </w:r>
      <w:r w:rsidR="00A34B15" w:rsidRPr="00A34B15">
        <w:t>,</w:t>
      </w:r>
      <w:r w:rsidRPr="00A34B15">
        <w:t xml:space="preserve"> при наличии оснований для отказа в приеме документов, необходимых для предоставления муниципальной услуги;</w:t>
      </w:r>
    </w:p>
    <w:p w14:paraId="68F2DC34" w14:textId="0FE28FA6" w:rsidR="002537D3" w:rsidRDefault="002537D3" w:rsidP="00650741">
      <w:pPr>
        <w:pStyle w:val="11"/>
        <w:numPr>
          <w:ilvl w:val="1"/>
          <w:numId w:val="31"/>
        </w:numPr>
        <w:shd w:val="clear" w:color="auto" w:fill="auto"/>
        <w:tabs>
          <w:tab w:val="left" w:pos="993"/>
        </w:tabs>
        <w:suppressAutoHyphens/>
        <w:ind w:left="0" w:firstLine="709"/>
        <w:jc w:val="both"/>
      </w:pPr>
      <w:r>
        <w:t>при отсутствии оснований для отказа в приеме документов, необходимых для предоставления муниципальной услуги, осуществляет получение в рамках внутриведомственного взаимодействия копии документов</w:t>
      </w:r>
    </w:p>
    <w:p w14:paraId="17AE2C34" w14:textId="19152C3F" w:rsidR="002537D3" w:rsidRDefault="00EF0733" w:rsidP="00650741">
      <w:pPr>
        <w:pStyle w:val="11"/>
        <w:numPr>
          <w:ilvl w:val="1"/>
          <w:numId w:val="31"/>
        </w:numPr>
        <w:shd w:val="clear" w:color="auto" w:fill="auto"/>
        <w:tabs>
          <w:tab w:val="left" w:pos="993"/>
        </w:tabs>
        <w:suppressAutoHyphens/>
        <w:ind w:left="0" w:firstLine="709"/>
        <w:jc w:val="both"/>
      </w:pPr>
      <w:r>
        <w:t>проводит проверку наличия и правильности оформления представленных заявления и документов, необходимых для предоставления муниципальной услуги и их соответствие установленным требованиям;</w:t>
      </w:r>
    </w:p>
    <w:p w14:paraId="2AD3C40F" w14:textId="51933CAF" w:rsidR="00EF0733" w:rsidRDefault="00EF0733" w:rsidP="00650741">
      <w:pPr>
        <w:pStyle w:val="11"/>
        <w:numPr>
          <w:ilvl w:val="1"/>
          <w:numId w:val="31"/>
        </w:numPr>
        <w:shd w:val="clear" w:color="auto" w:fill="auto"/>
        <w:tabs>
          <w:tab w:val="left" w:pos="993"/>
        </w:tabs>
        <w:suppressAutoHyphens/>
        <w:ind w:left="0" w:firstLine="709"/>
        <w:jc w:val="both"/>
      </w:pPr>
      <w:r>
        <w:lastRenderedPageBreak/>
        <w:t xml:space="preserve">проводит осмотр объекта капитального строительства в целях проверки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вод в эксплуатацию линейного объекта, для </w:t>
      </w:r>
      <w:r w:rsidR="00BF7AE7">
        <w:t>размещения</w:t>
      </w:r>
      <w:r w:rsidR="00690947">
        <w:t xml:space="preserve">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при строительстве, реконструкции объекта капитального строительства осуществляется государственных строительных надзор в соответствии с частью 1 статьи 54 Градостроительного кодекса Российской Федерации, осмотр такого объекта не проводится;</w:t>
      </w:r>
    </w:p>
    <w:p w14:paraId="72480FCE" w14:textId="533372AA" w:rsidR="00690947" w:rsidRDefault="00690947" w:rsidP="00650741">
      <w:pPr>
        <w:pStyle w:val="11"/>
        <w:numPr>
          <w:ilvl w:val="1"/>
          <w:numId w:val="31"/>
        </w:numPr>
        <w:shd w:val="clear" w:color="auto" w:fill="auto"/>
        <w:tabs>
          <w:tab w:val="left" w:pos="993"/>
        </w:tabs>
        <w:suppressAutoHyphens/>
        <w:ind w:left="0" w:firstLine="709"/>
        <w:jc w:val="both"/>
      </w:pPr>
      <w:r>
        <w:t>осуществляет подготовку проекта:</w:t>
      </w:r>
    </w:p>
    <w:p w14:paraId="5B652B1A" w14:textId="4F4CB616" w:rsidR="00690947" w:rsidRDefault="00690947" w:rsidP="00650741">
      <w:pPr>
        <w:pStyle w:val="11"/>
        <w:numPr>
          <w:ilvl w:val="0"/>
          <w:numId w:val="42"/>
        </w:numPr>
        <w:shd w:val="clear" w:color="auto" w:fill="auto"/>
        <w:tabs>
          <w:tab w:val="left" w:pos="993"/>
        </w:tabs>
        <w:suppressAutoHyphens/>
        <w:ind w:left="0" w:firstLine="709"/>
        <w:jc w:val="both"/>
      </w:pPr>
      <w:r>
        <w:t>разрешение на ввод объекта в эксплуатацию;</w:t>
      </w:r>
    </w:p>
    <w:p w14:paraId="68C4570E" w14:textId="78B3E578" w:rsidR="00690947" w:rsidRDefault="00690947" w:rsidP="00650741">
      <w:pPr>
        <w:pStyle w:val="11"/>
        <w:numPr>
          <w:ilvl w:val="0"/>
          <w:numId w:val="42"/>
        </w:numPr>
        <w:shd w:val="clear" w:color="auto" w:fill="auto"/>
        <w:tabs>
          <w:tab w:val="left" w:pos="993"/>
        </w:tabs>
        <w:suppressAutoHyphens/>
        <w:ind w:left="0" w:firstLine="709"/>
        <w:jc w:val="both"/>
      </w:pPr>
      <w:r>
        <w:t>решение об отказе в выдаче разрешения на ввод объекта в эксплуатацию.</w:t>
      </w:r>
    </w:p>
    <w:p w14:paraId="5E3D8212" w14:textId="6DE69127" w:rsidR="0062457F" w:rsidRDefault="0062457F" w:rsidP="00650741">
      <w:pPr>
        <w:pStyle w:val="11"/>
        <w:numPr>
          <w:ilvl w:val="0"/>
          <w:numId w:val="44"/>
        </w:numPr>
        <w:shd w:val="clear" w:color="auto" w:fill="auto"/>
        <w:tabs>
          <w:tab w:val="left" w:pos="993"/>
        </w:tabs>
        <w:suppressAutoHyphens/>
        <w:ind w:left="0" w:firstLine="709"/>
        <w:jc w:val="both"/>
      </w:pPr>
      <w:r>
        <w:t>подписывает один из экземпляров проекта;</w:t>
      </w:r>
    </w:p>
    <w:p w14:paraId="587A7BA7" w14:textId="4F657737" w:rsidR="0062457F" w:rsidRDefault="0062457F" w:rsidP="00650741">
      <w:pPr>
        <w:pStyle w:val="11"/>
        <w:numPr>
          <w:ilvl w:val="0"/>
          <w:numId w:val="44"/>
        </w:numPr>
        <w:shd w:val="clear" w:color="auto" w:fill="auto"/>
        <w:tabs>
          <w:tab w:val="left" w:pos="993"/>
        </w:tabs>
        <w:suppressAutoHyphens/>
        <w:ind w:left="0" w:firstLine="709"/>
        <w:jc w:val="both"/>
      </w:pPr>
      <w:r>
        <w:lastRenderedPageBreak/>
        <w:t>передает проекты руководителю для рассмотрения.</w:t>
      </w:r>
    </w:p>
    <w:p w14:paraId="46268913" w14:textId="1965C1FC" w:rsidR="0062457F" w:rsidRDefault="0062457F" w:rsidP="00650741">
      <w:pPr>
        <w:pStyle w:val="11"/>
        <w:shd w:val="clear" w:color="auto" w:fill="auto"/>
        <w:tabs>
          <w:tab w:val="left" w:pos="993"/>
        </w:tabs>
        <w:suppressAutoHyphens/>
        <w:ind w:firstLine="709"/>
        <w:jc w:val="both"/>
      </w:pPr>
      <w:r>
        <w:t>Руководитель выполняет следующие административные действия:</w:t>
      </w:r>
    </w:p>
    <w:p w14:paraId="3035C225" w14:textId="56FD9FBA" w:rsidR="0062457F" w:rsidRDefault="0062457F" w:rsidP="00650741">
      <w:pPr>
        <w:pStyle w:val="11"/>
        <w:numPr>
          <w:ilvl w:val="0"/>
          <w:numId w:val="44"/>
        </w:numPr>
        <w:shd w:val="clear" w:color="auto" w:fill="auto"/>
        <w:tabs>
          <w:tab w:val="left" w:pos="993"/>
        </w:tabs>
        <w:suppressAutoHyphens/>
        <w:ind w:left="0" w:firstLine="709"/>
        <w:jc w:val="both"/>
      </w:pPr>
      <w:r>
        <w:t>проверяет данные, указанные в представленном проекте решения (разрешения);</w:t>
      </w:r>
    </w:p>
    <w:p w14:paraId="18CBA174" w14:textId="1EB5C81B" w:rsidR="0062457F" w:rsidRDefault="00FB29B2" w:rsidP="00650741">
      <w:pPr>
        <w:pStyle w:val="11"/>
        <w:numPr>
          <w:ilvl w:val="0"/>
          <w:numId w:val="44"/>
        </w:numPr>
        <w:shd w:val="clear" w:color="auto" w:fill="auto"/>
        <w:tabs>
          <w:tab w:val="left" w:pos="993"/>
        </w:tabs>
        <w:suppressAutoHyphens/>
        <w:ind w:left="0" w:firstLine="709"/>
        <w:jc w:val="both"/>
      </w:pPr>
      <w:r>
        <w:t>при отсутствии замечаний принимает решение путем подписания проекта, проставление подписи в соответствующих графах разрешения на ввод объекта в эксплуатацию и передает его должностному лицу, ответственному за направление результата предоставления муниципальной услуги;</w:t>
      </w:r>
    </w:p>
    <w:p w14:paraId="1C7DBC84" w14:textId="63C40D44" w:rsidR="00FB29B2" w:rsidRDefault="00FB29B2" w:rsidP="00650741">
      <w:pPr>
        <w:pStyle w:val="11"/>
        <w:numPr>
          <w:ilvl w:val="0"/>
          <w:numId w:val="44"/>
        </w:numPr>
        <w:shd w:val="clear" w:color="auto" w:fill="auto"/>
        <w:tabs>
          <w:tab w:val="left" w:pos="993"/>
        </w:tabs>
        <w:suppressAutoHyphens/>
        <w:ind w:left="0" w:firstLine="709"/>
        <w:jc w:val="both"/>
      </w:pPr>
      <w:r>
        <w:t>при наличии замечаний возвращает документы специалисту, ответственному за проверку для повторного осуществления административных действий.</w:t>
      </w:r>
    </w:p>
    <w:p w14:paraId="0BEE792B" w14:textId="77777777" w:rsidR="00BF76F7" w:rsidRDefault="00BF76F7" w:rsidP="00BF76F7">
      <w:pPr>
        <w:pStyle w:val="11"/>
        <w:numPr>
          <w:ilvl w:val="0"/>
          <w:numId w:val="5"/>
        </w:numPr>
        <w:shd w:val="clear" w:color="auto" w:fill="auto"/>
        <w:tabs>
          <w:tab w:val="left" w:pos="1268"/>
        </w:tabs>
        <w:ind w:firstLine="720"/>
        <w:jc w:val="both"/>
      </w:pPr>
      <w:r>
        <w:rPr>
          <w:color w:val="000000"/>
          <w:lang w:bidi="ru-RU"/>
        </w:rPr>
        <w:t>Заявителю в качестве результата предоставления услуги обеспечивается возможность получения документа:</w:t>
      </w:r>
    </w:p>
    <w:p w14:paraId="56AB2329" w14:textId="22E255F1" w:rsidR="00BF76F7" w:rsidRDefault="00BF76F7" w:rsidP="00650741">
      <w:pPr>
        <w:pStyle w:val="11"/>
        <w:numPr>
          <w:ilvl w:val="0"/>
          <w:numId w:val="32"/>
        </w:numPr>
        <w:shd w:val="clear" w:color="auto" w:fill="auto"/>
        <w:tabs>
          <w:tab w:val="left" w:pos="993"/>
        </w:tabs>
        <w:suppressAutoHyphens/>
        <w:ind w:left="0" w:firstLine="709"/>
        <w:jc w:val="both"/>
      </w:pPr>
      <w:r>
        <w:rPr>
          <w:color w:val="000000"/>
          <w:lang w:bidi="ru-RU"/>
        </w:rPr>
        <w:t>в форме электронного документа, подписанного усиленной квалифицированной электронной подписью уполномоченного должностного лица органа местного самоуправления</w:t>
      </w:r>
      <w:r w:rsidR="0091189F">
        <w:rPr>
          <w:color w:val="000000"/>
          <w:lang w:bidi="ru-RU"/>
        </w:rPr>
        <w:t xml:space="preserve">, </w:t>
      </w:r>
      <w:r>
        <w:rPr>
          <w:color w:val="000000"/>
          <w:lang w:bidi="ru-RU"/>
        </w:rPr>
        <w:t>направленного заявителю в личный кабинет на Едином портале, региональном портале;</w:t>
      </w:r>
    </w:p>
    <w:p w14:paraId="7E70D31A" w14:textId="77777777" w:rsidR="00BF76F7" w:rsidRDefault="00BF76F7" w:rsidP="00650741">
      <w:pPr>
        <w:pStyle w:val="11"/>
        <w:numPr>
          <w:ilvl w:val="0"/>
          <w:numId w:val="32"/>
        </w:numPr>
        <w:shd w:val="clear" w:color="auto" w:fill="auto"/>
        <w:tabs>
          <w:tab w:val="left" w:pos="993"/>
        </w:tabs>
        <w:suppressAutoHyphens/>
        <w:ind w:left="0" w:firstLine="709"/>
        <w:jc w:val="both"/>
      </w:pPr>
      <w:r>
        <w:rPr>
          <w:color w:val="000000"/>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495F8C46" w14:textId="77777777" w:rsidR="00BF76F7" w:rsidRDefault="00BF76F7" w:rsidP="00650741">
      <w:pPr>
        <w:pStyle w:val="11"/>
        <w:numPr>
          <w:ilvl w:val="0"/>
          <w:numId w:val="5"/>
        </w:numPr>
        <w:shd w:val="clear" w:color="auto" w:fill="auto"/>
        <w:tabs>
          <w:tab w:val="left" w:pos="1268"/>
        </w:tabs>
        <w:ind w:firstLine="709"/>
        <w:jc w:val="both"/>
      </w:pPr>
      <w:r>
        <w:rPr>
          <w:color w:val="000000"/>
          <w:lang w:bidi="ru-RU"/>
        </w:rPr>
        <w:t xml:space="preserve">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w:t>
      </w:r>
      <w:r>
        <w:rPr>
          <w:color w:val="000000"/>
          <w:lang w:bidi="ru-RU"/>
        </w:rPr>
        <w:lastRenderedPageBreak/>
        <w:t>собственной инициативе, в любое время.</w:t>
      </w:r>
    </w:p>
    <w:p w14:paraId="71952E9F" w14:textId="77777777" w:rsidR="00BF76F7" w:rsidRDefault="00BF76F7" w:rsidP="00650741">
      <w:pPr>
        <w:pStyle w:val="11"/>
        <w:shd w:val="clear" w:color="auto" w:fill="auto"/>
        <w:ind w:firstLine="709"/>
        <w:jc w:val="both"/>
      </w:pPr>
      <w:r>
        <w:rPr>
          <w:color w:val="000000"/>
          <w:lang w:bidi="ru-RU"/>
        </w:rPr>
        <w:t>При предоставлении услуги в электронной форме заявителю направляется:</w:t>
      </w:r>
    </w:p>
    <w:p w14:paraId="032A77C3" w14:textId="77777777" w:rsidR="00BF76F7" w:rsidRDefault="00BF76F7" w:rsidP="00650741">
      <w:pPr>
        <w:pStyle w:val="11"/>
        <w:shd w:val="clear" w:color="auto" w:fill="auto"/>
        <w:ind w:firstLine="709"/>
        <w:jc w:val="both"/>
      </w:pPr>
      <w:r>
        <w:rPr>
          <w:color w:val="000000"/>
          <w:lang w:bidi="ru-RU"/>
        </w:rPr>
        <w:t>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0F4119D5" w14:textId="77777777" w:rsidR="00BF76F7" w:rsidRDefault="00BF76F7" w:rsidP="00650741">
      <w:pPr>
        <w:pStyle w:val="11"/>
        <w:shd w:val="clear" w:color="auto" w:fill="auto"/>
        <w:ind w:firstLine="709"/>
        <w:jc w:val="both"/>
      </w:pPr>
      <w:r>
        <w:rPr>
          <w:color w:val="000000"/>
          <w:lang w:bidi="ru-RU"/>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4F88B761" w14:textId="77777777" w:rsidR="00BF76F7" w:rsidRDefault="00BF76F7" w:rsidP="00650741">
      <w:pPr>
        <w:pStyle w:val="11"/>
        <w:numPr>
          <w:ilvl w:val="0"/>
          <w:numId w:val="5"/>
        </w:numPr>
        <w:shd w:val="clear" w:color="auto" w:fill="auto"/>
        <w:tabs>
          <w:tab w:val="left" w:pos="1278"/>
        </w:tabs>
        <w:ind w:firstLine="709"/>
        <w:jc w:val="both"/>
      </w:pPr>
      <w:r>
        <w:rPr>
          <w:color w:val="000000"/>
          <w:lang w:bidi="ru-RU"/>
        </w:rPr>
        <w:t>Оценка качества предоставления муниципальной услуги.</w:t>
      </w:r>
    </w:p>
    <w:p w14:paraId="4AEFDB28" w14:textId="77777777" w:rsidR="00BF76F7" w:rsidRDefault="00BF76F7" w:rsidP="00650741">
      <w:pPr>
        <w:pStyle w:val="11"/>
        <w:shd w:val="clear" w:color="auto" w:fill="auto"/>
        <w:ind w:firstLine="709"/>
        <w:jc w:val="both"/>
      </w:pPr>
      <w:r>
        <w:rPr>
          <w:color w:val="000000"/>
          <w:lang w:bidi="ru-RU"/>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w:t>
      </w:r>
      <w:r>
        <w:rPr>
          <w:color w:val="000000"/>
          <w:lang w:bidi="ru-RU"/>
        </w:rPr>
        <w:lastRenderedPageBreak/>
        <w:t>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EB75BFB" w14:textId="397E99EC" w:rsidR="00BF76F7" w:rsidRPr="0091189F" w:rsidRDefault="00BF76F7" w:rsidP="00650741">
      <w:pPr>
        <w:pStyle w:val="11"/>
        <w:numPr>
          <w:ilvl w:val="0"/>
          <w:numId w:val="5"/>
        </w:numPr>
        <w:shd w:val="clear" w:color="auto" w:fill="auto"/>
        <w:tabs>
          <w:tab w:val="left" w:pos="1289"/>
        </w:tabs>
        <w:spacing w:after="280"/>
        <w:ind w:firstLine="709"/>
        <w:jc w:val="both"/>
      </w:pPr>
      <w:r>
        <w:rPr>
          <w:color w:val="000000"/>
          <w:lang w:bidi="ru-RU"/>
        </w:rPr>
        <w:t>Заявителю обеспечивается возможность направления жалобы на решения, действия или бездействие органа местного самоуправления должностного лица органа местного самоуправления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C4778">
        <w:rPr>
          <w:color w:val="000000"/>
          <w:lang w:bidi="ru-RU"/>
        </w:rPr>
        <w:t>»</w:t>
      </w:r>
      <w:r>
        <w:rPr>
          <w:color w:val="000000"/>
          <w:lang w:bidi="ru-RU"/>
        </w:rPr>
        <w:t>.</w:t>
      </w:r>
    </w:p>
    <w:p w14:paraId="0B508CD8" w14:textId="669B60F4" w:rsidR="00BF76F7" w:rsidRPr="00650741" w:rsidRDefault="00BF76F7" w:rsidP="00650741">
      <w:pPr>
        <w:pStyle w:val="11"/>
        <w:shd w:val="clear" w:color="auto" w:fill="auto"/>
        <w:spacing w:after="280"/>
        <w:ind w:firstLine="720"/>
        <w:jc w:val="center"/>
      </w:pPr>
      <w:r w:rsidRPr="00650741">
        <w:rPr>
          <w:bCs/>
          <w:color w:val="000000"/>
          <w:lang w:bidi="ru-RU"/>
        </w:rPr>
        <w:t xml:space="preserve">Раздел </w:t>
      </w:r>
      <w:r w:rsidRPr="00650741">
        <w:rPr>
          <w:bCs/>
          <w:color w:val="000000"/>
          <w:lang w:val="en-US" w:eastAsia="en-US" w:bidi="en-US"/>
        </w:rPr>
        <w:t>IV</w:t>
      </w:r>
      <w:r w:rsidRPr="00650741">
        <w:rPr>
          <w:bCs/>
          <w:color w:val="000000"/>
          <w:lang w:eastAsia="en-US" w:bidi="en-US"/>
        </w:rPr>
        <w:t xml:space="preserve">. </w:t>
      </w:r>
      <w:r w:rsidRPr="00650741">
        <w:rPr>
          <w:bCs/>
          <w:color w:val="000000"/>
          <w:lang w:bidi="ru-RU"/>
        </w:rPr>
        <w:t xml:space="preserve">Формы контроля за исполнением административного </w:t>
      </w:r>
      <w:r w:rsidR="00650741">
        <w:rPr>
          <w:bCs/>
          <w:color w:val="000000"/>
          <w:lang w:bidi="ru-RU"/>
        </w:rPr>
        <w:br/>
      </w:r>
      <w:r w:rsidRPr="00650741">
        <w:rPr>
          <w:bCs/>
          <w:color w:val="000000"/>
          <w:lang w:bidi="ru-RU"/>
        </w:rPr>
        <w:t>регламента</w:t>
      </w:r>
    </w:p>
    <w:p w14:paraId="2C37FA16" w14:textId="4C0BBFD2" w:rsidR="00BF76F7" w:rsidRPr="00650741" w:rsidRDefault="00BF76F7" w:rsidP="00650741">
      <w:pPr>
        <w:pStyle w:val="11"/>
        <w:shd w:val="clear" w:color="auto" w:fill="auto"/>
        <w:spacing w:after="280"/>
        <w:ind w:firstLine="0"/>
        <w:jc w:val="center"/>
      </w:pPr>
      <w:r w:rsidRPr="00650741">
        <w:rPr>
          <w:bCs/>
          <w:color w:val="000000"/>
          <w:lang w:bidi="ru-RU"/>
        </w:rPr>
        <w:t>Порядок осуществления текущего контроля за соблюдением</w:t>
      </w:r>
      <w:r w:rsidRPr="00650741">
        <w:rPr>
          <w:bCs/>
          <w:color w:val="000000"/>
          <w:lang w:bidi="ru-RU"/>
        </w:rPr>
        <w:br/>
        <w:t>и исполнением ответственными должностными лицами положений</w:t>
      </w:r>
      <w:r w:rsidRPr="00650741">
        <w:rPr>
          <w:bCs/>
          <w:color w:val="000000"/>
          <w:lang w:bidi="ru-RU"/>
        </w:rPr>
        <w:br/>
        <w:t>регламента и иных нормативных правовых актов,</w:t>
      </w:r>
      <w:r w:rsidRPr="00650741">
        <w:rPr>
          <w:bCs/>
          <w:color w:val="000000"/>
          <w:lang w:bidi="ru-RU"/>
        </w:rPr>
        <w:br/>
        <w:t xml:space="preserve">устанавливающих требования к предоставлению </w:t>
      </w:r>
      <w:r w:rsidR="0091189F" w:rsidRPr="00650741">
        <w:rPr>
          <w:bCs/>
          <w:color w:val="000000"/>
          <w:lang w:bidi="ru-RU"/>
        </w:rPr>
        <w:br/>
        <w:t>муниципальной</w:t>
      </w:r>
      <w:r w:rsidRPr="00650741">
        <w:rPr>
          <w:bCs/>
          <w:color w:val="000000"/>
          <w:lang w:bidi="ru-RU"/>
        </w:rPr>
        <w:t xml:space="preserve"> услуги, а также принятием ими решений</w:t>
      </w:r>
    </w:p>
    <w:p w14:paraId="7A81D9A2" w14:textId="4BB1F00E" w:rsidR="00BF76F7" w:rsidRDefault="00BF76F7" w:rsidP="00650741">
      <w:pPr>
        <w:pStyle w:val="11"/>
        <w:numPr>
          <w:ilvl w:val="0"/>
          <w:numId w:val="6"/>
        </w:numPr>
        <w:shd w:val="clear" w:color="auto" w:fill="auto"/>
        <w:tabs>
          <w:tab w:val="left" w:pos="993"/>
          <w:tab w:val="left" w:pos="1289"/>
        </w:tabs>
        <w:ind w:firstLine="709"/>
        <w:jc w:val="both"/>
      </w:pPr>
      <w:r>
        <w:rPr>
          <w:color w:val="000000"/>
          <w:lang w:bidi="ru-RU"/>
        </w:rPr>
        <w:lastRenderedPageBreak/>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органа местного самоуправления</w:t>
      </w:r>
      <w:r w:rsidR="0091189F">
        <w:rPr>
          <w:color w:val="000000"/>
          <w:lang w:bidi="ru-RU"/>
        </w:rPr>
        <w:t xml:space="preserve"> </w:t>
      </w:r>
      <w:r>
        <w:rPr>
          <w:color w:val="000000"/>
          <w:lang w:bidi="ru-RU"/>
        </w:rPr>
        <w:t>уполномоченными на осуществление контроля за предоставлением муниципальной услуги.</w:t>
      </w:r>
    </w:p>
    <w:p w14:paraId="62870C2B" w14:textId="0B904E37" w:rsidR="00BF76F7" w:rsidRDefault="00BF76F7" w:rsidP="00650741">
      <w:pPr>
        <w:pStyle w:val="11"/>
        <w:shd w:val="clear" w:color="auto" w:fill="auto"/>
        <w:tabs>
          <w:tab w:val="left" w:pos="993"/>
        </w:tabs>
        <w:ind w:firstLine="709"/>
        <w:jc w:val="both"/>
      </w:pPr>
      <w:r>
        <w:rPr>
          <w:color w:val="000000"/>
          <w:lang w:bidi="ru-RU"/>
        </w:rPr>
        <w:t>Для текущего контроля используются сведения служебной корреспонденции, устная и письменная информация специалистов и должностных лиц органа местного самоуправления.</w:t>
      </w:r>
    </w:p>
    <w:p w14:paraId="61E6B9E6" w14:textId="77777777" w:rsidR="00E977DC" w:rsidRDefault="00BF76F7" w:rsidP="00650741">
      <w:pPr>
        <w:pStyle w:val="11"/>
        <w:shd w:val="clear" w:color="auto" w:fill="auto"/>
        <w:tabs>
          <w:tab w:val="left" w:pos="993"/>
        </w:tabs>
        <w:ind w:firstLine="709"/>
        <w:rPr>
          <w:color w:val="000000"/>
          <w:lang w:bidi="ru-RU"/>
        </w:rPr>
      </w:pPr>
      <w:r>
        <w:rPr>
          <w:color w:val="000000"/>
          <w:lang w:bidi="ru-RU"/>
        </w:rPr>
        <w:t xml:space="preserve">Текущий контроль осуществляется путем проведения проверок: </w:t>
      </w:r>
    </w:p>
    <w:p w14:paraId="601F009F" w14:textId="77777777" w:rsidR="00E977DC" w:rsidRDefault="00BF76F7" w:rsidP="00650741">
      <w:pPr>
        <w:pStyle w:val="11"/>
        <w:numPr>
          <w:ilvl w:val="0"/>
          <w:numId w:val="33"/>
        </w:numPr>
        <w:shd w:val="clear" w:color="auto" w:fill="auto"/>
        <w:tabs>
          <w:tab w:val="left" w:pos="993"/>
        </w:tabs>
        <w:suppressAutoHyphens/>
        <w:ind w:left="0" w:firstLine="709"/>
        <w:jc w:val="both"/>
        <w:rPr>
          <w:color w:val="000000"/>
          <w:lang w:bidi="ru-RU"/>
        </w:rPr>
      </w:pPr>
      <w:r>
        <w:rPr>
          <w:color w:val="000000"/>
          <w:lang w:bidi="ru-RU"/>
        </w:rPr>
        <w:t>решений о предоставлении (об отказе в предоставлении) услуги;</w:t>
      </w:r>
    </w:p>
    <w:p w14:paraId="71EAB23F" w14:textId="03CA0F3D" w:rsidR="00BF76F7" w:rsidRDefault="00BF76F7" w:rsidP="00650741">
      <w:pPr>
        <w:pStyle w:val="11"/>
        <w:numPr>
          <w:ilvl w:val="0"/>
          <w:numId w:val="33"/>
        </w:numPr>
        <w:shd w:val="clear" w:color="auto" w:fill="auto"/>
        <w:tabs>
          <w:tab w:val="left" w:pos="993"/>
        </w:tabs>
        <w:suppressAutoHyphens/>
        <w:ind w:left="0" w:firstLine="709"/>
        <w:jc w:val="both"/>
      </w:pPr>
      <w:r>
        <w:rPr>
          <w:color w:val="000000"/>
          <w:lang w:bidi="ru-RU"/>
        </w:rPr>
        <w:t>выявления и устранения нарушений прав граждан;</w:t>
      </w:r>
    </w:p>
    <w:p w14:paraId="53C518EA" w14:textId="77777777" w:rsidR="00BF76F7" w:rsidRPr="00650741" w:rsidRDefault="00BF76F7" w:rsidP="00650741">
      <w:pPr>
        <w:pStyle w:val="11"/>
        <w:numPr>
          <w:ilvl w:val="0"/>
          <w:numId w:val="33"/>
        </w:numPr>
        <w:shd w:val="clear" w:color="auto" w:fill="auto"/>
        <w:tabs>
          <w:tab w:val="left" w:pos="993"/>
        </w:tabs>
        <w:suppressAutoHyphens/>
        <w:ind w:left="0" w:firstLine="709"/>
        <w:jc w:val="both"/>
      </w:pPr>
      <w:r>
        <w:rPr>
          <w:color w:val="000000"/>
          <w:lang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84B6488" w14:textId="77777777" w:rsidR="00650741" w:rsidRDefault="00650741" w:rsidP="00650741">
      <w:pPr>
        <w:pStyle w:val="11"/>
        <w:shd w:val="clear" w:color="auto" w:fill="auto"/>
        <w:tabs>
          <w:tab w:val="left" w:pos="993"/>
        </w:tabs>
        <w:suppressAutoHyphens/>
        <w:ind w:left="709" w:firstLine="0"/>
        <w:jc w:val="both"/>
      </w:pPr>
    </w:p>
    <w:p w14:paraId="4B59B6C7" w14:textId="3D790740" w:rsidR="00BF76F7" w:rsidRPr="00650741" w:rsidRDefault="00BF76F7" w:rsidP="0091189F">
      <w:pPr>
        <w:pStyle w:val="11"/>
        <w:shd w:val="clear" w:color="auto" w:fill="auto"/>
        <w:suppressAutoHyphens/>
        <w:spacing w:after="280"/>
        <w:ind w:firstLine="0"/>
        <w:jc w:val="center"/>
      </w:pPr>
      <w:r w:rsidRPr="00650741">
        <w:rPr>
          <w:bCs/>
          <w:color w:val="000000"/>
          <w:lang w:bidi="ru-RU"/>
        </w:rPr>
        <w:t>Порядок и периодичность осуществления плановых и внеплановых</w:t>
      </w:r>
      <w:r w:rsidRPr="00650741">
        <w:rPr>
          <w:bCs/>
          <w:color w:val="000000"/>
          <w:lang w:bidi="ru-RU"/>
        </w:rPr>
        <w:br/>
        <w:t xml:space="preserve">проверок полноты и качества предоставления </w:t>
      </w:r>
      <w:r w:rsidR="0091189F" w:rsidRPr="00650741">
        <w:rPr>
          <w:bCs/>
          <w:color w:val="000000"/>
          <w:lang w:bidi="ru-RU"/>
        </w:rPr>
        <w:br/>
        <w:t>муниципальной</w:t>
      </w:r>
      <w:r w:rsidRPr="00650741">
        <w:rPr>
          <w:bCs/>
          <w:color w:val="000000"/>
          <w:lang w:bidi="ru-RU"/>
        </w:rPr>
        <w:t xml:space="preserve"> услуги, в том числе порядок и формы контроля за</w:t>
      </w:r>
      <w:r w:rsidRPr="00650741">
        <w:rPr>
          <w:bCs/>
          <w:color w:val="000000"/>
          <w:lang w:bidi="ru-RU"/>
        </w:rPr>
        <w:br/>
        <w:t>полно</w:t>
      </w:r>
      <w:r w:rsidR="0091189F" w:rsidRPr="00650741">
        <w:rPr>
          <w:bCs/>
          <w:color w:val="000000"/>
          <w:lang w:bidi="ru-RU"/>
        </w:rPr>
        <w:t>той и качеством предоставления муниципальной</w:t>
      </w:r>
      <w:r w:rsidRPr="00650741">
        <w:rPr>
          <w:bCs/>
          <w:color w:val="000000"/>
          <w:lang w:bidi="ru-RU"/>
        </w:rPr>
        <w:br/>
        <w:t>услуги</w:t>
      </w:r>
    </w:p>
    <w:p w14:paraId="4BC5CE1A" w14:textId="77777777" w:rsidR="00BF76F7" w:rsidRDefault="00BF76F7" w:rsidP="00650741">
      <w:pPr>
        <w:pStyle w:val="11"/>
        <w:numPr>
          <w:ilvl w:val="0"/>
          <w:numId w:val="6"/>
        </w:numPr>
        <w:shd w:val="clear" w:color="auto" w:fill="auto"/>
        <w:tabs>
          <w:tab w:val="left" w:pos="1120"/>
        </w:tabs>
        <w:ind w:firstLine="709"/>
        <w:jc w:val="both"/>
      </w:pPr>
      <w:r>
        <w:rPr>
          <w:color w:val="000000"/>
          <w:lang w:bidi="ru-RU"/>
        </w:rPr>
        <w:t>Контроль за полнотой и качеством предоставления услуги включает в себя проведение плановых и внеплановых проверок.</w:t>
      </w:r>
    </w:p>
    <w:p w14:paraId="284D47C7" w14:textId="39C4F6CF" w:rsidR="00BF76F7" w:rsidRDefault="00BF76F7" w:rsidP="00650741">
      <w:pPr>
        <w:pStyle w:val="11"/>
        <w:numPr>
          <w:ilvl w:val="0"/>
          <w:numId w:val="6"/>
        </w:numPr>
        <w:shd w:val="clear" w:color="auto" w:fill="auto"/>
        <w:tabs>
          <w:tab w:val="left" w:pos="1120"/>
        </w:tabs>
        <w:ind w:firstLine="709"/>
        <w:jc w:val="both"/>
      </w:pPr>
      <w:r>
        <w:rPr>
          <w:color w:val="000000"/>
          <w:lang w:bidi="ru-RU"/>
        </w:rPr>
        <w:t>Плановые проверки осуществляются на основании годо</w:t>
      </w:r>
      <w:r>
        <w:rPr>
          <w:color w:val="000000"/>
          <w:lang w:bidi="ru-RU"/>
        </w:rPr>
        <w:lastRenderedPageBreak/>
        <w:t>вых планов работы органа местного</w:t>
      </w:r>
      <w:r w:rsidR="006D0668">
        <w:t xml:space="preserve"> </w:t>
      </w:r>
      <w:r w:rsidRPr="006D0668">
        <w:rPr>
          <w:color w:val="000000"/>
          <w:lang w:bidi="ru-RU"/>
        </w:rPr>
        <w:t>самоуправления</w:t>
      </w:r>
      <w:r w:rsidR="0091189F">
        <w:rPr>
          <w:color w:val="000000"/>
          <w:lang w:bidi="ru-RU"/>
        </w:rPr>
        <w:t xml:space="preserve">, </w:t>
      </w:r>
      <w:r w:rsidR="00650741">
        <w:rPr>
          <w:color w:val="000000"/>
          <w:lang w:bidi="ru-RU"/>
        </w:rPr>
        <w:t>у</w:t>
      </w:r>
      <w:r w:rsidRPr="006D0668">
        <w:rPr>
          <w:color w:val="000000"/>
          <w:lang w:bidi="ru-RU"/>
        </w:rPr>
        <w:t>тверждаемых руководителем органа местного самоуправления. При плановой проверке полноты и качества предоставления услуги контролю подлежат:</w:t>
      </w:r>
    </w:p>
    <w:p w14:paraId="37C75903" w14:textId="77777777" w:rsidR="00BF76F7" w:rsidRDefault="00BF76F7" w:rsidP="00650741">
      <w:pPr>
        <w:pStyle w:val="11"/>
        <w:numPr>
          <w:ilvl w:val="0"/>
          <w:numId w:val="34"/>
        </w:numPr>
        <w:shd w:val="clear" w:color="auto" w:fill="auto"/>
        <w:tabs>
          <w:tab w:val="left" w:pos="993"/>
        </w:tabs>
        <w:suppressAutoHyphens/>
        <w:ind w:left="0" w:firstLine="709"/>
        <w:jc w:val="both"/>
      </w:pPr>
      <w:r>
        <w:rPr>
          <w:color w:val="000000"/>
          <w:lang w:bidi="ru-RU"/>
        </w:rPr>
        <w:t>соблюдение сроков предоставления услуги;</w:t>
      </w:r>
    </w:p>
    <w:p w14:paraId="75AE9902" w14:textId="77777777" w:rsidR="00BF76F7" w:rsidRDefault="00BF76F7" w:rsidP="00650741">
      <w:pPr>
        <w:pStyle w:val="11"/>
        <w:numPr>
          <w:ilvl w:val="0"/>
          <w:numId w:val="34"/>
        </w:numPr>
        <w:shd w:val="clear" w:color="auto" w:fill="auto"/>
        <w:tabs>
          <w:tab w:val="left" w:pos="993"/>
        </w:tabs>
        <w:suppressAutoHyphens/>
        <w:ind w:left="0" w:firstLine="709"/>
        <w:jc w:val="both"/>
      </w:pPr>
      <w:r>
        <w:rPr>
          <w:color w:val="000000"/>
          <w:lang w:bidi="ru-RU"/>
        </w:rPr>
        <w:t>соблюдение положений настоящего Административного регламента;</w:t>
      </w:r>
    </w:p>
    <w:p w14:paraId="4630E886" w14:textId="77777777" w:rsidR="00BF76F7" w:rsidRDefault="00BF76F7" w:rsidP="00650741">
      <w:pPr>
        <w:pStyle w:val="11"/>
        <w:numPr>
          <w:ilvl w:val="0"/>
          <w:numId w:val="34"/>
        </w:numPr>
        <w:shd w:val="clear" w:color="auto" w:fill="auto"/>
        <w:tabs>
          <w:tab w:val="left" w:pos="993"/>
        </w:tabs>
        <w:suppressAutoHyphens/>
        <w:ind w:left="0" w:firstLine="709"/>
        <w:jc w:val="both"/>
      </w:pPr>
      <w:r>
        <w:rPr>
          <w:color w:val="000000"/>
          <w:lang w:bidi="ru-RU"/>
        </w:rPr>
        <w:t>правильность и обоснованность принятого решения об отказе в предоставлении услуги.</w:t>
      </w:r>
    </w:p>
    <w:p w14:paraId="5D552DD3" w14:textId="70F4F235" w:rsidR="00BF76F7" w:rsidRDefault="000C4778" w:rsidP="00650741">
      <w:pPr>
        <w:pStyle w:val="11"/>
        <w:shd w:val="clear" w:color="auto" w:fill="auto"/>
        <w:tabs>
          <w:tab w:val="left" w:pos="993"/>
        </w:tabs>
        <w:ind w:firstLine="709"/>
        <w:jc w:val="both"/>
      </w:pPr>
      <w:r>
        <w:rPr>
          <w:color w:val="000000"/>
          <w:lang w:bidi="ru-RU"/>
        </w:rPr>
        <w:t xml:space="preserve">4.4. </w:t>
      </w:r>
      <w:r w:rsidR="00BF76F7">
        <w:rPr>
          <w:color w:val="000000"/>
          <w:lang w:bidi="ru-RU"/>
        </w:rPr>
        <w:t>Основанием для проведения внеплановых проверок являются:</w:t>
      </w:r>
    </w:p>
    <w:p w14:paraId="27CBECFE" w14:textId="725C7C71" w:rsidR="00BF76F7" w:rsidRDefault="00BF76F7" w:rsidP="00650741">
      <w:pPr>
        <w:pStyle w:val="11"/>
        <w:numPr>
          <w:ilvl w:val="0"/>
          <w:numId w:val="35"/>
        </w:numPr>
        <w:shd w:val="clear" w:color="auto" w:fill="auto"/>
        <w:tabs>
          <w:tab w:val="left" w:pos="993"/>
        </w:tabs>
        <w:suppressAutoHyphens/>
        <w:ind w:left="0" w:firstLine="709"/>
        <w:jc w:val="both"/>
      </w:pPr>
      <w:r>
        <w:rPr>
          <w:color w:val="000000"/>
          <w:lang w:bidi="ru-RU"/>
        </w:rPr>
        <w:t xml:space="preserve">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C5630C" w:rsidRPr="00C5630C">
        <w:rPr>
          <w:iCs/>
          <w:color w:val="000000"/>
          <w:lang w:bidi="ru-RU"/>
        </w:rPr>
        <w:t>Сахалинской области</w:t>
      </w:r>
      <w:r>
        <w:rPr>
          <w:color w:val="000000"/>
          <w:lang w:bidi="ru-RU"/>
        </w:rPr>
        <w:t xml:space="preserve"> и нормативных правовых актов </w:t>
      </w:r>
      <w:r w:rsidR="00C5630C">
        <w:rPr>
          <w:color w:val="000000"/>
          <w:lang w:bidi="ru-RU"/>
        </w:rPr>
        <w:t>муниципального образования «Городской округ Ногликский»;</w:t>
      </w:r>
    </w:p>
    <w:p w14:paraId="6844E343" w14:textId="53298779" w:rsidR="00620AB4" w:rsidRPr="00A34B15" w:rsidRDefault="00BF76F7" w:rsidP="00650741">
      <w:pPr>
        <w:pStyle w:val="11"/>
        <w:numPr>
          <w:ilvl w:val="0"/>
          <w:numId w:val="35"/>
        </w:numPr>
        <w:shd w:val="clear" w:color="auto" w:fill="auto"/>
        <w:tabs>
          <w:tab w:val="left" w:pos="993"/>
        </w:tabs>
        <w:suppressAutoHyphens/>
        <w:spacing w:after="280"/>
        <w:ind w:left="0" w:firstLine="709"/>
        <w:jc w:val="both"/>
      </w:pPr>
      <w:r>
        <w:rPr>
          <w:color w:val="000000"/>
          <w:lang w:bidi="ru-RU"/>
        </w:rPr>
        <w:t>обращения граждан и юридических лиц на нарушения законодательства, в том числе на качество предоставления услуги.</w:t>
      </w:r>
    </w:p>
    <w:p w14:paraId="6879DCAD" w14:textId="3FDDA207" w:rsidR="00BF76F7" w:rsidRPr="00650741" w:rsidRDefault="00BF76F7" w:rsidP="00650741">
      <w:pPr>
        <w:pStyle w:val="11"/>
        <w:shd w:val="clear" w:color="auto" w:fill="auto"/>
        <w:suppressAutoHyphens/>
        <w:spacing w:after="280"/>
        <w:ind w:firstLine="0"/>
        <w:jc w:val="center"/>
      </w:pPr>
      <w:r w:rsidRPr="00650741">
        <w:rPr>
          <w:bCs/>
          <w:color w:val="000000"/>
          <w:lang w:bidi="ru-RU"/>
        </w:rPr>
        <w:t xml:space="preserve">Ответственность должностных лиц за решения и действия (бездействие), принимаемые (осуществляемые) ими в ходе предоставления </w:t>
      </w:r>
      <w:r w:rsidR="0091189F" w:rsidRPr="00650741">
        <w:rPr>
          <w:bCs/>
          <w:color w:val="000000"/>
          <w:lang w:bidi="ru-RU"/>
        </w:rPr>
        <w:t>муниципальной</w:t>
      </w:r>
      <w:r w:rsidRPr="00650741">
        <w:rPr>
          <w:bCs/>
          <w:color w:val="000000"/>
          <w:lang w:bidi="ru-RU"/>
        </w:rPr>
        <w:t xml:space="preserve"> услуги</w:t>
      </w:r>
    </w:p>
    <w:p w14:paraId="0F235952" w14:textId="7612409D" w:rsidR="00BF76F7" w:rsidRDefault="00BF76F7" w:rsidP="00650741">
      <w:pPr>
        <w:pStyle w:val="11"/>
        <w:numPr>
          <w:ilvl w:val="0"/>
          <w:numId w:val="7"/>
        </w:numPr>
        <w:shd w:val="clear" w:color="auto" w:fill="auto"/>
        <w:tabs>
          <w:tab w:val="left" w:pos="1120"/>
        </w:tabs>
        <w:ind w:firstLine="709"/>
        <w:jc w:val="both"/>
      </w:pPr>
      <w:r>
        <w:rPr>
          <w:color w:val="000000"/>
          <w:lang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5630C" w:rsidRPr="00C5630C">
        <w:rPr>
          <w:iCs/>
          <w:color w:val="000000"/>
          <w:lang w:bidi="ru-RU"/>
        </w:rPr>
        <w:t>Сахалинской области</w:t>
      </w:r>
      <w:r>
        <w:rPr>
          <w:color w:val="000000"/>
          <w:lang w:bidi="ru-RU"/>
        </w:rPr>
        <w:t xml:space="preserve"> и нормативных правовых актов </w:t>
      </w:r>
      <w:r w:rsidR="00C5630C">
        <w:rPr>
          <w:color w:val="000000"/>
          <w:lang w:bidi="ru-RU"/>
        </w:rPr>
        <w:t xml:space="preserve">муниципального образования «Городской округ Ногликский» </w:t>
      </w:r>
      <w:r w:rsidR="00650741">
        <w:rPr>
          <w:color w:val="000000"/>
          <w:lang w:bidi="ru-RU"/>
        </w:rPr>
        <w:t xml:space="preserve">осуществляется </w:t>
      </w:r>
      <w:r>
        <w:rPr>
          <w:color w:val="000000"/>
          <w:lang w:bidi="ru-RU"/>
        </w:rPr>
        <w:t>привлечение виновных лиц к</w:t>
      </w:r>
      <w:r w:rsidR="00C5630C">
        <w:t xml:space="preserve"> </w:t>
      </w:r>
      <w:r w:rsidRPr="00C5630C">
        <w:rPr>
          <w:color w:val="000000"/>
          <w:lang w:bidi="ru-RU"/>
        </w:rPr>
        <w:t>ответственности в соответствии с законодательством Российской Федерации.</w:t>
      </w:r>
    </w:p>
    <w:p w14:paraId="5A26563C" w14:textId="77777777" w:rsidR="00BF76F7" w:rsidRDefault="00BF76F7" w:rsidP="00650741">
      <w:pPr>
        <w:pStyle w:val="11"/>
        <w:shd w:val="clear" w:color="auto" w:fill="auto"/>
        <w:spacing w:after="300"/>
        <w:ind w:firstLine="709"/>
        <w:jc w:val="both"/>
      </w:pPr>
      <w:r>
        <w:rPr>
          <w:color w:val="000000"/>
          <w:lang w:bidi="ru-RU"/>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0BC72586" w14:textId="58732AAD" w:rsidR="00BF76F7" w:rsidRPr="00650741" w:rsidRDefault="00BF76F7" w:rsidP="00BF76F7">
      <w:pPr>
        <w:pStyle w:val="11"/>
        <w:shd w:val="clear" w:color="auto" w:fill="auto"/>
        <w:spacing w:after="300"/>
        <w:ind w:firstLine="0"/>
        <w:jc w:val="center"/>
      </w:pPr>
      <w:r w:rsidRPr="00650741">
        <w:rPr>
          <w:bCs/>
          <w:color w:val="000000"/>
          <w:lang w:bidi="ru-RU"/>
        </w:rPr>
        <w:t>Требования к порядку и формам контроля за предоставлением</w:t>
      </w:r>
      <w:r w:rsidRPr="00650741">
        <w:rPr>
          <w:bCs/>
          <w:color w:val="000000"/>
          <w:lang w:bidi="ru-RU"/>
        </w:rPr>
        <w:br/>
      </w:r>
      <w:r w:rsidR="0091189F" w:rsidRPr="00650741">
        <w:rPr>
          <w:bCs/>
          <w:color w:val="000000"/>
          <w:lang w:bidi="ru-RU"/>
        </w:rPr>
        <w:t>муниципальной</w:t>
      </w:r>
      <w:r w:rsidRPr="00650741">
        <w:rPr>
          <w:bCs/>
          <w:color w:val="000000"/>
          <w:lang w:bidi="ru-RU"/>
        </w:rPr>
        <w:t xml:space="preserve"> услуги, в том числе со стороны граждан,</w:t>
      </w:r>
      <w:r w:rsidRPr="00650741">
        <w:rPr>
          <w:bCs/>
          <w:color w:val="000000"/>
          <w:lang w:bidi="ru-RU"/>
        </w:rPr>
        <w:br/>
        <w:t>их объединений и организаций</w:t>
      </w:r>
    </w:p>
    <w:p w14:paraId="71F74478" w14:textId="77777777" w:rsidR="00BF76F7" w:rsidRDefault="00BF76F7" w:rsidP="00650741">
      <w:pPr>
        <w:pStyle w:val="11"/>
        <w:numPr>
          <w:ilvl w:val="0"/>
          <w:numId w:val="7"/>
        </w:numPr>
        <w:shd w:val="clear" w:color="auto" w:fill="auto"/>
        <w:tabs>
          <w:tab w:val="left" w:pos="993"/>
        </w:tabs>
        <w:ind w:firstLine="709"/>
        <w:jc w:val="both"/>
      </w:pPr>
      <w:r>
        <w:rPr>
          <w:color w:val="000000"/>
          <w:lang w:bidi="ru-RU"/>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360A91AD" w14:textId="77777777" w:rsidR="00BF76F7" w:rsidRDefault="00BF76F7" w:rsidP="00650741">
      <w:pPr>
        <w:pStyle w:val="11"/>
        <w:shd w:val="clear" w:color="auto" w:fill="auto"/>
        <w:tabs>
          <w:tab w:val="left" w:pos="993"/>
        </w:tabs>
        <w:ind w:firstLine="709"/>
        <w:jc w:val="both"/>
      </w:pPr>
      <w:r>
        <w:rPr>
          <w:color w:val="000000"/>
          <w:lang w:bidi="ru-RU"/>
        </w:rPr>
        <w:t>Граждане, их объединения и организации также имеют право:</w:t>
      </w:r>
    </w:p>
    <w:p w14:paraId="4E836AD8" w14:textId="77777777" w:rsidR="00BF76F7" w:rsidRDefault="00BF76F7" w:rsidP="00650741">
      <w:pPr>
        <w:pStyle w:val="11"/>
        <w:numPr>
          <w:ilvl w:val="0"/>
          <w:numId w:val="36"/>
        </w:numPr>
        <w:shd w:val="clear" w:color="auto" w:fill="auto"/>
        <w:tabs>
          <w:tab w:val="left" w:pos="993"/>
        </w:tabs>
        <w:suppressAutoHyphens/>
        <w:ind w:left="0" w:firstLine="709"/>
        <w:jc w:val="both"/>
      </w:pPr>
      <w:r>
        <w:rPr>
          <w:color w:val="000000"/>
          <w:lang w:bidi="ru-RU"/>
        </w:rPr>
        <w:t>направлять замечания и предложения по улучшению доступности и качества предоставления услуги;</w:t>
      </w:r>
    </w:p>
    <w:p w14:paraId="22A6C7DF" w14:textId="77777777" w:rsidR="00BF76F7" w:rsidRDefault="00BF76F7" w:rsidP="00650741">
      <w:pPr>
        <w:pStyle w:val="11"/>
        <w:numPr>
          <w:ilvl w:val="0"/>
          <w:numId w:val="36"/>
        </w:numPr>
        <w:shd w:val="clear" w:color="auto" w:fill="auto"/>
        <w:tabs>
          <w:tab w:val="left" w:pos="993"/>
        </w:tabs>
        <w:suppressAutoHyphens/>
        <w:ind w:left="0" w:firstLine="709"/>
        <w:jc w:val="both"/>
      </w:pPr>
      <w:r>
        <w:rPr>
          <w:color w:val="000000"/>
          <w:lang w:bidi="ru-RU"/>
        </w:rPr>
        <w:t>вносить предложения о мерах по устранению нарушений настоящего Административного регламента.</w:t>
      </w:r>
    </w:p>
    <w:p w14:paraId="734E82F6" w14:textId="421E73FA" w:rsidR="00BF76F7" w:rsidRDefault="00BF76F7" w:rsidP="00650741">
      <w:pPr>
        <w:pStyle w:val="11"/>
        <w:numPr>
          <w:ilvl w:val="0"/>
          <w:numId w:val="7"/>
        </w:numPr>
        <w:shd w:val="clear" w:color="auto" w:fill="auto"/>
        <w:tabs>
          <w:tab w:val="left" w:pos="993"/>
        </w:tabs>
        <w:ind w:firstLine="709"/>
        <w:jc w:val="both"/>
      </w:pPr>
      <w:r>
        <w:rPr>
          <w:color w:val="000000"/>
          <w:lang w:bidi="ru-RU"/>
        </w:rPr>
        <w:t>Должностные лица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14:paraId="2603061D" w14:textId="77777777" w:rsidR="00BF76F7" w:rsidRDefault="00BF76F7" w:rsidP="00650741">
      <w:pPr>
        <w:pStyle w:val="11"/>
        <w:shd w:val="clear" w:color="auto" w:fill="auto"/>
        <w:spacing w:after="300"/>
        <w:ind w:firstLine="709"/>
        <w:jc w:val="both"/>
      </w:pPr>
      <w:r>
        <w:rPr>
          <w:color w:val="000000"/>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D0E4BD8" w14:textId="2F6C85DF" w:rsidR="00BF76F7" w:rsidRPr="00650741" w:rsidRDefault="00BF76F7" w:rsidP="00BF76F7">
      <w:pPr>
        <w:pStyle w:val="11"/>
        <w:shd w:val="clear" w:color="auto" w:fill="auto"/>
        <w:spacing w:after="300"/>
        <w:ind w:firstLine="0"/>
        <w:jc w:val="center"/>
      </w:pPr>
      <w:r w:rsidRPr="00650741">
        <w:rPr>
          <w:bCs/>
          <w:color w:val="000000"/>
          <w:lang w:bidi="ru-RU"/>
        </w:rPr>
        <w:t xml:space="preserve">Раздел </w:t>
      </w:r>
      <w:r w:rsidRPr="00650741">
        <w:rPr>
          <w:bCs/>
          <w:color w:val="000000"/>
          <w:lang w:val="en-US" w:eastAsia="en-US" w:bidi="en-US"/>
        </w:rPr>
        <w:t>V</w:t>
      </w:r>
      <w:r w:rsidRPr="00650741">
        <w:rPr>
          <w:bCs/>
          <w:color w:val="000000"/>
          <w:lang w:eastAsia="en-US" w:bidi="en-US"/>
        </w:rPr>
        <w:t xml:space="preserve">. </w:t>
      </w:r>
      <w:r w:rsidRPr="00650741">
        <w:rPr>
          <w:bCs/>
          <w:color w:val="000000"/>
          <w:lang w:bidi="ru-RU"/>
        </w:rPr>
        <w:t>Досудебный (внесудебный) порядок обжалования решений и</w:t>
      </w:r>
      <w:r w:rsidRPr="00650741">
        <w:rPr>
          <w:bCs/>
          <w:color w:val="000000"/>
          <w:lang w:bidi="ru-RU"/>
        </w:rPr>
        <w:br/>
        <w:t xml:space="preserve">действий (бездействия) органа, предоставляющего </w:t>
      </w:r>
      <w:r w:rsidR="0091189F" w:rsidRPr="00650741">
        <w:rPr>
          <w:bCs/>
          <w:color w:val="000000"/>
          <w:lang w:bidi="ru-RU"/>
        </w:rPr>
        <w:br/>
        <w:t>муниципальную</w:t>
      </w:r>
      <w:r w:rsidRPr="00650741">
        <w:rPr>
          <w:bCs/>
          <w:color w:val="000000"/>
          <w:lang w:bidi="ru-RU"/>
        </w:rPr>
        <w:t xml:space="preserve"> услугу, а также их должностных лиц, государственных</w:t>
      </w:r>
      <w:r w:rsidRPr="00650741">
        <w:rPr>
          <w:bCs/>
          <w:color w:val="000000"/>
          <w:lang w:bidi="ru-RU"/>
        </w:rPr>
        <w:br/>
        <w:t>(муниципальных) служащих</w:t>
      </w:r>
    </w:p>
    <w:p w14:paraId="088077FC" w14:textId="1E848FFB" w:rsidR="00BF76F7" w:rsidRDefault="00BF76F7" w:rsidP="00650741">
      <w:pPr>
        <w:pStyle w:val="11"/>
        <w:numPr>
          <w:ilvl w:val="0"/>
          <w:numId w:val="8"/>
        </w:numPr>
        <w:shd w:val="clear" w:color="auto" w:fill="auto"/>
        <w:tabs>
          <w:tab w:val="left" w:pos="1291"/>
        </w:tabs>
        <w:spacing w:after="300"/>
        <w:ind w:firstLine="709"/>
        <w:jc w:val="both"/>
      </w:pPr>
      <w:r>
        <w:rPr>
          <w:color w:val="000000"/>
          <w:lang w:bidi="ru-RU"/>
        </w:rPr>
        <w:lastRenderedPageBreak/>
        <w:t>Заявитель имеет право на обжалование решения и (или) действий (бездействия органа местного самоуправления</w:t>
      </w:r>
      <w:r w:rsidR="0091189F">
        <w:rPr>
          <w:color w:val="000000"/>
          <w:lang w:bidi="ru-RU"/>
        </w:rPr>
        <w:t xml:space="preserve">, </w:t>
      </w:r>
      <w:r>
        <w:rPr>
          <w:color w:val="000000"/>
          <w:lang w:bidi="ru-RU"/>
        </w:rPr>
        <w:t>должностных лиц органа местного самоуправления, организации, государственных (муниципальных) служащих при предоставлении услуги в досудебном (внесудебном) порядке (далее - жалоба).</w:t>
      </w:r>
    </w:p>
    <w:p w14:paraId="4387C235" w14:textId="77777777" w:rsidR="00BF76F7" w:rsidRPr="00650741" w:rsidRDefault="00BF76F7" w:rsidP="00BF76F7">
      <w:pPr>
        <w:pStyle w:val="11"/>
        <w:shd w:val="clear" w:color="auto" w:fill="auto"/>
        <w:spacing w:after="300"/>
        <w:ind w:firstLine="0"/>
        <w:jc w:val="center"/>
      </w:pPr>
      <w:r w:rsidRPr="00650741">
        <w:rPr>
          <w:bCs/>
          <w:color w:val="000000"/>
          <w:lang w:bidi="ru-RU"/>
        </w:rPr>
        <w:t>Органы местного самоуправления, организации и уполномоченные на</w:t>
      </w:r>
      <w:r w:rsidRPr="00650741">
        <w:rPr>
          <w:bCs/>
          <w:color w:val="000000"/>
          <w:lang w:bidi="ru-RU"/>
        </w:rPr>
        <w:br/>
        <w:t>рассмотрение жалобы лица, которым может быть направлена жалоба</w:t>
      </w:r>
      <w:r w:rsidRPr="00650741">
        <w:rPr>
          <w:bCs/>
          <w:color w:val="000000"/>
          <w:lang w:bidi="ru-RU"/>
        </w:rPr>
        <w:br/>
        <w:t>заявителя в досудебном (внесудебном) порядке</w:t>
      </w:r>
    </w:p>
    <w:p w14:paraId="4A3245EB" w14:textId="77777777" w:rsidR="00BF76F7" w:rsidRDefault="00BF76F7" w:rsidP="00650741">
      <w:pPr>
        <w:pStyle w:val="11"/>
        <w:numPr>
          <w:ilvl w:val="0"/>
          <w:numId w:val="8"/>
        </w:numPr>
        <w:shd w:val="clear" w:color="auto" w:fill="auto"/>
        <w:tabs>
          <w:tab w:val="left" w:pos="993"/>
        </w:tabs>
        <w:ind w:firstLine="709"/>
        <w:jc w:val="both"/>
      </w:pPr>
      <w:r>
        <w:rPr>
          <w:color w:val="000000"/>
          <w:lang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05B119F9" w14:textId="77777777" w:rsidR="00BF76F7" w:rsidRDefault="00BF76F7" w:rsidP="00650741">
      <w:pPr>
        <w:pStyle w:val="11"/>
        <w:numPr>
          <w:ilvl w:val="0"/>
          <w:numId w:val="37"/>
        </w:numPr>
        <w:shd w:val="clear" w:color="auto" w:fill="auto"/>
        <w:tabs>
          <w:tab w:val="left" w:pos="993"/>
        </w:tabs>
        <w:suppressAutoHyphens/>
        <w:ind w:left="0" w:firstLine="709"/>
        <w:jc w:val="both"/>
      </w:pPr>
      <w:r>
        <w:rPr>
          <w:color w:val="000000"/>
          <w:lang w:bidi="ru-RU"/>
        </w:rPr>
        <w:t>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w:t>
      </w:r>
    </w:p>
    <w:p w14:paraId="763E1183" w14:textId="77777777" w:rsidR="00BF76F7" w:rsidRDefault="00BF76F7" w:rsidP="00650741">
      <w:pPr>
        <w:pStyle w:val="11"/>
        <w:numPr>
          <w:ilvl w:val="0"/>
          <w:numId w:val="37"/>
        </w:numPr>
        <w:shd w:val="clear" w:color="auto" w:fill="auto"/>
        <w:tabs>
          <w:tab w:val="left" w:pos="993"/>
        </w:tabs>
        <w:suppressAutoHyphens/>
        <w:ind w:left="0" w:firstLine="709"/>
        <w:jc w:val="both"/>
      </w:pPr>
      <w:r>
        <w:rPr>
          <w:color w:val="000000"/>
          <w:lang w:bidi="ru-RU"/>
        </w:rPr>
        <w:t>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14:paraId="4632C74D" w14:textId="77777777" w:rsidR="00BF76F7" w:rsidRDefault="00BF76F7" w:rsidP="00650741">
      <w:pPr>
        <w:pStyle w:val="11"/>
        <w:numPr>
          <w:ilvl w:val="0"/>
          <w:numId w:val="37"/>
        </w:numPr>
        <w:shd w:val="clear" w:color="auto" w:fill="auto"/>
        <w:tabs>
          <w:tab w:val="left" w:pos="993"/>
        </w:tabs>
        <w:suppressAutoHyphens/>
        <w:ind w:left="0" w:firstLine="709"/>
        <w:jc w:val="both"/>
      </w:pPr>
      <w:r>
        <w:rPr>
          <w:color w:val="000000"/>
          <w:lang w:bidi="ru-RU"/>
        </w:rPr>
        <w:t xml:space="preserve">к руководителю многофункционального центра - на решения и действия (бездействие) работника многофункционального </w:t>
      </w:r>
      <w:r>
        <w:rPr>
          <w:color w:val="000000"/>
          <w:lang w:bidi="ru-RU"/>
        </w:rPr>
        <w:lastRenderedPageBreak/>
        <w:t>центра;</w:t>
      </w:r>
    </w:p>
    <w:p w14:paraId="2514A06D" w14:textId="77777777" w:rsidR="00BF76F7" w:rsidRDefault="00BF76F7" w:rsidP="00650741">
      <w:pPr>
        <w:pStyle w:val="11"/>
        <w:numPr>
          <w:ilvl w:val="0"/>
          <w:numId w:val="37"/>
        </w:numPr>
        <w:shd w:val="clear" w:color="auto" w:fill="auto"/>
        <w:tabs>
          <w:tab w:val="left" w:pos="993"/>
        </w:tabs>
        <w:suppressAutoHyphens/>
        <w:ind w:left="0" w:firstLine="709"/>
        <w:jc w:val="both"/>
      </w:pPr>
      <w:r>
        <w:rPr>
          <w:color w:val="000000"/>
          <w:lang w:bidi="ru-RU"/>
        </w:rPr>
        <w:t>к учредителю многофункционального центра - на решение и действия (бездействие) многофункционального центра.</w:t>
      </w:r>
    </w:p>
    <w:p w14:paraId="235B4C11" w14:textId="77777777" w:rsidR="00BF76F7" w:rsidRDefault="00BF76F7" w:rsidP="00650741">
      <w:pPr>
        <w:pStyle w:val="11"/>
        <w:shd w:val="clear" w:color="auto" w:fill="auto"/>
        <w:tabs>
          <w:tab w:val="left" w:pos="993"/>
        </w:tabs>
        <w:spacing w:after="280"/>
        <w:ind w:firstLine="709"/>
        <w:jc w:val="both"/>
      </w:pPr>
      <w:r>
        <w:rPr>
          <w:color w:val="000000"/>
          <w:lang w:bidi="ru-RU"/>
        </w:rPr>
        <w:t>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14:paraId="0081F32F" w14:textId="4CA61435" w:rsidR="00BF76F7" w:rsidRPr="00650741" w:rsidRDefault="00BF76F7" w:rsidP="00650741">
      <w:pPr>
        <w:pStyle w:val="11"/>
        <w:shd w:val="clear" w:color="auto" w:fill="auto"/>
        <w:spacing w:after="280"/>
        <w:ind w:firstLine="0"/>
        <w:jc w:val="center"/>
      </w:pPr>
      <w:r w:rsidRPr="00650741">
        <w:rPr>
          <w:bCs/>
          <w:color w:val="000000"/>
          <w:lang w:bidi="ru-RU"/>
        </w:rPr>
        <w:t xml:space="preserve">Способы информирования заявителей о порядке подачи и </w:t>
      </w:r>
      <w:r w:rsidR="00650741">
        <w:rPr>
          <w:bCs/>
          <w:color w:val="000000"/>
          <w:lang w:bidi="ru-RU"/>
        </w:rPr>
        <w:br/>
      </w:r>
      <w:r w:rsidRPr="00650741">
        <w:rPr>
          <w:bCs/>
          <w:color w:val="000000"/>
          <w:lang w:bidi="ru-RU"/>
        </w:rPr>
        <w:t xml:space="preserve">рассмотрения жалобы, в том числе с использованием </w:t>
      </w:r>
      <w:r w:rsidR="00650741">
        <w:rPr>
          <w:bCs/>
          <w:color w:val="000000"/>
          <w:lang w:bidi="ru-RU"/>
        </w:rPr>
        <w:br/>
      </w:r>
      <w:r w:rsidRPr="00650741">
        <w:rPr>
          <w:bCs/>
          <w:color w:val="000000"/>
          <w:lang w:bidi="ru-RU"/>
        </w:rPr>
        <w:t>Единого портала государственных и муниципальных услуг (функций)</w:t>
      </w:r>
    </w:p>
    <w:p w14:paraId="145AFEBC" w14:textId="0198052B" w:rsidR="00BF76F7" w:rsidRDefault="00BF76F7" w:rsidP="00BF76F7">
      <w:pPr>
        <w:pStyle w:val="11"/>
        <w:numPr>
          <w:ilvl w:val="0"/>
          <w:numId w:val="8"/>
        </w:numPr>
        <w:shd w:val="clear" w:color="auto" w:fill="auto"/>
        <w:tabs>
          <w:tab w:val="left" w:pos="1268"/>
        </w:tabs>
        <w:spacing w:after="280"/>
        <w:ind w:firstLine="720"/>
        <w:jc w:val="both"/>
      </w:pPr>
      <w:r>
        <w:rPr>
          <w:color w:val="000000"/>
          <w:lang w:bidi="ru-RU"/>
        </w:rPr>
        <w:t>Информация о порядке подачи и рассмотрения жалобы размещается на информационных стендах в местах предоставления услуги, на органа местного самоуправления</w:t>
      </w:r>
      <w:r w:rsidR="00F033FA">
        <w:rPr>
          <w:color w:val="000000"/>
          <w:lang w:bidi="ru-RU"/>
        </w:rPr>
        <w:t xml:space="preserve"> </w:t>
      </w:r>
      <w:r>
        <w:rPr>
          <w:color w:val="000000"/>
          <w:lang w:bidi="ru-RU"/>
        </w:rPr>
        <w:t>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01EB2FAB" w14:textId="1B770A91" w:rsidR="00BF76F7" w:rsidRPr="00650741" w:rsidRDefault="00BF76F7" w:rsidP="00BF76F7">
      <w:pPr>
        <w:pStyle w:val="11"/>
        <w:shd w:val="clear" w:color="auto" w:fill="auto"/>
        <w:spacing w:after="280"/>
        <w:ind w:firstLine="0"/>
        <w:jc w:val="center"/>
      </w:pPr>
      <w:r w:rsidRPr="00650741">
        <w:rPr>
          <w:bCs/>
          <w:color w:val="000000"/>
          <w:lang w:bidi="ru-RU"/>
        </w:rPr>
        <w:t>Перечень нормативных правовых актов, регулирующих порядок</w:t>
      </w:r>
      <w:r w:rsidRPr="00650741">
        <w:rPr>
          <w:bCs/>
          <w:color w:val="000000"/>
          <w:lang w:bidi="ru-RU"/>
        </w:rPr>
        <w:br/>
        <w:t>досудебного (внесудебного) обжалования действий (бездействия) и (или)</w:t>
      </w:r>
      <w:r w:rsidRPr="00650741">
        <w:rPr>
          <w:bCs/>
          <w:color w:val="000000"/>
          <w:lang w:bidi="ru-RU"/>
        </w:rPr>
        <w:br/>
        <w:t>решений, принятых (осуществленных) в ходе предоставления</w:t>
      </w:r>
      <w:r w:rsidRPr="00650741">
        <w:rPr>
          <w:bCs/>
          <w:color w:val="000000"/>
          <w:lang w:bidi="ru-RU"/>
        </w:rPr>
        <w:br/>
      </w:r>
      <w:r w:rsidR="00F033FA" w:rsidRPr="00650741">
        <w:rPr>
          <w:bCs/>
          <w:color w:val="000000"/>
          <w:lang w:bidi="ru-RU"/>
        </w:rPr>
        <w:t>муниципальной</w:t>
      </w:r>
      <w:r w:rsidRPr="00650741">
        <w:rPr>
          <w:bCs/>
          <w:color w:val="000000"/>
          <w:lang w:bidi="ru-RU"/>
        </w:rPr>
        <w:t xml:space="preserve"> услуги</w:t>
      </w:r>
    </w:p>
    <w:p w14:paraId="36906908" w14:textId="241A7F93" w:rsidR="00BF76F7" w:rsidRDefault="00BF76F7" w:rsidP="00576EF8">
      <w:pPr>
        <w:pStyle w:val="11"/>
        <w:numPr>
          <w:ilvl w:val="0"/>
          <w:numId w:val="8"/>
        </w:numPr>
        <w:shd w:val="clear" w:color="auto" w:fill="auto"/>
        <w:tabs>
          <w:tab w:val="left" w:pos="1258"/>
        </w:tabs>
        <w:ind w:firstLine="720"/>
        <w:jc w:val="both"/>
      </w:pPr>
      <w:r>
        <w:rPr>
          <w:color w:val="000000"/>
          <w:lang w:bidi="ru-RU"/>
        </w:rPr>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14:paraId="5D1A390D" w14:textId="77777777" w:rsidR="00BF76F7" w:rsidRDefault="00BF76F7" w:rsidP="00972B6A">
      <w:pPr>
        <w:pStyle w:val="11"/>
        <w:numPr>
          <w:ilvl w:val="0"/>
          <w:numId w:val="38"/>
        </w:numPr>
        <w:shd w:val="clear" w:color="auto" w:fill="auto"/>
        <w:tabs>
          <w:tab w:val="left" w:pos="993"/>
        </w:tabs>
        <w:suppressAutoHyphens/>
        <w:ind w:left="0" w:firstLine="709"/>
        <w:jc w:val="both"/>
      </w:pPr>
      <w:r>
        <w:rPr>
          <w:color w:val="000000"/>
          <w:lang w:bidi="ru-RU"/>
        </w:rPr>
        <w:t>Федеральным законом № 210-ФЗ;</w:t>
      </w:r>
    </w:p>
    <w:p w14:paraId="520B986A" w14:textId="0EABDA17" w:rsidR="00BF76F7" w:rsidRDefault="00BF76F7" w:rsidP="00972B6A">
      <w:pPr>
        <w:pStyle w:val="11"/>
        <w:numPr>
          <w:ilvl w:val="0"/>
          <w:numId w:val="38"/>
        </w:numPr>
        <w:shd w:val="clear" w:color="auto" w:fill="auto"/>
        <w:tabs>
          <w:tab w:val="left" w:pos="993"/>
        </w:tabs>
        <w:suppressAutoHyphens/>
        <w:ind w:left="0" w:firstLine="709"/>
        <w:jc w:val="both"/>
      </w:pPr>
      <w:r>
        <w:rPr>
          <w:color w:val="000000"/>
          <w:lang w:bidi="ru-RU"/>
        </w:rPr>
        <w:lastRenderedPageBreak/>
        <w:t xml:space="preserve">постановлением </w:t>
      </w:r>
      <w:r w:rsidR="00576EF8" w:rsidRPr="00576EF8">
        <w:rPr>
          <w:iCs/>
          <w:color w:val="000000"/>
          <w:lang w:bidi="ru-RU"/>
        </w:rPr>
        <w:t>мэра муниципального образования «Городской округ Ногликский» от 17.12.2013 № 502;</w:t>
      </w:r>
    </w:p>
    <w:p w14:paraId="21E2FB8B" w14:textId="77777777" w:rsidR="00BF76F7" w:rsidRDefault="00BF76F7" w:rsidP="00972B6A">
      <w:pPr>
        <w:pStyle w:val="11"/>
        <w:numPr>
          <w:ilvl w:val="0"/>
          <w:numId w:val="38"/>
        </w:numPr>
        <w:shd w:val="clear" w:color="auto" w:fill="auto"/>
        <w:tabs>
          <w:tab w:val="left" w:pos="993"/>
        </w:tabs>
        <w:suppressAutoHyphens/>
        <w:spacing w:after="280"/>
        <w:ind w:left="0" w:firstLine="709"/>
        <w:jc w:val="both"/>
      </w:pPr>
      <w:r>
        <w:rPr>
          <w:color w:val="000000"/>
          <w:lang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BD8BF97" w14:textId="77777777" w:rsidR="00BF76F7" w:rsidRPr="00972B6A" w:rsidRDefault="00BF76F7" w:rsidP="00BF76F7">
      <w:pPr>
        <w:pStyle w:val="11"/>
        <w:shd w:val="clear" w:color="auto" w:fill="auto"/>
        <w:spacing w:after="280"/>
        <w:ind w:firstLine="0"/>
        <w:jc w:val="center"/>
      </w:pPr>
      <w:r w:rsidRPr="00972B6A">
        <w:rPr>
          <w:bCs/>
          <w:color w:val="000000"/>
          <w:lang w:bidi="ru-RU"/>
        </w:rPr>
        <w:t xml:space="preserve">Раздел </w:t>
      </w:r>
      <w:r w:rsidRPr="00972B6A">
        <w:rPr>
          <w:bCs/>
          <w:color w:val="000000"/>
          <w:lang w:val="en-US" w:eastAsia="en-US" w:bidi="en-US"/>
        </w:rPr>
        <w:t>VI</w:t>
      </w:r>
      <w:r w:rsidRPr="00972B6A">
        <w:rPr>
          <w:bCs/>
          <w:color w:val="000000"/>
          <w:lang w:eastAsia="en-US" w:bidi="en-US"/>
        </w:rPr>
        <w:t xml:space="preserve">. </w:t>
      </w:r>
      <w:r w:rsidRPr="00972B6A">
        <w:rPr>
          <w:bCs/>
          <w:color w:val="000000"/>
          <w:lang w:bidi="ru-RU"/>
        </w:rPr>
        <w:t>Особенности выполнения административных процедур (действий)</w:t>
      </w:r>
      <w:r w:rsidRPr="00972B6A">
        <w:rPr>
          <w:bCs/>
          <w:color w:val="000000"/>
          <w:lang w:bidi="ru-RU"/>
        </w:rPr>
        <w:br/>
        <w:t>в многофункциональных центрах предоставления государственных и</w:t>
      </w:r>
      <w:r w:rsidRPr="00972B6A">
        <w:rPr>
          <w:bCs/>
          <w:color w:val="000000"/>
          <w:lang w:bidi="ru-RU"/>
        </w:rPr>
        <w:br/>
        <w:t>муниципальных услуг</w:t>
      </w:r>
    </w:p>
    <w:p w14:paraId="653AD141" w14:textId="1B936415" w:rsidR="00BF76F7" w:rsidRPr="00972B6A" w:rsidRDefault="00BF76F7" w:rsidP="00BF76F7">
      <w:pPr>
        <w:pStyle w:val="11"/>
        <w:shd w:val="clear" w:color="auto" w:fill="auto"/>
        <w:spacing w:after="280"/>
        <w:ind w:firstLine="0"/>
        <w:jc w:val="center"/>
      </w:pPr>
      <w:r w:rsidRPr="00972B6A">
        <w:rPr>
          <w:bCs/>
          <w:color w:val="000000"/>
          <w:lang w:bidi="ru-RU"/>
        </w:rPr>
        <w:t>Исчерпывающий перечень административных процедур (действий) при</w:t>
      </w:r>
      <w:r w:rsidRPr="00972B6A">
        <w:rPr>
          <w:bCs/>
          <w:color w:val="000000"/>
          <w:lang w:bidi="ru-RU"/>
        </w:rPr>
        <w:br/>
        <w:t xml:space="preserve">предоставлении </w:t>
      </w:r>
      <w:r w:rsidR="00F033FA" w:rsidRPr="00972B6A">
        <w:rPr>
          <w:bCs/>
          <w:color w:val="000000"/>
          <w:lang w:bidi="ru-RU"/>
        </w:rPr>
        <w:t>муниципальной</w:t>
      </w:r>
      <w:r w:rsidRPr="00972B6A">
        <w:rPr>
          <w:bCs/>
          <w:color w:val="000000"/>
          <w:lang w:bidi="ru-RU"/>
        </w:rPr>
        <w:t xml:space="preserve"> услуги, выполняемых</w:t>
      </w:r>
      <w:r w:rsidRPr="00972B6A">
        <w:rPr>
          <w:bCs/>
          <w:color w:val="000000"/>
          <w:lang w:bidi="ru-RU"/>
        </w:rPr>
        <w:br/>
        <w:t>многофункциональными центрами</w:t>
      </w:r>
    </w:p>
    <w:p w14:paraId="1C7A9CCE" w14:textId="7FFCD349" w:rsidR="00BF76F7" w:rsidRDefault="00BF76F7" w:rsidP="00972B6A">
      <w:pPr>
        <w:pStyle w:val="11"/>
        <w:shd w:val="clear" w:color="auto" w:fill="auto"/>
        <w:tabs>
          <w:tab w:val="left" w:pos="993"/>
        </w:tabs>
        <w:ind w:firstLine="709"/>
        <w:jc w:val="both"/>
      </w:pPr>
      <w:r>
        <w:rPr>
          <w:color w:val="000000"/>
          <w:lang w:bidi="ru-RU"/>
        </w:rPr>
        <w:t>6.1</w:t>
      </w:r>
      <w:r w:rsidR="000C4778">
        <w:rPr>
          <w:color w:val="000000"/>
          <w:lang w:bidi="ru-RU"/>
        </w:rPr>
        <w:t>.</w:t>
      </w:r>
      <w:r>
        <w:rPr>
          <w:color w:val="000000"/>
          <w:lang w:bidi="ru-RU"/>
        </w:rPr>
        <w:t xml:space="preserve"> Многофункциональный центр осуществляет:</w:t>
      </w:r>
    </w:p>
    <w:p w14:paraId="26DE5DC9" w14:textId="77777777" w:rsidR="00BF76F7" w:rsidRDefault="00BF76F7" w:rsidP="00972B6A">
      <w:pPr>
        <w:pStyle w:val="11"/>
        <w:numPr>
          <w:ilvl w:val="0"/>
          <w:numId w:val="39"/>
        </w:numPr>
        <w:shd w:val="clear" w:color="auto" w:fill="auto"/>
        <w:tabs>
          <w:tab w:val="left" w:pos="993"/>
        </w:tabs>
        <w:suppressAutoHyphens/>
        <w:ind w:left="0" w:firstLine="709"/>
        <w:jc w:val="both"/>
      </w:pPr>
      <w:r>
        <w:rPr>
          <w:color w:val="000000"/>
          <w:lang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3BC09E6B" w14:textId="4B9546DB" w:rsidR="00BF76F7" w:rsidRDefault="00BF76F7" w:rsidP="00972B6A">
      <w:pPr>
        <w:pStyle w:val="11"/>
        <w:numPr>
          <w:ilvl w:val="0"/>
          <w:numId w:val="39"/>
        </w:numPr>
        <w:shd w:val="clear" w:color="auto" w:fill="auto"/>
        <w:tabs>
          <w:tab w:val="left" w:pos="993"/>
        </w:tabs>
        <w:suppressAutoHyphens/>
        <w:ind w:left="0" w:firstLine="709"/>
        <w:jc w:val="both"/>
      </w:pPr>
      <w:r>
        <w:rPr>
          <w:color w:val="000000"/>
          <w:lang w:bidi="ru-RU"/>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w:t>
      </w:r>
      <w:r>
        <w:rPr>
          <w:color w:val="000000"/>
          <w:lang w:bidi="ru-RU"/>
        </w:rPr>
        <w:lastRenderedPageBreak/>
        <w:t>из информационных систем органов местного самоуправления;</w:t>
      </w:r>
    </w:p>
    <w:p w14:paraId="678A43C3" w14:textId="77777777" w:rsidR="00BF76F7" w:rsidRDefault="00BF76F7" w:rsidP="00972B6A">
      <w:pPr>
        <w:pStyle w:val="11"/>
        <w:numPr>
          <w:ilvl w:val="0"/>
          <w:numId w:val="39"/>
        </w:numPr>
        <w:shd w:val="clear" w:color="auto" w:fill="auto"/>
        <w:tabs>
          <w:tab w:val="left" w:pos="993"/>
        </w:tabs>
        <w:suppressAutoHyphens/>
        <w:ind w:left="0" w:firstLine="709"/>
        <w:jc w:val="both"/>
      </w:pPr>
      <w:r>
        <w:rPr>
          <w:color w:val="000000"/>
          <w:lang w:bidi="ru-RU"/>
        </w:rPr>
        <w:t>иные процедуры и действия, предусмотренные Федеральным законом № 210- ФЗ.</w:t>
      </w:r>
    </w:p>
    <w:p w14:paraId="3E568853" w14:textId="77777777" w:rsidR="00BF76F7" w:rsidRDefault="00BF76F7" w:rsidP="00972B6A">
      <w:pPr>
        <w:pStyle w:val="11"/>
        <w:shd w:val="clear" w:color="auto" w:fill="auto"/>
        <w:tabs>
          <w:tab w:val="left" w:pos="993"/>
        </w:tabs>
        <w:spacing w:after="280"/>
        <w:ind w:firstLine="709"/>
        <w:jc w:val="both"/>
        <w:rPr>
          <w:color w:val="000000"/>
          <w:lang w:bidi="ru-RU"/>
        </w:rPr>
      </w:pPr>
      <w:r>
        <w:rPr>
          <w:color w:val="000000"/>
          <w:lang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18B8B4FE" w14:textId="77777777" w:rsidR="00BF76F7" w:rsidRPr="00972B6A" w:rsidRDefault="00BF76F7" w:rsidP="00BF76F7">
      <w:pPr>
        <w:pStyle w:val="11"/>
        <w:shd w:val="clear" w:color="auto" w:fill="auto"/>
        <w:spacing w:after="280"/>
        <w:ind w:firstLine="0"/>
        <w:jc w:val="center"/>
      </w:pPr>
      <w:r w:rsidRPr="00972B6A">
        <w:rPr>
          <w:bCs/>
          <w:color w:val="000000"/>
          <w:lang w:bidi="ru-RU"/>
        </w:rPr>
        <w:t>Информирование заявителей</w:t>
      </w:r>
    </w:p>
    <w:p w14:paraId="010429C7" w14:textId="77777777" w:rsidR="00BF76F7" w:rsidRDefault="00BF76F7" w:rsidP="00972B6A">
      <w:pPr>
        <w:pStyle w:val="11"/>
        <w:numPr>
          <w:ilvl w:val="0"/>
          <w:numId w:val="9"/>
        </w:numPr>
        <w:shd w:val="clear" w:color="auto" w:fill="auto"/>
        <w:tabs>
          <w:tab w:val="left" w:pos="1483"/>
        </w:tabs>
        <w:ind w:firstLine="709"/>
        <w:jc w:val="both"/>
      </w:pPr>
      <w:r>
        <w:rPr>
          <w:color w:val="000000"/>
          <w:lang w:bidi="ru-RU"/>
        </w:rPr>
        <w:t>Информирование заявителя многофункциональными центрами осуществляется следующими способами:</w:t>
      </w:r>
    </w:p>
    <w:p w14:paraId="17C35EEF" w14:textId="77777777" w:rsidR="00BF76F7" w:rsidRDefault="00BF76F7" w:rsidP="00972B6A">
      <w:pPr>
        <w:pStyle w:val="11"/>
        <w:shd w:val="clear" w:color="auto" w:fill="auto"/>
        <w:ind w:firstLine="709"/>
        <w:jc w:val="both"/>
      </w:pPr>
      <w:r>
        <w:rPr>
          <w:color w:val="000000"/>
          <w:lang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3D1DADAC" w14:textId="77777777" w:rsidR="00BF76F7" w:rsidRDefault="00BF76F7" w:rsidP="00972B6A">
      <w:pPr>
        <w:pStyle w:val="11"/>
        <w:shd w:val="clear" w:color="auto" w:fill="auto"/>
        <w:ind w:firstLine="709"/>
        <w:jc w:val="both"/>
      </w:pPr>
      <w:r>
        <w:rPr>
          <w:color w:val="000000"/>
          <w:lang w:bidi="ru-RU"/>
        </w:rPr>
        <w:t>б) при обращении заявителя в многофункциональный центр лично, по телефону, посредством почтовых отправлений, либо по электронной почте.</w:t>
      </w:r>
    </w:p>
    <w:p w14:paraId="369C8354" w14:textId="77777777" w:rsidR="00BF76F7" w:rsidRDefault="00BF76F7" w:rsidP="00972B6A">
      <w:pPr>
        <w:pStyle w:val="11"/>
        <w:shd w:val="clear" w:color="auto" w:fill="auto"/>
        <w:ind w:firstLine="709"/>
        <w:jc w:val="both"/>
      </w:pPr>
      <w:r>
        <w:rPr>
          <w:color w:val="000000"/>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D66F599" w14:textId="77777777" w:rsidR="00BF76F7" w:rsidRDefault="00BF76F7" w:rsidP="00972B6A">
      <w:pPr>
        <w:pStyle w:val="11"/>
        <w:shd w:val="clear" w:color="auto" w:fill="auto"/>
        <w:ind w:firstLine="709"/>
        <w:jc w:val="both"/>
      </w:pPr>
      <w:r>
        <w:rPr>
          <w:color w:val="000000"/>
          <w:lang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1E8BE61" w14:textId="77777777" w:rsidR="00BF76F7" w:rsidRDefault="00BF76F7" w:rsidP="00972B6A">
      <w:pPr>
        <w:pStyle w:val="11"/>
        <w:shd w:val="clear" w:color="auto" w:fill="auto"/>
        <w:ind w:firstLine="709"/>
        <w:jc w:val="both"/>
      </w:pPr>
      <w:r>
        <w:rPr>
          <w:color w:val="000000"/>
          <w:lang w:bidi="ru-RU"/>
        </w:rPr>
        <w:lastRenderedPageBreak/>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38DC7A3D" w14:textId="77777777" w:rsidR="00BF76F7" w:rsidRDefault="00BF76F7" w:rsidP="00972B6A">
      <w:pPr>
        <w:pStyle w:val="11"/>
        <w:numPr>
          <w:ilvl w:val="0"/>
          <w:numId w:val="40"/>
        </w:numPr>
        <w:shd w:val="clear" w:color="auto" w:fill="auto"/>
        <w:tabs>
          <w:tab w:val="left" w:pos="993"/>
        </w:tabs>
        <w:suppressAutoHyphens/>
        <w:ind w:left="0" w:firstLine="709"/>
        <w:jc w:val="both"/>
      </w:pPr>
      <w:r>
        <w:rPr>
          <w:color w:val="000000"/>
          <w:lang w:bidi="ru-RU"/>
        </w:rPr>
        <w:t>изложить обращение в письменной форме (ответ направляется заявителю в соответствии со способом, указанным в обращении);</w:t>
      </w:r>
    </w:p>
    <w:p w14:paraId="7D4A3852" w14:textId="77777777" w:rsidR="00BF76F7" w:rsidRDefault="00BF76F7" w:rsidP="00972B6A">
      <w:pPr>
        <w:pStyle w:val="11"/>
        <w:numPr>
          <w:ilvl w:val="0"/>
          <w:numId w:val="40"/>
        </w:numPr>
        <w:shd w:val="clear" w:color="auto" w:fill="auto"/>
        <w:tabs>
          <w:tab w:val="left" w:pos="993"/>
        </w:tabs>
        <w:suppressAutoHyphens/>
        <w:ind w:left="0" w:firstLine="709"/>
        <w:jc w:val="both"/>
      </w:pPr>
      <w:r>
        <w:rPr>
          <w:color w:val="000000"/>
          <w:lang w:bidi="ru-RU"/>
        </w:rPr>
        <w:t>назначить другое время для консультаций.</w:t>
      </w:r>
    </w:p>
    <w:p w14:paraId="235F8A8A" w14:textId="77777777" w:rsidR="00BF76F7" w:rsidRDefault="00BF76F7" w:rsidP="00972B6A">
      <w:pPr>
        <w:pStyle w:val="11"/>
        <w:shd w:val="clear" w:color="auto" w:fill="auto"/>
        <w:tabs>
          <w:tab w:val="left" w:pos="993"/>
        </w:tabs>
        <w:spacing w:after="300"/>
        <w:ind w:firstLine="709"/>
        <w:jc w:val="both"/>
      </w:pPr>
      <w:r>
        <w:rPr>
          <w:color w:val="000000"/>
          <w:lang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2352A76D" w14:textId="5093A7B2" w:rsidR="00BF76F7" w:rsidRPr="00972B6A" w:rsidRDefault="00BF76F7" w:rsidP="00BF76F7">
      <w:pPr>
        <w:pStyle w:val="11"/>
        <w:shd w:val="clear" w:color="auto" w:fill="auto"/>
        <w:spacing w:after="300"/>
        <w:ind w:firstLine="0"/>
        <w:jc w:val="center"/>
      </w:pPr>
      <w:r w:rsidRPr="00972B6A">
        <w:rPr>
          <w:bCs/>
          <w:color w:val="000000"/>
          <w:lang w:bidi="ru-RU"/>
        </w:rPr>
        <w:t xml:space="preserve">Выдача заявителю результата предоставления </w:t>
      </w:r>
      <w:r w:rsidR="00F033FA" w:rsidRPr="00972B6A">
        <w:rPr>
          <w:bCs/>
          <w:color w:val="000000"/>
          <w:lang w:bidi="ru-RU"/>
        </w:rPr>
        <w:br/>
        <w:t>муниципальной</w:t>
      </w:r>
      <w:r w:rsidRPr="00972B6A">
        <w:rPr>
          <w:bCs/>
          <w:color w:val="000000"/>
          <w:lang w:bidi="ru-RU"/>
        </w:rPr>
        <w:t xml:space="preserve"> услуги</w:t>
      </w:r>
    </w:p>
    <w:p w14:paraId="34EDCB87" w14:textId="7E40FFF9" w:rsidR="00BF76F7" w:rsidRDefault="00BF76F7" w:rsidP="00972B6A">
      <w:pPr>
        <w:pStyle w:val="11"/>
        <w:numPr>
          <w:ilvl w:val="0"/>
          <w:numId w:val="9"/>
        </w:numPr>
        <w:shd w:val="clear" w:color="auto" w:fill="auto"/>
        <w:tabs>
          <w:tab w:val="left" w:pos="1282"/>
        </w:tabs>
        <w:ind w:firstLine="709"/>
        <w:jc w:val="both"/>
      </w:pPr>
      <w:r>
        <w:rPr>
          <w:color w:val="000000"/>
          <w:lang w:bidi="ru-RU"/>
        </w:rP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w:t>
      </w:r>
      <w:r w:rsidR="00F033FA">
        <w:rPr>
          <w:color w:val="000000"/>
          <w:lang w:bidi="ru-RU"/>
        </w:rPr>
        <w:t xml:space="preserve"> </w:t>
      </w:r>
      <w:r>
        <w:rPr>
          <w:color w:val="000000"/>
          <w:lang w:bidi="ru-RU"/>
        </w:rPr>
        <w:t>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w:t>
      </w:r>
      <w:r w:rsidR="00972B6A">
        <w:rPr>
          <w:color w:val="000000"/>
          <w:lang w:bidi="ru-RU"/>
        </w:rPr>
        <w:t>ода</w:t>
      </w:r>
      <w:r>
        <w:rPr>
          <w:color w:val="000000"/>
          <w:lang w:bidi="ru-RU"/>
        </w:rPr>
        <w:t xml:space="preserve"> № 797 </w:t>
      </w:r>
      <w:r w:rsidR="000C4778">
        <w:rPr>
          <w:color w:val="000000"/>
          <w:lang w:bidi="ru-RU"/>
        </w:rPr>
        <w:t>«</w:t>
      </w:r>
      <w:r>
        <w:rPr>
          <w:color w:val="000000"/>
          <w:lang w:bidi="ru-RU"/>
        </w:rPr>
        <w:t>О взаимодействии между многофункциональными центрами предо</w:t>
      </w:r>
      <w:r>
        <w:rPr>
          <w:color w:val="000000"/>
          <w:lang w:bidi="ru-RU"/>
        </w:rPr>
        <w:lastRenderedPageBreak/>
        <w:t>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0C4778">
        <w:rPr>
          <w:color w:val="000000"/>
          <w:lang w:bidi="ru-RU"/>
        </w:rPr>
        <w:t>»</w:t>
      </w:r>
      <w:r>
        <w:rPr>
          <w:color w:val="000000"/>
          <w:lang w:bidi="ru-RU"/>
        </w:rPr>
        <w:t>.</w:t>
      </w:r>
    </w:p>
    <w:p w14:paraId="21A5C619" w14:textId="0BEE6B6D" w:rsidR="00BF76F7" w:rsidRDefault="00BF76F7" w:rsidP="00972B6A">
      <w:pPr>
        <w:pStyle w:val="11"/>
        <w:shd w:val="clear" w:color="auto" w:fill="auto"/>
        <w:ind w:firstLine="709"/>
        <w:jc w:val="both"/>
      </w:pPr>
      <w:r>
        <w:rPr>
          <w:color w:val="000000"/>
          <w:lang w:bidi="ru-RU"/>
        </w:rP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w:t>
      </w:r>
      <w:r w:rsidR="00972B6A">
        <w:rPr>
          <w:color w:val="000000"/>
          <w:lang w:bidi="ru-RU"/>
        </w:rPr>
        <w:t>ода</w:t>
      </w:r>
      <w:r>
        <w:rPr>
          <w:color w:val="000000"/>
          <w:lang w:bidi="ru-RU"/>
        </w:rPr>
        <w:t xml:space="preserve"> № 797 </w:t>
      </w:r>
      <w:r w:rsidR="000C4778">
        <w:rPr>
          <w:color w:val="000000"/>
          <w:lang w:bidi="ru-RU"/>
        </w:rPr>
        <w:t>«</w:t>
      </w:r>
      <w:r>
        <w:rPr>
          <w:color w:val="000000"/>
          <w:lang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0C4778">
        <w:rPr>
          <w:color w:val="000000"/>
          <w:lang w:bidi="ru-RU"/>
        </w:rPr>
        <w:t>»</w:t>
      </w:r>
      <w:r>
        <w:rPr>
          <w:color w:val="000000"/>
          <w:lang w:bidi="ru-RU"/>
        </w:rPr>
        <w:t>.</w:t>
      </w:r>
    </w:p>
    <w:p w14:paraId="6FAD6E91" w14:textId="77777777" w:rsidR="00BF76F7" w:rsidRDefault="00BF76F7" w:rsidP="00972B6A">
      <w:pPr>
        <w:pStyle w:val="11"/>
        <w:numPr>
          <w:ilvl w:val="0"/>
          <w:numId w:val="9"/>
        </w:numPr>
        <w:shd w:val="clear" w:color="auto" w:fill="auto"/>
        <w:tabs>
          <w:tab w:val="left" w:pos="993"/>
          <w:tab w:val="left" w:pos="1268"/>
        </w:tabs>
        <w:ind w:firstLine="709"/>
        <w:jc w:val="both"/>
      </w:pPr>
      <w:r>
        <w:rPr>
          <w:color w:val="000000"/>
          <w:lang w:bidi="ru-RU"/>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06D141BD" w14:textId="77777777" w:rsidR="003C00BD" w:rsidRDefault="00BF76F7" w:rsidP="00972B6A">
      <w:pPr>
        <w:pStyle w:val="11"/>
        <w:shd w:val="clear" w:color="auto" w:fill="auto"/>
        <w:tabs>
          <w:tab w:val="left" w:pos="993"/>
        </w:tabs>
        <w:ind w:firstLine="709"/>
        <w:jc w:val="both"/>
        <w:rPr>
          <w:color w:val="000000"/>
          <w:lang w:bidi="ru-RU"/>
        </w:rPr>
      </w:pPr>
      <w:r>
        <w:rPr>
          <w:color w:val="000000"/>
          <w:lang w:bidi="ru-RU"/>
        </w:rPr>
        <w:t xml:space="preserve">Работник многофункционального центра осуществляет следующие действия: </w:t>
      </w:r>
    </w:p>
    <w:p w14:paraId="6B77A76F" w14:textId="24D392A8" w:rsidR="00BF76F7" w:rsidRDefault="00BF76F7" w:rsidP="00972B6A">
      <w:pPr>
        <w:pStyle w:val="11"/>
        <w:numPr>
          <w:ilvl w:val="0"/>
          <w:numId w:val="41"/>
        </w:numPr>
        <w:shd w:val="clear" w:color="auto" w:fill="auto"/>
        <w:tabs>
          <w:tab w:val="left" w:pos="993"/>
        </w:tabs>
        <w:suppressAutoHyphens/>
        <w:ind w:left="0" w:firstLine="709"/>
        <w:jc w:val="both"/>
      </w:pPr>
      <w:r>
        <w:rPr>
          <w:color w:val="000000"/>
          <w:lang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85F49C7" w14:textId="77777777" w:rsidR="00BF76F7" w:rsidRDefault="00BF76F7" w:rsidP="00972B6A">
      <w:pPr>
        <w:pStyle w:val="11"/>
        <w:numPr>
          <w:ilvl w:val="0"/>
          <w:numId w:val="41"/>
        </w:numPr>
        <w:shd w:val="clear" w:color="auto" w:fill="auto"/>
        <w:tabs>
          <w:tab w:val="left" w:pos="993"/>
        </w:tabs>
        <w:suppressAutoHyphens/>
        <w:ind w:left="0" w:firstLine="709"/>
        <w:jc w:val="both"/>
      </w:pPr>
      <w:r>
        <w:rPr>
          <w:color w:val="000000"/>
          <w:lang w:bidi="ru-RU"/>
        </w:rPr>
        <w:t>проверяет полномочия представителя заявителя (в случае обращения представителя заявителя);</w:t>
      </w:r>
    </w:p>
    <w:p w14:paraId="2A9E4C42" w14:textId="77777777" w:rsidR="00BF76F7" w:rsidRDefault="00BF76F7" w:rsidP="00972B6A">
      <w:pPr>
        <w:pStyle w:val="11"/>
        <w:numPr>
          <w:ilvl w:val="0"/>
          <w:numId w:val="41"/>
        </w:numPr>
        <w:shd w:val="clear" w:color="auto" w:fill="auto"/>
        <w:tabs>
          <w:tab w:val="left" w:pos="993"/>
        </w:tabs>
        <w:suppressAutoHyphens/>
        <w:ind w:left="0" w:firstLine="709"/>
        <w:jc w:val="both"/>
      </w:pPr>
      <w:r>
        <w:rPr>
          <w:color w:val="000000"/>
          <w:lang w:bidi="ru-RU"/>
        </w:rPr>
        <w:t>определяет статус исполнения заявления о выдаче разрешения на ввод объекта в эксплуатацию в ГИС;</w:t>
      </w:r>
    </w:p>
    <w:p w14:paraId="15E04836" w14:textId="77777777" w:rsidR="00BF76F7" w:rsidRDefault="00BF76F7" w:rsidP="00972B6A">
      <w:pPr>
        <w:pStyle w:val="11"/>
        <w:numPr>
          <w:ilvl w:val="0"/>
          <w:numId w:val="41"/>
        </w:numPr>
        <w:shd w:val="clear" w:color="auto" w:fill="auto"/>
        <w:tabs>
          <w:tab w:val="left" w:pos="993"/>
        </w:tabs>
        <w:suppressAutoHyphens/>
        <w:ind w:left="0" w:firstLine="709"/>
        <w:jc w:val="both"/>
      </w:pPr>
      <w:r>
        <w:rPr>
          <w:color w:val="000000"/>
          <w:lang w:bidi="ru-RU"/>
        </w:rPr>
        <w:t xml:space="preserve">распечатывает результат предоставления услуги в виде экземпляра электронного документа на бумажном носителе и </w:t>
      </w:r>
      <w:r>
        <w:rPr>
          <w:color w:val="000000"/>
          <w:lang w:bidi="ru-RU"/>
        </w:rPr>
        <w:lastRenderedPageBreak/>
        <w:t>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83EF6FD" w14:textId="77777777" w:rsidR="00BF76F7" w:rsidRDefault="00BF76F7" w:rsidP="00972B6A">
      <w:pPr>
        <w:pStyle w:val="11"/>
        <w:numPr>
          <w:ilvl w:val="0"/>
          <w:numId w:val="41"/>
        </w:numPr>
        <w:shd w:val="clear" w:color="auto" w:fill="auto"/>
        <w:tabs>
          <w:tab w:val="left" w:pos="993"/>
        </w:tabs>
        <w:suppressAutoHyphens/>
        <w:ind w:left="0" w:firstLine="709"/>
        <w:jc w:val="both"/>
      </w:pPr>
      <w:r>
        <w:rPr>
          <w:color w:val="000000"/>
          <w:lang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02962AAB" w14:textId="77777777" w:rsidR="00BF76F7" w:rsidRDefault="00BF76F7" w:rsidP="00972B6A">
      <w:pPr>
        <w:pStyle w:val="11"/>
        <w:numPr>
          <w:ilvl w:val="0"/>
          <w:numId w:val="41"/>
        </w:numPr>
        <w:shd w:val="clear" w:color="auto" w:fill="auto"/>
        <w:tabs>
          <w:tab w:val="left" w:pos="993"/>
        </w:tabs>
        <w:suppressAutoHyphens/>
        <w:ind w:left="0" w:firstLine="709"/>
        <w:jc w:val="both"/>
      </w:pPr>
      <w:r>
        <w:rPr>
          <w:color w:val="000000"/>
          <w:lang w:bidi="ru-RU"/>
        </w:rPr>
        <w:t>выдает документы заявителю, при необходимости запрашивает у заявителя подписи за каждый выданный документ;</w:t>
      </w:r>
    </w:p>
    <w:p w14:paraId="55EFA508" w14:textId="77777777" w:rsidR="00BF76F7" w:rsidRDefault="00BF76F7" w:rsidP="00972B6A">
      <w:pPr>
        <w:pStyle w:val="11"/>
        <w:numPr>
          <w:ilvl w:val="0"/>
          <w:numId w:val="41"/>
        </w:numPr>
        <w:shd w:val="clear" w:color="auto" w:fill="auto"/>
        <w:tabs>
          <w:tab w:val="left" w:pos="993"/>
        </w:tabs>
        <w:suppressAutoHyphens/>
        <w:ind w:left="0" w:firstLine="709"/>
        <w:jc w:val="both"/>
        <w:sectPr w:rsidR="00BF76F7" w:rsidSect="00E90237">
          <w:headerReference w:type="default" r:id="rId12"/>
          <w:type w:val="continuous"/>
          <w:pgSz w:w="11900" w:h="16840"/>
          <w:pgMar w:top="1230" w:right="843" w:bottom="1169" w:left="1701" w:header="802" w:footer="741" w:gutter="0"/>
          <w:pgNumType w:start="1"/>
          <w:cols w:space="720"/>
          <w:noEndnote/>
          <w:titlePg/>
          <w:docGrid w:linePitch="360"/>
        </w:sectPr>
      </w:pPr>
      <w:r>
        <w:rPr>
          <w:color w:val="000000"/>
          <w:lang w:bidi="ru-RU"/>
        </w:rPr>
        <w:t>запрашивает согласие заявителя на участие в смс-опросе для оценки качества предоставленных услуг многофункциональным центром.</w:t>
      </w:r>
    </w:p>
    <w:p w14:paraId="659B059D" w14:textId="369952BC" w:rsidR="00BF76F7" w:rsidRDefault="00BF76F7" w:rsidP="00972B6A">
      <w:pPr>
        <w:pStyle w:val="11"/>
        <w:shd w:val="clear" w:color="auto" w:fill="auto"/>
        <w:spacing w:after="780"/>
        <w:ind w:left="5103" w:firstLine="0"/>
        <w:jc w:val="center"/>
      </w:pPr>
      <w:r>
        <w:rPr>
          <w:color w:val="000000"/>
          <w:lang w:bidi="ru-RU"/>
        </w:rPr>
        <w:lastRenderedPageBreak/>
        <w:t>ПРИЛОЖЕНИЕ № 1</w:t>
      </w:r>
      <w:r>
        <w:rPr>
          <w:color w:val="000000"/>
          <w:lang w:bidi="ru-RU"/>
        </w:rPr>
        <w:br/>
        <w:t xml:space="preserve">к </w:t>
      </w:r>
      <w:r w:rsidR="004D1897">
        <w:rPr>
          <w:color w:val="000000"/>
          <w:lang w:bidi="ru-RU"/>
        </w:rPr>
        <w:t>а</w:t>
      </w:r>
      <w:r>
        <w:rPr>
          <w:color w:val="000000"/>
          <w:lang w:bidi="ru-RU"/>
        </w:rPr>
        <w:t>дминистративному регламенту</w:t>
      </w:r>
      <w:r>
        <w:rPr>
          <w:color w:val="000000"/>
          <w:lang w:bidi="ru-RU"/>
        </w:rPr>
        <w:br/>
        <w:t xml:space="preserve">предоставления муниципальной услуги </w:t>
      </w:r>
      <w:r w:rsidR="00972B6A">
        <w:rPr>
          <w:color w:val="000000"/>
          <w:lang w:bidi="ru-RU"/>
        </w:rPr>
        <w:t>«</w:t>
      </w:r>
      <w:r>
        <w:rPr>
          <w:color w:val="000000"/>
          <w:lang w:bidi="ru-RU"/>
        </w:rPr>
        <w:t>Выдача</w:t>
      </w:r>
      <w:r w:rsidR="00972B6A">
        <w:rPr>
          <w:color w:val="000000"/>
          <w:lang w:bidi="ru-RU"/>
        </w:rPr>
        <w:t xml:space="preserve"> </w:t>
      </w:r>
      <w:r>
        <w:rPr>
          <w:color w:val="000000"/>
          <w:lang w:bidi="ru-RU"/>
        </w:rPr>
        <w:t>разрешения на ввод объекта в</w:t>
      </w:r>
      <w:r w:rsidR="00972B6A">
        <w:rPr>
          <w:color w:val="000000"/>
          <w:lang w:bidi="ru-RU"/>
        </w:rPr>
        <w:t xml:space="preserve"> </w:t>
      </w:r>
      <w:r>
        <w:rPr>
          <w:color w:val="000000"/>
          <w:lang w:bidi="ru-RU"/>
        </w:rPr>
        <w:t>эксплуатацию</w:t>
      </w:r>
      <w:r w:rsidR="00972B6A">
        <w:rPr>
          <w:color w:val="000000"/>
          <w:lang w:bidi="ru-RU"/>
        </w:rPr>
        <w:t>»</w:t>
      </w:r>
    </w:p>
    <w:p w14:paraId="0733437C" w14:textId="77777777" w:rsidR="00BF76F7" w:rsidRPr="00972B6A" w:rsidRDefault="00BF76F7" w:rsidP="00BF76F7">
      <w:pPr>
        <w:pStyle w:val="11"/>
        <w:shd w:val="clear" w:color="auto" w:fill="auto"/>
        <w:spacing w:after="1360"/>
        <w:ind w:firstLine="0"/>
        <w:jc w:val="right"/>
      </w:pPr>
      <w:r w:rsidRPr="00972B6A">
        <w:rPr>
          <w:color w:val="000000"/>
          <w:lang w:bidi="ru-RU"/>
        </w:rPr>
        <w:t>ФОРМА</w:t>
      </w:r>
    </w:p>
    <w:p w14:paraId="54B0B1A8" w14:textId="77777777" w:rsidR="00BF76F7" w:rsidRPr="00972B6A" w:rsidRDefault="00BF76F7" w:rsidP="00BF76F7">
      <w:pPr>
        <w:pStyle w:val="11"/>
        <w:shd w:val="clear" w:color="auto" w:fill="auto"/>
        <w:ind w:firstLine="0"/>
        <w:jc w:val="center"/>
      </w:pPr>
      <w:r w:rsidRPr="00972B6A">
        <w:rPr>
          <w:bCs/>
          <w:color w:val="000000"/>
          <w:lang w:bidi="ru-RU"/>
        </w:rPr>
        <w:t>З А Я В Л Е Н И Е</w:t>
      </w:r>
    </w:p>
    <w:p w14:paraId="199C4A0F" w14:textId="77777777" w:rsidR="00BF76F7" w:rsidRPr="00972B6A" w:rsidRDefault="00BF76F7" w:rsidP="00BF76F7">
      <w:pPr>
        <w:pStyle w:val="11"/>
        <w:shd w:val="clear" w:color="auto" w:fill="auto"/>
        <w:spacing w:after="200"/>
        <w:ind w:firstLine="0"/>
        <w:jc w:val="center"/>
      </w:pPr>
      <w:r w:rsidRPr="00972B6A">
        <w:rPr>
          <w:bCs/>
          <w:color w:val="000000"/>
          <w:lang w:bidi="ru-RU"/>
        </w:rPr>
        <w:t>о выдаче разрешения на ввод объекта в эксплуатацию</w:t>
      </w:r>
    </w:p>
    <w:p w14:paraId="1BD1D4A1" w14:textId="516E0113" w:rsidR="00BF76F7" w:rsidRDefault="00972B6A" w:rsidP="00BF76F7">
      <w:pPr>
        <w:pStyle w:val="11"/>
        <w:pBdr>
          <w:bottom w:val="single" w:sz="4" w:space="0" w:color="auto"/>
        </w:pBdr>
        <w:shd w:val="clear" w:color="auto" w:fill="auto"/>
        <w:tabs>
          <w:tab w:val="left" w:leader="underscore" w:pos="1402"/>
        </w:tabs>
        <w:spacing w:after="820"/>
        <w:ind w:firstLine="0"/>
        <w:jc w:val="right"/>
        <w:rPr>
          <w:color w:val="000000"/>
          <w:lang w:bidi="ru-RU"/>
        </w:rPr>
      </w:pPr>
      <w:r>
        <w:rPr>
          <w:color w:val="000000"/>
          <w:lang w:bidi="ru-RU"/>
        </w:rPr>
        <w:t>«___»</w:t>
      </w:r>
      <w:r w:rsidR="00BF76F7">
        <w:rPr>
          <w:color w:val="000000"/>
          <w:lang w:bidi="ru-RU"/>
        </w:rPr>
        <w:tab/>
      </w:r>
      <w:r>
        <w:rPr>
          <w:color w:val="000000"/>
          <w:lang w:bidi="ru-RU"/>
        </w:rPr>
        <w:t>______</w:t>
      </w:r>
      <w:r w:rsidR="00BF76F7">
        <w:rPr>
          <w:color w:val="000000"/>
          <w:lang w:bidi="ru-RU"/>
        </w:rPr>
        <w:t xml:space="preserve"> 20___ г.</w:t>
      </w:r>
    </w:p>
    <w:p w14:paraId="68C5342F" w14:textId="77777777" w:rsidR="00972B6A" w:rsidRDefault="00972B6A" w:rsidP="00BF76F7">
      <w:pPr>
        <w:pStyle w:val="11"/>
        <w:pBdr>
          <w:bottom w:val="single" w:sz="4" w:space="0" w:color="auto"/>
        </w:pBdr>
        <w:shd w:val="clear" w:color="auto" w:fill="auto"/>
        <w:tabs>
          <w:tab w:val="left" w:leader="underscore" w:pos="1402"/>
        </w:tabs>
        <w:spacing w:after="820"/>
        <w:ind w:firstLine="0"/>
        <w:jc w:val="right"/>
      </w:pPr>
    </w:p>
    <w:p w14:paraId="5BD6DA49" w14:textId="0ADE38B7" w:rsidR="00BF76F7" w:rsidRDefault="00BF76F7" w:rsidP="00BF76F7">
      <w:pPr>
        <w:pStyle w:val="40"/>
        <w:pBdr>
          <w:top w:val="single" w:sz="4" w:space="0" w:color="auto"/>
        </w:pBdr>
        <w:shd w:val="clear" w:color="auto" w:fill="auto"/>
        <w:spacing w:after="460"/>
      </w:pPr>
      <w:r>
        <w:rPr>
          <w:color w:val="000000"/>
          <w:lang w:bidi="ru-RU"/>
        </w:rPr>
        <w:t>(наименование уполномоченного на выдачу разрешений на ввод объекта в эксплуатацию федерального органа</w:t>
      </w:r>
      <w:r w:rsidR="00972B6A">
        <w:rPr>
          <w:color w:val="000000"/>
          <w:lang w:bidi="ru-RU"/>
        </w:rPr>
        <w:t xml:space="preserve"> </w:t>
      </w:r>
      <w:r>
        <w:rPr>
          <w:color w:val="000000"/>
          <w:lang w:bidi="ru-RU"/>
        </w:rPr>
        <w:t>исполнительной власти, органа исполнительной власти субъекта Российской Федерации, органа местного</w:t>
      </w:r>
      <w:r w:rsidR="00972B6A">
        <w:rPr>
          <w:color w:val="000000"/>
          <w:lang w:bidi="ru-RU"/>
        </w:rPr>
        <w:t xml:space="preserve"> </w:t>
      </w:r>
      <w:r>
        <w:rPr>
          <w:color w:val="000000"/>
          <w:lang w:bidi="ru-RU"/>
        </w:rPr>
        <w:t>самоуправления, организации)</w:t>
      </w:r>
    </w:p>
    <w:p w14:paraId="5C810C64" w14:textId="77777777" w:rsidR="00BF76F7" w:rsidRDefault="00BF76F7" w:rsidP="00BF76F7">
      <w:pPr>
        <w:pStyle w:val="11"/>
        <w:shd w:val="clear" w:color="auto" w:fill="auto"/>
        <w:spacing w:after="260"/>
        <w:ind w:firstLine="720"/>
      </w:pPr>
      <w:r>
        <w:rPr>
          <w:color w:val="000000"/>
          <w:lang w:bidi="ru-RU"/>
        </w:rPr>
        <w:t>В соответствии со статьей 55 Градостроительного кодекса Российской Федерации прошу выдать разрешение на ввод объекта в эксплуатацию.</w:t>
      </w:r>
    </w:p>
    <w:p w14:paraId="5DC54B6B" w14:textId="77777777" w:rsidR="00BF76F7" w:rsidRDefault="00BF76F7" w:rsidP="00972B6A">
      <w:pPr>
        <w:pStyle w:val="af0"/>
        <w:shd w:val="clear" w:color="auto" w:fill="auto"/>
        <w:jc w:val="center"/>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221D143B" w14:textId="77777777" w:rsidTr="00BF76F7">
        <w:trPr>
          <w:trHeight w:hRule="exact" w:val="1214"/>
          <w:jc w:val="center"/>
        </w:trPr>
        <w:tc>
          <w:tcPr>
            <w:tcW w:w="1051" w:type="dxa"/>
            <w:tcBorders>
              <w:top w:val="single" w:sz="4" w:space="0" w:color="auto"/>
              <w:left w:val="single" w:sz="4" w:space="0" w:color="auto"/>
            </w:tcBorders>
            <w:shd w:val="clear" w:color="auto" w:fill="FFFFFF"/>
          </w:tcPr>
          <w:p w14:paraId="74EB21B5" w14:textId="77777777" w:rsidR="00BF76F7" w:rsidRDefault="00BF76F7" w:rsidP="00BF76F7">
            <w:pPr>
              <w:pStyle w:val="af2"/>
              <w:shd w:val="clear" w:color="auto" w:fill="auto"/>
              <w:ind w:firstLine="0"/>
              <w:jc w:val="center"/>
            </w:pPr>
            <w:r>
              <w:rPr>
                <w:color w:val="000000"/>
                <w:lang w:bidi="ru-RU"/>
              </w:rPr>
              <w:lastRenderedPageBreak/>
              <w:t>1.1</w:t>
            </w:r>
          </w:p>
        </w:tc>
        <w:tc>
          <w:tcPr>
            <w:tcW w:w="4627" w:type="dxa"/>
            <w:tcBorders>
              <w:top w:val="single" w:sz="4" w:space="0" w:color="auto"/>
              <w:left w:val="single" w:sz="4" w:space="0" w:color="auto"/>
            </w:tcBorders>
            <w:shd w:val="clear" w:color="auto" w:fill="FFFFFF"/>
            <w:vAlign w:val="center"/>
          </w:tcPr>
          <w:p w14:paraId="7B7914C9" w14:textId="77777777" w:rsidR="00BF76F7" w:rsidRDefault="00BF76F7" w:rsidP="00F47664">
            <w:pPr>
              <w:pStyle w:val="af2"/>
              <w:shd w:val="clear" w:color="auto" w:fill="auto"/>
              <w:spacing w:line="259" w:lineRule="auto"/>
              <w:ind w:left="67" w:right="146" w:firstLine="0"/>
              <w:jc w:val="both"/>
            </w:pPr>
            <w:r>
              <w:rPr>
                <w:color w:val="000000"/>
                <w:lang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6F1F62C5" w14:textId="77777777" w:rsidR="00BF76F7" w:rsidRDefault="00BF76F7" w:rsidP="00BF76F7">
            <w:pPr>
              <w:rPr>
                <w:sz w:val="10"/>
                <w:szCs w:val="10"/>
              </w:rPr>
            </w:pPr>
          </w:p>
        </w:tc>
      </w:tr>
      <w:tr w:rsidR="00BF76F7" w14:paraId="0B8E42E9" w14:textId="77777777" w:rsidTr="00BF76F7">
        <w:trPr>
          <w:trHeight w:hRule="exact" w:val="864"/>
          <w:jc w:val="center"/>
        </w:trPr>
        <w:tc>
          <w:tcPr>
            <w:tcW w:w="1051" w:type="dxa"/>
            <w:tcBorders>
              <w:top w:val="single" w:sz="4" w:space="0" w:color="auto"/>
              <w:left w:val="single" w:sz="4" w:space="0" w:color="auto"/>
            </w:tcBorders>
            <w:shd w:val="clear" w:color="auto" w:fill="FFFFFF"/>
          </w:tcPr>
          <w:p w14:paraId="509DEE3B" w14:textId="77777777" w:rsidR="00BF76F7" w:rsidRDefault="00BF76F7" w:rsidP="00BF76F7">
            <w:pPr>
              <w:pStyle w:val="af2"/>
              <w:shd w:val="clear" w:color="auto" w:fill="auto"/>
              <w:ind w:firstLine="0"/>
              <w:jc w:val="center"/>
            </w:pPr>
            <w:r>
              <w:rPr>
                <w:color w:val="000000"/>
                <w:lang w:bidi="ru-RU"/>
              </w:rPr>
              <w:t>1.1.1</w:t>
            </w:r>
          </w:p>
        </w:tc>
        <w:tc>
          <w:tcPr>
            <w:tcW w:w="4627" w:type="dxa"/>
            <w:tcBorders>
              <w:top w:val="single" w:sz="4" w:space="0" w:color="auto"/>
              <w:left w:val="single" w:sz="4" w:space="0" w:color="auto"/>
            </w:tcBorders>
            <w:shd w:val="clear" w:color="auto" w:fill="FFFFFF"/>
            <w:vAlign w:val="center"/>
          </w:tcPr>
          <w:p w14:paraId="55C91C42" w14:textId="77777777" w:rsidR="00BF76F7" w:rsidRDefault="00BF76F7" w:rsidP="00F47664">
            <w:pPr>
              <w:pStyle w:val="af2"/>
              <w:shd w:val="clear" w:color="auto" w:fill="auto"/>
              <w:spacing w:line="257" w:lineRule="auto"/>
              <w:ind w:left="67" w:right="146" w:firstLine="0"/>
              <w:jc w:val="both"/>
            </w:pPr>
            <w:r>
              <w:rPr>
                <w:color w:val="000000"/>
                <w:lang w:bidi="ru-RU"/>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14:paraId="1F4DED1D" w14:textId="77777777" w:rsidR="00BF76F7" w:rsidRDefault="00BF76F7" w:rsidP="00BF76F7">
            <w:pPr>
              <w:rPr>
                <w:sz w:val="10"/>
                <w:szCs w:val="10"/>
              </w:rPr>
            </w:pPr>
          </w:p>
        </w:tc>
      </w:tr>
      <w:tr w:rsidR="00BF76F7" w14:paraId="7ED4675F" w14:textId="77777777" w:rsidTr="00972B6A">
        <w:trPr>
          <w:trHeight w:hRule="exact" w:val="1499"/>
          <w:jc w:val="center"/>
        </w:trPr>
        <w:tc>
          <w:tcPr>
            <w:tcW w:w="1051" w:type="dxa"/>
            <w:tcBorders>
              <w:top w:val="single" w:sz="4" w:space="0" w:color="auto"/>
              <w:left w:val="single" w:sz="4" w:space="0" w:color="auto"/>
              <w:bottom w:val="single" w:sz="4" w:space="0" w:color="auto"/>
            </w:tcBorders>
            <w:shd w:val="clear" w:color="auto" w:fill="FFFFFF"/>
          </w:tcPr>
          <w:p w14:paraId="6BA9A229" w14:textId="77777777" w:rsidR="00BF76F7" w:rsidRDefault="00BF76F7" w:rsidP="00BF76F7">
            <w:pPr>
              <w:pStyle w:val="af2"/>
              <w:shd w:val="clear" w:color="auto" w:fill="auto"/>
              <w:ind w:firstLine="0"/>
              <w:jc w:val="center"/>
            </w:pPr>
            <w:r>
              <w:rPr>
                <w:color w:val="000000"/>
                <w:lang w:bidi="ru-RU"/>
              </w:rPr>
              <w:t>1.1.2</w:t>
            </w:r>
          </w:p>
        </w:tc>
        <w:tc>
          <w:tcPr>
            <w:tcW w:w="4627" w:type="dxa"/>
            <w:tcBorders>
              <w:top w:val="single" w:sz="4" w:space="0" w:color="auto"/>
              <w:left w:val="single" w:sz="4" w:space="0" w:color="auto"/>
              <w:bottom w:val="single" w:sz="4" w:space="0" w:color="auto"/>
            </w:tcBorders>
            <w:shd w:val="clear" w:color="auto" w:fill="FFFFFF"/>
            <w:vAlign w:val="center"/>
          </w:tcPr>
          <w:p w14:paraId="65BEDD9A" w14:textId="77777777" w:rsidR="00BF76F7" w:rsidRDefault="00BF76F7" w:rsidP="00F47664">
            <w:pPr>
              <w:pStyle w:val="af2"/>
              <w:shd w:val="clear" w:color="auto" w:fill="auto"/>
              <w:spacing w:line="259" w:lineRule="auto"/>
              <w:ind w:left="67" w:right="146" w:firstLine="0"/>
              <w:jc w:val="both"/>
            </w:pPr>
            <w:r>
              <w:rPr>
                <w:color w:val="000000"/>
                <w:lang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6484D8F" w14:textId="77777777" w:rsidR="00BF76F7" w:rsidRDefault="00BF76F7" w:rsidP="00BF76F7">
            <w:pPr>
              <w:rPr>
                <w:sz w:val="10"/>
                <w:szCs w:val="10"/>
              </w:rPr>
            </w:pPr>
          </w:p>
        </w:tc>
      </w:tr>
    </w:tbl>
    <w:p w14:paraId="358EB474"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23C13109"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3EAD933E" w14:textId="77777777" w:rsidR="00BF76F7" w:rsidRDefault="00BF76F7" w:rsidP="00BF76F7">
            <w:pPr>
              <w:pStyle w:val="af2"/>
              <w:shd w:val="clear" w:color="auto" w:fill="auto"/>
              <w:ind w:firstLine="0"/>
              <w:jc w:val="center"/>
            </w:pPr>
            <w:r>
              <w:rPr>
                <w:color w:val="000000"/>
                <w:lang w:bidi="ru-RU"/>
              </w:rPr>
              <w:lastRenderedPageBreak/>
              <w:t>1.1.3</w:t>
            </w:r>
          </w:p>
        </w:tc>
        <w:tc>
          <w:tcPr>
            <w:tcW w:w="4627" w:type="dxa"/>
            <w:tcBorders>
              <w:top w:val="single" w:sz="4" w:space="0" w:color="auto"/>
              <w:left w:val="single" w:sz="4" w:space="0" w:color="auto"/>
            </w:tcBorders>
            <w:shd w:val="clear" w:color="auto" w:fill="FFFFFF"/>
            <w:vAlign w:val="center"/>
          </w:tcPr>
          <w:p w14:paraId="23F687D8" w14:textId="77777777" w:rsidR="00BF76F7" w:rsidRDefault="00BF76F7" w:rsidP="00F47664">
            <w:pPr>
              <w:pStyle w:val="af2"/>
              <w:shd w:val="clear" w:color="auto" w:fill="auto"/>
              <w:spacing w:line="257" w:lineRule="auto"/>
              <w:ind w:left="67" w:right="146" w:firstLine="0"/>
              <w:jc w:val="both"/>
            </w:pPr>
            <w:r>
              <w:rPr>
                <w:color w:val="000000"/>
                <w:lang w:bidi="ru-RU"/>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14:paraId="43C62689" w14:textId="77777777" w:rsidR="00BF76F7" w:rsidRDefault="00BF76F7" w:rsidP="00BF76F7">
            <w:pPr>
              <w:rPr>
                <w:sz w:val="10"/>
                <w:szCs w:val="10"/>
              </w:rPr>
            </w:pPr>
          </w:p>
        </w:tc>
      </w:tr>
      <w:tr w:rsidR="00BF76F7" w14:paraId="6AA3ED11"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582E2E3" w14:textId="77777777" w:rsidR="00BF76F7" w:rsidRDefault="00BF76F7" w:rsidP="00BF76F7">
            <w:pPr>
              <w:pStyle w:val="af2"/>
              <w:shd w:val="clear" w:color="auto" w:fill="auto"/>
              <w:ind w:firstLine="0"/>
              <w:jc w:val="center"/>
            </w:pPr>
            <w:r>
              <w:rPr>
                <w:color w:val="000000"/>
                <w:lang w:bidi="ru-RU"/>
              </w:rPr>
              <w:t>1.2</w:t>
            </w:r>
          </w:p>
        </w:tc>
        <w:tc>
          <w:tcPr>
            <w:tcW w:w="4627" w:type="dxa"/>
            <w:tcBorders>
              <w:top w:val="single" w:sz="4" w:space="0" w:color="auto"/>
              <w:left w:val="single" w:sz="4" w:space="0" w:color="auto"/>
            </w:tcBorders>
            <w:shd w:val="clear" w:color="auto" w:fill="FFFFFF"/>
            <w:vAlign w:val="center"/>
          </w:tcPr>
          <w:p w14:paraId="4946F648" w14:textId="77777777" w:rsidR="00BF76F7" w:rsidRDefault="00BF76F7" w:rsidP="00F47664">
            <w:pPr>
              <w:pStyle w:val="af2"/>
              <w:shd w:val="clear" w:color="auto" w:fill="auto"/>
              <w:ind w:left="67" w:right="146" w:firstLine="0"/>
              <w:jc w:val="both"/>
            </w:pPr>
            <w:r>
              <w:rPr>
                <w:color w:val="000000"/>
                <w:lang w:bidi="ru-RU"/>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4262FD80" w14:textId="77777777" w:rsidR="00BF76F7" w:rsidRDefault="00BF76F7" w:rsidP="00BF76F7">
            <w:pPr>
              <w:rPr>
                <w:sz w:val="10"/>
                <w:szCs w:val="10"/>
              </w:rPr>
            </w:pPr>
          </w:p>
        </w:tc>
      </w:tr>
      <w:tr w:rsidR="00BF76F7" w14:paraId="2AD663B2" w14:textId="77777777" w:rsidTr="00972B6A">
        <w:trPr>
          <w:trHeight w:hRule="exact" w:val="416"/>
          <w:jc w:val="center"/>
        </w:trPr>
        <w:tc>
          <w:tcPr>
            <w:tcW w:w="1051" w:type="dxa"/>
            <w:tcBorders>
              <w:top w:val="single" w:sz="4" w:space="0" w:color="auto"/>
              <w:left w:val="single" w:sz="4" w:space="0" w:color="auto"/>
            </w:tcBorders>
            <w:shd w:val="clear" w:color="auto" w:fill="FFFFFF"/>
            <w:vAlign w:val="center"/>
          </w:tcPr>
          <w:p w14:paraId="2DCA8FA6" w14:textId="77777777" w:rsidR="00BF76F7" w:rsidRDefault="00BF76F7" w:rsidP="00BF76F7">
            <w:pPr>
              <w:pStyle w:val="af2"/>
              <w:shd w:val="clear" w:color="auto" w:fill="auto"/>
              <w:ind w:firstLine="0"/>
              <w:jc w:val="center"/>
            </w:pPr>
            <w:r>
              <w:rPr>
                <w:color w:val="000000"/>
                <w:lang w:bidi="ru-RU"/>
              </w:rPr>
              <w:t>1.2.1</w:t>
            </w:r>
          </w:p>
        </w:tc>
        <w:tc>
          <w:tcPr>
            <w:tcW w:w="4627" w:type="dxa"/>
            <w:tcBorders>
              <w:top w:val="single" w:sz="4" w:space="0" w:color="auto"/>
              <w:left w:val="single" w:sz="4" w:space="0" w:color="auto"/>
            </w:tcBorders>
            <w:shd w:val="clear" w:color="auto" w:fill="FFFFFF"/>
          </w:tcPr>
          <w:p w14:paraId="4EF5B16A" w14:textId="77777777" w:rsidR="00BF76F7" w:rsidRDefault="00BF76F7" w:rsidP="00F47664">
            <w:pPr>
              <w:pStyle w:val="af2"/>
              <w:shd w:val="clear" w:color="auto" w:fill="auto"/>
              <w:ind w:left="67" w:right="146" w:firstLine="0"/>
              <w:jc w:val="both"/>
            </w:pPr>
            <w:r>
              <w:rPr>
                <w:color w:val="000000"/>
                <w:lang w:bidi="ru-RU"/>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42A40EBE" w14:textId="77777777" w:rsidR="00BF76F7" w:rsidRDefault="00BF76F7" w:rsidP="00BF76F7">
            <w:pPr>
              <w:rPr>
                <w:sz w:val="10"/>
                <w:szCs w:val="10"/>
              </w:rPr>
            </w:pPr>
          </w:p>
        </w:tc>
      </w:tr>
      <w:tr w:rsidR="00BF76F7" w14:paraId="5656C9A9" w14:textId="77777777" w:rsidTr="00972B6A">
        <w:trPr>
          <w:trHeight w:hRule="exact" w:val="736"/>
          <w:jc w:val="center"/>
        </w:trPr>
        <w:tc>
          <w:tcPr>
            <w:tcW w:w="1051" w:type="dxa"/>
            <w:tcBorders>
              <w:top w:val="single" w:sz="4" w:space="0" w:color="auto"/>
              <w:left w:val="single" w:sz="4" w:space="0" w:color="auto"/>
            </w:tcBorders>
            <w:shd w:val="clear" w:color="auto" w:fill="FFFFFF"/>
          </w:tcPr>
          <w:p w14:paraId="7DBB60E1" w14:textId="77777777" w:rsidR="00BF76F7" w:rsidRDefault="00BF76F7" w:rsidP="00BF76F7">
            <w:pPr>
              <w:pStyle w:val="af2"/>
              <w:shd w:val="clear" w:color="auto" w:fill="auto"/>
              <w:ind w:firstLine="0"/>
              <w:jc w:val="center"/>
            </w:pPr>
            <w:r>
              <w:rPr>
                <w:color w:val="000000"/>
                <w:lang w:bidi="ru-RU"/>
              </w:rPr>
              <w:t>1.2.2</w:t>
            </w:r>
          </w:p>
        </w:tc>
        <w:tc>
          <w:tcPr>
            <w:tcW w:w="4627" w:type="dxa"/>
            <w:tcBorders>
              <w:top w:val="single" w:sz="4" w:space="0" w:color="auto"/>
              <w:left w:val="single" w:sz="4" w:space="0" w:color="auto"/>
            </w:tcBorders>
            <w:shd w:val="clear" w:color="auto" w:fill="FFFFFF"/>
          </w:tcPr>
          <w:p w14:paraId="188080F1" w14:textId="77777777" w:rsidR="00BF76F7" w:rsidRDefault="00BF76F7" w:rsidP="00F47664">
            <w:pPr>
              <w:pStyle w:val="af2"/>
              <w:shd w:val="clear" w:color="auto" w:fill="auto"/>
              <w:spacing w:line="257" w:lineRule="auto"/>
              <w:ind w:left="67" w:right="146" w:firstLine="0"/>
              <w:jc w:val="both"/>
            </w:pPr>
            <w:r>
              <w:rPr>
                <w:color w:val="000000"/>
                <w:lang w:bidi="ru-RU"/>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14DF51EE" w14:textId="77777777" w:rsidR="00BF76F7" w:rsidRDefault="00BF76F7" w:rsidP="00BF76F7">
            <w:pPr>
              <w:rPr>
                <w:sz w:val="10"/>
                <w:szCs w:val="10"/>
              </w:rPr>
            </w:pPr>
          </w:p>
        </w:tc>
      </w:tr>
      <w:tr w:rsidR="00BF76F7" w14:paraId="6E283F6F" w14:textId="77777777" w:rsidTr="00972B6A">
        <w:trPr>
          <w:trHeight w:hRule="exact" w:val="678"/>
          <w:jc w:val="center"/>
        </w:trPr>
        <w:tc>
          <w:tcPr>
            <w:tcW w:w="1051" w:type="dxa"/>
            <w:tcBorders>
              <w:top w:val="single" w:sz="4" w:space="0" w:color="auto"/>
              <w:left w:val="single" w:sz="4" w:space="0" w:color="auto"/>
              <w:bottom w:val="single" w:sz="4" w:space="0" w:color="auto"/>
            </w:tcBorders>
            <w:shd w:val="clear" w:color="auto" w:fill="FFFFFF"/>
          </w:tcPr>
          <w:p w14:paraId="5A834D0E" w14:textId="77777777" w:rsidR="00BF76F7" w:rsidRDefault="00BF76F7" w:rsidP="00BF76F7">
            <w:pPr>
              <w:pStyle w:val="af2"/>
              <w:shd w:val="clear" w:color="auto" w:fill="auto"/>
              <w:ind w:firstLine="0"/>
              <w:jc w:val="center"/>
            </w:pPr>
            <w:r>
              <w:rPr>
                <w:color w:val="000000"/>
                <w:lang w:bidi="ru-RU"/>
              </w:rPr>
              <w:t>1.2.3</w:t>
            </w:r>
          </w:p>
        </w:tc>
        <w:tc>
          <w:tcPr>
            <w:tcW w:w="4627" w:type="dxa"/>
            <w:tcBorders>
              <w:top w:val="single" w:sz="4" w:space="0" w:color="auto"/>
              <w:left w:val="single" w:sz="4" w:space="0" w:color="auto"/>
              <w:bottom w:val="single" w:sz="4" w:space="0" w:color="auto"/>
            </w:tcBorders>
            <w:shd w:val="clear" w:color="auto" w:fill="FFFFFF"/>
          </w:tcPr>
          <w:p w14:paraId="7A300B2B" w14:textId="77777777" w:rsidR="00BF76F7" w:rsidRDefault="00BF76F7" w:rsidP="00F47664">
            <w:pPr>
              <w:pStyle w:val="af2"/>
              <w:shd w:val="clear" w:color="auto" w:fill="auto"/>
              <w:spacing w:line="262" w:lineRule="auto"/>
              <w:ind w:left="67" w:right="146" w:firstLine="0"/>
              <w:jc w:val="both"/>
            </w:pPr>
            <w:r>
              <w:rPr>
                <w:color w:val="000000"/>
                <w:lang w:bidi="ru-RU"/>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0295ED8" w14:textId="77777777" w:rsidR="00BF76F7" w:rsidRDefault="00BF76F7" w:rsidP="00BF76F7">
            <w:pPr>
              <w:rPr>
                <w:sz w:val="10"/>
                <w:szCs w:val="10"/>
              </w:rPr>
            </w:pPr>
          </w:p>
        </w:tc>
      </w:tr>
    </w:tbl>
    <w:p w14:paraId="191683A8" w14:textId="77777777" w:rsidR="00BF76F7" w:rsidRDefault="00BF76F7" w:rsidP="00BF76F7">
      <w:pPr>
        <w:spacing w:after="479" w:line="1" w:lineRule="exact"/>
      </w:pPr>
    </w:p>
    <w:p w14:paraId="0FC580F4" w14:textId="77777777" w:rsidR="00BF76F7" w:rsidRDefault="00BF76F7" w:rsidP="00BF76F7">
      <w:pPr>
        <w:pStyle w:val="af0"/>
        <w:shd w:val="clear" w:color="auto" w:fill="auto"/>
        <w:ind w:left="3538"/>
      </w:pPr>
      <w:r>
        <w:rPr>
          <w:color w:val="000000"/>
          <w:lang w:bidi="ru-RU"/>
        </w:rPr>
        <w:t>2. Сведения об объекте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599FFE91" w14:textId="77777777" w:rsidTr="00972B6A">
        <w:trPr>
          <w:trHeight w:hRule="exact" w:val="2905"/>
          <w:jc w:val="center"/>
        </w:trPr>
        <w:tc>
          <w:tcPr>
            <w:tcW w:w="1051" w:type="dxa"/>
            <w:tcBorders>
              <w:top w:val="single" w:sz="4" w:space="0" w:color="auto"/>
              <w:left w:val="single" w:sz="4" w:space="0" w:color="auto"/>
            </w:tcBorders>
            <w:shd w:val="clear" w:color="auto" w:fill="FFFFFF"/>
          </w:tcPr>
          <w:p w14:paraId="26F0B79B" w14:textId="77777777" w:rsidR="00BF76F7" w:rsidRDefault="00BF76F7" w:rsidP="00BF76F7">
            <w:pPr>
              <w:pStyle w:val="af2"/>
              <w:shd w:val="clear" w:color="auto" w:fill="auto"/>
              <w:ind w:firstLine="0"/>
              <w:jc w:val="center"/>
            </w:pPr>
            <w:r>
              <w:rPr>
                <w:color w:val="000000"/>
                <w:lang w:bidi="ru-RU"/>
              </w:rPr>
              <w:t>2.1</w:t>
            </w:r>
          </w:p>
        </w:tc>
        <w:tc>
          <w:tcPr>
            <w:tcW w:w="4627" w:type="dxa"/>
            <w:tcBorders>
              <w:top w:val="single" w:sz="4" w:space="0" w:color="auto"/>
              <w:left w:val="single" w:sz="4" w:space="0" w:color="auto"/>
            </w:tcBorders>
            <w:shd w:val="clear" w:color="auto" w:fill="FFFFFF"/>
            <w:vAlign w:val="bottom"/>
          </w:tcPr>
          <w:p w14:paraId="7BC07A2A" w14:textId="77777777" w:rsidR="00BF76F7" w:rsidRPr="00972B6A" w:rsidRDefault="00BF76F7" w:rsidP="00F47664">
            <w:pPr>
              <w:pStyle w:val="af2"/>
              <w:shd w:val="clear" w:color="auto" w:fill="auto"/>
              <w:spacing w:line="259" w:lineRule="auto"/>
              <w:ind w:left="67" w:right="146" w:firstLine="0"/>
              <w:jc w:val="both"/>
            </w:pPr>
            <w:r w:rsidRPr="00972B6A">
              <w:rPr>
                <w:color w:val="000000"/>
                <w:lang w:bidi="ru-RU"/>
              </w:rPr>
              <w:t>Наименование объекта капитального строительства (этапа) в соответствии с проектной документацией</w:t>
            </w:r>
          </w:p>
          <w:p w14:paraId="221B9AB1" w14:textId="77777777" w:rsidR="00BF76F7" w:rsidRPr="00972B6A" w:rsidRDefault="00BF76F7" w:rsidP="00F47664">
            <w:pPr>
              <w:pStyle w:val="af2"/>
              <w:shd w:val="clear" w:color="auto" w:fill="auto"/>
              <w:spacing w:line="259" w:lineRule="auto"/>
              <w:ind w:left="67" w:right="146" w:firstLine="0"/>
              <w:jc w:val="both"/>
            </w:pPr>
            <w:r w:rsidRPr="00972B6A">
              <w:rPr>
                <w:iCs/>
                <w:color w:val="000000"/>
                <w:lang w:bidi="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right w:val="single" w:sz="4" w:space="0" w:color="auto"/>
            </w:tcBorders>
            <w:shd w:val="clear" w:color="auto" w:fill="FFFFFF"/>
          </w:tcPr>
          <w:p w14:paraId="180A2E54" w14:textId="77777777" w:rsidR="00BF76F7" w:rsidRDefault="00BF76F7" w:rsidP="00BF76F7">
            <w:pPr>
              <w:rPr>
                <w:sz w:val="10"/>
                <w:szCs w:val="10"/>
              </w:rPr>
            </w:pPr>
          </w:p>
        </w:tc>
      </w:tr>
      <w:tr w:rsidR="00BF76F7" w14:paraId="7CC3830D" w14:textId="77777777" w:rsidTr="00972B6A">
        <w:trPr>
          <w:trHeight w:hRule="exact" w:val="4676"/>
          <w:jc w:val="center"/>
        </w:trPr>
        <w:tc>
          <w:tcPr>
            <w:tcW w:w="1051" w:type="dxa"/>
            <w:tcBorders>
              <w:top w:val="single" w:sz="4" w:space="0" w:color="auto"/>
              <w:left w:val="single" w:sz="4" w:space="0" w:color="auto"/>
              <w:bottom w:val="single" w:sz="4" w:space="0" w:color="auto"/>
            </w:tcBorders>
            <w:shd w:val="clear" w:color="auto" w:fill="FFFFFF"/>
          </w:tcPr>
          <w:p w14:paraId="69F5E766" w14:textId="77777777" w:rsidR="00BF76F7" w:rsidRDefault="00BF76F7" w:rsidP="00BF76F7">
            <w:pPr>
              <w:pStyle w:val="af2"/>
              <w:shd w:val="clear" w:color="auto" w:fill="auto"/>
              <w:ind w:firstLine="0"/>
              <w:jc w:val="center"/>
            </w:pPr>
            <w:r>
              <w:rPr>
                <w:color w:val="000000"/>
                <w:lang w:bidi="ru-RU"/>
              </w:rPr>
              <w:t>2.2</w:t>
            </w:r>
          </w:p>
        </w:tc>
        <w:tc>
          <w:tcPr>
            <w:tcW w:w="4627" w:type="dxa"/>
            <w:tcBorders>
              <w:top w:val="single" w:sz="4" w:space="0" w:color="auto"/>
              <w:left w:val="single" w:sz="4" w:space="0" w:color="auto"/>
              <w:bottom w:val="single" w:sz="4" w:space="0" w:color="auto"/>
            </w:tcBorders>
            <w:shd w:val="clear" w:color="auto" w:fill="FFFFFF"/>
            <w:vAlign w:val="bottom"/>
          </w:tcPr>
          <w:p w14:paraId="19BB3562" w14:textId="58B8EE77" w:rsidR="00BF76F7" w:rsidRPr="00972B6A" w:rsidRDefault="00BF76F7" w:rsidP="004D1897">
            <w:pPr>
              <w:pStyle w:val="af2"/>
              <w:shd w:val="clear" w:color="auto" w:fill="auto"/>
              <w:spacing w:line="259" w:lineRule="auto"/>
              <w:ind w:left="67" w:right="146" w:firstLine="0"/>
              <w:jc w:val="both"/>
            </w:pPr>
            <w:r w:rsidRPr="00972B6A">
              <w:rPr>
                <w:color w:val="000000"/>
                <w:lang w:bidi="ru-RU"/>
              </w:rPr>
              <w:t xml:space="preserve">Адрес (местоположение) объекта: </w:t>
            </w:r>
            <w:r w:rsidRPr="00972B6A">
              <w:rPr>
                <w:iCs/>
                <w:color w:val="000000"/>
                <w:lang w:bidi="ru-RU"/>
              </w:rPr>
              <w:t>(указывается адрес объекта капитального строительства, а при наличии - а</w:t>
            </w:r>
            <w:r w:rsidR="004D1897">
              <w:rPr>
                <w:iCs/>
                <w:color w:val="000000"/>
                <w:lang w:bidi="ru-RU"/>
              </w:rPr>
              <w:t>д</w:t>
            </w:r>
            <w:r w:rsidRPr="00972B6A">
              <w:rPr>
                <w:iCs/>
                <w:color w:val="000000"/>
                <w:lang w:bidi="ru-RU"/>
              </w:rPr>
              <w:t>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DFBB7B5" w14:textId="77777777" w:rsidR="00BF76F7" w:rsidRDefault="00BF76F7" w:rsidP="00BF76F7">
            <w:pPr>
              <w:rPr>
                <w:sz w:val="10"/>
                <w:szCs w:val="10"/>
              </w:rPr>
            </w:pPr>
          </w:p>
        </w:tc>
      </w:tr>
    </w:tbl>
    <w:p w14:paraId="738783EE" w14:textId="77777777" w:rsidR="00BF76F7" w:rsidRDefault="00BF76F7" w:rsidP="00BF76F7">
      <w:pPr>
        <w:spacing w:line="1" w:lineRule="exact"/>
        <w:rPr>
          <w:sz w:val="2"/>
          <w:szCs w:val="2"/>
        </w:rPr>
      </w:pPr>
      <w:r>
        <w:br w:type="page"/>
      </w:r>
    </w:p>
    <w:p w14:paraId="30DD2531" w14:textId="77777777" w:rsidR="00BF76F7" w:rsidRDefault="00BF76F7" w:rsidP="00BF76F7">
      <w:pPr>
        <w:pStyle w:val="af0"/>
        <w:shd w:val="clear" w:color="auto" w:fill="auto"/>
        <w:ind w:left="2947"/>
      </w:pPr>
      <w:r>
        <w:rPr>
          <w:color w:val="000000"/>
          <w:lang w:bidi="ru-RU"/>
        </w:rPr>
        <w:lastRenderedPageBreak/>
        <w:t>3. Сведения о земельном участке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4051"/>
        <w:gridCol w:w="4771"/>
      </w:tblGrid>
      <w:tr w:rsidR="00BF76F7" w14:paraId="312EF079" w14:textId="77777777" w:rsidTr="00BF76F7">
        <w:trPr>
          <w:trHeight w:hRule="exact" w:val="2808"/>
          <w:jc w:val="center"/>
        </w:trPr>
        <w:tc>
          <w:tcPr>
            <w:tcW w:w="1118" w:type="dxa"/>
            <w:tcBorders>
              <w:top w:val="single" w:sz="4" w:space="0" w:color="auto"/>
              <w:left w:val="single" w:sz="4" w:space="0" w:color="auto"/>
              <w:bottom w:val="single" w:sz="4" w:space="0" w:color="auto"/>
            </w:tcBorders>
            <w:shd w:val="clear" w:color="auto" w:fill="FFFFFF"/>
          </w:tcPr>
          <w:p w14:paraId="2EE899A6" w14:textId="77777777" w:rsidR="00BF76F7" w:rsidRDefault="00BF76F7" w:rsidP="00BF76F7">
            <w:pPr>
              <w:pStyle w:val="af2"/>
              <w:shd w:val="clear" w:color="auto" w:fill="auto"/>
              <w:ind w:firstLine="0"/>
              <w:jc w:val="center"/>
            </w:pPr>
            <w:r>
              <w:rPr>
                <w:color w:val="000000"/>
                <w:lang w:bidi="ru-RU"/>
              </w:rPr>
              <w:t>3.1</w:t>
            </w:r>
          </w:p>
        </w:tc>
        <w:tc>
          <w:tcPr>
            <w:tcW w:w="4051" w:type="dxa"/>
            <w:tcBorders>
              <w:top w:val="single" w:sz="4" w:space="0" w:color="auto"/>
              <w:left w:val="single" w:sz="4" w:space="0" w:color="auto"/>
              <w:bottom w:val="single" w:sz="4" w:space="0" w:color="auto"/>
            </w:tcBorders>
            <w:shd w:val="clear" w:color="auto" w:fill="FFFFFF"/>
            <w:vAlign w:val="bottom"/>
          </w:tcPr>
          <w:p w14:paraId="2C5B4EC5" w14:textId="77777777" w:rsidR="00BF76F7" w:rsidRDefault="00BF76F7" w:rsidP="00F47664">
            <w:pPr>
              <w:pStyle w:val="af2"/>
              <w:shd w:val="clear" w:color="auto" w:fill="auto"/>
              <w:spacing w:line="259" w:lineRule="auto"/>
              <w:ind w:left="142" w:right="62" w:firstLine="0"/>
              <w:jc w:val="both"/>
            </w:pPr>
            <w:r>
              <w:rPr>
                <w:color w:val="000000"/>
                <w:lang w:bidi="ru-RU"/>
              </w:rPr>
              <w:t xml:space="preserve">Кадастровый номер земельного участка (земельных участков), в пределах которого (которых) расположен объект капитального строительства </w:t>
            </w:r>
            <w:r w:rsidRPr="00972B6A">
              <w:rPr>
                <w:iCs/>
                <w:color w:val="000000"/>
                <w:lang w:bidi="ru-RU"/>
              </w:rPr>
              <w:t>(заполнение не обязательно при выдаче разрешения на ввод линейного объекта)</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14:paraId="45E9B0C3" w14:textId="77777777" w:rsidR="00BF76F7" w:rsidRDefault="00BF76F7" w:rsidP="00BF76F7">
            <w:pPr>
              <w:rPr>
                <w:sz w:val="10"/>
                <w:szCs w:val="10"/>
              </w:rPr>
            </w:pPr>
          </w:p>
        </w:tc>
      </w:tr>
    </w:tbl>
    <w:p w14:paraId="70CC1E4E" w14:textId="77777777" w:rsidR="00BF76F7" w:rsidRDefault="00BF76F7" w:rsidP="00BF76F7">
      <w:pPr>
        <w:spacing w:after="479" w:line="1" w:lineRule="exact"/>
      </w:pPr>
    </w:p>
    <w:p w14:paraId="61B39A0F" w14:textId="77777777" w:rsidR="00BF76F7" w:rsidRDefault="00BF76F7" w:rsidP="00BF76F7">
      <w:pPr>
        <w:pStyle w:val="af0"/>
        <w:shd w:val="clear" w:color="auto" w:fill="auto"/>
        <w:ind w:left="2299"/>
      </w:pPr>
      <w:r>
        <w:rPr>
          <w:color w:val="000000"/>
          <w:lang w:bidi="ru-RU"/>
        </w:rPr>
        <w:t>4. Сведения о разрешении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4051"/>
        <w:gridCol w:w="2194"/>
        <w:gridCol w:w="2578"/>
      </w:tblGrid>
      <w:tr w:rsidR="00BF76F7" w14:paraId="59BDF35D" w14:textId="77777777" w:rsidTr="00BF76F7">
        <w:trPr>
          <w:trHeight w:hRule="exact" w:val="1219"/>
          <w:jc w:val="center"/>
        </w:trPr>
        <w:tc>
          <w:tcPr>
            <w:tcW w:w="1118" w:type="dxa"/>
            <w:tcBorders>
              <w:top w:val="single" w:sz="4" w:space="0" w:color="auto"/>
              <w:left w:val="single" w:sz="4" w:space="0" w:color="auto"/>
            </w:tcBorders>
            <w:shd w:val="clear" w:color="auto" w:fill="FFFFFF"/>
          </w:tcPr>
          <w:p w14:paraId="422A17BA" w14:textId="77777777" w:rsidR="00BF76F7" w:rsidRDefault="00BF76F7" w:rsidP="00BF76F7">
            <w:pPr>
              <w:pStyle w:val="af2"/>
              <w:shd w:val="clear" w:color="auto" w:fill="auto"/>
              <w:ind w:firstLine="360"/>
            </w:pPr>
            <w:r>
              <w:rPr>
                <w:color w:val="000000"/>
                <w:lang w:bidi="ru-RU"/>
              </w:rPr>
              <w:t>№</w:t>
            </w:r>
          </w:p>
        </w:tc>
        <w:tc>
          <w:tcPr>
            <w:tcW w:w="4051" w:type="dxa"/>
            <w:tcBorders>
              <w:top w:val="single" w:sz="4" w:space="0" w:color="auto"/>
              <w:left w:val="single" w:sz="4" w:space="0" w:color="auto"/>
            </w:tcBorders>
            <w:shd w:val="clear" w:color="auto" w:fill="FFFFFF"/>
            <w:vAlign w:val="center"/>
          </w:tcPr>
          <w:p w14:paraId="63DD1216" w14:textId="77777777" w:rsidR="00BF76F7" w:rsidRDefault="00BF76F7" w:rsidP="00F47664">
            <w:pPr>
              <w:pStyle w:val="af2"/>
              <w:shd w:val="clear" w:color="auto" w:fill="auto"/>
              <w:spacing w:line="257" w:lineRule="auto"/>
              <w:ind w:firstLine="0"/>
              <w:jc w:val="center"/>
            </w:pPr>
            <w:r>
              <w:rPr>
                <w:color w:val="000000"/>
                <w:lang w:bidi="ru-RU"/>
              </w:rPr>
              <w:t>Орган (организация), выдавший (-ая) разрешение на строительство</w:t>
            </w:r>
          </w:p>
        </w:tc>
        <w:tc>
          <w:tcPr>
            <w:tcW w:w="2194" w:type="dxa"/>
            <w:tcBorders>
              <w:top w:val="single" w:sz="4" w:space="0" w:color="auto"/>
              <w:left w:val="single" w:sz="4" w:space="0" w:color="auto"/>
            </w:tcBorders>
            <w:shd w:val="clear" w:color="auto" w:fill="FFFFFF"/>
          </w:tcPr>
          <w:p w14:paraId="330BB5D4" w14:textId="77777777" w:rsidR="00BF76F7" w:rsidRDefault="00BF76F7" w:rsidP="00BF76F7">
            <w:pPr>
              <w:pStyle w:val="af2"/>
              <w:shd w:val="clear" w:color="auto" w:fill="auto"/>
              <w:spacing w:line="257" w:lineRule="auto"/>
              <w:ind w:firstLine="0"/>
            </w:pPr>
            <w:r>
              <w:rPr>
                <w:color w:val="000000"/>
                <w:lang w:bidi="ru-RU"/>
              </w:rPr>
              <w:t>Номер документа</w:t>
            </w:r>
          </w:p>
        </w:tc>
        <w:tc>
          <w:tcPr>
            <w:tcW w:w="2578" w:type="dxa"/>
            <w:tcBorders>
              <w:top w:val="single" w:sz="4" w:space="0" w:color="auto"/>
              <w:left w:val="single" w:sz="4" w:space="0" w:color="auto"/>
              <w:right w:val="single" w:sz="4" w:space="0" w:color="auto"/>
            </w:tcBorders>
            <w:shd w:val="clear" w:color="auto" w:fill="FFFFFF"/>
          </w:tcPr>
          <w:p w14:paraId="634B45B4" w14:textId="77777777" w:rsidR="00BF76F7" w:rsidRDefault="00BF76F7" w:rsidP="00BF76F7">
            <w:pPr>
              <w:pStyle w:val="af2"/>
              <w:shd w:val="clear" w:color="auto" w:fill="auto"/>
              <w:ind w:firstLine="0"/>
            </w:pPr>
            <w:r>
              <w:rPr>
                <w:color w:val="000000"/>
                <w:lang w:bidi="ru-RU"/>
              </w:rPr>
              <w:t>Дата документа</w:t>
            </w:r>
          </w:p>
        </w:tc>
      </w:tr>
      <w:tr w:rsidR="00BF76F7" w14:paraId="218E5ECE" w14:textId="77777777" w:rsidTr="00BF76F7">
        <w:trPr>
          <w:trHeight w:hRule="exact" w:val="619"/>
          <w:jc w:val="center"/>
        </w:trPr>
        <w:tc>
          <w:tcPr>
            <w:tcW w:w="1118" w:type="dxa"/>
            <w:tcBorders>
              <w:top w:val="single" w:sz="4" w:space="0" w:color="auto"/>
              <w:left w:val="single" w:sz="4" w:space="0" w:color="auto"/>
              <w:bottom w:val="single" w:sz="4" w:space="0" w:color="auto"/>
            </w:tcBorders>
            <w:shd w:val="clear" w:color="auto" w:fill="FFFFFF"/>
          </w:tcPr>
          <w:p w14:paraId="672E22FB" w14:textId="77777777" w:rsidR="00BF76F7" w:rsidRDefault="00BF76F7" w:rsidP="00BF76F7">
            <w:pPr>
              <w:rPr>
                <w:sz w:val="10"/>
                <w:szCs w:val="10"/>
              </w:rPr>
            </w:pPr>
          </w:p>
        </w:tc>
        <w:tc>
          <w:tcPr>
            <w:tcW w:w="4051" w:type="dxa"/>
            <w:tcBorders>
              <w:top w:val="single" w:sz="4" w:space="0" w:color="auto"/>
              <w:left w:val="single" w:sz="4" w:space="0" w:color="auto"/>
              <w:bottom w:val="single" w:sz="4" w:space="0" w:color="auto"/>
            </w:tcBorders>
            <w:shd w:val="clear" w:color="auto" w:fill="FFFFFF"/>
          </w:tcPr>
          <w:p w14:paraId="7000DC1C" w14:textId="77777777" w:rsidR="00BF76F7" w:rsidRDefault="00BF76F7" w:rsidP="00BF76F7">
            <w:pPr>
              <w:rPr>
                <w:sz w:val="10"/>
                <w:szCs w:val="10"/>
              </w:rPr>
            </w:pPr>
          </w:p>
        </w:tc>
        <w:tc>
          <w:tcPr>
            <w:tcW w:w="2194" w:type="dxa"/>
            <w:tcBorders>
              <w:top w:val="single" w:sz="4" w:space="0" w:color="auto"/>
              <w:left w:val="single" w:sz="4" w:space="0" w:color="auto"/>
              <w:bottom w:val="single" w:sz="4" w:space="0" w:color="auto"/>
            </w:tcBorders>
            <w:shd w:val="clear" w:color="auto" w:fill="FFFFFF"/>
          </w:tcPr>
          <w:p w14:paraId="6C0911B5" w14:textId="77777777" w:rsidR="00BF76F7" w:rsidRDefault="00BF76F7" w:rsidP="00BF76F7">
            <w:pPr>
              <w:rPr>
                <w:sz w:val="10"/>
                <w:szCs w:val="10"/>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14:paraId="32F95067" w14:textId="77777777" w:rsidR="00BF76F7" w:rsidRDefault="00BF76F7" w:rsidP="00BF76F7">
            <w:pPr>
              <w:rPr>
                <w:sz w:val="10"/>
                <w:szCs w:val="10"/>
              </w:rPr>
            </w:pPr>
          </w:p>
        </w:tc>
      </w:tr>
    </w:tbl>
    <w:p w14:paraId="6DD7C113" w14:textId="77777777" w:rsidR="00BF76F7" w:rsidRDefault="00BF76F7" w:rsidP="00BF76F7">
      <w:pPr>
        <w:spacing w:after="479" w:line="1" w:lineRule="exact"/>
      </w:pPr>
    </w:p>
    <w:p w14:paraId="0916F79B" w14:textId="64CEF169" w:rsidR="00BF76F7" w:rsidRPr="00972B6A" w:rsidRDefault="00BF76F7" w:rsidP="00BF76F7">
      <w:pPr>
        <w:pStyle w:val="11"/>
        <w:shd w:val="clear" w:color="auto" w:fill="auto"/>
        <w:spacing w:after="160" w:line="259" w:lineRule="auto"/>
        <w:ind w:firstLine="0"/>
        <w:jc w:val="center"/>
      </w:pPr>
      <w:r>
        <w:rPr>
          <w:color w:val="000000"/>
          <w:lang w:bidi="ru-RU"/>
        </w:rPr>
        <w:t>5. Сведения о ранее выданных разрешениях на ввод объекта в эксплуатацию в</w:t>
      </w:r>
      <w:r w:rsidR="00972B6A">
        <w:rPr>
          <w:color w:val="000000"/>
          <w:lang w:bidi="ru-RU"/>
        </w:rPr>
        <w:t xml:space="preserve"> </w:t>
      </w:r>
      <w:r>
        <w:rPr>
          <w:color w:val="000000"/>
          <w:lang w:bidi="ru-RU"/>
        </w:rPr>
        <w:t>отношении этапа строительства, реконструкции объекта капитального</w:t>
      </w:r>
      <w:r>
        <w:rPr>
          <w:color w:val="000000"/>
          <w:lang w:bidi="ru-RU"/>
        </w:rPr>
        <w:br/>
        <w:t>строительства (при наличии)</w:t>
      </w:r>
      <w:r w:rsidR="00972B6A">
        <w:rPr>
          <w:color w:val="000000"/>
          <w:lang w:bidi="ru-RU"/>
        </w:rPr>
        <w:t xml:space="preserve"> </w:t>
      </w:r>
      <w:r w:rsidRPr="00972B6A">
        <w:rPr>
          <w:iCs/>
          <w:color w:val="000000"/>
          <w:lang w:bidi="ru-RU"/>
        </w:rPr>
        <w:t>(указывается в случае, предусмотренном частью 3</w:t>
      </w:r>
      <w:r w:rsidRPr="00972B6A">
        <w:rPr>
          <w:iCs/>
          <w:color w:val="000000"/>
          <w:sz w:val="18"/>
          <w:szCs w:val="18"/>
          <w:vertAlign w:val="superscript"/>
          <w:lang w:bidi="ru-RU"/>
        </w:rPr>
        <w:t>5</w:t>
      </w:r>
      <w:r w:rsidRPr="00972B6A">
        <w:rPr>
          <w:iCs/>
          <w:color w:val="000000"/>
          <w:sz w:val="18"/>
          <w:szCs w:val="18"/>
          <w:lang w:bidi="ru-RU"/>
        </w:rPr>
        <w:t xml:space="preserve"> </w:t>
      </w:r>
      <w:r w:rsidRPr="00972B6A">
        <w:rPr>
          <w:iCs/>
          <w:color w:val="000000"/>
          <w:lang w:bidi="ru-RU"/>
        </w:rPr>
        <w:t>статьи 55</w:t>
      </w:r>
      <w:r w:rsidR="00972B6A">
        <w:rPr>
          <w:iCs/>
          <w:color w:val="000000"/>
          <w:lang w:bidi="ru-RU"/>
        </w:rPr>
        <w:t xml:space="preserve"> </w:t>
      </w:r>
      <w:r w:rsidRPr="00972B6A">
        <w:rPr>
          <w:iCs/>
          <w:color w:val="000000"/>
          <w:lang w:bidi="ru-RU"/>
        </w:rPr>
        <w:t>Градостроительного кодекса Российской Федерации)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4051"/>
        <w:gridCol w:w="2194"/>
        <w:gridCol w:w="2578"/>
      </w:tblGrid>
      <w:tr w:rsidR="00BF76F7" w14:paraId="7D1346E0" w14:textId="77777777" w:rsidTr="00972B6A">
        <w:trPr>
          <w:trHeight w:hRule="exact" w:val="1141"/>
          <w:jc w:val="center"/>
        </w:trPr>
        <w:tc>
          <w:tcPr>
            <w:tcW w:w="1118" w:type="dxa"/>
            <w:tcBorders>
              <w:top w:val="single" w:sz="4" w:space="0" w:color="auto"/>
              <w:left w:val="single" w:sz="4" w:space="0" w:color="auto"/>
            </w:tcBorders>
            <w:shd w:val="clear" w:color="auto" w:fill="FFFFFF"/>
          </w:tcPr>
          <w:p w14:paraId="5125B8F8" w14:textId="77777777" w:rsidR="00BF76F7" w:rsidRDefault="00BF76F7" w:rsidP="00972B6A">
            <w:pPr>
              <w:pStyle w:val="af2"/>
              <w:shd w:val="clear" w:color="auto" w:fill="auto"/>
              <w:ind w:firstLine="0"/>
              <w:jc w:val="center"/>
            </w:pPr>
            <w:r>
              <w:rPr>
                <w:color w:val="000000"/>
                <w:lang w:bidi="ru-RU"/>
              </w:rPr>
              <w:t>№</w:t>
            </w:r>
          </w:p>
        </w:tc>
        <w:tc>
          <w:tcPr>
            <w:tcW w:w="4051" w:type="dxa"/>
            <w:tcBorders>
              <w:top w:val="single" w:sz="4" w:space="0" w:color="auto"/>
              <w:left w:val="single" w:sz="4" w:space="0" w:color="auto"/>
            </w:tcBorders>
            <w:shd w:val="clear" w:color="auto" w:fill="FFFFFF"/>
          </w:tcPr>
          <w:p w14:paraId="2F35DCC2" w14:textId="77777777" w:rsidR="00BF76F7" w:rsidRDefault="00BF76F7" w:rsidP="00972B6A">
            <w:pPr>
              <w:pStyle w:val="af2"/>
              <w:shd w:val="clear" w:color="auto" w:fill="auto"/>
              <w:spacing w:line="257" w:lineRule="auto"/>
              <w:ind w:firstLine="0"/>
              <w:jc w:val="center"/>
            </w:pPr>
            <w:r>
              <w:rPr>
                <w:color w:val="000000"/>
                <w:lang w:bidi="ru-RU"/>
              </w:rPr>
              <w:t>Орган (организация), выдавший (-ая) разрешение на ввод объекта в эксплуатацию</w:t>
            </w:r>
          </w:p>
        </w:tc>
        <w:tc>
          <w:tcPr>
            <w:tcW w:w="2194" w:type="dxa"/>
            <w:tcBorders>
              <w:top w:val="single" w:sz="4" w:space="0" w:color="auto"/>
              <w:left w:val="single" w:sz="4" w:space="0" w:color="auto"/>
            </w:tcBorders>
            <w:shd w:val="clear" w:color="auto" w:fill="FFFFFF"/>
          </w:tcPr>
          <w:p w14:paraId="4062D013" w14:textId="77777777" w:rsidR="00BF76F7" w:rsidRDefault="00BF76F7" w:rsidP="00972B6A">
            <w:pPr>
              <w:pStyle w:val="af2"/>
              <w:shd w:val="clear" w:color="auto" w:fill="auto"/>
              <w:ind w:firstLine="0"/>
              <w:jc w:val="center"/>
            </w:pPr>
            <w:r>
              <w:rPr>
                <w:color w:val="000000"/>
                <w:lang w:bidi="ru-RU"/>
              </w:rPr>
              <w:t>Номер</w:t>
            </w:r>
          </w:p>
          <w:p w14:paraId="29D53B53" w14:textId="77777777" w:rsidR="00BF76F7" w:rsidRDefault="00BF76F7" w:rsidP="00972B6A">
            <w:pPr>
              <w:pStyle w:val="af2"/>
              <w:shd w:val="clear" w:color="auto" w:fill="auto"/>
              <w:ind w:firstLine="0"/>
              <w:jc w:val="center"/>
            </w:pPr>
            <w:r>
              <w:rPr>
                <w:color w:val="000000"/>
                <w:lang w:bidi="ru-RU"/>
              </w:rPr>
              <w:t>документа</w:t>
            </w:r>
          </w:p>
        </w:tc>
        <w:tc>
          <w:tcPr>
            <w:tcW w:w="2578" w:type="dxa"/>
            <w:tcBorders>
              <w:top w:val="single" w:sz="4" w:space="0" w:color="auto"/>
              <w:left w:val="single" w:sz="4" w:space="0" w:color="auto"/>
              <w:right w:val="single" w:sz="4" w:space="0" w:color="auto"/>
            </w:tcBorders>
            <w:shd w:val="clear" w:color="auto" w:fill="FFFFFF"/>
          </w:tcPr>
          <w:p w14:paraId="7451B17F" w14:textId="77777777" w:rsidR="00BF76F7" w:rsidRDefault="00BF76F7" w:rsidP="00972B6A">
            <w:pPr>
              <w:pStyle w:val="af2"/>
              <w:shd w:val="clear" w:color="auto" w:fill="auto"/>
              <w:ind w:firstLine="0"/>
              <w:jc w:val="center"/>
            </w:pPr>
            <w:r>
              <w:rPr>
                <w:color w:val="000000"/>
                <w:lang w:bidi="ru-RU"/>
              </w:rPr>
              <w:t>Дата документа</w:t>
            </w:r>
          </w:p>
        </w:tc>
      </w:tr>
      <w:tr w:rsidR="00BF76F7" w14:paraId="6143B9CE" w14:textId="77777777" w:rsidTr="00BF76F7">
        <w:trPr>
          <w:trHeight w:hRule="exact" w:val="624"/>
          <w:jc w:val="center"/>
        </w:trPr>
        <w:tc>
          <w:tcPr>
            <w:tcW w:w="1118" w:type="dxa"/>
            <w:tcBorders>
              <w:top w:val="single" w:sz="4" w:space="0" w:color="auto"/>
              <w:left w:val="single" w:sz="4" w:space="0" w:color="auto"/>
              <w:bottom w:val="single" w:sz="4" w:space="0" w:color="auto"/>
            </w:tcBorders>
            <w:shd w:val="clear" w:color="auto" w:fill="FFFFFF"/>
          </w:tcPr>
          <w:p w14:paraId="6792F53C" w14:textId="77777777" w:rsidR="00BF76F7" w:rsidRDefault="00BF76F7" w:rsidP="00BF76F7">
            <w:pPr>
              <w:rPr>
                <w:sz w:val="10"/>
                <w:szCs w:val="10"/>
              </w:rPr>
            </w:pPr>
          </w:p>
        </w:tc>
        <w:tc>
          <w:tcPr>
            <w:tcW w:w="4051" w:type="dxa"/>
            <w:tcBorders>
              <w:top w:val="single" w:sz="4" w:space="0" w:color="auto"/>
              <w:left w:val="single" w:sz="4" w:space="0" w:color="auto"/>
              <w:bottom w:val="single" w:sz="4" w:space="0" w:color="auto"/>
            </w:tcBorders>
            <w:shd w:val="clear" w:color="auto" w:fill="FFFFFF"/>
          </w:tcPr>
          <w:p w14:paraId="0BD6F45D" w14:textId="77777777" w:rsidR="00BF76F7" w:rsidRDefault="00BF76F7" w:rsidP="00BF76F7">
            <w:pPr>
              <w:rPr>
                <w:sz w:val="10"/>
                <w:szCs w:val="10"/>
              </w:rPr>
            </w:pPr>
          </w:p>
        </w:tc>
        <w:tc>
          <w:tcPr>
            <w:tcW w:w="2194" w:type="dxa"/>
            <w:tcBorders>
              <w:top w:val="single" w:sz="4" w:space="0" w:color="auto"/>
              <w:left w:val="single" w:sz="4" w:space="0" w:color="auto"/>
              <w:bottom w:val="single" w:sz="4" w:space="0" w:color="auto"/>
            </w:tcBorders>
            <w:shd w:val="clear" w:color="auto" w:fill="FFFFFF"/>
          </w:tcPr>
          <w:p w14:paraId="50694709" w14:textId="77777777" w:rsidR="00BF76F7" w:rsidRDefault="00BF76F7" w:rsidP="00BF76F7">
            <w:pPr>
              <w:rPr>
                <w:sz w:val="10"/>
                <w:szCs w:val="10"/>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14:paraId="71D70766" w14:textId="77777777" w:rsidR="00BF76F7" w:rsidRDefault="00BF76F7" w:rsidP="00BF76F7">
            <w:pPr>
              <w:rPr>
                <w:sz w:val="10"/>
                <w:szCs w:val="10"/>
              </w:rPr>
            </w:pPr>
          </w:p>
        </w:tc>
      </w:tr>
    </w:tbl>
    <w:p w14:paraId="7E3C074C" w14:textId="77777777" w:rsidR="00BF76F7" w:rsidRDefault="00BF76F7" w:rsidP="00BF76F7">
      <w:pPr>
        <w:spacing w:after="299" w:line="1" w:lineRule="exact"/>
      </w:pPr>
    </w:p>
    <w:p w14:paraId="5FF0EB4A" w14:textId="77777777" w:rsidR="00BF76F7" w:rsidRDefault="00BF76F7" w:rsidP="00BF76F7">
      <w:pPr>
        <w:pStyle w:val="11"/>
        <w:shd w:val="clear" w:color="auto" w:fill="auto"/>
        <w:spacing w:after="360" w:line="276" w:lineRule="auto"/>
        <w:ind w:firstLine="740"/>
      </w:pPr>
      <w:r>
        <w:rPr>
          <w:color w:val="000000"/>
          <w:lang w:bidi="ru-RU"/>
        </w:rPr>
        <w:t xml:space="preserve">При этом сообщаю, что ввод объекта в эксплуатацию будет </w:t>
      </w:r>
      <w:r>
        <w:rPr>
          <w:color w:val="000000"/>
          <w:lang w:bidi="ru-RU"/>
        </w:rPr>
        <w:lastRenderedPageBreak/>
        <w:t>осуществляться на основании следующих документов: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5"/>
        <w:gridCol w:w="5126"/>
        <w:gridCol w:w="1987"/>
        <w:gridCol w:w="1992"/>
      </w:tblGrid>
      <w:tr w:rsidR="00BF76F7" w14:paraId="756382F6" w14:textId="77777777" w:rsidTr="00972B6A">
        <w:trPr>
          <w:trHeight w:hRule="exact" w:val="658"/>
          <w:jc w:val="center"/>
        </w:trPr>
        <w:tc>
          <w:tcPr>
            <w:tcW w:w="835" w:type="dxa"/>
            <w:tcBorders>
              <w:top w:val="single" w:sz="4" w:space="0" w:color="auto"/>
              <w:left w:val="single" w:sz="4" w:space="0" w:color="auto"/>
            </w:tcBorders>
            <w:shd w:val="clear" w:color="auto" w:fill="FFFFFF"/>
          </w:tcPr>
          <w:p w14:paraId="387F5950" w14:textId="77777777" w:rsidR="00BF76F7" w:rsidRDefault="00BF76F7" w:rsidP="00BF76F7">
            <w:pPr>
              <w:pStyle w:val="af2"/>
              <w:shd w:val="clear" w:color="auto" w:fill="auto"/>
              <w:ind w:firstLine="0"/>
              <w:jc w:val="center"/>
            </w:pPr>
            <w:r>
              <w:rPr>
                <w:color w:val="000000"/>
                <w:lang w:bidi="ru-RU"/>
              </w:rPr>
              <w:t>№</w:t>
            </w:r>
          </w:p>
        </w:tc>
        <w:tc>
          <w:tcPr>
            <w:tcW w:w="5126" w:type="dxa"/>
            <w:tcBorders>
              <w:top w:val="single" w:sz="4" w:space="0" w:color="auto"/>
              <w:left w:val="single" w:sz="4" w:space="0" w:color="auto"/>
            </w:tcBorders>
            <w:shd w:val="clear" w:color="auto" w:fill="FFFFFF"/>
          </w:tcPr>
          <w:p w14:paraId="08922D54" w14:textId="77777777" w:rsidR="00BF76F7" w:rsidRDefault="00BF76F7" w:rsidP="00BF76F7">
            <w:pPr>
              <w:pStyle w:val="af2"/>
              <w:shd w:val="clear" w:color="auto" w:fill="auto"/>
              <w:ind w:firstLine="0"/>
              <w:jc w:val="center"/>
            </w:pPr>
            <w:r>
              <w:rPr>
                <w:color w:val="000000"/>
                <w:lang w:bidi="ru-RU"/>
              </w:rPr>
              <w:t>Наименование документа</w:t>
            </w:r>
          </w:p>
        </w:tc>
        <w:tc>
          <w:tcPr>
            <w:tcW w:w="1987" w:type="dxa"/>
            <w:tcBorders>
              <w:top w:val="single" w:sz="4" w:space="0" w:color="auto"/>
              <w:left w:val="single" w:sz="4" w:space="0" w:color="auto"/>
            </w:tcBorders>
            <w:shd w:val="clear" w:color="auto" w:fill="FFFFFF"/>
            <w:vAlign w:val="bottom"/>
          </w:tcPr>
          <w:p w14:paraId="72103590" w14:textId="77777777" w:rsidR="00972B6A" w:rsidRDefault="00BF76F7" w:rsidP="00BF76F7">
            <w:pPr>
              <w:pStyle w:val="af2"/>
              <w:shd w:val="clear" w:color="auto" w:fill="auto"/>
              <w:ind w:firstLine="0"/>
              <w:jc w:val="center"/>
              <w:rPr>
                <w:color w:val="000000"/>
                <w:lang w:bidi="ru-RU"/>
              </w:rPr>
            </w:pPr>
            <w:r>
              <w:rPr>
                <w:color w:val="000000"/>
                <w:lang w:bidi="ru-RU"/>
              </w:rPr>
              <w:t xml:space="preserve">Номер </w:t>
            </w:r>
          </w:p>
          <w:p w14:paraId="6AE1AC21" w14:textId="72E3CF25" w:rsidR="00BF76F7" w:rsidRDefault="00BF76F7" w:rsidP="00BF76F7">
            <w:pPr>
              <w:pStyle w:val="af2"/>
              <w:shd w:val="clear" w:color="auto" w:fill="auto"/>
              <w:ind w:firstLine="0"/>
              <w:jc w:val="center"/>
            </w:pPr>
            <w:r>
              <w:rPr>
                <w:color w:val="000000"/>
                <w:lang w:bidi="ru-RU"/>
              </w:rPr>
              <w:t>документа</w:t>
            </w:r>
          </w:p>
        </w:tc>
        <w:tc>
          <w:tcPr>
            <w:tcW w:w="1992" w:type="dxa"/>
            <w:tcBorders>
              <w:top w:val="single" w:sz="4" w:space="0" w:color="auto"/>
              <w:left w:val="single" w:sz="4" w:space="0" w:color="auto"/>
              <w:right w:val="single" w:sz="4" w:space="0" w:color="auto"/>
            </w:tcBorders>
            <w:shd w:val="clear" w:color="auto" w:fill="FFFFFF"/>
          </w:tcPr>
          <w:p w14:paraId="6E956C2A" w14:textId="77777777" w:rsidR="00BF76F7" w:rsidRDefault="00BF76F7" w:rsidP="00BF76F7">
            <w:pPr>
              <w:pStyle w:val="af2"/>
              <w:shd w:val="clear" w:color="auto" w:fill="auto"/>
              <w:ind w:firstLine="0"/>
              <w:jc w:val="center"/>
            </w:pPr>
            <w:r>
              <w:rPr>
                <w:color w:val="000000"/>
                <w:lang w:bidi="ru-RU"/>
              </w:rPr>
              <w:t>Дата документа</w:t>
            </w:r>
          </w:p>
        </w:tc>
      </w:tr>
      <w:tr w:rsidR="00BF76F7" w14:paraId="3C249570" w14:textId="77777777" w:rsidTr="00BF76F7">
        <w:trPr>
          <w:trHeight w:hRule="exact" w:val="1363"/>
          <w:jc w:val="center"/>
        </w:trPr>
        <w:tc>
          <w:tcPr>
            <w:tcW w:w="835" w:type="dxa"/>
            <w:tcBorders>
              <w:top w:val="single" w:sz="4" w:space="0" w:color="auto"/>
              <w:left w:val="single" w:sz="4" w:space="0" w:color="auto"/>
              <w:bottom w:val="single" w:sz="4" w:space="0" w:color="auto"/>
            </w:tcBorders>
            <w:shd w:val="clear" w:color="auto" w:fill="FFFFFF"/>
          </w:tcPr>
          <w:p w14:paraId="05A41361" w14:textId="77777777" w:rsidR="00BF76F7" w:rsidRDefault="00BF76F7" w:rsidP="000C4778">
            <w:pPr>
              <w:pStyle w:val="af2"/>
              <w:shd w:val="clear" w:color="auto" w:fill="auto"/>
              <w:ind w:firstLine="0"/>
              <w:jc w:val="center"/>
            </w:pPr>
            <w:r>
              <w:rPr>
                <w:color w:val="000000"/>
                <w:lang w:bidi="ru-RU"/>
              </w:rPr>
              <w:t>1</w:t>
            </w:r>
          </w:p>
        </w:tc>
        <w:tc>
          <w:tcPr>
            <w:tcW w:w="5126" w:type="dxa"/>
            <w:tcBorders>
              <w:top w:val="single" w:sz="4" w:space="0" w:color="auto"/>
              <w:left w:val="single" w:sz="4" w:space="0" w:color="auto"/>
              <w:bottom w:val="single" w:sz="4" w:space="0" w:color="auto"/>
            </w:tcBorders>
            <w:shd w:val="clear" w:color="auto" w:fill="FFFFFF"/>
            <w:vAlign w:val="bottom"/>
          </w:tcPr>
          <w:p w14:paraId="02881508" w14:textId="77777777" w:rsidR="00BF76F7" w:rsidRDefault="00BF76F7" w:rsidP="000C4778">
            <w:pPr>
              <w:pStyle w:val="af2"/>
              <w:shd w:val="clear" w:color="auto" w:fill="auto"/>
              <w:ind w:left="141" w:right="145" w:firstLine="0"/>
              <w:jc w:val="both"/>
            </w:pPr>
            <w:r>
              <w:rPr>
                <w:color w:val="000000"/>
                <w:lang w:bidi="ru-RU"/>
              </w:rPr>
              <w:t>Градостроительный план земельного участка или в случае строительства линейного объекта реквизиты проекта планировки и проекта межевания</w:t>
            </w:r>
          </w:p>
        </w:tc>
        <w:tc>
          <w:tcPr>
            <w:tcW w:w="1987" w:type="dxa"/>
            <w:tcBorders>
              <w:top w:val="single" w:sz="4" w:space="0" w:color="auto"/>
              <w:left w:val="single" w:sz="4" w:space="0" w:color="auto"/>
              <w:bottom w:val="single" w:sz="4" w:space="0" w:color="auto"/>
            </w:tcBorders>
            <w:shd w:val="clear" w:color="auto" w:fill="FFFFFF"/>
          </w:tcPr>
          <w:p w14:paraId="399B8E80" w14:textId="77777777" w:rsidR="00BF76F7" w:rsidRDefault="00BF76F7" w:rsidP="000C4778">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1FB69FFE" w14:textId="77777777" w:rsidR="00BF76F7" w:rsidRDefault="00BF76F7" w:rsidP="000C4778">
            <w:pPr>
              <w:rPr>
                <w:sz w:val="10"/>
                <w:szCs w:val="10"/>
              </w:rPr>
            </w:pPr>
          </w:p>
        </w:tc>
      </w:tr>
    </w:tbl>
    <w:p w14:paraId="6285AC12" w14:textId="77777777" w:rsidR="00BF76F7" w:rsidRDefault="00BF76F7" w:rsidP="000C4778">
      <w:pPr>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35"/>
        <w:gridCol w:w="5126"/>
        <w:gridCol w:w="1987"/>
        <w:gridCol w:w="1992"/>
      </w:tblGrid>
      <w:tr w:rsidR="00BF76F7" w14:paraId="76834F44" w14:textId="77777777" w:rsidTr="00BF76F7">
        <w:trPr>
          <w:trHeight w:hRule="exact" w:val="3235"/>
          <w:jc w:val="center"/>
        </w:trPr>
        <w:tc>
          <w:tcPr>
            <w:tcW w:w="835" w:type="dxa"/>
            <w:tcBorders>
              <w:top w:val="single" w:sz="4" w:space="0" w:color="auto"/>
              <w:left w:val="single" w:sz="4" w:space="0" w:color="auto"/>
            </w:tcBorders>
            <w:shd w:val="clear" w:color="auto" w:fill="FFFFFF"/>
          </w:tcPr>
          <w:p w14:paraId="3D272C32" w14:textId="77777777" w:rsidR="00BF76F7" w:rsidRDefault="00BF76F7" w:rsidP="000C4778">
            <w:pPr>
              <w:rPr>
                <w:sz w:val="10"/>
                <w:szCs w:val="10"/>
              </w:rPr>
            </w:pPr>
          </w:p>
        </w:tc>
        <w:tc>
          <w:tcPr>
            <w:tcW w:w="5126" w:type="dxa"/>
            <w:tcBorders>
              <w:top w:val="single" w:sz="4" w:space="0" w:color="auto"/>
              <w:left w:val="single" w:sz="4" w:space="0" w:color="auto"/>
            </w:tcBorders>
            <w:shd w:val="clear" w:color="auto" w:fill="FFFFFF"/>
            <w:vAlign w:val="bottom"/>
          </w:tcPr>
          <w:p w14:paraId="22D74518" w14:textId="77777777" w:rsidR="00BF76F7" w:rsidRDefault="00BF76F7" w:rsidP="000C4778">
            <w:pPr>
              <w:pStyle w:val="af2"/>
              <w:shd w:val="clear" w:color="auto" w:fill="auto"/>
              <w:ind w:left="141" w:right="145" w:firstLine="0"/>
              <w:jc w:val="both"/>
            </w:pPr>
            <w:r>
              <w:rPr>
                <w:color w:val="000000"/>
                <w:lang w:bidi="ru-RU"/>
              </w:rP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7" w:type="dxa"/>
            <w:tcBorders>
              <w:top w:val="single" w:sz="4" w:space="0" w:color="auto"/>
              <w:left w:val="single" w:sz="4" w:space="0" w:color="auto"/>
            </w:tcBorders>
            <w:shd w:val="clear" w:color="auto" w:fill="FFFFFF"/>
          </w:tcPr>
          <w:p w14:paraId="378275C6" w14:textId="77777777" w:rsidR="00BF76F7" w:rsidRDefault="00BF76F7" w:rsidP="000C4778">
            <w:pPr>
              <w:rPr>
                <w:sz w:val="10"/>
                <w:szCs w:val="10"/>
              </w:rPr>
            </w:pPr>
          </w:p>
        </w:tc>
        <w:tc>
          <w:tcPr>
            <w:tcW w:w="1992" w:type="dxa"/>
            <w:tcBorders>
              <w:top w:val="single" w:sz="4" w:space="0" w:color="auto"/>
              <w:left w:val="single" w:sz="4" w:space="0" w:color="auto"/>
              <w:right w:val="single" w:sz="4" w:space="0" w:color="auto"/>
            </w:tcBorders>
            <w:shd w:val="clear" w:color="auto" w:fill="FFFFFF"/>
          </w:tcPr>
          <w:p w14:paraId="22ECEE6B" w14:textId="77777777" w:rsidR="00BF76F7" w:rsidRDefault="00BF76F7" w:rsidP="000C4778">
            <w:pPr>
              <w:rPr>
                <w:sz w:val="10"/>
                <w:szCs w:val="10"/>
              </w:rPr>
            </w:pPr>
          </w:p>
        </w:tc>
      </w:tr>
      <w:tr w:rsidR="00BF76F7" w14:paraId="0111FE90" w14:textId="77777777" w:rsidTr="00F47664">
        <w:trPr>
          <w:trHeight w:hRule="exact" w:val="5003"/>
          <w:jc w:val="center"/>
        </w:trPr>
        <w:tc>
          <w:tcPr>
            <w:tcW w:w="835" w:type="dxa"/>
            <w:tcBorders>
              <w:top w:val="single" w:sz="4" w:space="0" w:color="auto"/>
              <w:left w:val="single" w:sz="4" w:space="0" w:color="auto"/>
            </w:tcBorders>
            <w:shd w:val="clear" w:color="auto" w:fill="FFFFFF"/>
          </w:tcPr>
          <w:p w14:paraId="2684E016" w14:textId="77777777" w:rsidR="00BF76F7" w:rsidRDefault="00BF76F7" w:rsidP="000C4778">
            <w:pPr>
              <w:pStyle w:val="af2"/>
              <w:shd w:val="clear" w:color="auto" w:fill="auto"/>
              <w:ind w:firstLine="340"/>
            </w:pPr>
            <w:r>
              <w:rPr>
                <w:color w:val="000000"/>
                <w:lang w:bidi="ru-RU"/>
              </w:rPr>
              <w:t>2</w:t>
            </w:r>
          </w:p>
        </w:tc>
        <w:tc>
          <w:tcPr>
            <w:tcW w:w="5126" w:type="dxa"/>
            <w:tcBorders>
              <w:top w:val="single" w:sz="4" w:space="0" w:color="auto"/>
              <w:left w:val="single" w:sz="4" w:space="0" w:color="auto"/>
            </w:tcBorders>
            <w:shd w:val="clear" w:color="auto" w:fill="FFFFFF"/>
            <w:vAlign w:val="bottom"/>
          </w:tcPr>
          <w:p w14:paraId="5295738C" w14:textId="0D9359AB" w:rsidR="00BF76F7" w:rsidRDefault="00BF76F7" w:rsidP="000C4778">
            <w:pPr>
              <w:pStyle w:val="af2"/>
              <w:shd w:val="clear" w:color="auto" w:fill="auto"/>
              <w:ind w:left="141" w:right="145" w:firstLine="0"/>
              <w:jc w:val="both"/>
            </w:pPr>
            <w:r>
              <w:rPr>
                <w:color w:val="000000"/>
                <w:lang w:bidi="ru-RU"/>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00F47664">
              <w:rPr>
                <w:color w:val="000000"/>
                <w:lang w:bidi="ru-RU"/>
              </w:rPr>
              <w:t>.8</w:t>
            </w:r>
            <w:r>
              <w:rPr>
                <w:color w:val="000000"/>
                <w:lang w:bidi="ru-RU"/>
              </w:rPr>
              <w:t xml:space="preserve"> и 3</w:t>
            </w:r>
            <w:r w:rsidR="00F47664">
              <w:rPr>
                <w:color w:val="000000"/>
                <w:lang w:bidi="ru-RU"/>
              </w:rPr>
              <w:t>.9</w:t>
            </w:r>
            <w:r>
              <w:rPr>
                <w:color w:val="000000"/>
                <w:lang w:bidi="ru-RU"/>
              </w:rPr>
              <w:t xml:space="preserve"> статьи 49 Градостроительного кодекса Российской Федерации)</w:t>
            </w:r>
          </w:p>
          <w:p w14:paraId="4A7EAD9B" w14:textId="10A6B86E" w:rsidR="00BF76F7" w:rsidRPr="00972B6A" w:rsidRDefault="00BF76F7" w:rsidP="000C4778">
            <w:pPr>
              <w:pStyle w:val="af2"/>
              <w:shd w:val="clear" w:color="auto" w:fill="auto"/>
              <w:ind w:left="141" w:right="145" w:firstLine="0"/>
              <w:jc w:val="both"/>
            </w:pPr>
            <w:r w:rsidRPr="00972B6A">
              <w:rPr>
                <w:iCs/>
                <w:color w:val="000000"/>
                <w:lang w:bidi="ru-RU"/>
              </w:rPr>
              <w:t>(указывается в случае, если предусмотрено осуществление государственного строительного на</w:t>
            </w:r>
            <w:r w:rsidR="00972B6A">
              <w:rPr>
                <w:iCs/>
                <w:color w:val="000000"/>
                <w:lang w:bidi="ru-RU"/>
              </w:rPr>
              <w:t>д</w:t>
            </w:r>
            <w:r w:rsidRPr="00972B6A">
              <w:rPr>
                <w:iCs/>
                <w:color w:val="000000"/>
                <w:lang w:bidi="ru-RU"/>
              </w:rPr>
              <w:t>зора в соответствии с частью 1 статьи 54 Градостроительного ко</w:t>
            </w:r>
            <w:r w:rsidR="00972B6A">
              <w:rPr>
                <w:iCs/>
                <w:color w:val="000000"/>
                <w:lang w:bidi="ru-RU"/>
              </w:rPr>
              <w:t>д</w:t>
            </w:r>
            <w:r w:rsidRPr="00972B6A">
              <w:rPr>
                <w:iCs/>
                <w:color w:val="000000"/>
                <w:lang w:bidi="ru-RU"/>
              </w:rPr>
              <w:t>екса Российской Федерации)</w:t>
            </w:r>
          </w:p>
        </w:tc>
        <w:tc>
          <w:tcPr>
            <w:tcW w:w="1987" w:type="dxa"/>
            <w:tcBorders>
              <w:top w:val="single" w:sz="4" w:space="0" w:color="auto"/>
              <w:left w:val="single" w:sz="4" w:space="0" w:color="auto"/>
            </w:tcBorders>
            <w:shd w:val="clear" w:color="auto" w:fill="FFFFFF"/>
          </w:tcPr>
          <w:p w14:paraId="78D6F4CA" w14:textId="77777777" w:rsidR="00BF76F7" w:rsidRDefault="00BF76F7" w:rsidP="000C4778">
            <w:pPr>
              <w:rPr>
                <w:sz w:val="10"/>
                <w:szCs w:val="10"/>
              </w:rPr>
            </w:pPr>
          </w:p>
        </w:tc>
        <w:tc>
          <w:tcPr>
            <w:tcW w:w="1992" w:type="dxa"/>
            <w:tcBorders>
              <w:top w:val="single" w:sz="4" w:space="0" w:color="auto"/>
              <w:left w:val="single" w:sz="4" w:space="0" w:color="auto"/>
              <w:right w:val="single" w:sz="4" w:space="0" w:color="auto"/>
            </w:tcBorders>
            <w:shd w:val="clear" w:color="auto" w:fill="FFFFFF"/>
          </w:tcPr>
          <w:p w14:paraId="6979CF48" w14:textId="77777777" w:rsidR="00BF76F7" w:rsidRDefault="00BF76F7" w:rsidP="000C4778">
            <w:pPr>
              <w:rPr>
                <w:sz w:val="10"/>
                <w:szCs w:val="10"/>
              </w:rPr>
            </w:pPr>
          </w:p>
        </w:tc>
      </w:tr>
      <w:tr w:rsidR="00BF76F7" w14:paraId="4737BFEF" w14:textId="77777777" w:rsidTr="00F47664">
        <w:trPr>
          <w:trHeight w:hRule="exact" w:val="2693"/>
          <w:jc w:val="center"/>
        </w:trPr>
        <w:tc>
          <w:tcPr>
            <w:tcW w:w="835" w:type="dxa"/>
            <w:tcBorders>
              <w:top w:val="single" w:sz="4" w:space="0" w:color="auto"/>
              <w:left w:val="single" w:sz="4" w:space="0" w:color="auto"/>
              <w:bottom w:val="single" w:sz="4" w:space="0" w:color="auto"/>
            </w:tcBorders>
            <w:shd w:val="clear" w:color="auto" w:fill="FFFFFF"/>
          </w:tcPr>
          <w:p w14:paraId="2A5F8207" w14:textId="77777777" w:rsidR="00BF76F7" w:rsidRDefault="00BF76F7" w:rsidP="000C4778">
            <w:pPr>
              <w:pStyle w:val="af2"/>
              <w:shd w:val="clear" w:color="auto" w:fill="auto"/>
              <w:ind w:firstLine="340"/>
            </w:pPr>
            <w:r>
              <w:rPr>
                <w:color w:val="000000"/>
                <w:lang w:bidi="ru-RU"/>
              </w:rPr>
              <w:t>3</w:t>
            </w:r>
          </w:p>
        </w:tc>
        <w:tc>
          <w:tcPr>
            <w:tcW w:w="5126" w:type="dxa"/>
            <w:tcBorders>
              <w:top w:val="single" w:sz="4" w:space="0" w:color="auto"/>
              <w:left w:val="single" w:sz="4" w:space="0" w:color="auto"/>
              <w:bottom w:val="single" w:sz="4" w:space="0" w:color="auto"/>
            </w:tcBorders>
            <w:shd w:val="clear" w:color="auto" w:fill="FFFFFF"/>
            <w:vAlign w:val="bottom"/>
          </w:tcPr>
          <w:p w14:paraId="2D0C045D" w14:textId="77777777" w:rsidR="00BF76F7" w:rsidRDefault="00BF76F7" w:rsidP="000C4778">
            <w:pPr>
              <w:pStyle w:val="af2"/>
              <w:shd w:val="clear" w:color="auto" w:fill="auto"/>
              <w:ind w:left="141" w:right="145" w:firstLine="0"/>
              <w:jc w:val="both"/>
            </w:pPr>
            <w:r>
              <w:rPr>
                <w:color w:val="000000"/>
                <w:lang w:bidi="ru-RU"/>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972B6A">
              <w:rPr>
                <w:iCs/>
                <w:color w:val="000000"/>
                <w:lang w:bidi="ru-RU"/>
              </w:rPr>
              <w:t>(указывается в случаях, предусмотренных частью 7 статьи 54 Градостроительного кодекса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14:paraId="41101D25" w14:textId="77777777" w:rsidR="00BF76F7" w:rsidRDefault="00BF76F7" w:rsidP="000C4778">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223ADCDD" w14:textId="77777777" w:rsidR="00BF76F7" w:rsidRDefault="00BF76F7" w:rsidP="000C4778">
            <w:pPr>
              <w:rPr>
                <w:sz w:val="10"/>
                <w:szCs w:val="10"/>
              </w:rPr>
            </w:pPr>
          </w:p>
        </w:tc>
      </w:tr>
    </w:tbl>
    <w:p w14:paraId="40CB0FC3" w14:textId="77777777" w:rsidR="00BF76F7" w:rsidRDefault="00BF76F7" w:rsidP="00BF76F7">
      <w:pPr>
        <w:spacing w:after="279" w:line="1" w:lineRule="exact"/>
      </w:pPr>
    </w:p>
    <w:p w14:paraId="492880CF" w14:textId="77777777" w:rsidR="00BF76F7" w:rsidRDefault="00BF76F7" w:rsidP="00BF76F7">
      <w:pPr>
        <w:pStyle w:val="11"/>
        <w:shd w:val="clear" w:color="auto" w:fill="auto"/>
        <w:tabs>
          <w:tab w:val="left" w:leader="underscore" w:pos="9612"/>
        </w:tabs>
        <w:ind w:firstLine="0"/>
      </w:pPr>
      <w:r>
        <w:rPr>
          <w:color w:val="000000"/>
          <w:lang w:bidi="ru-RU"/>
        </w:rPr>
        <w:t xml:space="preserve">Приложение: </w:t>
      </w:r>
      <w:r>
        <w:rPr>
          <w:color w:val="000000"/>
          <w:lang w:bidi="ru-RU"/>
        </w:rPr>
        <w:tab/>
      </w:r>
    </w:p>
    <w:p w14:paraId="31E25E4A" w14:textId="77777777" w:rsidR="00BF76F7" w:rsidRDefault="00BF76F7" w:rsidP="00BF76F7">
      <w:pPr>
        <w:pStyle w:val="11"/>
        <w:shd w:val="clear" w:color="auto" w:fill="auto"/>
        <w:tabs>
          <w:tab w:val="left" w:leader="underscore" w:pos="9612"/>
        </w:tabs>
        <w:ind w:firstLine="0"/>
      </w:pPr>
      <w:r>
        <w:rPr>
          <w:color w:val="000000"/>
          <w:lang w:bidi="ru-RU"/>
        </w:rPr>
        <w:t xml:space="preserve">Номер телефона и адрес электронной почты для связи: </w:t>
      </w:r>
      <w:r>
        <w:rPr>
          <w:color w:val="000000"/>
          <w:lang w:bidi="ru-RU"/>
        </w:rPr>
        <w:tab/>
      </w:r>
    </w:p>
    <w:p w14:paraId="54481599" w14:textId="77777777" w:rsidR="00BF76F7" w:rsidRDefault="00BF76F7" w:rsidP="00BF76F7">
      <w:pPr>
        <w:pStyle w:val="11"/>
        <w:shd w:val="clear" w:color="auto" w:fill="auto"/>
        <w:spacing w:after="280"/>
        <w:ind w:firstLine="0"/>
      </w:pPr>
      <w:r>
        <w:rPr>
          <w:color w:val="000000"/>
          <w:lang w:bidi="ru-RU"/>
        </w:rPr>
        <w:t>Результат предоставления услуги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144"/>
        <w:gridCol w:w="792"/>
      </w:tblGrid>
      <w:tr w:rsidR="00BF76F7" w14:paraId="0258822D" w14:textId="77777777" w:rsidTr="00F47664">
        <w:trPr>
          <w:trHeight w:hRule="exact" w:val="882"/>
          <w:jc w:val="center"/>
        </w:trPr>
        <w:tc>
          <w:tcPr>
            <w:tcW w:w="9144" w:type="dxa"/>
            <w:tcBorders>
              <w:top w:val="single" w:sz="4" w:space="0" w:color="auto"/>
              <w:left w:val="single" w:sz="4" w:space="0" w:color="auto"/>
              <w:bottom w:val="single" w:sz="4" w:space="0" w:color="auto"/>
            </w:tcBorders>
            <w:shd w:val="clear" w:color="auto" w:fill="FFFFFF"/>
            <w:vAlign w:val="bottom"/>
          </w:tcPr>
          <w:p w14:paraId="6C716AD1" w14:textId="77777777" w:rsidR="00BF76F7" w:rsidRDefault="00BF76F7" w:rsidP="00BF76F7">
            <w:pPr>
              <w:pStyle w:val="af2"/>
              <w:shd w:val="clear" w:color="auto" w:fill="auto"/>
              <w:ind w:firstLine="0"/>
            </w:pPr>
            <w:r>
              <w:rPr>
                <w:color w:val="000000"/>
                <w:lang w:bidi="ru-RU"/>
              </w:rPr>
              <w:lastRenderedPageBreak/>
              <w:t>направить в форме электронного документа в личный кабинет в федеральной государственной информационной системе «Единый портал</w:t>
            </w:r>
          </w:p>
        </w:tc>
        <w:tc>
          <w:tcPr>
            <w:tcW w:w="792" w:type="dxa"/>
            <w:tcBorders>
              <w:top w:val="single" w:sz="4" w:space="0" w:color="auto"/>
              <w:left w:val="single" w:sz="4" w:space="0" w:color="auto"/>
              <w:bottom w:val="single" w:sz="4" w:space="0" w:color="auto"/>
              <w:right w:val="single" w:sz="4" w:space="0" w:color="auto"/>
            </w:tcBorders>
            <w:shd w:val="clear" w:color="auto" w:fill="FFFFFF"/>
          </w:tcPr>
          <w:p w14:paraId="561BC4C4" w14:textId="77777777" w:rsidR="00BF76F7" w:rsidRDefault="00BF76F7" w:rsidP="00BF76F7">
            <w:pPr>
              <w:rPr>
                <w:sz w:val="10"/>
                <w:szCs w:val="10"/>
              </w:rPr>
            </w:pPr>
          </w:p>
        </w:tc>
      </w:tr>
    </w:tbl>
    <w:p w14:paraId="1886AC33" w14:textId="77777777" w:rsidR="00BF76F7" w:rsidRDefault="00BF76F7" w:rsidP="00BF76F7">
      <w:pPr>
        <w:sectPr w:rsidR="00BF76F7" w:rsidSect="00972B6A">
          <w:pgSz w:w="11900" w:h="16840"/>
          <w:pgMar w:top="1316" w:right="813" w:bottom="1126" w:left="1701" w:header="888" w:footer="698" w:gutter="0"/>
          <w:cols w:space="720"/>
          <w:noEndnote/>
          <w:docGrid w:linePitch="360"/>
        </w:sectPr>
      </w:pPr>
    </w:p>
    <w:tbl>
      <w:tblPr>
        <w:tblOverlap w:val="never"/>
        <w:tblW w:w="10064" w:type="dxa"/>
        <w:jc w:val="center"/>
        <w:tblLayout w:type="fixed"/>
        <w:tblCellMar>
          <w:left w:w="10" w:type="dxa"/>
          <w:right w:w="10" w:type="dxa"/>
        </w:tblCellMar>
        <w:tblLook w:val="0000" w:firstRow="0" w:lastRow="0" w:firstColumn="0" w:lastColumn="0" w:noHBand="0" w:noVBand="0"/>
      </w:tblPr>
      <w:tblGrid>
        <w:gridCol w:w="9214"/>
        <w:gridCol w:w="850"/>
      </w:tblGrid>
      <w:tr w:rsidR="00BF76F7" w14:paraId="1DE47809" w14:textId="77777777" w:rsidTr="001D1965">
        <w:trPr>
          <w:trHeight w:hRule="exact" w:val="782"/>
          <w:jc w:val="center"/>
        </w:trPr>
        <w:tc>
          <w:tcPr>
            <w:tcW w:w="9214" w:type="dxa"/>
            <w:tcBorders>
              <w:top w:val="single" w:sz="4" w:space="0" w:color="auto"/>
              <w:left w:val="single" w:sz="4" w:space="0" w:color="auto"/>
            </w:tcBorders>
            <w:shd w:val="clear" w:color="auto" w:fill="FFFFFF"/>
            <w:vAlign w:val="bottom"/>
          </w:tcPr>
          <w:p w14:paraId="0188EEAF" w14:textId="77777777" w:rsidR="00BF76F7" w:rsidRDefault="00BF76F7" w:rsidP="00BF76F7">
            <w:pPr>
              <w:pStyle w:val="af2"/>
              <w:shd w:val="clear" w:color="auto" w:fill="auto"/>
              <w:ind w:firstLine="0"/>
              <w:jc w:val="both"/>
            </w:pPr>
            <w:r>
              <w:rPr>
                <w:color w:val="000000"/>
                <w:lang w:bidi="ru-RU"/>
              </w:rPr>
              <w:lastRenderedPageBreak/>
              <w:t>государственных и муниципальных услуг (функций)»/ на региональном портале государственных и муниципальных услуг</w:t>
            </w:r>
          </w:p>
        </w:tc>
        <w:tc>
          <w:tcPr>
            <w:tcW w:w="850" w:type="dxa"/>
            <w:tcBorders>
              <w:top w:val="single" w:sz="4" w:space="0" w:color="auto"/>
              <w:left w:val="single" w:sz="4" w:space="0" w:color="auto"/>
              <w:right w:val="single" w:sz="4" w:space="0" w:color="auto"/>
            </w:tcBorders>
            <w:shd w:val="clear" w:color="auto" w:fill="FFFFFF"/>
          </w:tcPr>
          <w:p w14:paraId="7D3964FF" w14:textId="77777777" w:rsidR="00BF76F7" w:rsidRDefault="00BF76F7" w:rsidP="00BF76F7">
            <w:pPr>
              <w:rPr>
                <w:sz w:val="10"/>
                <w:szCs w:val="10"/>
              </w:rPr>
            </w:pPr>
          </w:p>
        </w:tc>
      </w:tr>
      <w:tr w:rsidR="00BF76F7" w14:paraId="15D9FA12" w14:textId="77777777" w:rsidTr="001D1965">
        <w:trPr>
          <w:trHeight w:hRule="exact" w:val="1790"/>
          <w:jc w:val="center"/>
        </w:trPr>
        <w:tc>
          <w:tcPr>
            <w:tcW w:w="9214" w:type="dxa"/>
            <w:tcBorders>
              <w:top w:val="single" w:sz="4" w:space="0" w:color="auto"/>
              <w:left w:val="single" w:sz="4" w:space="0" w:color="auto"/>
            </w:tcBorders>
            <w:shd w:val="clear" w:color="auto" w:fill="FFFFFF"/>
            <w:vAlign w:val="center"/>
          </w:tcPr>
          <w:p w14:paraId="60DDB7C6" w14:textId="77777777" w:rsidR="00BF76F7" w:rsidRDefault="00BF76F7" w:rsidP="00BF76F7">
            <w:pPr>
              <w:pStyle w:val="af2"/>
              <w:shd w:val="clear" w:color="auto" w:fill="auto"/>
              <w:ind w:firstLine="0"/>
              <w:jc w:val="both"/>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850" w:type="dxa"/>
            <w:tcBorders>
              <w:top w:val="single" w:sz="4" w:space="0" w:color="auto"/>
              <w:left w:val="single" w:sz="4" w:space="0" w:color="auto"/>
              <w:right w:val="single" w:sz="4" w:space="0" w:color="auto"/>
            </w:tcBorders>
            <w:shd w:val="clear" w:color="auto" w:fill="FFFFFF"/>
          </w:tcPr>
          <w:p w14:paraId="34E02436" w14:textId="77777777" w:rsidR="00BF76F7" w:rsidRDefault="00BF76F7" w:rsidP="00BF76F7">
            <w:pPr>
              <w:rPr>
                <w:sz w:val="10"/>
                <w:szCs w:val="10"/>
              </w:rPr>
            </w:pPr>
          </w:p>
        </w:tc>
      </w:tr>
      <w:tr w:rsidR="00BF76F7" w14:paraId="1DD22011" w14:textId="77777777" w:rsidTr="001D1965">
        <w:trPr>
          <w:trHeight w:hRule="exact" w:val="893"/>
          <w:jc w:val="center"/>
        </w:trPr>
        <w:tc>
          <w:tcPr>
            <w:tcW w:w="9214" w:type="dxa"/>
            <w:tcBorders>
              <w:top w:val="single" w:sz="4" w:space="0" w:color="auto"/>
              <w:left w:val="single" w:sz="4" w:space="0" w:color="auto"/>
            </w:tcBorders>
            <w:shd w:val="clear" w:color="auto" w:fill="FFFFFF"/>
            <w:vAlign w:val="center"/>
          </w:tcPr>
          <w:p w14:paraId="665B3ED5" w14:textId="77777777" w:rsidR="00BF76F7" w:rsidRDefault="00BF76F7" w:rsidP="00BF76F7">
            <w:pPr>
              <w:pStyle w:val="af2"/>
              <w:shd w:val="clear" w:color="auto" w:fill="auto"/>
              <w:ind w:firstLine="0"/>
              <w:jc w:val="both"/>
            </w:pPr>
            <w:r>
              <w:rPr>
                <w:color w:val="000000"/>
                <w:lang w:bidi="ru-RU"/>
              </w:rPr>
              <w:t>направить на бумажном носителе на почтовый адрес:</w:t>
            </w:r>
          </w:p>
        </w:tc>
        <w:tc>
          <w:tcPr>
            <w:tcW w:w="850" w:type="dxa"/>
            <w:tcBorders>
              <w:top w:val="single" w:sz="4" w:space="0" w:color="auto"/>
              <w:left w:val="single" w:sz="4" w:space="0" w:color="auto"/>
              <w:right w:val="single" w:sz="4" w:space="0" w:color="auto"/>
            </w:tcBorders>
            <w:shd w:val="clear" w:color="auto" w:fill="FFFFFF"/>
          </w:tcPr>
          <w:p w14:paraId="5586575B" w14:textId="77777777" w:rsidR="00BF76F7" w:rsidRDefault="00BF76F7" w:rsidP="00BF76F7">
            <w:pPr>
              <w:rPr>
                <w:sz w:val="10"/>
                <w:szCs w:val="10"/>
              </w:rPr>
            </w:pPr>
          </w:p>
        </w:tc>
      </w:tr>
      <w:tr w:rsidR="00BF76F7" w14:paraId="70038931" w14:textId="77777777" w:rsidTr="001D1965">
        <w:trPr>
          <w:trHeight w:hRule="exact" w:val="965"/>
          <w:jc w:val="center"/>
        </w:trPr>
        <w:tc>
          <w:tcPr>
            <w:tcW w:w="9214" w:type="dxa"/>
            <w:tcBorders>
              <w:top w:val="single" w:sz="4" w:space="0" w:color="auto"/>
              <w:left w:val="single" w:sz="4" w:space="0" w:color="auto"/>
            </w:tcBorders>
            <w:shd w:val="clear" w:color="auto" w:fill="FFFFFF"/>
            <w:vAlign w:val="bottom"/>
          </w:tcPr>
          <w:p w14:paraId="2124F622" w14:textId="77777777" w:rsidR="00BF76F7" w:rsidRDefault="00BF76F7" w:rsidP="00BF76F7">
            <w:pPr>
              <w:pStyle w:val="af2"/>
              <w:shd w:val="clear" w:color="auto" w:fill="auto"/>
              <w:ind w:firstLine="0"/>
              <w:jc w:val="both"/>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850" w:type="dxa"/>
            <w:tcBorders>
              <w:top w:val="single" w:sz="4" w:space="0" w:color="auto"/>
              <w:left w:val="single" w:sz="4" w:space="0" w:color="auto"/>
              <w:right w:val="single" w:sz="4" w:space="0" w:color="auto"/>
            </w:tcBorders>
            <w:shd w:val="clear" w:color="auto" w:fill="FFFFFF"/>
          </w:tcPr>
          <w:p w14:paraId="2203348B" w14:textId="77777777" w:rsidR="00BF76F7" w:rsidRDefault="00BF76F7" w:rsidP="00BF76F7">
            <w:pPr>
              <w:rPr>
                <w:sz w:val="10"/>
                <w:szCs w:val="10"/>
              </w:rPr>
            </w:pPr>
          </w:p>
        </w:tc>
      </w:tr>
      <w:tr w:rsidR="00BF76F7" w14:paraId="3A4779BD" w14:textId="77777777" w:rsidTr="001D1965">
        <w:trPr>
          <w:trHeight w:hRule="exact" w:val="490"/>
          <w:jc w:val="center"/>
        </w:trPr>
        <w:tc>
          <w:tcPr>
            <w:tcW w:w="1006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B30EB1" w14:textId="5CED63EB" w:rsidR="00BF76F7" w:rsidRPr="00972B6A" w:rsidRDefault="00972B6A" w:rsidP="00BF76F7">
            <w:pPr>
              <w:pStyle w:val="af2"/>
              <w:shd w:val="clear" w:color="auto" w:fill="auto"/>
              <w:ind w:left="2860" w:firstLine="0"/>
              <w:rPr>
                <w:sz w:val="20"/>
                <w:szCs w:val="20"/>
              </w:rPr>
            </w:pPr>
            <w:r w:rsidRPr="00972B6A">
              <w:rPr>
                <w:iCs/>
                <w:color w:val="000000"/>
                <w:sz w:val="20"/>
                <w:szCs w:val="20"/>
                <w:lang w:bidi="ru-RU"/>
              </w:rPr>
              <w:t>Указывается од</w:t>
            </w:r>
            <w:r w:rsidR="00BF76F7" w:rsidRPr="00972B6A">
              <w:rPr>
                <w:iCs/>
                <w:color w:val="000000"/>
                <w:sz w:val="20"/>
                <w:szCs w:val="20"/>
                <w:lang w:bidi="ru-RU"/>
              </w:rPr>
              <w:t>ин из перечисленных способов</w:t>
            </w:r>
          </w:p>
        </w:tc>
      </w:tr>
    </w:tbl>
    <w:p w14:paraId="63160E8A" w14:textId="77777777" w:rsidR="00BF76F7" w:rsidRDefault="00BF76F7" w:rsidP="00BF76F7">
      <w:pPr>
        <w:sectPr w:rsidR="00BF76F7">
          <w:footerReference w:type="default" r:id="rId13"/>
          <w:pgSz w:w="11900" w:h="16840"/>
          <w:pgMar w:top="1249" w:right="838" w:bottom="9639" w:left="1126" w:header="821" w:footer="3" w:gutter="0"/>
          <w:cols w:space="720"/>
          <w:noEndnote/>
          <w:docGrid w:linePitch="360"/>
        </w:sectPr>
      </w:pPr>
    </w:p>
    <w:p w14:paraId="6038BDE4" w14:textId="7ACBC2FD" w:rsidR="00BF76F7" w:rsidRDefault="00BF76F7" w:rsidP="001D1965">
      <w:pPr>
        <w:pStyle w:val="11"/>
        <w:shd w:val="clear" w:color="auto" w:fill="auto"/>
        <w:spacing w:after="760"/>
        <w:ind w:left="5103" w:firstLine="0"/>
        <w:jc w:val="center"/>
      </w:pPr>
      <w:r>
        <w:rPr>
          <w:color w:val="000000"/>
          <w:lang w:bidi="ru-RU"/>
        </w:rPr>
        <w:lastRenderedPageBreak/>
        <w:t>ПРИЛОЖЕНИЕ № 2</w:t>
      </w:r>
      <w:r>
        <w:rPr>
          <w:color w:val="000000"/>
          <w:lang w:bidi="ru-RU"/>
        </w:rPr>
        <w:br/>
        <w:t xml:space="preserve">к </w:t>
      </w:r>
      <w:r w:rsidR="000C4778">
        <w:rPr>
          <w:color w:val="000000"/>
          <w:lang w:bidi="ru-RU"/>
        </w:rPr>
        <w:t>а</w:t>
      </w:r>
      <w:r>
        <w:rPr>
          <w:color w:val="000000"/>
          <w:lang w:bidi="ru-RU"/>
        </w:rPr>
        <w:t>дминистративному регламенту</w:t>
      </w:r>
      <w:r>
        <w:rPr>
          <w:color w:val="000000"/>
          <w:lang w:bidi="ru-RU"/>
        </w:rPr>
        <w:br/>
        <w:t xml:space="preserve">предоставления муниципальной услуги </w:t>
      </w:r>
      <w:r w:rsidR="001D1965">
        <w:rPr>
          <w:color w:val="000000"/>
          <w:lang w:bidi="ru-RU"/>
        </w:rPr>
        <w:t>«</w:t>
      </w:r>
      <w:r>
        <w:rPr>
          <w:color w:val="000000"/>
          <w:lang w:bidi="ru-RU"/>
        </w:rPr>
        <w:t>Выдача</w:t>
      </w:r>
      <w:r w:rsidR="00761DD1">
        <w:rPr>
          <w:color w:val="000000"/>
          <w:lang w:bidi="ru-RU"/>
        </w:rPr>
        <w:t xml:space="preserve"> </w:t>
      </w:r>
      <w:r>
        <w:rPr>
          <w:color w:val="000000"/>
          <w:lang w:bidi="ru-RU"/>
        </w:rPr>
        <w:t>разрешения</w:t>
      </w:r>
      <w:r w:rsidR="001D1965">
        <w:rPr>
          <w:color w:val="000000"/>
          <w:lang w:bidi="ru-RU"/>
        </w:rPr>
        <w:t xml:space="preserve"> на ввод объекта в</w:t>
      </w:r>
      <w:r w:rsidR="001D1965">
        <w:rPr>
          <w:color w:val="000000"/>
          <w:lang w:bidi="ru-RU"/>
        </w:rPr>
        <w:br/>
        <w:t>эксплуатацию»</w:t>
      </w:r>
    </w:p>
    <w:p w14:paraId="7BD9B408" w14:textId="77777777" w:rsidR="00BF76F7" w:rsidRDefault="00BF76F7" w:rsidP="00BF76F7">
      <w:pPr>
        <w:pStyle w:val="11"/>
        <w:shd w:val="clear" w:color="auto" w:fill="auto"/>
        <w:spacing w:after="880"/>
        <w:ind w:right="180" w:firstLine="0"/>
        <w:jc w:val="right"/>
      </w:pPr>
      <w:r>
        <w:rPr>
          <w:color w:val="000000"/>
          <w:lang w:bidi="ru-RU"/>
        </w:rPr>
        <w:t>ФОРМА</w:t>
      </w:r>
    </w:p>
    <w:p w14:paraId="69DC9FCC" w14:textId="77777777" w:rsidR="00BF76F7" w:rsidRDefault="00BF76F7" w:rsidP="00BF76F7">
      <w:pPr>
        <w:pStyle w:val="11"/>
        <w:shd w:val="clear" w:color="auto" w:fill="auto"/>
        <w:tabs>
          <w:tab w:val="left" w:leader="underscore" w:pos="5573"/>
        </w:tabs>
        <w:ind w:right="180" w:firstLine="0"/>
        <w:jc w:val="right"/>
      </w:pPr>
      <w:r>
        <w:rPr>
          <w:color w:val="000000"/>
          <w:lang w:bidi="ru-RU"/>
        </w:rPr>
        <w:t xml:space="preserve">Кому </w:t>
      </w:r>
      <w:r>
        <w:rPr>
          <w:color w:val="000000"/>
          <w:lang w:bidi="ru-RU"/>
        </w:rPr>
        <w:tab/>
      </w:r>
    </w:p>
    <w:p w14:paraId="4FEB4FEB" w14:textId="77777777" w:rsidR="00BF76F7" w:rsidRDefault="00BF76F7" w:rsidP="001D1965">
      <w:pPr>
        <w:pStyle w:val="40"/>
        <w:pBdr>
          <w:bottom w:val="single" w:sz="4" w:space="0" w:color="auto"/>
        </w:pBdr>
        <w:shd w:val="clear" w:color="auto" w:fill="auto"/>
        <w:spacing w:after="1440" w:line="276" w:lineRule="auto"/>
        <w:ind w:left="4253"/>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r>
        <w:rPr>
          <w:color w:val="000000"/>
          <w:lang w:bidi="ru-RU"/>
        </w:rPr>
        <w:br/>
        <w:t>почтовый индекс и адрес, телефон, адрес электронной</w:t>
      </w:r>
      <w:r>
        <w:rPr>
          <w:color w:val="000000"/>
          <w:lang w:bidi="ru-RU"/>
        </w:rPr>
        <w:br/>
        <w:t>почты)</w:t>
      </w:r>
    </w:p>
    <w:p w14:paraId="1165B90D" w14:textId="77777777" w:rsidR="00BF76F7" w:rsidRPr="001E494C" w:rsidRDefault="00BF76F7" w:rsidP="00BF76F7">
      <w:pPr>
        <w:pStyle w:val="11"/>
        <w:shd w:val="clear" w:color="auto" w:fill="auto"/>
        <w:spacing w:after="760"/>
        <w:ind w:firstLine="0"/>
        <w:jc w:val="center"/>
      </w:pPr>
      <w:r w:rsidRPr="001E494C">
        <w:rPr>
          <w:bCs/>
          <w:color w:val="000000"/>
          <w:lang w:bidi="ru-RU"/>
        </w:rPr>
        <w:t>Р Е Ш Е Н И Е</w:t>
      </w:r>
      <w:r w:rsidRPr="001E494C">
        <w:rPr>
          <w:bCs/>
          <w:color w:val="000000"/>
          <w:lang w:bidi="ru-RU"/>
        </w:rPr>
        <w:br/>
        <w:t>об отказе в приеме документов</w:t>
      </w:r>
    </w:p>
    <w:p w14:paraId="0678D090" w14:textId="77777777" w:rsidR="00BF76F7" w:rsidRDefault="00BF76F7" w:rsidP="00BF76F7">
      <w:pPr>
        <w:pStyle w:val="40"/>
        <w:pBdr>
          <w:top w:val="single" w:sz="4" w:space="0" w:color="auto"/>
        </w:pBdr>
        <w:shd w:val="clear" w:color="auto" w:fill="auto"/>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63E5D790" w14:textId="77777777" w:rsidR="00BF76F7" w:rsidRDefault="00BF76F7" w:rsidP="00BF76F7">
      <w:pPr>
        <w:pStyle w:val="11"/>
        <w:shd w:val="clear" w:color="auto" w:fill="auto"/>
        <w:spacing w:after="240"/>
        <w:ind w:firstLine="720"/>
      </w:pPr>
      <w:r>
        <w:rPr>
          <w:color w:val="000000"/>
          <w:lang w:bidi="ru-RU"/>
        </w:rPr>
        <w:t xml:space="preserve">В приеме документов для предоставления услуги "Выдача </w:t>
      </w:r>
      <w:r>
        <w:rPr>
          <w:color w:val="000000"/>
          <w:lang w:bidi="ru-RU"/>
        </w:rPr>
        <w:lastRenderedPageBreak/>
        <w:t>разрешения на ввод объекта в эксплуатацию" Вам отказано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541"/>
        <w:gridCol w:w="4320"/>
      </w:tblGrid>
      <w:tr w:rsidR="00BF76F7" w14:paraId="63293A81" w14:textId="77777777" w:rsidTr="00BF76F7">
        <w:trPr>
          <w:trHeight w:hRule="exact" w:val="1522"/>
          <w:jc w:val="center"/>
        </w:trPr>
        <w:tc>
          <w:tcPr>
            <w:tcW w:w="1286" w:type="dxa"/>
            <w:tcBorders>
              <w:top w:val="single" w:sz="4" w:space="0" w:color="auto"/>
              <w:left w:val="single" w:sz="4" w:space="0" w:color="auto"/>
            </w:tcBorders>
            <w:shd w:val="clear" w:color="auto" w:fill="FFFFFF"/>
            <w:vAlign w:val="center"/>
          </w:tcPr>
          <w:p w14:paraId="038B9272" w14:textId="77777777" w:rsidR="00BF76F7" w:rsidRDefault="00BF76F7" w:rsidP="00BF76F7">
            <w:pPr>
              <w:pStyle w:val="af2"/>
              <w:shd w:val="clear" w:color="auto" w:fill="auto"/>
              <w:ind w:firstLine="0"/>
              <w:rPr>
                <w:sz w:val="24"/>
                <w:szCs w:val="24"/>
              </w:rPr>
            </w:pPr>
            <w:r>
              <w:rPr>
                <w:color w:val="000000"/>
                <w:sz w:val="24"/>
                <w:szCs w:val="24"/>
                <w:lang w:bidi="ru-RU"/>
              </w:rPr>
              <w:t>№ пункта Админист ративного регламента</w:t>
            </w:r>
          </w:p>
        </w:tc>
        <w:tc>
          <w:tcPr>
            <w:tcW w:w="4541" w:type="dxa"/>
            <w:tcBorders>
              <w:top w:val="single" w:sz="4" w:space="0" w:color="auto"/>
              <w:left w:val="single" w:sz="4" w:space="0" w:color="auto"/>
            </w:tcBorders>
            <w:shd w:val="clear" w:color="auto" w:fill="FFFFFF"/>
            <w:vAlign w:val="center"/>
          </w:tcPr>
          <w:p w14:paraId="1C7DDECE" w14:textId="77777777" w:rsidR="00BF76F7" w:rsidRDefault="00BF76F7" w:rsidP="00BF76F7">
            <w:pPr>
              <w:pStyle w:val="af2"/>
              <w:shd w:val="clear" w:color="auto" w:fill="auto"/>
              <w:ind w:firstLine="0"/>
              <w:jc w:val="center"/>
              <w:rPr>
                <w:sz w:val="24"/>
                <w:szCs w:val="24"/>
              </w:rPr>
            </w:pPr>
            <w:r>
              <w:rPr>
                <w:color w:val="000000"/>
                <w:sz w:val="24"/>
                <w:szCs w:val="24"/>
                <w:lang w:bidi="ru-RU"/>
              </w:rPr>
              <w:t>Наименование основания для отказа в соответствии с Административным регламентом</w:t>
            </w:r>
          </w:p>
        </w:tc>
        <w:tc>
          <w:tcPr>
            <w:tcW w:w="4320" w:type="dxa"/>
            <w:tcBorders>
              <w:top w:val="single" w:sz="4" w:space="0" w:color="auto"/>
              <w:left w:val="single" w:sz="4" w:space="0" w:color="auto"/>
              <w:right w:val="single" w:sz="4" w:space="0" w:color="auto"/>
            </w:tcBorders>
            <w:shd w:val="clear" w:color="auto" w:fill="FFFFFF"/>
            <w:vAlign w:val="center"/>
          </w:tcPr>
          <w:p w14:paraId="23D951F0" w14:textId="77777777" w:rsidR="00BF76F7" w:rsidRDefault="00BF76F7" w:rsidP="00BF76F7">
            <w:pPr>
              <w:pStyle w:val="af2"/>
              <w:shd w:val="clear" w:color="auto" w:fill="auto"/>
              <w:ind w:firstLine="0"/>
              <w:jc w:val="center"/>
              <w:rPr>
                <w:sz w:val="24"/>
                <w:szCs w:val="24"/>
              </w:rPr>
            </w:pPr>
            <w:r>
              <w:rPr>
                <w:color w:val="000000"/>
                <w:sz w:val="24"/>
                <w:szCs w:val="24"/>
                <w:lang w:bidi="ru-RU"/>
              </w:rPr>
              <w:t>Разъяснение причин отказа в приеме документов</w:t>
            </w:r>
          </w:p>
        </w:tc>
      </w:tr>
      <w:tr w:rsidR="00BF76F7" w:rsidRPr="00A560A8" w14:paraId="61CD3911" w14:textId="77777777" w:rsidTr="00BF76F7">
        <w:trPr>
          <w:trHeight w:hRule="exact" w:val="1330"/>
          <w:jc w:val="center"/>
        </w:trPr>
        <w:tc>
          <w:tcPr>
            <w:tcW w:w="1286" w:type="dxa"/>
            <w:tcBorders>
              <w:top w:val="single" w:sz="4" w:space="0" w:color="auto"/>
              <w:left w:val="single" w:sz="4" w:space="0" w:color="auto"/>
              <w:bottom w:val="single" w:sz="4" w:space="0" w:color="auto"/>
            </w:tcBorders>
            <w:shd w:val="clear" w:color="auto" w:fill="FFFFFF"/>
            <w:vAlign w:val="center"/>
          </w:tcPr>
          <w:p w14:paraId="3FB64A4B" w14:textId="77777777" w:rsidR="00BF76F7" w:rsidRPr="00A560A8" w:rsidRDefault="00BF76F7" w:rsidP="00BF76F7">
            <w:pPr>
              <w:pStyle w:val="af2"/>
              <w:shd w:val="clear" w:color="auto" w:fill="auto"/>
              <w:ind w:firstLine="0"/>
              <w:rPr>
                <w:sz w:val="24"/>
                <w:szCs w:val="24"/>
              </w:rPr>
            </w:pPr>
            <w:r w:rsidRPr="00A560A8">
              <w:rPr>
                <w:color w:val="000000"/>
                <w:sz w:val="24"/>
                <w:szCs w:val="24"/>
                <w:lang w:bidi="ru-RU"/>
              </w:rPr>
              <w:t>подпункт "а" пункта 2.16</w:t>
            </w:r>
          </w:p>
        </w:tc>
        <w:tc>
          <w:tcPr>
            <w:tcW w:w="4541" w:type="dxa"/>
            <w:tcBorders>
              <w:top w:val="single" w:sz="4" w:space="0" w:color="auto"/>
              <w:left w:val="single" w:sz="4" w:space="0" w:color="auto"/>
              <w:bottom w:val="single" w:sz="4" w:space="0" w:color="auto"/>
            </w:tcBorders>
            <w:shd w:val="clear" w:color="auto" w:fill="FFFFFF"/>
            <w:vAlign w:val="bottom"/>
          </w:tcPr>
          <w:p w14:paraId="4F4CFA82"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заявление о выдаче разрешения на ввод объекта в эксплуатацию представлено в орган государственной власти, орган местного самоуправления или</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14:paraId="57333035" w14:textId="77777777" w:rsidR="00BF76F7" w:rsidRPr="00A560A8" w:rsidRDefault="00BF76F7" w:rsidP="00BF76F7">
            <w:pPr>
              <w:pStyle w:val="af2"/>
              <w:shd w:val="clear" w:color="auto" w:fill="auto"/>
              <w:ind w:firstLine="0"/>
              <w:jc w:val="both"/>
              <w:rPr>
                <w:sz w:val="24"/>
                <w:szCs w:val="24"/>
              </w:rPr>
            </w:pPr>
            <w:r w:rsidRPr="00A560A8">
              <w:rPr>
                <w:iCs/>
                <w:color w:val="000000"/>
                <w:sz w:val="24"/>
                <w:szCs w:val="24"/>
                <w:lang w:bidi="ru-RU"/>
              </w:rPr>
              <w:t>Указывается какое ведомство, организация предоставляет услугу, информация о его местонахождении</w:t>
            </w:r>
          </w:p>
        </w:tc>
      </w:tr>
    </w:tbl>
    <w:p w14:paraId="19133CE3" w14:textId="77777777" w:rsidR="00BF76F7" w:rsidRPr="00A560A8" w:rsidRDefault="00BF76F7" w:rsidP="00BF76F7">
      <w:pPr>
        <w:spacing w:line="1" w:lineRule="exact"/>
        <w:rPr>
          <w:sz w:val="2"/>
          <w:szCs w:val="2"/>
        </w:rPr>
      </w:pPr>
      <w:r w:rsidRPr="00A560A8">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541"/>
        <w:gridCol w:w="4320"/>
      </w:tblGrid>
      <w:tr w:rsidR="00BF76F7" w:rsidRPr="00A560A8" w14:paraId="3F483BC0" w14:textId="77777777" w:rsidTr="00BF76F7">
        <w:trPr>
          <w:trHeight w:hRule="exact" w:val="1027"/>
          <w:jc w:val="center"/>
        </w:trPr>
        <w:tc>
          <w:tcPr>
            <w:tcW w:w="1286" w:type="dxa"/>
            <w:tcBorders>
              <w:top w:val="single" w:sz="4" w:space="0" w:color="auto"/>
              <w:left w:val="single" w:sz="4" w:space="0" w:color="auto"/>
            </w:tcBorders>
            <w:shd w:val="clear" w:color="auto" w:fill="FFFFFF"/>
          </w:tcPr>
          <w:p w14:paraId="12137FAC" w14:textId="77777777" w:rsidR="00BF76F7" w:rsidRPr="00A560A8" w:rsidRDefault="00BF76F7" w:rsidP="00BF76F7">
            <w:pPr>
              <w:rPr>
                <w:sz w:val="10"/>
                <w:szCs w:val="10"/>
              </w:rPr>
            </w:pPr>
          </w:p>
        </w:tc>
        <w:tc>
          <w:tcPr>
            <w:tcW w:w="4541" w:type="dxa"/>
            <w:tcBorders>
              <w:top w:val="single" w:sz="4" w:space="0" w:color="auto"/>
              <w:left w:val="single" w:sz="4" w:space="0" w:color="auto"/>
            </w:tcBorders>
            <w:shd w:val="clear" w:color="auto" w:fill="FFFFFF"/>
            <w:vAlign w:val="center"/>
          </w:tcPr>
          <w:p w14:paraId="1115AD99"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организацию, в полномочия которых не входит предоставление услуги</w:t>
            </w:r>
          </w:p>
        </w:tc>
        <w:tc>
          <w:tcPr>
            <w:tcW w:w="4320" w:type="dxa"/>
            <w:tcBorders>
              <w:top w:val="single" w:sz="4" w:space="0" w:color="auto"/>
              <w:left w:val="single" w:sz="4" w:space="0" w:color="auto"/>
              <w:right w:val="single" w:sz="4" w:space="0" w:color="auto"/>
            </w:tcBorders>
            <w:shd w:val="clear" w:color="auto" w:fill="FFFFFF"/>
          </w:tcPr>
          <w:p w14:paraId="07B17E55" w14:textId="77777777" w:rsidR="00BF76F7" w:rsidRPr="00A560A8" w:rsidRDefault="00BF76F7" w:rsidP="00BF76F7">
            <w:pPr>
              <w:rPr>
                <w:sz w:val="10"/>
                <w:szCs w:val="10"/>
              </w:rPr>
            </w:pPr>
          </w:p>
        </w:tc>
      </w:tr>
      <w:tr w:rsidR="00BF76F7" w:rsidRPr="00A560A8" w14:paraId="3643DE8F" w14:textId="77777777" w:rsidTr="00BF76F7">
        <w:trPr>
          <w:trHeight w:hRule="exact" w:val="1517"/>
          <w:jc w:val="center"/>
        </w:trPr>
        <w:tc>
          <w:tcPr>
            <w:tcW w:w="1286" w:type="dxa"/>
            <w:tcBorders>
              <w:top w:val="single" w:sz="4" w:space="0" w:color="auto"/>
              <w:left w:val="single" w:sz="4" w:space="0" w:color="auto"/>
            </w:tcBorders>
            <w:shd w:val="clear" w:color="auto" w:fill="FFFFFF"/>
          </w:tcPr>
          <w:p w14:paraId="5129096B"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"б" пункта 2.16</w:t>
            </w:r>
          </w:p>
        </w:tc>
        <w:tc>
          <w:tcPr>
            <w:tcW w:w="4541" w:type="dxa"/>
            <w:tcBorders>
              <w:top w:val="single" w:sz="4" w:space="0" w:color="auto"/>
              <w:left w:val="single" w:sz="4" w:space="0" w:color="auto"/>
            </w:tcBorders>
            <w:shd w:val="clear" w:color="auto" w:fill="FFFFFF"/>
            <w:vAlign w:val="center"/>
          </w:tcPr>
          <w:p w14:paraId="2E5B3174"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неполное заполнение полей в форме заявления, в том числе в интерактивной форме заявления на Едином портале, региональном портале</w:t>
            </w:r>
          </w:p>
        </w:tc>
        <w:tc>
          <w:tcPr>
            <w:tcW w:w="4320" w:type="dxa"/>
            <w:tcBorders>
              <w:top w:val="single" w:sz="4" w:space="0" w:color="auto"/>
              <w:left w:val="single" w:sz="4" w:space="0" w:color="auto"/>
              <w:right w:val="single" w:sz="4" w:space="0" w:color="auto"/>
            </w:tcBorders>
            <w:shd w:val="clear" w:color="auto" w:fill="FFFFFF"/>
          </w:tcPr>
          <w:p w14:paraId="7B84F1F9"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7061AD4C" w14:textId="77777777" w:rsidTr="00BF76F7">
        <w:trPr>
          <w:trHeight w:hRule="exact" w:val="1522"/>
          <w:jc w:val="center"/>
        </w:trPr>
        <w:tc>
          <w:tcPr>
            <w:tcW w:w="1286" w:type="dxa"/>
            <w:tcBorders>
              <w:top w:val="single" w:sz="4" w:space="0" w:color="auto"/>
              <w:left w:val="single" w:sz="4" w:space="0" w:color="auto"/>
            </w:tcBorders>
            <w:shd w:val="clear" w:color="auto" w:fill="FFFFFF"/>
          </w:tcPr>
          <w:p w14:paraId="64BDEC96"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"в" пункта 2.16</w:t>
            </w:r>
          </w:p>
        </w:tc>
        <w:tc>
          <w:tcPr>
            <w:tcW w:w="4541" w:type="dxa"/>
            <w:tcBorders>
              <w:top w:val="single" w:sz="4" w:space="0" w:color="auto"/>
              <w:left w:val="single" w:sz="4" w:space="0" w:color="auto"/>
            </w:tcBorders>
            <w:shd w:val="clear" w:color="auto" w:fill="FFFFFF"/>
            <w:vAlign w:val="center"/>
          </w:tcPr>
          <w:p w14:paraId="652A321F"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непредставление документов, предусмотренных подпунктами "а" - "в" пункта 2.8 настоящего Административного регламента</w:t>
            </w:r>
          </w:p>
        </w:tc>
        <w:tc>
          <w:tcPr>
            <w:tcW w:w="4320" w:type="dxa"/>
            <w:tcBorders>
              <w:top w:val="single" w:sz="4" w:space="0" w:color="auto"/>
              <w:left w:val="single" w:sz="4" w:space="0" w:color="auto"/>
              <w:right w:val="single" w:sz="4" w:space="0" w:color="auto"/>
            </w:tcBorders>
            <w:shd w:val="clear" w:color="auto" w:fill="FFFFFF"/>
          </w:tcPr>
          <w:p w14:paraId="1ED1C43A"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не представленных заявителем</w:t>
            </w:r>
          </w:p>
        </w:tc>
      </w:tr>
      <w:tr w:rsidR="00BF76F7" w:rsidRPr="00A560A8" w14:paraId="3634800B" w14:textId="77777777" w:rsidTr="00BF76F7">
        <w:trPr>
          <w:trHeight w:hRule="exact" w:val="2347"/>
          <w:jc w:val="center"/>
        </w:trPr>
        <w:tc>
          <w:tcPr>
            <w:tcW w:w="1286" w:type="dxa"/>
            <w:tcBorders>
              <w:top w:val="single" w:sz="4" w:space="0" w:color="auto"/>
              <w:left w:val="single" w:sz="4" w:space="0" w:color="auto"/>
            </w:tcBorders>
            <w:shd w:val="clear" w:color="auto" w:fill="FFFFFF"/>
          </w:tcPr>
          <w:p w14:paraId="6E4240B5"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"г" пункта 2.16</w:t>
            </w:r>
          </w:p>
        </w:tc>
        <w:tc>
          <w:tcPr>
            <w:tcW w:w="4541" w:type="dxa"/>
            <w:tcBorders>
              <w:top w:val="single" w:sz="4" w:space="0" w:color="auto"/>
              <w:left w:val="single" w:sz="4" w:space="0" w:color="auto"/>
            </w:tcBorders>
            <w:shd w:val="clear" w:color="auto" w:fill="FFFFFF"/>
            <w:vAlign w:val="center"/>
          </w:tcPr>
          <w:p w14:paraId="7EB94295"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320" w:type="dxa"/>
            <w:tcBorders>
              <w:top w:val="single" w:sz="4" w:space="0" w:color="auto"/>
              <w:left w:val="single" w:sz="4" w:space="0" w:color="auto"/>
              <w:right w:val="single" w:sz="4" w:space="0" w:color="auto"/>
            </w:tcBorders>
            <w:shd w:val="clear" w:color="auto" w:fill="FFFFFF"/>
          </w:tcPr>
          <w:p w14:paraId="243C3E73"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утративших силу</w:t>
            </w:r>
          </w:p>
        </w:tc>
      </w:tr>
      <w:tr w:rsidR="00BF76F7" w:rsidRPr="00A560A8" w14:paraId="176E54E7" w14:textId="77777777" w:rsidTr="00BF76F7">
        <w:trPr>
          <w:trHeight w:hRule="exact" w:val="1531"/>
          <w:jc w:val="center"/>
        </w:trPr>
        <w:tc>
          <w:tcPr>
            <w:tcW w:w="1286" w:type="dxa"/>
            <w:tcBorders>
              <w:top w:val="single" w:sz="4" w:space="0" w:color="auto"/>
              <w:left w:val="single" w:sz="4" w:space="0" w:color="auto"/>
            </w:tcBorders>
            <w:shd w:val="clear" w:color="auto" w:fill="FFFFFF"/>
          </w:tcPr>
          <w:p w14:paraId="1720FDAA"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"д" пункта 2.16</w:t>
            </w:r>
          </w:p>
        </w:tc>
        <w:tc>
          <w:tcPr>
            <w:tcW w:w="4541" w:type="dxa"/>
            <w:tcBorders>
              <w:top w:val="single" w:sz="4" w:space="0" w:color="auto"/>
              <w:left w:val="single" w:sz="4" w:space="0" w:color="auto"/>
            </w:tcBorders>
            <w:shd w:val="clear" w:color="auto" w:fill="FFFFFF"/>
          </w:tcPr>
          <w:p w14:paraId="67B02A2A" w14:textId="77777777" w:rsidR="00BF76F7" w:rsidRPr="00A560A8" w:rsidRDefault="00BF76F7" w:rsidP="001E494C">
            <w:pPr>
              <w:pStyle w:val="af2"/>
              <w:shd w:val="clear" w:color="auto" w:fill="auto"/>
              <w:spacing w:before="100"/>
              <w:ind w:firstLine="0"/>
              <w:jc w:val="both"/>
              <w:rPr>
                <w:sz w:val="24"/>
                <w:szCs w:val="24"/>
              </w:rPr>
            </w:pPr>
            <w:r w:rsidRPr="00A560A8">
              <w:rPr>
                <w:color w:val="000000"/>
                <w:sz w:val="24"/>
                <w:szCs w:val="24"/>
                <w:lang w:bidi="ru-RU"/>
              </w:rPr>
              <w:t>представленные документы содержат подчистки и исправления текста</w:t>
            </w:r>
          </w:p>
        </w:tc>
        <w:tc>
          <w:tcPr>
            <w:tcW w:w="4320" w:type="dxa"/>
            <w:tcBorders>
              <w:top w:val="single" w:sz="4" w:space="0" w:color="auto"/>
              <w:left w:val="single" w:sz="4" w:space="0" w:color="auto"/>
              <w:right w:val="single" w:sz="4" w:space="0" w:color="auto"/>
            </w:tcBorders>
            <w:shd w:val="clear" w:color="auto" w:fill="FFFFFF"/>
          </w:tcPr>
          <w:p w14:paraId="6C4E6B11"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содержащих подчистки и исправления текста</w:t>
            </w:r>
          </w:p>
        </w:tc>
      </w:tr>
      <w:tr w:rsidR="00BF76F7" w:rsidRPr="00A560A8" w14:paraId="221DED65" w14:textId="77777777" w:rsidTr="00BF76F7">
        <w:trPr>
          <w:trHeight w:hRule="exact" w:val="1795"/>
          <w:jc w:val="center"/>
        </w:trPr>
        <w:tc>
          <w:tcPr>
            <w:tcW w:w="1286" w:type="dxa"/>
            <w:tcBorders>
              <w:top w:val="single" w:sz="4" w:space="0" w:color="auto"/>
              <w:left w:val="single" w:sz="4" w:space="0" w:color="auto"/>
            </w:tcBorders>
            <w:shd w:val="clear" w:color="auto" w:fill="FFFFFF"/>
          </w:tcPr>
          <w:p w14:paraId="7EBBE0C8"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"е" пункта 2.16</w:t>
            </w:r>
          </w:p>
        </w:tc>
        <w:tc>
          <w:tcPr>
            <w:tcW w:w="4541" w:type="dxa"/>
            <w:tcBorders>
              <w:top w:val="single" w:sz="4" w:space="0" w:color="auto"/>
              <w:left w:val="single" w:sz="4" w:space="0" w:color="auto"/>
            </w:tcBorders>
            <w:shd w:val="clear" w:color="auto" w:fill="FFFFFF"/>
            <w:vAlign w:val="center"/>
          </w:tcPr>
          <w:p w14:paraId="08AB41B6"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320" w:type="dxa"/>
            <w:tcBorders>
              <w:top w:val="single" w:sz="4" w:space="0" w:color="auto"/>
              <w:left w:val="single" w:sz="4" w:space="0" w:color="auto"/>
              <w:right w:val="single" w:sz="4" w:space="0" w:color="auto"/>
            </w:tcBorders>
            <w:shd w:val="clear" w:color="auto" w:fill="FFFFFF"/>
          </w:tcPr>
          <w:p w14:paraId="2D04898F"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содержащих повреждения</w:t>
            </w:r>
          </w:p>
        </w:tc>
      </w:tr>
      <w:tr w:rsidR="00BF76F7" w:rsidRPr="00A560A8" w14:paraId="27018601" w14:textId="77777777" w:rsidTr="00BF76F7">
        <w:trPr>
          <w:trHeight w:hRule="exact" w:val="2621"/>
          <w:jc w:val="center"/>
        </w:trPr>
        <w:tc>
          <w:tcPr>
            <w:tcW w:w="1286" w:type="dxa"/>
            <w:tcBorders>
              <w:top w:val="single" w:sz="4" w:space="0" w:color="auto"/>
              <w:left w:val="single" w:sz="4" w:space="0" w:color="auto"/>
            </w:tcBorders>
            <w:shd w:val="clear" w:color="auto" w:fill="FFFFFF"/>
          </w:tcPr>
          <w:p w14:paraId="7129093D"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"ж" пункта 2.16</w:t>
            </w:r>
          </w:p>
        </w:tc>
        <w:tc>
          <w:tcPr>
            <w:tcW w:w="4541" w:type="dxa"/>
            <w:tcBorders>
              <w:top w:val="single" w:sz="4" w:space="0" w:color="auto"/>
              <w:left w:val="single" w:sz="4" w:space="0" w:color="auto"/>
            </w:tcBorders>
            <w:shd w:val="clear" w:color="auto" w:fill="FFFFFF"/>
            <w:vAlign w:val="center"/>
          </w:tcPr>
          <w:p w14:paraId="4E546949"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заявление о выдаче разрешения на ввод объекта в эксплуатацию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320" w:type="dxa"/>
            <w:tcBorders>
              <w:top w:val="single" w:sz="4" w:space="0" w:color="auto"/>
              <w:left w:val="single" w:sz="4" w:space="0" w:color="auto"/>
              <w:right w:val="single" w:sz="4" w:space="0" w:color="auto"/>
            </w:tcBorders>
            <w:shd w:val="clear" w:color="auto" w:fill="FFFFFF"/>
          </w:tcPr>
          <w:p w14:paraId="17580697"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электронных документов, не соответствующих указанному критерию</w:t>
            </w:r>
          </w:p>
        </w:tc>
      </w:tr>
      <w:tr w:rsidR="00BF76F7" w:rsidRPr="00A560A8" w14:paraId="45E92DAD" w14:textId="77777777" w:rsidTr="00BF76F7">
        <w:trPr>
          <w:trHeight w:hRule="exact" w:val="2078"/>
          <w:jc w:val="center"/>
        </w:trPr>
        <w:tc>
          <w:tcPr>
            <w:tcW w:w="1286" w:type="dxa"/>
            <w:tcBorders>
              <w:top w:val="single" w:sz="4" w:space="0" w:color="auto"/>
              <w:left w:val="single" w:sz="4" w:space="0" w:color="auto"/>
              <w:bottom w:val="single" w:sz="4" w:space="0" w:color="auto"/>
            </w:tcBorders>
            <w:shd w:val="clear" w:color="auto" w:fill="FFFFFF"/>
          </w:tcPr>
          <w:p w14:paraId="007EA238"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lastRenderedPageBreak/>
              <w:t>подпункт "з" пункта 2.16</w:t>
            </w:r>
          </w:p>
        </w:tc>
        <w:tc>
          <w:tcPr>
            <w:tcW w:w="4541" w:type="dxa"/>
            <w:tcBorders>
              <w:top w:val="single" w:sz="4" w:space="0" w:color="auto"/>
              <w:left w:val="single" w:sz="4" w:space="0" w:color="auto"/>
              <w:bottom w:val="single" w:sz="4" w:space="0" w:color="auto"/>
            </w:tcBorders>
            <w:shd w:val="clear" w:color="auto" w:fill="FFFFFF"/>
          </w:tcPr>
          <w:p w14:paraId="1521E742" w14:textId="77777777" w:rsidR="00BF76F7" w:rsidRPr="000C4778" w:rsidRDefault="00BF76F7" w:rsidP="001E494C">
            <w:pPr>
              <w:pStyle w:val="af2"/>
              <w:shd w:val="clear" w:color="auto" w:fill="auto"/>
              <w:spacing w:before="100"/>
              <w:ind w:firstLine="0"/>
              <w:jc w:val="both"/>
              <w:rPr>
                <w:sz w:val="24"/>
                <w:szCs w:val="24"/>
              </w:rPr>
            </w:pPr>
            <w:r w:rsidRPr="000C4778">
              <w:rPr>
                <w:color w:val="000000"/>
                <w:sz w:val="24"/>
                <w:szCs w:val="24"/>
                <w:lang w:bidi="ru-RU"/>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320" w:type="dxa"/>
            <w:tcBorders>
              <w:top w:val="single" w:sz="4" w:space="0" w:color="auto"/>
              <w:left w:val="single" w:sz="4" w:space="0" w:color="auto"/>
              <w:bottom w:val="single" w:sz="4" w:space="0" w:color="auto"/>
              <w:right w:val="single" w:sz="4" w:space="0" w:color="auto"/>
            </w:tcBorders>
            <w:shd w:val="clear" w:color="auto" w:fill="FFFFFF"/>
          </w:tcPr>
          <w:p w14:paraId="50B18932" w14:textId="77777777" w:rsidR="00BF76F7" w:rsidRPr="000C4778" w:rsidRDefault="00BF76F7" w:rsidP="00BF76F7">
            <w:pPr>
              <w:pStyle w:val="af2"/>
              <w:shd w:val="clear" w:color="auto" w:fill="auto"/>
              <w:spacing w:before="100"/>
              <w:ind w:firstLine="0"/>
              <w:rPr>
                <w:sz w:val="24"/>
                <w:szCs w:val="24"/>
              </w:rPr>
            </w:pPr>
            <w:r w:rsidRPr="000C4778">
              <w:rPr>
                <w:iCs/>
                <w:color w:val="000000"/>
                <w:sz w:val="24"/>
                <w:szCs w:val="24"/>
                <w:lang w:bidi="ru-RU"/>
              </w:rPr>
              <w:t>Указывается исчерпывающий перечень электронных документов, не соответствующих указанному критерию</w:t>
            </w:r>
          </w:p>
        </w:tc>
      </w:tr>
    </w:tbl>
    <w:p w14:paraId="1D8A144D" w14:textId="77777777" w:rsidR="00BF76F7" w:rsidRPr="00A560A8" w:rsidRDefault="00BF76F7" w:rsidP="00BF76F7">
      <w:pPr>
        <w:sectPr w:rsidR="00BF76F7" w:rsidRPr="00A560A8">
          <w:footerReference w:type="default" r:id="rId14"/>
          <w:pgSz w:w="11900" w:h="16840"/>
          <w:pgMar w:top="1239" w:right="623" w:bottom="962" w:left="1092" w:header="811" w:footer="534" w:gutter="0"/>
          <w:cols w:space="720"/>
          <w:noEndnote/>
          <w:docGrid w:linePitch="360"/>
        </w:sectPr>
      </w:pPr>
    </w:p>
    <w:p w14:paraId="55398844" w14:textId="77777777" w:rsidR="00BF76F7" w:rsidRDefault="00BF76F7" w:rsidP="00BF76F7">
      <w:pPr>
        <w:pStyle w:val="40"/>
        <w:pBdr>
          <w:top w:val="single" w:sz="4" w:space="0" w:color="auto"/>
        </w:pBdr>
        <w:shd w:val="clear" w:color="auto" w:fill="auto"/>
        <w:spacing w:after="0"/>
      </w:pPr>
      <w:r>
        <w:rPr>
          <w:color w:val="000000"/>
          <w:lang w:bidi="ru-RU"/>
        </w:rPr>
        <w:lastRenderedPageBreak/>
        <w:t>(указывается информация, необходимая для устранения причин отказа в приеме документов, а также иная</w:t>
      </w:r>
      <w:r>
        <w:rPr>
          <w:color w:val="000000"/>
          <w:lang w:bidi="ru-RU"/>
        </w:rPr>
        <w:br/>
        <w:t>дополнительная информация при наличии)</w:t>
      </w:r>
    </w:p>
    <w:p w14:paraId="1B2D7EAF" w14:textId="77777777" w:rsidR="00BF76F7" w:rsidRDefault="00BF76F7" w:rsidP="00BF76F7">
      <w:pPr>
        <w:spacing w:line="1" w:lineRule="exact"/>
      </w:pPr>
      <w:r>
        <w:rPr>
          <w:noProof/>
        </w:rPr>
        <mc:AlternateContent>
          <mc:Choice Requires="wps">
            <w:drawing>
              <wp:anchor distT="358775" distB="0" distL="0" distR="0" simplePos="0" relativeHeight="251659264" behindDoc="0" locked="0" layoutInCell="1" allowOverlap="1" wp14:anchorId="669F54F9" wp14:editId="098BB98A">
                <wp:simplePos x="0" y="0"/>
                <wp:positionH relativeFrom="page">
                  <wp:posOffset>1351915</wp:posOffset>
                </wp:positionH>
                <wp:positionV relativeFrom="paragraph">
                  <wp:posOffset>358775</wp:posOffset>
                </wp:positionV>
                <wp:extent cx="713105" cy="17970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2831787C"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type w14:anchorId="669F54F9" id="_x0000_t202" coordsize="21600,21600" o:spt="202" path="m,l,21600r21600,l21600,xe">
                <v:stroke joinstyle="miter"/>
                <v:path gradientshapeok="t" o:connecttype="rect"/>
              </v:shapetype>
              <v:shape id="Shape 3" o:spid="_x0000_s1026" type="#_x0000_t202" style="position:absolute;margin-left:106.45pt;margin-top:28.25pt;width:56.15pt;height:14.15pt;z-index:251659264;visibility:visible;mso-wrap-style:none;mso-wrap-distance-left:0;mso-wrap-distance-top:28.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" filled="f" stroked="f">
                <v:textbox inset="0,0,0,0">
                  <w:txbxContent>
                    <w:p w14:paraId="2831787C"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358775" distB="0" distL="0" distR="0" simplePos="0" relativeHeight="251660288" behindDoc="0" locked="0" layoutInCell="1" allowOverlap="1" wp14:anchorId="505997E2" wp14:editId="18248E26">
                <wp:simplePos x="0" y="0"/>
                <wp:positionH relativeFrom="page">
                  <wp:posOffset>3311525</wp:posOffset>
                </wp:positionH>
                <wp:positionV relativeFrom="paragraph">
                  <wp:posOffset>358775</wp:posOffset>
                </wp:positionV>
                <wp:extent cx="575945" cy="17970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37CDF8A5"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505997E2" id="Shape 5" o:spid="_x0000_s1027" type="#_x0000_t202" style="position:absolute;margin-left:260.75pt;margin-top:28.25pt;width:45.35pt;height:14.15pt;z-index:251660288;visibility:visible;mso-wrap-style:none;mso-wrap-distance-left:0;mso-wrap-distance-top:28.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" filled="f" stroked="f">
                <v:textbox inset="0,0,0,0">
                  <w:txbxContent>
                    <w:p w14:paraId="37CDF8A5"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355600" distB="0" distL="0" distR="0" simplePos="0" relativeHeight="251661312" behindDoc="0" locked="0" layoutInCell="1" allowOverlap="1" wp14:anchorId="4D6E0180" wp14:editId="103C6019">
                <wp:simplePos x="0" y="0"/>
                <wp:positionH relativeFrom="page">
                  <wp:posOffset>4528185</wp:posOffset>
                </wp:positionH>
                <wp:positionV relativeFrom="paragraph">
                  <wp:posOffset>355600</wp:posOffset>
                </wp:positionV>
                <wp:extent cx="2172970" cy="18288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722883B5"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4D6E0180" id="Shape 7" o:spid="_x0000_s1028" type="#_x0000_t202" style="position:absolute;margin-left:356.55pt;margin-top:28pt;width:171.1pt;height:14.4pt;z-index:251661312;visibility:visible;mso-wrap-style:none;mso-wrap-distance-left:0;mso-wrap-distance-top:28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" filled="f" stroked="f">
                <v:textbox inset="0,0,0,0">
                  <w:txbxContent>
                    <w:p w14:paraId="722883B5"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3B61BB38" w14:textId="77777777" w:rsidR="00BF76F7" w:rsidRDefault="00BF76F7" w:rsidP="00BF76F7">
      <w:pPr>
        <w:pStyle w:val="11"/>
        <w:shd w:val="clear" w:color="auto" w:fill="auto"/>
        <w:ind w:firstLine="0"/>
        <w:sectPr w:rsidR="00BF76F7">
          <w:headerReference w:type="default" r:id="rId15"/>
          <w:footerReference w:type="default" r:id="rId16"/>
          <w:pgSz w:w="11900" w:h="16840"/>
          <w:pgMar w:top="2228" w:right="810" w:bottom="12370" w:left="1078" w:header="0" w:footer="11942" w:gutter="0"/>
          <w:cols w:space="720"/>
          <w:noEndnote/>
          <w:docGrid w:linePitch="360"/>
        </w:sectPr>
      </w:pPr>
      <w:r>
        <w:rPr>
          <w:color w:val="000000"/>
          <w:lang w:bidi="ru-RU"/>
        </w:rPr>
        <w:t>Дата</w:t>
      </w:r>
    </w:p>
    <w:p w14:paraId="2F581D4D" w14:textId="1357CDA9" w:rsidR="00BF76F7" w:rsidRDefault="00BF76F7" w:rsidP="001E494C">
      <w:pPr>
        <w:pStyle w:val="11"/>
        <w:shd w:val="clear" w:color="auto" w:fill="auto"/>
        <w:spacing w:after="760"/>
        <w:ind w:left="5103" w:firstLine="0"/>
        <w:jc w:val="center"/>
      </w:pPr>
      <w:r>
        <w:rPr>
          <w:color w:val="000000"/>
          <w:lang w:bidi="ru-RU"/>
        </w:rPr>
        <w:lastRenderedPageBreak/>
        <w:t>ПРИЛОЖЕНИЕ № 3</w:t>
      </w:r>
      <w:r>
        <w:rPr>
          <w:color w:val="000000"/>
          <w:lang w:bidi="ru-RU"/>
        </w:rPr>
        <w:br/>
        <w:t xml:space="preserve">к </w:t>
      </w:r>
      <w:r w:rsidR="000C4778">
        <w:rPr>
          <w:color w:val="000000"/>
          <w:lang w:bidi="ru-RU"/>
        </w:rPr>
        <w:t>а</w:t>
      </w:r>
      <w:r>
        <w:rPr>
          <w:color w:val="000000"/>
          <w:lang w:bidi="ru-RU"/>
        </w:rPr>
        <w:t>дминистративному регламенту</w:t>
      </w:r>
      <w:r>
        <w:rPr>
          <w:color w:val="000000"/>
          <w:lang w:bidi="ru-RU"/>
        </w:rPr>
        <w:br/>
        <w:t xml:space="preserve">предоставления муниципальной услуги </w:t>
      </w:r>
      <w:r w:rsidR="001E494C">
        <w:rPr>
          <w:color w:val="000000"/>
          <w:lang w:bidi="ru-RU"/>
        </w:rPr>
        <w:t>«</w:t>
      </w:r>
      <w:r>
        <w:rPr>
          <w:color w:val="000000"/>
          <w:lang w:bidi="ru-RU"/>
        </w:rPr>
        <w:t>Выдача</w:t>
      </w:r>
      <w:r w:rsidR="00761DD1">
        <w:rPr>
          <w:color w:val="000000"/>
          <w:lang w:bidi="ru-RU"/>
        </w:rPr>
        <w:t xml:space="preserve"> </w:t>
      </w:r>
      <w:r>
        <w:rPr>
          <w:color w:val="000000"/>
          <w:lang w:bidi="ru-RU"/>
        </w:rPr>
        <w:t>разрешения на ввод объекта в</w:t>
      </w:r>
      <w:r>
        <w:rPr>
          <w:color w:val="000000"/>
          <w:lang w:bidi="ru-RU"/>
        </w:rPr>
        <w:br/>
        <w:t>эксплуатацию</w:t>
      </w:r>
      <w:r w:rsidR="001E494C">
        <w:rPr>
          <w:color w:val="000000"/>
          <w:lang w:bidi="ru-RU"/>
        </w:rPr>
        <w:t>»</w:t>
      </w:r>
    </w:p>
    <w:p w14:paraId="6268D129" w14:textId="77777777" w:rsidR="00BF76F7" w:rsidRDefault="00BF76F7" w:rsidP="00BF76F7">
      <w:pPr>
        <w:pStyle w:val="11"/>
        <w:shd w:val="clear" w:color="auto" w:fill="auto"/>
        <w:spacing w:after="900"/>
        <w:ind w:firstLine="0"/>
        <w:jc w:val="right"/>
      </w:pPr>
      <w:r>
        <w:rPr>
          <w:color w:val="000000"/>
          <w:lang w:bidi="ru-RU"/>
        </w:rPr>
        <w:t>ФОРМА</w:t>
      </w:r>
    </w:p>
    <w:p w14:paraId="6A2D08F4" w14:textId="77777777" w:rsidR="00BF76F7" w:rsidRDefault="00BF76F7" w:rsidP="00BF76F7">
      <w:pPr>
        <w:pStyle w:val="11"/>
        <w:shd w:val="clear" w:color="auto" w:fill="auto"/>
        <w:tabs>
          <w:tab w:val="left" w:leader="underscore" w:pos="5573"/>
        </w:tabs>
        <w:ind w:firstLine="0"/>
        <w:jc w:val="right"/>
      </w:pPr>
      <w:r>
        <w:rPr>
          <w:color w:val="000000"/>
          <w:lang w:bidi="ru-RU"/>
        </w:rPr>
        <w:t xml:space="preserve">Кому </w:t>
      </w:r>
      <w:r>
        <w:rPr>
          <w:color w:val="000000"/>
          <w:lang w:bidi="ru-RU"/>
        </w:rPr>
        <w:tab/>
      </w:r>
    </w:p>
    <w:p w14:paraId="5CBD6A88" w14:textId="77777777" w:rsidR="00BF76F7" w:rsidRDefault="00BF76F7" w:rsidP="001E494C">
      <w:pPr>
        <w:pStyle w:val="40"/>
        <w:pBdr>
          <w:bottom w:val="single" w:sz="4" w:space="0" w:color="auto"/>
        </w:pBdr>
        <w:shd w:val="clear" w:color="auto" w:fill="auto"/>
        <w:spacing w:after="1420" w:line="276" w:lineRule="auto"/>
        <w:ind w:left="4820"/>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r>
        <w:rPr>
          <w:color w:val="000000"/>
          <w:lang w:bidi="ru-RU"/>
        </w:rPr>
        <w:br/>
        <w:t>почтовый индекс и адрес, телефон, адрес электронной</w:t>
      </w:r>
      <w:r>
        <w:rPr>
          <w:color w:val="000000"/>
          <w:lang w:bidi="ru-RU"/>
        </w:rPr>
        <w:br/>
        <w:t>почты)</w:t>
      </w:r>
    </w:p>
    <w:p w14:paraId="69ACC0D7" w14:textId="77777777" w:rsidR="00BF76F7" w:rsidRPr="001E494C" w:rsidRDefault="00BF76F7" w:rsidP="00BF76F7">
      <w:pPr>
        <w:pStyle w:val="11"/>
        <w:shd w:val="clear" w:color="auto" w:fill="auto"/>
        <w:ind w:firstLine="0"/>
        <w:jc w:val="center"/>
      </w:pPr>
      <w:r w:rsidRPr="001E494C">
        <w:rPr>
          <w:bCs/>
          <w:color w:val="000000"/>
          <w:lang w:bidi="ru-RU"/>
        </w:rPr>
        <w:t>РЕШЕНИЕ</w:t>
      </w:r>
    </w:p>
    <w:p w14:paraId="236EE55A" w14:textId="77777777" w:rsidR="00BF76F7" w:rsidRPr="001E494C" w:rsidRDefault="00BF76F7" w:rsidP="00BF76F7">
      <w:pPr>
        <w:pStyle w:val="11"/>
        <w:pBdr>
          <w:bottom w:val="single" w:sz="4" w:space="0" w:color="auto"/>
        </w:pBdr>
        <w:shd w:val="clear" w:color="auto" w:fill="auto"/>
        <w:spacing w:after="440"/>
        <w:ind w:firstLine="880"/>
      </w:pPr>
      <w:r w:rsidRPr="001E494C">
        <w:rPr>
          <w:bCs/>
          <w:color w:val="000000"/>
          <w:lang w:bidi="ru-RU"/>
        </w:rPr>
        <w:t>об отказе в выдаче разрешения на ввод объекта в эксплуатацию</w:t>
      </w:r>
    </w:p>
    <w:p w14:paraId="70618116" w14:textId="77777777" w:rsidR="00BF76F7" w:rsidRDefault="00BF76F7" w:rsidP="00BF76F7">
      <w:pPr>
        <w:pStyle w:val="40"/>
        <w:shd w:val="clear" w:color="auto" w:fill="auto"/>
        <w:spacing w:after="14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67A22F90" w14:textId="77777777" w:rsidR="00BF76F7" w:rsidRDefault="00BF76F7" w:rsidP="00BF76F7">
      <w:pPr>
        <w:pStyle w:val="11"/>
        <w:shd w:val="clear" w:color="auto" w:fill="auto"/>
        <w:tabs>
          <w:tab w:val="left" w:leader="underscore" w:pos="6730"/>
          <w:tab w:val="left" w:leader="underscore" w:pos="8678"/>
        </w:tabs>
        <w:ind w:firstLine="0"/>
      </w:pPr>
      <w:r>
        <w:rPr>
          <w:color w:val="000000"/>
          <w:lang w:bidi="ru-RU"/>
        </w:rPr>
        <w:t xml:space="preserve">по результатам рассмотрения заявления от </w:t>
      </w:r>
      <w:r>
        <w:rPr>
          <w:color w:val="000000"/>
          <w:lang w:bidi="ru-RU"/>
        </w:rPr>
        <w:tab/>
        <w:t>№</w:t>
      </w:r>
      <w:r>
        <w:rPr>
          <w:color w:val="000000"/>
          <w:lang w:bidi="ru-RU"/>
        </w:rPr>
        <w:tab/>
        <w:t xml:space="preserve"> принято</w:t>
      </w:r>
    </w:p>
    <w:p w14:paraId="540789D8" w14:textId="77777777" w:rsidR="00BF76F7" w:rsidRDefault="00BF76F7" w:rsidP="00BF76F7">
      <w:pPr>
        <w:pStyle w:val="40"/>
        <w:shd w:val="clear" w:color="auto" w:fill="auto"/>
        <w:spacing w:after="0"/>
        <w:ind w:left="5840"/>
        <w:jc w:val="left"/>
      </w:pPr>
      <w:r>
        <w:rPr>
          <w:color w:val="000000"/>
          <w:lang w:bidi="ru-RU"/>
        </w:rPr>
        <w:t>(дата и номер регистрации)</w:t>
      </w:r>
    </w:p>
    <w:p w14:paraId="403FF7D7" w14:textId="77777777" w:rsidR="00BF76F7" w:rsidRDefault="00BF76F7" w:rsidP="00BF76F7">
      <w:pPr>
        <w:pStyle w:val="11"/>
        <w:shd w:val="clear" w:color="auto" w:fill="auto"/>
        <w:spacing w:after="140" w:line="221" w:lineRule="auto"/>
        <w:ind w:firstLine="0"/>
      </w:pPr>
      <w:r>
        <w:rPr>
          <w:color w:val="000000"/>
          <w:lang w:bidi="ru-RU"/>
        </w:rPr>
        <w:lastRenderedPageBreak/>
        <w:t>решение об отказе в выдаче разрешения на ввод объекта в эксплуатацию.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819"/>
        <w:gridCol w:w="3840"/>
      </w:tblGrid>
      <w:tr w:rsidR="00BF76F7" w14:paraId="6C2866F8" w14:textId="77777777" w:rsidTr="00BF76F7">
        <w:trPr>
          <w:trHeight w:hRule="exact" w:val="1522"/>
          <w:jc w:val="center"/>
        </w:trPr>
        <w:tc>
          <w:tcPr>
            <w:tcW w:w="1426" w:type="dxa"/>
            <w:tcBorders>
              <w:top w:val="single" w:sz="4" w:space="0" w:color="auto"/>
              <w:left w:val="single" w:sz="4" w:space="0" w:color="auto"/>
            </w:tcBorders>
            <w:shd w:val="clear" w:color="auto" w:fill="FFFFFF"/>
            <w:vAlign w:val="center"/>
          </w:tcPr>
          <w:p w14:paraId="7113BACF" w14:textId="77777777" w:rsidR="00BF76F7" w:rsidRDefault="00BF76F7" w:rsidP="00BF76F7">
            <w:pPr>
              <w:pStyle w:val="af2"/>
              <w:shd w:val="clear" w:color="auto" w:fill="auto"/>
              <w:ind w:firstLine="200"/>
              <w:rPr>
                <w:sz w:val="24"/>
                <w:szCs w:val="24"/>
              </w:rPr>
            </w:pPr>
            <w:r>
              <w:rPr>
                <w:color w:val="000000"/>
                <w:sz w:val="24"/>
                <w:szCs w:val="24"/>
                <w:lang w:bidi="ru-RU"/>
              </w:rPr>
              <w:t>№ пункта</w:t>
            </w:r>
          </w:p>
          <w:p w14:paraId="1CF290E3" w14:textId="77777777" w:rsidR="00BF76F7" w:rsidRDefault="00BF76F7" w:rsidP="00BF76F7">
            <w:pPr>
              <w:pStyle w:val="af2"/>
              <w:shd w:val="clear" w:color="auto" w:fill="auto"/>
              <w:ind w:firstLine="0"/>
              <w:jc w:val="center"/>
              <w:rPr>
                <w:sz w:val="24"/>
                <w:szCs w:val="24"/>
              </w:rPr>
            </w:pPr>
            <w:r>
              <w:rPr>
                <w:color w:val="000000"/>
                <w:sz w:val="24"/>
                <w:szCs w:val="24"/>
                <w:lang w:bidi="ru-RU"/>
              </w:rPr>
              <w:t>Админи</w:t>
            </w:r>
            <w:r>
              <w:rPr>
                <w:color w:val="000000"/>
                <w:sz w:val="24"/>
                <w:szCs w:val="24"/>
                <w:lang w:bidi="ru-RU"/>
              </w:rPr>
              <w:softHyphen/>
              <w:t>стративного регламента</w:t>
            </w:r>
          </w:p>
        </w:tc>
        <w:tc>
          <w:tcPr>
            <w:tcW w:w="4819" w:type="dxa"/>
            <w:tcBorders>
              <w:top w:val="single" w:sz="4" w:space="0" w:color="auto"/>
              <w:left w:val="single" w:sz="4" w:space="0" w:color="auto"/>
            </w:tcBorders>
            <w:shd w:val="clear" w:color="auto" w:fill="FFFFFF"/>
            <w:vAlign w:val="center"/>
          </w:tcPr>
          <w:p w14:paraId="20AD0758" w14:textId="77777777" w:rsidR="00BF76F7" w:rsidRDefault="00BF76F7" w:rsidP="00BF76F7">
            <w:pPr>
              <w:pStyle w:val="af2"/>
              <w:shd w:val="clear" w:color="auto" w:fill="auto"/>
              <w:ind w:firstLine="0"/>
              <w:jc w:val="center"/>
              <w:rPr>
                <w:sz w:val="24"/>
                <w:szCs w:val="24"/>
              </w:rPr>
            </w:pPr>
            <w:r>
              <w:rPr>
                <w:color w:val="000000"/>
                <w:sz w:val="24"/>
                <w:szCs w:val="24"/>
                <w:lang w:bidi="ru-RU"/>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840" w:type="dxa"/>
            <w:tcBorders>
              <w:top w:val="single" w:sz="4" w:space="0" w:color="auto"/>
              <w:left w:val="single" w:sz="4" w:space="0" w:color="auto"/>
              <w:right w:val="single" w:sz="4" w:space="0" w:color="auto"/>
            </w:tcBorders>
            <w:shd w:val="clear" w:color="auto" w:fill="FFFFFF"/>
            <w:vAlign w:val="center"/>
          </w:tcPr>
          <w:p w14:paraId="28FF7B42" w14:textId="77777777" w:rsidR="00BF76F7" w:rsidRPr="00A560A8" w:rsidRDefault="00BF76F7" w:rsidP="00BF76F7">
            <w:pPr>
              <w:pStyle w:val="af2"/>
              <w:shd w:val="clear" w:color="auto" w:fill="auto"/>
              <w:ind w:firstLine="0"/>
              <w:jc w:val="center"/>
              <w:rPr>
                <w:sz w:val="24"/>
                <w:szCs w:val="24"/>
              </w:rPr>
            </w:pPr>
            <w:r w:rsidRPr="00A560A8">
              <w:rPr>
                <w:color w:val="000000"/>
                <w:sz w:val="24"/>
                <w:szCs w:val="24"/>
                <w:lang w:bidi="ru-RU"/>
              </w:rPr>
              <w:t>Разъяснение причин отказа в выдаче разрешения на ввод объекта в эксплуатацию</w:t>
            </w:r>
          </w:p>
        </w:tc>
      </w:tr>
      <w:tr w:rsidR="00BF76F7" w14:paraId="46BB9D8C" w14:textId="77777777" w:rsidTr="00BF76F7">
        <w:trPr>
          <w:trHeight w:hRule="exact" w:val="1253"/>
          <w:jc w:val="center"/>
        </w:trPr>
        <w:tc>
          <w:tcPr>
            <w:tcW w:w="1426" w:type="dxa"/>
            <w:tcBorders>
              <w:top w:val="single" w:sz="4" w:space="0" w:color="auto"/>
              <w:left w:val="single" w:sz="4" w:space="0" w:color="auto"/>
              <w:bottom w:val="single" w:sz="4" w:space="0" w:color="auto"/>
            </w:tcBorders>
            <w:shd w:val="clear" w:color="auto" w:fill="FFFFFF"/>
            <w:vAlign w:val="center"/>
          </w:tcPr>
          <w:p w14:paraId="650329AF" w14:textId="77777777" w:rsidR="00BF76F7" w:rsidRDefault="00BF76F7" w:rsidP="00BF76F7">
            <w:pPr>
              <w:pStyle w:val="af2"/>
              <w:shd w:val="clear" w:color="auto" w:fill="auto"/>
              <w:ind w:firstLine="0"/>
              <w:rPr>
                <w:sz w:val="24"/>
                <w:szCs w:val="24"/>
              </w:rPr>
            </w:pPr>
            <w:r>
              <w:rPr>
                <w:color w:val="000000"/>
                <w:sz w:val="24"/>
                <w:szCs w:val="24"/>
                <w:lang w:bidi="ru-RU"/>
              </w:rPr>
              <w:t>подпункт "а" пункта 2.22</w:t>
            </w:r>
          </w:p>
        </w:tc>
        <w:tc>
          <w:tcPr>
            <w:tcW w:w="4819" w:type="dxa"/>
            <w:tcBorders>
              <w:top w:val="single" w:sz="4" w:space="0" w:color="auto"/>
              <w:left w:val="single" w:sz="4" w:space="0" w:color="auto"/>
              <w:bottom w:val="single" w:sz="4" w:space="0" w:color="auto"/>
            </w:tcBorders>
            <w:shd w:val="clear" w:color="auto" w:fill="FFFFFF"/>
            <w:vAlign w:val="center"/>
          </w:tcPr>
          <w:p w14:paraId="45630680" w14:textId="77777777" w:rsidR="00BF76F7" w:rsidRDefault="00BF76F7" w:rsidP="001E494C">
            <w:pPr>
              <w:pStyle w:val="af2"/>
              <w:shd w:val="clear" w:color="auto" w:fill="auto"/>
              <w:ind w:firstLine="0"/>
              <w:jc w:val="both"/>
              <w:rPr>
                <w:sz w:val="24"/>
                <w:szCs w:val="24"/>
              </w:rPr>
            </w:pPr>
            <w:r>
              <w:rPr>
                <w:color w:val="000000"/>
                <w:sz w:val="24"/>
                <w:szCs w:val="24"/>
                <w:lang w:bidi="ru-RU"/>
              </w:rPr>
              <w:t>отсутствие документов, предусмотренных подпунктами "г"-"д" пункта 2.8, пунктом 2.9 Административного регламента</w:t>
            </w:r>
          </w:p>
        </w:tc>
        <w:tc>
          <w:tcPr>
            <w:tcW w:w="3840" w:type="dxa"/>
            <w:tcBorders>
              <w:top w:val="single" w:sz="4" w:space="0" w:color="auto"/>
              <w:left w:val="single" w:sz="4" w:space="0" w:color="auto"/>
              <w:bottom w:val="single" w:sz="4" w:space="0" w:color="auto"/>
              <w:right w:val="single" w:sz="4" w:space="0" w:color="auto"/>
            </w:tcBorders>
            <w:shd w:val="clear" w:color="auto" w:fill="FFFFFF"/>
            <w:vAlign w:val="center"/>
          </w:tcPr>
          <w:p w14:paraId="02FD33DF" w14:textId="77777777" w:rsidR="00BF76F7" w:rsidRPr="00A560A8" w:rsidRDefault="00BF76F7" w:rsidP="00BF76F7">
            <w:pPr>
              <w:pStyle w:val="af2"/>
              <w:shd w:val="clear" w:color="auto" w:fill="auto"/>
              <w:ind w:firstLine="0"/>
              <w:rPr>
                <w:sz w:val="24"/>
                <w:szCs w:val="24"/>
              </w:rPr>
            </w:pPr>
            <w:r w:rsidRPr="00A560A8">
              <w:rPr>
                <w:iCs/>
                <w:color w:val="000000"/>
                <w:sz w:val="24"/>
                <w:szCs w:val="24"/>
                <w:lang w:bidi="ru-RU"/>
              </w:rPr>
              <w:t>Указываются основания такого вывода</w:t>
            </w:r>
          </w:p>
        </w:tc>
      </w:tr>
    </w:tbl>
    <w:p w14:paraId="2697CBCB" w14:textId="77777777" w:rsidR="00BF76F7" w:rsidRDefault="00BF76F7" w:rsidP="00BF76F7">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819"/>
        <w:gridCol w:w="3840"/>
      </w:tblGrid>
      <w:tr w:rsidR="00BF76F7" w:rsidRPr="00A560A8" w14:paraId="58BE6FE5" w14:textId="77777777" w:rsidTr="001E494C">
        <w:trPr>
          <w:trHeight w:hRule="exact" w:val="5682"/>
          <w:jc w:val="center"/>
        </w:trPr>
        <w:tc>
          <w:tcPr>
            <w:tcW w:w="1426" w:type="dxa"/>
            <w:tcBorders>
              <w:top w:val="single" w:sz="4" w:space="0" w:color="auto"/>
              <w:left w:val="single" w:sz="4" w:space="0" w:color="auto"/>
            </w:tcBorders>
            <w:shd w:val="clear" w:color="auto" w:fill="FFFFFF"/>
          </w:tcPr>
          <w:p w14:paraId="2872039D"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lastRenderedPageBreak/>
              <w:t>подпункт "б" пункта 2.22</w:t>
            </w:r>
          </w:p>
        </w:tc>
        <w:tc>
          <w:tcPr>
            <w:tcW w:w="4819" w:type="dxa"/>
            <w:tcBorders>
              <w:top w:val="single" w:sz="4" w:space="0" w:color="auto"/>
              <w:left w:val="single" w:sz="4" w:space="0" w:color="auto"/>
            </w:tcBorders>
            <w:shd w:val="clear" w:color="auto" w:fill="FFFFFF"/>
            <w:vAlign w:val="center"/>
          </w:tcPr>
          <w:p w14:paraId="390161D9"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40" w:type="dxa"/>
            <w:tcBorders>
              <w:top w:val="single" w:sz="4" w:space="0" w:color="auto"/>
              <w:left w:val="single" w:sz="4" w:space="0" w:color="auto"/>
              <w:right w:val="single" w:sz="4" w:space="0" w:color="auto"/>
            </w:tcBorders>
            <w:shd w:val="clear" w:color="auto" w:fill="FFFFFF"/>
          </w:tcPr>
          <w:p w14:paraId="05138413"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5BE90FB5" w14:textId="77777777" w:rsidTr="001E494C">
        <w:trPr>
          <w:trHeight w:hRule="exact" w:val="2294"/>
          <w:jc w:val="center"/>
        </w:trPr>
        <w:tc>
          <w:tcPr>
            <w:tcW w:w="1426" w:type="dxa"/>
            <w:tcBorders>
              <w:top w:val="single" w:sz="4" w:space="0" w:color="auto"/>
              <w:left w:val="single" w:sz="4" w:space="0" w:color="auto"/>
            </w:tcBorders>
            <w:shd w:val="clear" w:color="auto" w:fill="FFFFFF"/>
          </w:tcPr>
          <w:p w14:paraId="1CD7775D"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"в" пункта 2.22</w:t>
            </w:r>
          </w:p>
        </w:tc>
        <w:tc>
          <w:tcPr>
            <w:tcW w:w="4819" w:type="dxa"/>
            <w:tcBorders>
              <w:top w:val="single" w:sz="4" w:space="0" w:color="auto"/>
              <w:left w:val="single" w:sz="4" w:space="0" w:color="auto"/>
            </w:tcBorders>
            <w:shd w:val="clear" w:color="auto" w:fill="FFFFFF"/>
            <w:vAlign w:val="center"/>
          </w:tcPr>
          <w:p w14:paraId="110AF617" w14:textId="349EA017" w:rsidR="00BF76F7" w:rsidRPr="00A560A8" w:rsidRDefault="00BF76F7" w:rsidP="00850AF0">
            <w:pPr>
              <w:pStyle w:val="af2"/>
              <w:shd w:val="clear" w:color="auto" w:fill="auto"/>
              <w:ind w:firstLine="0"/>
              <w:jc w:val="both"/>
              <w:rPr>
                <w:sz w:val="24"/>
                <w:szCs w:val="24"/>
              </w:rPr>
            </w:pPr>
            <w:r w:rsidRPr="00A560A8">
              <w:rPr>
                <w:color w:val="000000"/>
                <w:sz w:val="24"/>
                <w:szCs w:val="24"/>
                <w:lang w:bidi="ru-RU"/>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00850AF0">
              <w:rPr>
                <w:color w:val="000000"/>
                <w:sz w:val="24"/>
                <w:szCs w:val="24"/>
                <w:lang w:bidi="ru-RU"/>
              </w:rPr>
              <w:t>.2</w:t>
            </w:r>
            <w:r w:rsidRPr="00A560A8">
              <w:rPr>
                <w:color w:val="000000"/>
                <w:sz w:val="16"/>
                <w:szCs w:val="16"/>
                <w:lang w:bidi="ru-RU"/>
              </w:rPr>
              <w:t xml:space="preserve"> </w:t>
            </w:r>
            <w:r w:rsidRPr="00A560A8">
              <w:rPr>
                <w:color w:val="000000"/>
                <w:sz w:val="24"/>
                <w:szCs w:val="24"/>
                <w:lang w:bidi="ru-RU"/>
              </w:rPr>
              <w:t>статьи 55 Градостроительного кодекса Российской Федерации</w:t>
            </w:r>
          </w:p>
        </w:tc>
        <w:tc>
          <w:tcPr>
            <w:tcW w:w="3840" w:type="dxa"/>
            <w:tcBorders>
              <w:top w:val="single" w:sz="4" w:space="0" w:color="auto"/>
              <w:left w:val="single" w:sz="4" w:space="0" w:color="auto"/>
              <w:right w:val="single" w:sz="4" w:space="0" w:color="auto"/>
            </w:tcBorders>
            <w:shd w:val="clear" w:color="auto" w:fill="FFFFFF"/>
          </w:tcPr>
          <w:p w14:paraId="6C8F98E2"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6E5B2E1B" w14:textId="77777777" w:rsidTr="001E494C">
        <w:trPr>
          <w:trHeight w:hRule="exact" w:val="2217"/>
          <w:jc w:val="center"/>
        </w:trPr>
        <w:tc>
          <w:tcPr>
            <w:tcW w:w="1426" w:type="dxa"/>
            <w:tcBorders>
              <w:top w:val="single" w:sz="4" w:space="0" w:color="auto"/>
              <w:left w:val="single" w:sz="4" w:space="0" w:color="auto"/>
            </w:tcBorders>
            <w:shd w:val="clear" w:color="auto" w:fill="FFFFFF"/>
          </w:tcPr>
          <w:p w14:paraId="170C8B77"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"г" пункта 2.22</w:t>
            </w:r>
          </w:p>
        </w:tc>
        <w:tc>
          <w:tcPr>
            <w:tcW w:w="4819" w:type="dxa"/>
            <w:tcBorders>
              <w:top w:val="single" w:sz="4" w:space="0" w:color="auto"/>
              <w:left w:val="single" w:sz="4" w:space="0" w:color="auto"/>
            </w:tcBorders>
            <w:shd w:val="clear" w:color="auto" w:fill="FFFFFF"/>
            <w:vAlign w:val="center"/>
          </w:tcPr>
          <w:p w14:paraId="574F1F9B" w14:textId="36FF3FE8" w:rsidR="00BF76F7" w:rsidRPr="00A560A8" w:rsidRDefault="00BF76F7" w:rsidP="00850AF0">
            <w:pPr>
              <w:pStyle w:val="af2"/>
              <w:shd w:val="clear" w:color="auto" w:fill="auto"/>
              <w:ind w:firstLine="0"/>
              <w:jc w:val="both"/>
              <w:rPr>
                <w:sz w:val="24"/>
                <w:szCs w:val="24"/>
              </w:rPr>
            </w:pPr>
            <w:r w:rsidRPr="00A560A8">
              <w:rPr>
                <w:color w:val="000000"/>
                <w:sz w:val="24"/>
                <w:szCs w:val="24"/>
                <w:lang w:bidi="ru-RU"/>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00850AF0">
              <w:rPr>
                <w:color w:val="000000"/>
                <w:sz w:val="24"/>
                <w:szCs w:val="24"/>
                <w:lang w:bidi="ru-RU"/>
              </w:rPr>
              <w:t>.2</w:t>
            </w:r>
            <w:r w:rsidRPr="00A560A8">
              <w:rPr>
                <w:color w:val="000000"/>
                <w:sz w:val="16"/>
                <w:szCs w:val="16"/>
                <w:lang w:bidi="ru-RU"/>
              </w:rPr>
              <w:t xml:space="preserve"> </w:t>
            </w:r>
            <w:r w:rsidRPr="00A560A8">
              <w:rPr>
                <w:color w:val="000000"/>
                <w:sz w:val="24"/>
                <w:szCs w:val="24"/>
                <w:lang w:bidi="ru-RU"/>
              </w:rPr>
              <w:t>статьи 55 Градостроительного кодекса Российской Федерации</w:t>
            </w:r>
          </w:p>
        </w:tc>
        <w:tc>
          <w:tcPr>
            <w:tcW w:w="3840" w:type="dxa"/>
            <w:tcBorders>
              <w:top w:val="single" w:sz="4" w:space="0" w:color="auto"/>
              <w:left w:val="single" w:sz="4" w:space="0" w:color="auto"/>
              <w:right w:val="single" w:sz="4" w:space="0" w:color="auto"/>
            </w:tcBorders>
            <w:shd w:val="clear" w:color="auto" w:fill="FFFFFF"/>
          </w:tcPr>
          <w:p w14:paraId="117C732D"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72F8B415" w14:textId="77777777" w:rsidTr="001E494C">
        <w:trPr>
          <w:trHeight w:hRule="exact" w:val="2851"/>
          <w:jc w:val="center"/>
        </w:trPr>
        <w:tc>
          <w:tcPr>
            <w:tcW w:w="1426" w:type="dxa"/>
            <w:tcBorders>
              <w:top w:val="single" w:sz="4" w:space="0" w:color="auto"/>
              <w:left w:val="single" w:sz="4" w:space="0" w:color="auto"/>
              <w:bottom w:val="single" w:sz="4" w:space="0" w:color="auto"/>
            </w:tcBorders>
            <w:shd w:val="clear" w:color="auto" w:fill="FFFFFF"/>
          </w:tcPr>
          <w:p w14:paraId="3B04BAD2" w14:textId="77777777" w:rsidR="00BF76F7" w:rsidRPr="00A560A8" w:rsidRDefault="00BF76F7" w:rsidP="00BF76F7">
            <w:pPr>
              <w:pStyle w:val="af2"/>
              <w:shd w:val="clear" w:color="auto" w:fill="auto"/>
              <w:spacing w:before="100"/>
              <w:ind w:firstLine="0"/>
              <w:rPr>
                <w:sz w:val="24"/>
                <w:szCs w:val="24"/>
              </w:rPr>
            </w:pPr>
            <w:r w:rsidRPr="00A560A8">
              <w:rPr>
                <w:color w:val="000000"/>
                <w:sz w:val="24"/>
                <w:szCs w:val="24"/>
                <w:lang w:bidi="ru-RU"/>
              </w:rPr>
              <w:t>подпункт "д" пункта 2.22</w:t>
            </w:r>
          </w:p>
        </w:tc>
        <w:tc>
          <w:tcPr>
            <w:tcW w:w="4819" w:type="dxa"/>
            <w:tcBorders>
              <w:top w:val="single" w:sz="4" w:space="0" w:color="auto"/>
              <w:left w:val="single" w:sz="4" w:space="0" w:color="auto"/>
              <w:bottom w:val="single" w:sz="4" w:space="0" w:color="auto"/>
            </w:tcBorders>
            <w:shd w:val="clear" w:color="auto" w:fill="FFFFFF"/>
            <w:vAlign w:val="bottom"/>
          </w:tcPr>
          <w:p w14:paraId="3F7FCB41"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24A54299"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bl>
    <w:p w14:paraId="4A2174ED" w14:textId="77777777" w:rsidR="00BF76F7" w:rsidRPr="00A560A8" w:rsidRDefault="00BF76F7" w:rsidP="00BF76F7">
      <w:pPr>
        <w:spacing w:line="1" w:lineRule="exact"/>
      </w:pPr>
      <w:r w:rsidRPr="00A560A8">
        <w:lastRenderedPageBreak/>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819"/>
        <w:gridCol w:w="3840"/>
      </w:tblGrid>
      <w:tr w:rsidR="00BF76F7" w:rsidRPr="00A560A8" w14:paraId="07FFDC26" w14:textId="77777777" w:rsidTr="001E494C">
        <w:trPr>
          <w:trHeight w:hRule="exact" w:val="2564"/>
          <w:jc w:val="center"/>
        </w:trPr>
        <w:tc>
          <w:tcPr>
            <w:tcW w:w="1426" w:type="dxa"/>
            <w:tcBorders>
              <w:top w:val="single" w:sz="4" w:space="0" w:color="auto"/>
              <w:left w:val="single" w:sz="4" w:space="0" w:color="auto"/>
              <w:bottom w:val="single" w:sz="4" w:space="0" w:color="auto"/>
            </w:tcBorders>
            <w:shd w:val="clear" w:color="auto" w:fill="FFFFFF"/>
          </w:tcPr>
          <w:p w14:paraId="008F8623" w14:textId="77777777" w:rsidR="00BF76F7" w:rsidRPr="00A560A8" w:rsidRDefault="00BF76F7" w:rsidP="00BF76F7">
            <w:pPr>
              <w:rPr>
                <w:sz w:val="10"/>
                <w:szCs w:val="10"/>
              </w:rPr>
            </w:pPr>
          </w:p>
        </w:tc>
        <w:tc>
          <w:tcPr>
            <w:tcW w:w="4819" w:type="dxa"/>
            <w:tcBorders>
              <w:top w:val="single" w:sz="4" w:space="0" w:color="auto"/>
              <w:left w:val="single" w:sz="4" w:space="0" w:color="auto"/>
              <w:bottom w:val="single" w:sz="4" w:space="0" w:color="auto"/>
            </w:tcBorders>
            <w:shd w:val="clear" w:color="auto" w:fill="FFFFFF"/>
            <w:vAlign w:val="center"/>
          </w:tcPr>
          <w:p w14:paraId="1D199E9F" w14:textId="77777777" w:rsidR="00BF76F7" w:rsidRPr="00A560A8" w:rsidRDefault="00BF76F7" w:rsidP="00BD3216">
            <w:pPr>
              <w:pStyle w:val="af2"/>
              <w:shd w:val="clear" w:color="auto" w:fill="auto"/>
              <w:ind w:firstLine="0"/>
              <w:jc w:val="both"/>
              <w:rPr>
                <w:sz w:val="24"/>
                <w:szCs w:val="24"/>
              </w:rPr>
            </w:pPr>
            <w:r w:rsidRPr="00A560A8">
              <w:rPr>
                <w:color w:val="000000"/>
                <w:sz w:val="24"/>
                <w:szCs w:val="24"/>
                <w:lang w:bidi="ru-RU"/>
              </w:rPr>
              <w:t>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7AE6EC30" w14:textId="77777777" w:rsidR="00BF76F7" w:rsidRPr="00A560A8" w:rsidRDefault="00BF76F7" w:rsidP="00BF76F7">
            <w:pPr>
              <w:rPr>
                <w:sz w:val="10"/>
                <w:szCs w:val="10"/>
              </w:rPr>
            </w:pPr>
          </w:p>
        </w:tc>
      </w:tr>
    </w:tbl>
    <w:p w14:paraId="7DAD4C7B" w14:textId="77777777" w:rsidR="00BF76F7" w:rsidRDefault="00BF76F7" w:rsidP="00BF76F7">
      <w:pPr>
        <w:spacing w:after="299" w:line="1" w:lineRule="exact"/>
      </w:pPr>
    </w:p>
    <w:p w14:paraId="7C5C111A" w14:textId="77777777" w:rsidR="00BF76F7" w:rsidRDefault="00BF76F7" w:rsidP="00BF76F7">
      <w:pPr>
        <w:pStyle w:val="11"/>
        <w:shd w:val="clear" w:color="auto" w:fill="auto"/>
        <w:ind w:firstLine="720"/>
      </w:pPr>
      <w:r>
        <w:rPr>
          <w:color w:val="000000"/>
          <w:lang w:bidi="ru-RU"/>
        </w:rPr>
        <w:t>Вы вправе повторно обратиться с заявлением о выдаче разрешения на ввод объекта в эксплуатацию после устранения указанных нарушений.</w:t>
      </w:r>
    </w:p>
    <w:p w14:paraId="73090D66" w14:textId="77777777" w:rsidR="00BF76F7" w:rsidRDefault="00BF76F7" w:rsidP="00BF76F7">
      <w:pPr>
        <w:pStyle w:val="11"/>
        <w:shd w:val="clear" w:color="auto" w:fill="auto"/>
        <w:tabs>
          <w:tab w:val="left" w:leader="underscore" w:pos="6350"/>
        </w:tabs>
        <w:ind w:firstLine="720"/>
      </w:pPr>
      <w:r>
        <w:rPr>
          <w:color w:val="000000"/>
          <w:lang w:bidi="ru-RU"/>
        </w:rPr>
        <w:t xml:space="preserve">Данный отказ может быть обжалован в досудебном порядке путем направления жалобы в </w:t>
      </w:r>
      <w:r>
        <w:rPr>
          <w:color w:val="000000"/>
          <w:lang w:bidi="ru-RU"/>
        </w:rPr>
        <w:tab/>
        <w:t>, а также в судебном порядке.</w:t>
      </w:r>
    </w:p>
    <w:p w14:paraId="3D54051B" w14:textId="77777777" w:rsidR="00BF76F7" w:rsidRDefault="00BF76F7" w:rsidP="00BF76F7">
      <w:pPr>
        <w:pStyle w:val="11"/>
        <w:shd w:val="clear" w:color="auto" w:fill="auto"/>
        <w:tabs>
          <w:tab w:val="left" w:leader="underscore" w:pos="9854"/>
        </w:tabs>
        <w:spacing w:after="300"/>
        <w:ind w:firstLine="720"/>
      </w:pPr>
      <w:r>
        <w:rPr>
          <w:color w:val="000000"/>
          <w:lang w:bidi="ru-RU"/>
        </w:rPr>
        <w:t>Дополнительно информируем:</w:t>
      </w:r>
      <w:r>
        <w:rPr>
          <w:color w:val="000000"/>
          <w:lang w:bidi="ru-RU"/>
        </w:rPr>
        <w:tab/>
      </w:r>
    </w:p>
    <w:p w14:paraId="5B54AACF" w14:textId="77777777" w:rsidR="00BF76F7" w:rsidRDefault="00BF76F7" w:rsidP="00BF76F7">
      <w:pPr>
        <w:pStyle w:val="40"/>
        <w:pBdr>
          <w:top w:val="single" w:sz="4" w:space="0" w:color="auto"/>
        </w:pBdr>
        <w:shd w:val="clear" w:color="auto" w:fill="auto"/>
        <w:spacing w:after="0"/>
        <w:ind w:left="1480" w:hanging="440"/>
        <w:jc w:val="left"/>
      </w:pPr>
      <w:r>
        <w:rPr>
          <w:color w:val="000000"/>
          <w:lang w:bidi="ru-RU"/>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14:paraId="5A29A469" w14:textId="77777777" w:rsidR="00BF76F7" w:rsidRDefault="00BF76F7" w:rsidP="00BF76F7">
      <w:pPr>
        <w:spacing w:line="1" w:lineRule="exact"/>
        <w:sectPr w:rsidR="00BF76F7">
          <w:headerReference w:type="default" r:id="rId17"/>
          <w:footerReference w:type="default" r:id="rId18"/>
          <w:pgSz w:w="11900" w:h="16840"/>
          <w:pgMar w:top="1242" w:right="687" w:bottom="949" w:left="1085" w:header="814" w:footer="521" w:gutter="0"/>
          <w:cols w:space="720"/>
          <w:noEndnote/>
          <w:docGrid w:linePitch="360"/>
        </w:sectPr>
      </w:pPr>
      <w:r>
        <w:rPr>
          <w:noProof/>
        </w:rPr>
        <mc:AlternateContent>
          <mc:Choice Requires="wps">
            <w:drawing>
              <wp:anchor distT="511175" distB="0" distL="0" distR="0" simplePos="0" relativeHeight="251662336" behindDoc="0" locked="0" layoutInCell="1" allowOverlap="1" wp14:anchorId="773F5554" wp14:editId="53B964D6">
                <wp:simplePos x="0" y="0"/>
                <wp:positionH relativeFrom="page">
                  <wp:posOffset>1356360</wp:posOffset>
                </wp:positionH>
                <wp:positionV relativeFrom="paragraph">
                  <wp:posOffset>511175</wp:posOffset>
                </wp:positionV>
                <wp:extent cx="713105" cy="179705"/>
                <wp:effectExtent l="0" t="0" r="0" b="0"/>
                <wp:wrapTopAndBottom/>
                <wp:docPr id="12" name="Shape 12"/>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3454ED38"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773F5554" id="Shape 12" o:spid="_x0000_s1029" type="#_x0000_t202" style="position:absolute;margin-left:106.8pt;margin-top:40.25pt;width:56.15pt;height:14.15pt;z-index:251662336;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" filled="f" stroked="f">
                <v:textbox inset="0,0,0,0">
                  <w:txbxContent>
                    <w:p w14:paraId="3454ED38"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11175" distB="0" distL="0" distR="0" simplePos="0" relativeHeight="251663360" behindDoc="0" locked="0" layoutInCell="1" allowOverlap="1" wp14:anchorId="0A5E402F" wp14:editId="5CD107C4">
                <wp:simplePos x="0" y="0"/>
                <wp:positionH relativeFrom="page">
                  <wp:posOffset>3315970</wp:posOffset>
                </wp:positionH>
                <wp:positionV relativeFrom="paragraph">
                  <wp:posOffset>511175</wp:posOffset>
                </wp:positionV>
                <wp:extent cx="575945" cy="179705"/>
                <wp:effectExtent l="0" t="0" r="0" b="0"/>
                <wp:wrapTopAndBottom/>
                <wp:docPr id="14" name="Shape 14"/>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3302F624"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0A5E402F" id="Shape 14" o:spid="_x0000_s1030" type="#_x0000_t202" style="position:absolute;margin-left:261.1pt;margin-top:40.25pt;width:45.35pt;height:14.15pt;z-index:251663360;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" filled="f" stroked="f">
                <v:textbox inset="0,0,0,0">
                  <w:txbxContent>
                    <w:p w14:paraId="3302F624"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08000" distB="0" distL="0" distR="0" simplePos="0" relativeHeight="251664384" behindDoc="0" locked="0" layoutInCell="1" allowOverlap="1" wp14:anchorId="5A23C8FC" wp14:editId="29E26322">
                <wp:simplePos x="0" y="0"/>
                <wp:positionH relativeFrom="page">
                  <wp:posOffset>4721225</wp:posOffset>
                </wp:positionH>
                <wp:positionV relativeFrom="paragraph">
                  <wp:posOffset>508000</wp:posOffset>
                </wp:positionV>
                <wp:extent cx="2172970" cy="182880"/>
                <wp:effectExtent l="0" t="0" r="0" b="0"/>
                <wp:wrapTopAndBottom/>
                <wp:docPr id="16" name="Shape 16"/>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688C07DE"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5A23C8FC" id="Shape 16" o:spid="_x0000_s1031" type="#_x0000_t202" style="position:absolute;margin-left:371.75pt;margin-top:40pt;width:171.1pt;height:14.4pt;z-index:251664384;visibility:visible;mso-wrap-style:none;mso-wrap-distance-left:0;mso-wrap-distance-top:40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" filled="f" stroked="f">
                <v:textbox inset="0,0,0,0">
                  <w:txbxContent>
                    <w:p w14:paraId="688C07DE"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0A95287D" w14:textId="77777777" w:rsidR="00BF76F7" w:rsidRDefault="00BF76F7" w:rsidP="00BF76F7">
      <w:pPr>
        <w:spacing w:before="67" w:after="67" w:line="240" w:lineRule="exact"/>
        <w:rPr>
          <w:sz w:val="19"/>
          <w:szCs w:val="19"/>
        </w:rPr>
      </w:pPr>
    </w:p>
    <w:p w14:paraId="173EFCCF" w14:textId="77777777" w:rsidR="00BF76F7" w:rsidRDefault="00BF76F7" w:rsidP="00BF76F7">
      <w:pPr>
        <w:spacing w:line="1" w:lineRule="exact"/>
        <w:sectPr w:rsidR="00BF76F7">
          <w:type w:val="continuous"/>
          <w:pgSz w:w="11900" w:h="16840"/>
          <w:pgMar w:top="1249" w:right="0" w:bottom="1249" w:left="0" w:header="0" w:footer="3" w:gutter="0"/>
          <w:cols w:space="720"/>
          <w:noEndnote/>
          <w:docGrid w:linePitch="360"/>
        </w:sectPr>
      </w:pPr>
    </w:p>
    <w:p w14:paraId="667549EB" w14:textId="77777777" w:rsidR="00BF76F7" w:rsidRDefault="00BF76F7" w:rsidP="00BF76F7">
      <w:pPr>
        <w:pStyle w:val="11"/>
        <w:shd w:val="clear" w:color="auto" w:fill="auto"/>
        <w:ind w:firstLine="0"/>
        <w:sectPr w:rsidR="00BF76F7">
          <w:type w:val="continuous"/>
          <w:pgSz w:w="11900" w:h="16840"/>
          <w:pgMar w:top="1249" w:right="695" w:bottom="1249" w:left="1078" w:header="0" w:footer="3" w:gutter="0"/>
          <w:cols w:space="720"/>
          <w:noEndnote/>
          <w:docGrid w:linePitch="360"/>
        </w:sectPr>
      </w:pPr>
      <w:r>
        <w:rPr>
          <w:color w:val="000000"/>
          <w:lang w:bidi="ru-RU"/>
        </w:rPr>
        <w:lastRenderedPageBreak/>
        <w:t>Дата</w:t>
      </w:r>
    </w:p>
    <w:p w14:paraId="3CA1A978" w14:textId="2A797635" w:rsidR="00BF76F7" w:rsidRDefault="00BF76F7" w:rsidP="001E494C">
      <w:pPr>
        <w:pStyle w:val="11"/>
        <w:shd w:val="clear" w:color="auto" w:fill="auto"/>
        <w:spacing w:after="760"/>
        <w:ind w:left="5103" w:firstLine="0"/>
        <w:jc w:val="center"/>
      </w:pPr>
      <w:r>
        <w:rPr>
          <w:color w:val="000000"/>
          <w:lang w:bidi="ru-RU"/>
        </w:rPr>
        <w:lastRenderedPageBreak/>
        <w:t>ПРИЛОЖЕНИЕ № 4</w:t>
      </w:r>
      <w:r>
        <w:rPr>
          <w:color w:val="000000"/>
          <w:lang w:bidi="ru-RU"/>
        </w:rPr>
        <w:br/>
        <w:t>к Административному регламенту</w:t>
      </w:r>
      <w:r>
        <w:rPr>
          <w:color w:val="000000"/>
          <w:lang w:bidi="ru-RU"/>
        </w:rPr>
        <w:br/>
        <w:t>предоставления муниципальной услуги</w:t>
      </w:r>
      <w:r>
        <w:rPr>
          <w:color w:val="000000"/>
          <w:lang w:bidi="ru-RU"/>
        </w:rPr>
        <w:br/>
      </w:r>
      <w:r w:rsidR="001E494C">
        <w:rPr>
          <w:color w:val="000000"/>
          <w:lang w:bidi="ru-RU"/>
        </w:rPr>
        <w:t>«</w:t>
      </w:r>
      <w:r>
        <w:rPr>
          <w:color w:val="000000"/>
          <w:lang w:bidi="ru-RU"/>
        </w:rPr>
        <w:t>Выдача разрешения на ввод</w:t>
      </w:r>
      <w:r>
        <w:rPr>
          <w:color w:val="000000"/>
          <w:lang w:bidi="ru-RU"/>
        </w:rPr>
        <w:br/>
        <w:t>объекта в эксплуатацию</w:t>
      </w:r>
      <w:r w:rsidR="001E494C">
        <w:rPr>
          <w:color w:val="000000"/>
          <w:lang w:bidi="ru-RU"/>
        </w:rPr>
        <w:t>»</w:t>
      </w:r>
    </w:p>
    <w:p w14:paraId="20EF260E" w14:textId="77777777" w:rsidR="00BF76F7" w:rsidRDefault="00BF76F7" w:rsidP="00F07B4E">
      <w:pPr>
        <w:pStyle w:val="11"/>
        <w:shd w:val="clear" w:color="auto" w:fill="auto"/>
        <w:ind w:firstLine="0"/>
        <w:jc w:val="right"/>
      </w:pPr>
      <w:r>
        <w:rPr>
          <w:color w:val="000000"/>
          <w:lang w:bidi="ru-RU"/>
        </w:rPr>
        <w:t>ФОРМА</w:t>
      </w:r>
    </w:p>
    <w:p w14:paraId="1193A92D" w14:textId="77777777" w:rsidR="00BF76F7" w:rsidRPr="001E494C" w:rsidRDefault="00BF76F7" w:rsidP="00F07B4E">
      <w:pPr>
        <w:pStyle w:val="11"/>
        <w:shd w:val="clear" w:color="auto" w:fill="auto"/>
        <w:ind w:firstLine="0"/>
        <w:jc w:val="center"/>
      </w:pPr>
      <w:r w:rsidRPr="001E494C">
        <w:rPr>
          <w:bCs/>
          <w:color w:val="000000"/>
          <w:lang w:bidi="ru-RU"/>
        </w:rPr>
        <w:t>З А Я В Л Е Н И Е</w:t>
      </w:r>
    </w:p>
    <w:p w14:paraId="68CDDEC3" w14:textId="77777777" w:rsidR="00BF76F7" w:rsidRPr="001E494C" w:rsidRDefault="00BF76F7" w:rsidP="00F07B4E">
      <w:pPr>
        <w:pStyle w:val="11"/>
        <w:shd w:val="clear" w:color="auto" w:fill="auto"/>
        <w:ind w:firstLine="0"/>
        <w:jc w:val="center"/>
      </w:pPr>
      <w:r w:rsidRPr="001E494C">
        <w:rPr>
          <w:bCs/>
          <w:color w:val="000000"/>
          <w:lang w:bidi="ru-RU"/>
        </w:rPr>
        <w:t>об исправлении допущенных опечаток и ошибок</w:t>
      </w:r>
    </w:p>
    <w:p w14:paraId="3CE7E09E" w14:textId="77777777" w:rsidR="00BF76F7" w:rsidRPr="001E494C" w:rsidRDefault="00BF76F7" w:rsidP="00F07B4E">
      <w:pPr>
        <w:pStyle w:val="11"/>
        <w:shd w:val="clear" w:color="auto" w:fill="auto"/>
        <w:ind w:firstLine="0"/>
        <w:jc w:val="center"/>
      </w:pPr>
      <w:r w:rsidRPr="001E494C">
        <w:rPr>
          <w:bCs/>
          <w:color w:val="000000"/>
          <w:lang w:bidi="ru-RU"/>
        </w:rPr>
        <w:t>в разрешении на ввод объекта в эксплуатацию</w:t>
      </w:r>
    </w:p>
    <w:p w14:paraId="26A0D7F4" w14:textId="77777777" w:rsidR="00BF76F7" w:rsidRDefault="00BF76F7" w:rsidP="00F07B4E">
      <w:pPr>
        <w:pStyle w:val="11"/>
        <w:pBdr>
          <w:bottom w:val="single" w:sz="4" w:space="0" w:color="auto"/>
        </w:pBdr>
        <w:shd w:val="clear" w:color="auto" w:fill="auto"/>
        <w:tabs>
          <w:tab w:val="left" w:leader="underscore" w:pos="1958"/>
        </w:tabs>
        <w:ind w:firstLine="0"/>
        <w:jc w:val="right"/>
        <w:rPr>
          <w:color w:val="000000"/>
          <w:lang w:bidi="ru-RU"/>
        </w:rPr>
      </w:pPr>
      <w:r>
        <w:rPr>
          <w:color w:val="000000"/>
          <w:lang w:bidi="ru-RU"/>
        </w:rPr>
        <w:t xml:space="preserve">"__" </w:t>
      </w:r>
      <w:r>
        <w:rPr>
          <w:color w:val="000000"/>
          <w:lang w:bidi="ru-RU"/>
        </w:rPr>
        <w:tab/>
        <w:t xml:space="preserve"> 20___ г.</w:t>
      </w:r>
    </w:p>
    <w:p w14:paraId="7AD16074" w14:textId="77777777" w:rsidR="001E494C" w:rsidRDefault="001E494C" w:rsidP="00BF76F7">
      <w:pPr>
        <w:pStyle w:val="11"/>
        <w:pBdr>
          <w:bottom w:val="single" w:sz="4" w:space="0" w:color="auto"/>
        </w:pBdr>
        <w:shd w:val="clear" w:color="auto" w:fill="auto"/>
        <w:tabs>
          <w:tab w:val="left" w:leader="underscore" w:pos="1958"/>
        </w:tabs>
        <w:spacing w:after="820"/>
        <w:ind w:firstLine="0"/>
        <w:jc w:val="right"/>
      </w:pPr>
    </w:p>
    <w:p w14:paraId="03897B38" w14:textId="77777777" w:rsidR="00BF76F7" w:rsidRDefault="00BF76F7" w:rsidP="00BF76F7">
      <w:pPr>
        <w:pStyle w:val="50"/>
        <w:pBdr>
          <w:top w:val="single" w:sz="4" w:space="0" w:color="auto"/>
        </w:pBdr>
        <w:shd w:val="clear" w:color="auto" w:fill="auto"/>
        <w:spacing w:after="240"/>
      </w:pPr>
      <w:r>
        <w:rPr>
          <w:color w:val="000000"/>
          <w:sz w:val="24"/>
          <w:szCs w:val="24"/>
          <w:lang w:bidi="ru-RU"/>
        </w:rPr>
        <w:t>(наименование уполномоченного на выдачу разрешений на ввод объекта в эксплуатацию</w:t>
      </w:r>
      <w:r>
        <w:rPr>
          <w:color w:val="000000"/>
          <w:sz w:val="24"/>
          <w:szCs w:val="24"/>
          <w:lang w:bidi="ru-RU"/>
        </w:rPr>
        <w:br/>
        <w:t>федерального органа исполнительной власти, органа исполнительной власти субъекта</w:t>
      </w:r>
      <w:r>
        <w:rPr>
          <w:color w:val="000000"/>
          <w:sz w:val="24"/>
          <w:szCs w:val="24"/>
          <w:lang w:bidi="ru-RU"/>
        </w:rPr>
        <w:br/>
        <w:t>Российской Федерации, органа местного самоуправления, организации)</w:t>
      </w:r>
    </w:p>
    <w:p w14:paraId="4C48C313" w14:textId="77777777" w:rsidR="00BF76F7" w:rsidRDefault="00BF76F7" w:rsidP="00BF76F7">
      <w:pPr>
        <w:pStyle w:val="11"/>
        <w:shd w:val="clear" w:color="auto" w:fill="auto"/>
        <w:spacing w:after="540"/>
        <w:ind w:firstLine="540"/>
      </w:pPr>
      <w:r>
        <w:rPr>
          <w:color w:val="000000"/>
          <w:lang w:bidi="ru-RU"/>
        </w:rPr>
        <w:t>Прошу исправить допущенную опечатку/ошибку в разрешении на ввод объекта в эксплуатацию.</w:t>
      </w:r>
    </w:p>
    <w:p w14:paraId="1E707E6E" w14:textId="77777777" w:rsidR="00BF76F7" w:rsidRDefault="00BF76F7" w:rsidP="00BF76F7">
      <w:pPr>
        <w:pStyle w:val="af0"/>
        <w:shd w:val="clear" w:color="auto" w:fill="auto"/>
        <w:ind w:left="3485"/>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71"/>
        <w:gridCol w:w="4118"/>
      </w:tblGrid>
      <w:tr w:rsidR="00BF76F7" w14:paraId="3F812C19"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5CAF0339" w14:textId="77777777" w:rsidR="00BF76F7" w:rsidRDefault="00BF76F7" w:rsidP="00BF76F7">
            <w:pPr>
              <w:pStyle w:val="af2"/>
              <w:shd w:val="clear" w:color="auto" w:fill="auto"/>
              <w:ind w:firstLine="0"/>
              <w:jc w:val="center"/>
            </w:pPr>
            <w:r>
              <w:rPr>
                <w:color w:val="000000"/>
                <w:lang w:bidi="ru-RU"/>
              </w:rPr>
              <w:t>1.1</w:t>
            </w:r>
          </w:p>
        </w:tc>
        <w:tc>
          <w:tcPr>
            <w:tcW w:w="4771" w:type="dxa"/>
            <w:tcBorders>
              <w:top w:val="single" w:sz="4" w:space="0" w:color="auto"/>
              <w:left w:val="single" w:sz="4" w:space="0" w:color="auto"/>
            </w:tcBorders>
            <w:shd w:val="clear" w:color="auto" w:fill="FFFFFF"/>
            <w:vAlign w:val="center"/>
          </w:tcPr>
          <w:p w14:paraId="411B8390" w14:textId="77777777" w:rsidR="00BF76F7" w:rsidRDefault="00BF76F7" w:rsidP="001E494C">
            <w:pPr>
              <w:pStyle w:val="af2"/>
              <w:shd w:val="clear" w:color="auto" w:fill="auto"/>
              <w:spacing w:line="259" w:lineRule="auto"/>
              <w:ind w:firstLine="0"/>
              <w:jc w:val="both"/>
            </w:pPr>
            <w:r>
              <w:rPr>
                <w:color w:val="000000"/>
                <w:lang w:bidi="ru-RU"/>
              </w:rP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14:paraId="57930DB1" w14:textId="77777777" w:rsidR="00BF76F7" w:rsidRDefault="00BF76F7" w:rsidP="00BF76F7">
            <w:pPr>
              <w:rPr>
                <w:sz w:val="10"/>
                <w:szCs w:val="10"/>
              </w:rPr>
            </w:pPr>
          </w:p>
        </w:tc>
      </w:tr>
      <w:tr w:rsidR="00BF76F7" w14:paraId="0D4C2986" w14:textId="77777777" w:rsidTr="005B7CA0">
        <w:trPr>
          <w:trHeight w:hRule="exact" w:val="620"/>
          <w:jc w:val="center"/>
        </w:trPr>
        <w:tc>
          <w:tcPr>
            <w:tcW w:w="1051" w:type="dxa"/>
            <w:tcBorders>
              <w:top w:val="single" w:sz="4" w:space="0" w:color="auto"/>
              <w:left w:val="single" w:sz="4" w:space="0" w:color="auto"/>
            </w:tcBorders>
            <w:shd w:val="clear" w:color="auto" w:fill="FFFFFF"/>
          </w:tcPr>
          <w:p w14:paraId="59858B07" w14:textId="77777777" w:rsidR="00BF76F7" w:rsidRDefault="00BF76F7" w:rsidP="00BF76F7">
            <w:pPr>
              <w:pStyle w:val="af2"/>
              <w:shd w:val="clear" w:color="auto" w:fill="auto"/>
              <w:ind w:firstLine="0"/>
              <w:jc w:val="center"/>
            </w:pPr>
            <w:r>
              <w:rPr>
                <w:color w:val="000000"/>
                <w:lang w:bidi="ru-RU"/>
              </w:rPr>
              <w:t>1.1.1</w:t>
            </w:r>
          </w:p>
        </w:tc>
        <w:tc>
          <w:tcPr>
            <w:tcW w:w="4771" w:type="dxa"/>
            <w:tcBorders>
              <w:top w:val="single" w:sz="4" w:space="0" w:color="auto"/>
              <w:left w:val="single" w:sz="4" w:space="0" w:color="auto"/>
            </w:tcBorders>
            <w:shd w:val="clear" w:color="auto" w:fill="FFFFFF"/>
            <w:vAlign w:val="center"/>
          </w:tcPr>
          <w:p w14:paraId="73338479" w14:textId="77777777" w:rsidR="00BF76F7" w:rsidRDefault="00BF76F7" w:rsidP="001E494C">
            <w:pPr>
              <w:pStyle w:val="af2"/>
              <w:shd w:val="clear" w:color="auto" w:fill="auto"/>
              <w:spacing w:line="257" w:lineRule="auto"/>
              <w:ind w:firstLine="0"/>
              <w:jc w:val="both"/>
            </w:pPr>
            <w:r>
              <w:rPr>
                <w:color w:val="000000"/>
                <w:lang w:bidi="ru-RU"/>
              </w:rPr>
              <w:t>Фамилия, имя, отчество (при наличии)</w:t>
            </w:r>
          </w:p>
        </w:tc>
        <w:tc>
          <w:tcPr>
            <w:tcW w:w="4118" w:type="dxa"/>
            <w:tcBorders>
              <w:top w:val="single" w:sz="4" w:space="0" w:color="auto"/>
              <w:left w:val="single" w:sz="4" w:space="0" w:color="auto"/>
              <w:right w:val="single" w:sz="4" w:space="0" w:color="auto"/>
            </w:tcBorders>
            <w:shd w:val="clear" w:color="auto" w:fill="FFFFFF"/>
          </w:tcPr>
          <w:p w14:paraId="1A6E1C9B" w14:textId="77777777" w:rsidR="00BF76F7" w:rsidRDefault="00BF76F7" w:rsidP="00BF76F7">
            <w:pPr>
              <w:rPr>
                <w:sz w:val="10"/>
                <w:szCs w:val="10"/>
              </w:rPr>
            </w:pPr>
          </w:p>
        </w:tc>
      </w:tr>
      <w:tr w:rsidR="00BF76F7" w14:paraId="7F65E648" w14:textId="77777777" w:rsidTr="005B7CA0">
        <w:trPr>
          <w:trHeight w:hRule="exact" w:val="1566"/>
          <w:jc w:val="center"/>
        </w:trPr>
        <w:tc>
          <w:tcPr>
            <w:tcW w:w="1051" w:type="dxa"/>
            <w:tcBorders>
              <w:top w:val="single" w:sz="4" w:space="0" w:color="auto"/>
              <w:left w:val="single" w:sz="4" w:space="0" w:color="auto"/>
              <w:bottom w:val="single" w:sz="4" w:space="0" w:color="auto"/>
            </w:tcBorders>
            <w:shd w:val="clear" w:color="auto" w:fill="FFFFFF"/>
          </w:tcPr>
          <w:p w14:paraId="3DE1AA89" w14:textId="77777777" w:rsidR="00BF76F7" w:rsidRDefault="00BF76F7" w:rsidP="00BF76F7">
            <w:pPr>
              <w:pStyle w:val="af2"/>
              <w:shd w:val="clear" w:color="auto" w:fill="auto"/>
              <w:ind w:firstLine="0"/>
              <w:jc w:val="center"/>
            </w:pPr>
            <w:r>
              <w:rPr>
                <w:color w:val="000000"/>
                <w:lang w:bidi="ru-RU"/>
              </w:rPr>
              <w:lastRenderedPageBreak/>
              <w:t>1.1.2</w:t>
            </w:r>
          </w:p>
        </w:tc>
        <w:tc>
          <w:tcPr>
            <w:tcW w:w="4771" w:type="dxa"/>
            <w:tcBorders>
              <w:top w:val="single" w:sz="4" w:space="0" w:color="auto"/>
              <w:left w:val="single" w:sz="4" w:space="0" w:color="auto"/>
              <w:bottom w:val="single" w:sz="4" w:space="0" w:color="auto"/>
            </w:tcBorders>
            <w:shd w:val="clear" w:color="auto" w:fill="FFFFFF"/>
            <w:vAlign w:val="center"/>
          </w:tcPr>
          <w:p w14:paraId="15580DBC" w14:textId="77777777" w:rsidR="00BF76F7" w:rsidRDefault="00BF76F7" w:rsidP="001E494C">
            <w:pPr>
              <w:pStyle w:val="af2"/>
              <w:shd w:val="clear" w:color="auto" w:fill="auto"/>
              <w:spacing w:line="259" w:lineRule="auto"/>
              <w:ind w:firstLine="0"/>
              <w:jc w:val="both"/>
            </w:pPr>
            <w:r>
              <w:rPr>
                <w:color w:val="000000"/>
                <w:lang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6E138F1B" w14:textId="77777777" w:rsidR="00BF76F7" w:rsidRDefault="00BF76F7" w:rsidP="00BF76F7">
            <w:pPr>
              <w:rPr>
                <w:sz w:val="10"/>
                <w:szCs w:val="10"/>
              </w:rPr>
            </w:pPr>
          </w:p>
        </w:tc>
      </w:tr>
    </w:tbl>
    <w:p w14:paraId="03405285" w14:textId="77777777" w:rsidR="00BF76F7" w:rsidRDefault="00BF76F7" w:rsidP="00BF76F7">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71"/>
        <w:gridCol w:w="4118"/>
      </w:tblGrid>
      <w:tr w:rsidR="00BF76F7" w14:paraId="06A69F87"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55AA5D41" w14:textId="77777777" w:rsidR="00BF76F7" w:rsidRDefault="00BF76F7" w:rsidP="00BF76F7">
            <w:pPr>
              <w:pStyle w:val="af2"/>
              <w:shd w:val="clear" w:color="auto" w:fill="auto"/>
              <w:ind w:firstLine="0"/>
              <w:jc w:val="center"/>
            </w:pPr>
            <w:r>
              <w:rPr>
                <w:color w:val="000000"/>
                <w:lang w:bidi="ru-RU"/>
              </w:rPr>
              <w:lastRenderedPageBreak/>
              <w:t>1.1.3</w:t>
            </w:r>
          </w:p>
        </w:tc>
        <w:tc>
          <w:tcPr>
            <w:tcW w:w="4771" w:type="dxa"/>
            <w:tcBorders>
              <w:top w:val="single" w:sz="4" w:space="0" w:color="auto"/>
              <w:left w:val="single" w:sz="4" w:space="0" w:color="auto"/>
            </w:tcBorders>
            <w:shd w:val="clear" w:color="auto" w:fill="FFFFFF"/>
            <w:vAlign w:val="center"/>
          </w:tcPr>
          <w:p w14:paraId="03C87583" w14:textId="77777777" w:rsidR="00BF76F7" w:rsidRDefault="00BF76F7" w:rsidP="001E494C">
            <w:pPr>
              <w:pStyle w:val="af2"/>
              <w:shd w:val="clear" w:color="auto" w:fill="auto"/>
              <w:spacing w:line="257" w:lineRule="auto"/>
              <w:ind w:firstLine="0"/>
              <w:jc w:val="both"/>
            </w:pPr>
            <w:r>
              <w:rPr>
                <w:color w:val="000000"/>
                <w:lang w:bidi="ru-RU"/>
              </w:rP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right w:val="single" w:sz="4" w:space="0" w:color="auto"/>
            </w:tcBorders>
            <w:shd w:val="clear" w:color="auto" w:fill="FFFFFF"/>
          </w:tcPr>
          <w:p w14:paraId="3C50E67A" w14:textId="77777777" w:rsidR="00BF76F7" w:rsidRDefault="00BF76F7" w:rsidP="00BF76F7">
            <w:pPr>
              <w:rPr>
                <w:sz w:val="10"/>
                <w:szCs w:val="10"/>
              </w:rPr>
            </w:pPr>
          </w:p>
        </w:tc>
      </w:tr>
      <w:tr w:rsidR="00BF76F7" w14:paraId="516FDB41"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142C347" w14:textId="77777777" w:rsidR="00BF76F7" w:rsidRDefault="00BF76F7" w:rsidP="00BF76F7">
            <w:pPr>
              <w:pStyle w:val="af2"/>
              <w:shd w:val="clear" w:color="auto" w:fill="auto"/>
              <w:ind w:firstLine="0"/>
              <w:jc w:val="center"/>
            </w:pPr>
            <w:r>
              <w:rPr>
                <w:color w:val="000000"/>
                <w:lang w:bidi="ru-RU"/>
              </w:rPr>
              <w:t>1.2</w:t>
            </w:r>
          </w:p>
        </w:tc>
        <w:tc>
          <w:tcPr>
            <w:tcW w:w="4771" w:type="dxa"/>
            <w:tcBorders>
              <w:top w:val="single" w:sz="4" w:space="0" w:color="auto"/>
              <w:left w:val="single" w:sz="4" w:space="0" w:color="auto"/>
            </w:tcBorders>
            <w:shd w:val="clear" w:color="auto" w:fill="FFFFFF"/>
            <w:vAlign w:val="center"/>
          </w:tcPr>
          <w:p w14:paraId="394A4E57" w14:textId="77777777" w:rsidR="00BF76F7" w:rsidRDefault="00BF76F7" w:rsidP="001E494C">
            <w:pPr>
              <w:pStyle w:val="af2"/>
              <w:shd w:val="clear" w:color="auto" w:fill="auto"/>
              <w:ind w:firstLine="0"/>
              <w:jc w:val="both"/>
            </w:pPr>
            <w:r>
              <w:rPr>
                <w:color w:val="000000"/>
                <w:lang w:bidi="ru-RU"/>
              </w:rPr>
              <w:t>Сведения о юридическом лице:</w:t>
            </w:r>
          </w:p>
        </w:tc>
        <w:tc>
          <w:tcPr>
            <w:tcW w:w="4118" w:type="dxa"/>
            <w:tcBorders>
              <w:top w:val="single" w:sz="4" w:space="0" w:color="auto"/>
              <w:left w:val="single" w:sz="4" w:space="0" w:color="auto"/>
              <w:right w:val="single" w:sz="4" w:space="0" w:color="auto"/>
            </w:tcBorders>
            <w:shd w:val="clear" w:color="auto" w:fill="FFFFFF"/>
          </w:tcPr>
          <w:p w14:paraId="72AC2762" w14:textId="77777777" w:rsidR="00BF76F7" w:rsidRDefault="00BF76F7" w:rsidP="00BF76F7">
            <w:pPr>
              <w:rPr>
                <w:sz w:val="10"/>
                <w:szCs w:val="10"/>
              </w:rPr>
            </w:pPr>
          </w:p>
        </w:tc>
      </w:tr>
      <w:tr w:rsidR="00BF76F7" w14:paraId="59802F4B"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B3B21CE" w14:textId="77777777" w:rsidR="00BF76F7" w:rsidRDefault="00BF76F7" w:rsidP="00BF76F7">
            <w:pPr>
              <w:pStyle w:val="af2"/>
              <w:shd w:val="clear" w:color="auto" w:fill="auto"/>
              <w:ind w:firstLine="0"/>
              <w:jc w:val="center"/>
            </w:pPr>
            <w:r>
              <w:rPr>
                <w:color w:val="000000"/>
                <w:lang w:bidi="ru-RU"/>
              </w:rPr>
              <w:t>1.2.1</w:t>
            </w:r>
          </w:p>
        </w:tc>
        <w:tc>
          <w:tcPr>
            <w:tcW w:w="4771" w:type="dxa"/>
            <w:tcBorders>
              <w:top w:val="single" w:sz="4" w:space="0" w:color="auto"/>
              <w:left w:val="single" w:sz="4" w:space="0" w:color="auto"/>
            </w:tcBorders>
            <w:shd w:val="clear" w:color="auto" w:fill="FFFFFF"/>
          </w:tcPr>
          <w:p w14:paraId="368CC9D5" w14:textId="77777777" w:rsidR="00BF76F7" w:rsidRDefault="00BF76F7" w:rsidP="001E494C">
            <w:pPr>
              <w:pStyle w:val="af2"/>
              <w:shd w:val="clear" w:color="auto" w:fill="auto"/>
              <w:ind w:firstLine="0"/>
              <w:jc w:val="both"/>
            </w:pPr>
            <w:r>
              <w:rPr>
                <w:color w:val="000000"/>
                <w:lang w:bidi="ru-RU"/>
              </w:rPr>
              <w:t>Полное наименование</w:t>
            </w:r>
          </w:p>
        </w:tc>
        <w:tc>
          <w:tcPr>
            <w:tcW w:w="4118" w:type="dxa"/>
            <w:tcBorders>
              <w:top w:val="single" w:sz="4" w:space="0" w:color="auto"/>
              <w:left w:val="single" w:sz="4" w:space="0" w:color="auto"/>
              <w:right w:val="single" w:sz="4" w:space="0" w:color="auto"/>
            </w:tcBorders>
            <w:shd w:val="clear" w:color="auto" w:fill="FFFFFF"/>
          </w:tcPr>
          <w:p w14:paraId="5227BCBB" w14:textId="77777777" w:rsidR="00BF76F7" w:rsidRDefault="00BF76F7" w:rsidP="00BF76F7">
            <w:pPr>
              <w:rPr>
                <w:sz w:val="10"/>
                <w:szCs w:val="10"/>
              </w:rPr>
            </w:pPr>
          </w:p>
        </w:tc>
      </w:tr>
      <w:tr w:rsidR="00BF76F7" w14:paraId="66DC3FB0" w14:textId="77777777" w:rsidTr="00BF76F7">
        <w:trPr>
          <w:trHeight w:hRule="exact" w:val="907"/>
          <w:jc w:val="center"/>
        </w:trPr>
        <w:tc>
          <w:tcPr>
            <w:tcW w:w="1051" w:type="dxa"/>
            <w:tcBorders>
              <w:top w:val="single" w:sz="4" w:space="0" w:color="auto"/>
              <w:left w:val="single" w:sz="4" w:space="0" w:color="auto"/>
            </w:tcBorders>
            <w:shd w:val="clear" w:color="auto" w:fill="FFFFFF"/>
          </w:tcPr>
          <w:p w14:paraId="25A33686" w14:textId="77777777" w:rsidR="00BF76F7" w:rsidRDefault="00BF76F7" w:rsidP="00BF76F7">
            <w:pPr>
              <w:pStyle w:val="af2"/>
              <w:shd w:val="clear" w:color="auto" w:fill="auto"/>
              <w:ind w:firstLine="0"/>
              <w:jc w:val="center"/>
            </w:pPr>
            <w:r>
              <w:rPr>
                <w:color w:val="000000"/>
                <w:lang w:bidi="ru-RU"/>
              </w:rPr>
              <w:t>1.2.2</w:t>
            </w:r>
          </w:p>
        </w:tc>
        <w:tc>
          <w:tcPr>
            <w:tcW w:w="4771" w:type="dxa"/>
            <w:tcBorders>
              <w:top w:val="single" w:sz="4" w:space="0" w:color="auto"/>
              <w:left w:val="single" w:sz="4" w:space="0" w:color="auto"/>
            </w:tcBorders>
            <w:shd w:val="clear" w:color="auto" w:fill="FFFFFF"/>
          </w:tcPr>
          <w:p w14:paraId="016F8A33" w14:textId="77777777" w:rsidR="00BF76F7" w:rsidRDefault="00BF76F7" w:rsidP="001E494C">
            <w:pPr>
              <w:pStyle w:val="af2"/>
              <w:shd w:val="clear" w:color="auto" w:fill="auto"/>
              <w:spacing w:line="257" w:lineRule="auto"/>
              <w:ind w:firstLine="0"/>
              <w:jc w:val="both"/>
            </w:pPr>
            <w:r>
              <w:rPr>
                <w:color w:val="000000"/>
                <w:lang w:bidi="ru-RU"/>
              </w:rPr>
              <w:t>Основной государственный регистрационный номер</w:t>
            </w:r>
          </w:p>
        </w:tc>
        <w:tc>
          <w:tcPr>
            <w:tcW w:w="4118" w:type="dxa"/>
            <w:tcBorders>
              <w:top w:val="single" w:sz="4" w:space="0" w:color="auto"/>
              <w:left w:val="single" w:sz="4" w:space="0" w:color="auto"/>
              <w:right w:val="single" w:sz="4" w:space="0" w:color="auto"/>
            </w:tcBorders>
            <w:shd w:val="clear" w:color="auto" w:fill="FFFFFF"/>
          </w:tcPr>
          <w:p w14:paraId="2F158000" w14:textId="77777777" w:rsidR="00BF76F7" w:rsidRDefault="00BF76F7" w:rsidP="00BF76F7">
            <w:pPr>
              <w:rPr>
                <w:sz w:val="10"/>
                <w:szCs w:val="10"/>
              </w:rPr>
            </w:pPr>
          </w:p>
        </w:tc>
      </w:tr>
      <w:tr w:rsidR="00BF76F7" w14:paraId="78DED883" w14:textId="77777777" w:rsidTr="005B7CA0">
        <w:trPr>
          <w:trHeight w:hRule="exact" w:val="801"/>
          <w:jc w:val="center"/>
        </w:trPr>
        <w:tc>
          <w:tcPr>
            <w:tcW w:w="1051" w:type="dxa"/>
            <w:tcBorders>
              <w:top w:val="single" w:sz="4" w:space="0" w:color="auto"/>
              <w:left w:val="single" w:sz="4" w:space="0" w:color="auto"/>
              <w:bottom w:val="single" w:sz="4" w:space="0" w:color="auto"/>
            </w:tcBorders>
            <w:shd w:val="clear" w:color="auto" w:fill="FFFFFF"/>
          </w:tcPr>
          <w:p w14:paraId="2A84376A" w14:textId="77777777" w:rsidR="00BF76F7" w:rsidRDefault="00BF76F7" w:rsidP="00BF76F7">
            <w:pPr>
              <w:pStyle w:val="af2"/>
              <w:shd w:val="clear" w:color="auto" w:fill="auto"/>
              <w:ind w:firstLine="0"/>
              <w:jc w:val="center"/>
            </w:pPr>
            <w:r>
              <w:rPr>
                <w:color w:val="000000"/>
                <w:lang w:bidi="ru-RU"/>
              </w:rPr>
              <w:t>1.2.3</w:t>
            </w:r>
          </w:p>
        </w:tc>
        <w:tc>
          <w:tcPr>
            <w:tcW w:w="4771" w:type="dxa"/>
            <w:tcBorders>
              <w:top w:val="single" w:sz="4" w:space="0" w:color="auto"/>
              <w:left w:val="single" w:sz="4" w:space="0" w:color="auto"/>
              <w:bottom w:val="single" w:sz="4" w:space="0" w:color="auto"/>
            </w:tcBorders>
            <w:shd w:val="clear" w:color="auto" w:fill="FFFFFF"/>
          </w:tcPr>
          <w:p w14:paraId="2D4EB207" w14:textId="77777777" w:rsidR="00BF76F7" w:rsidRDefault="00BF76F7" w:rsidP="001E494C">
            <w:pPr>
              <w:pStyle w:val="af2"/>
              <w:shd w:val="clear" w:color="auto" w:fill="auto"/>
              <w:spacing w:line="262" w:lineRule="auto"/>
              <w:ind w:firstLine="0"/>
              <w:jc w:val="both"/>
            </w:pPr>
            <w:r>
              <w:rPr>
                <w:color w:val="000000"/>
                <w:lang w:bidi="ru-RU"/>
              </w:rPr>
              <w:t>Идентификационный номер налогоплательщика - юридического 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3F108C30" w14:textId="77777777" w:rsidR="00BF76F7" w:rsidRDefault="00BF76F7" w:rsidP="00BF76F7">
            <w:pPr>
              <w:rPr>
                <w:sz w:val="10"/>
                <w:szCs w:val="10"/>
              </w:rPr>
            </w:pPr>
          </w:p>
        </w:tc>
      </w:tr>
    </w:tbl>
    <w:p w14:paraId="182519F2" w14:textId="77777777" w:rsidR="00BF76F7" w:rsidRDefault="00BF76F7" w:rsidP="00BF76F7">
      <w:pPr>
        <w:spacing w:after="339" w:line="1" w:lineRule="exact"/>
      </w:pPr>
    </w:p>
    <w:p w14:paraId="6261123C" w14:textId="77777777" w:rsidR="00BF76F7" w:rsidRDefault="00BF76F7" w:rsidP="00BF76F7">
      <w:pPr>
        <w:pStyle w:val="11"/>
        <w:shd w:val="clear" w:color="auto" w:fill="auto"/>
        <w:spacing w:after="160" w:line="257" w:lineRule="auto"/>
        <w:ind w:firstLine="0"/>
        <w:jc w:val="center"/>
      </w:pPr>
      <w:r>
        <w:rPr>
          <w:color w:val="000000"/>
          <w:lang w:bidi="ru-RU"/>
        </w:rPr>
        <w:t>2. Сведения о выданном разрешении на ввод объекта в эксплуатацию,</w:t>
      </w:r>
      <w:r>
        <w:rPr>
          <w:color w:val="000000"/>
          <w:lang w:bidi="ru-RU"/>
        </w:rPr>
        <w:br/>
        <w:t>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71"/>
        <w:gridCol w:w="2126"/>
        <w:gridCol w:w="1992"/>
      </w:tblGrid>
      <w:tr w:rsidR="00BF76F7" w14:paraId="156E405D"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41055FEA" w14:textId="77777777" w:rsidR="00BF76F7" w:rsidRDefault="00BF76F7" w:rsidP="00BF76F7">
            <w:pPr>
              <w:pStyle w:val="af2"/>
              <w:shd w:val="clear" w:color="auto" w:fill="auto"/>
              <w:ind w:firstLine="360"/>
            </w:pPr>
            <w:r>
              <w:rPr>
                <w:color w:val="000000"/>
                <w:lang w:bidi="ru-RU"/>
              </w:rPr>
              <w:t>№</w:t>
            </w:r>
          </w:p>
        </w:tc>
        <w:tc>
          <w:tcPr>
            <w:tcW w:w="4771" w:type="dxa"/>
            <w:tcBorders>
              <w:top w:val="single" w:sz="4" w:space="0" w:color="auto"/>
              <w:left w:val="single" w:sz="4" w:space="0" w:color="auto"/>
            </w:tcBorders>
            <w:shd w:val="clear" w:color="auto" w:fill="FFFFFF"/>
          </w:tcPr>
          <w:p w14:paraId="063D5EDD" w14:textId="77777777" w:rsidR="00BF76F7" w:rsidRDefault="00BF76F7" w:rsidP="001E494C">
            <w:pPr>
              <w:pStyle w:val="af2"/>
              <w:shd w:val="clear" w:color="auto" w:fill="auto"/>
              <w:spacing w:line="257" w:lineRule="auto"/>
              <w:ind w:firstLine="0"/>
              <w:jc w:val="center"/>
            </w:pPr>
            <w:r>
              <w:rPr>
                <w:color w:val="000000"/>
                <w:lang w:bidi="ru-RU"/>
              </w:rPr>
              <w:t>Орган (организация), выдавший (-ая) разрешение на ввод объекта в эксплуатацию</w:t>
            </w:r>
          </w:p>
        </w:tc>
        <w:tc>
          <w:tcPr>
            <w:tcW w:w="2126" w:type="dxa"/>
            <w:tcBorders>
              <w:top w:val="single" w:sz="4" w:space="0" w:color="auto"/>
              <w:left w:val="single" w:sz="4" w:space="0" w:color="auto"/>
            </w:tcBorders>
            <w:shd w:val="clear" w:color="auto" w:fill="FFFFFF"/>
          </w:tcPr>
          <w:p w14:paraId="7B6D095E" w14:textId="77777777" w:rsidR="00BF76F7" w:rsidRDefault="00BF76F7" w:rsidP="00BF76F7">
            <w:pPr>
              <w:pStyle w:val="af2"/>
              <w:shd w:val="clear" w:color="auto" w:fill="auto"/>
              <w:spacing w:line="257" w:lineRule="auto"/>
              <w:ind w:firstLine="0"/>
            </w:pPr>
            <w:r>
              <w:rPr>
                <w:color w:val="000000"/>
                <w:lang w:bidi="ru-RU"/>
              </w:rPr>
              <w:t>Номер документа</w:t>
            </w:r>
          </w:p>
        </w:tc>
        <w:tc>
          <w:tcPr>
            <w:tcW w:w="1992" w:type="dxa"/>
            <w:tcBorders>
              <w:top w:val="single" w:sz="4" w:space="0" w:color="auto"/>
              <w:left w:val="single" w:sz="4" w:space="0" w:color="auto"/>
              <w:right w:val="single" w:sz="4" w:space="0" w:color="auto"/>
            </w:tcBorders>
            <w:shd w:val="clear" w:color="auto" w:fill="FFFFFF"/>
          </w:tcPr>
          <w:p w14:paraId="210D471F" w14:textId="77777777" w:rsidR="00BF76F7" w:rsidRDefault="00BF76F7" w:rsidP="00BF76F7">
            <w:pPr>
              <w:pStyle w:val="af2"/>
              <w:shd w:val="clear" w:color="auto" w:fill="auto"/>
              <w:spacing w:line="257" w:lineRule="auto"/>
              <w:ind w:firstLine="0"/>
            </w:pPr>
            <w:r>
              <w:rPr>
                <w:color w:val="000000"/>
                <w:lang w:bidi="ru-RU"/>
              </w:rPr>
              <w:t>Дата документа</w:t>
            </w:r>
          </w:p>
        </w:tc>
      </w:tr>
      <w:tr w:rsidR="00BF76F7" w14:paraId="669FAD3C" w14:textId="77777777" w:rsidTr="00BF76F7">
        <w:trPr>
          <w:trHeight w:hRule="exact" w:val="643"/>
          <w:jc w:val="center"/>
        </w:trPr>
        <w:tc>
          <w:tcPr>
            <w:tcW w:w="1051" w:type="dxa"/>
            <w:tcBorders>
              <w:top w:val="single" w:sz="4" w:space="0" w:color="auto"/>
              <w:left w:val="single" w:sz="4" w:space="0" w:color="auto"/>
              <w:bottom w:val="single" w:sz="4" w:space="0" w:color="auto"/>
            </w:tcBorders>
            <w:shd w:val="clear" w:color="auto" w:fill="FFFFFF"/>
          </w:tcPr>
          <w:p w14:paraId="41A7E9EE" w14:textId="77777777" w:rsidR="00BF76F7" w:rsidRDefault="00BF76F7" w:rsidP="00BF76F7">
            <w:pPr>
              <w:rPr>
                <w:sz w:val="10"/>
                <w:szCs w:val="10"/>
              </w:rPr>
            </w:pPr>
          </w:p>
        </w:tc>
        <w:tc>
          <w:tcPr>
            <w:tcW w:w="4771" w:type="dxa"/>
            <w:tcBorders>
              <w:top w:val="single" w:sz="4" w:space="0" w:color="auto"/>
              <w:left w:val="single" w:sz="4" w:space="0" w:color="auto"/>
              <w:bottom w:val="single" w:sz="4" w:space="0" w:color="auto"/>
            </w:tcBorders>
            <w:shd w:val="clear" w:color="auto" w:fill="FFFFFF"/>
          </w:tcPr>
          <w:p w14:paraId="61C62780" w14:textId="77777777" w:rsidR="00BF76F7" w:rsidRDefault="00BF76F7" w:rsidP="00BF76F7">
            <w:pPr>
              <w:rPr>
                <w:sz w:val="10"/>
                <w:szCs w:val="10"/>
              </w:rPr>
            </w:pPr>
          </w:p>
        </w:tc>
        <w:tc>
          <w:tcPr>
            <w:tcW w:w="2126" w:type="dxa"/>
            <w:tcBorders>
              <w:top w:val="single" w:sz="4" w:space="0" w:color="auto"/>
              <w:left w:val="single" w:sz="4" w:space="0" w:color="auto"/>
              <w:bottom w:val="single" w:sz="4" w:space="0" w:color="auto"/>
            </w:tcBorders>
            <w:shd w:val="clear" w:color="auto" w:fill="FFFFFF"/>
          </w:tcPr>
          <w:p w14:paraId="09E643C0" w14:textId="77777777" w:rsidR="00BF76F7" w:rsidRDefault="00BF76F7" w:rsidP="00BF76F7">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1C1E5F4" w14:textId="77777777" w:rsidR="00BF76F7" w:rsidRDefault="00BF76F7" w:rsidP="00BF76F7">
            <w:pPr>
              <w:rPr>
                <w:sz w:val="10"/>
                <w:szCs w:val="10"/>
              </w:rPr>
            </w:pPr>
          </w:p>
        </w:tc>
      </w:tr>
    </w:tbl>
    <w:p w14:paraId="16C5D0B5" w14:textId="77777777" w:rsidR="00BF76F7" w:rsidRDefault="00BF76F7" w:rsidP="00BF76F7">
      <w:pPr>
        <w:spacing w:after="479" w:line="1" w:lineRule="exact"/>
      </w:pPr>
    </w:p>
    <w:p w14:paraId="3DE47789" w14:textId="77777777" w:rsidR="00BF76F7" w:rsidRDefault="00BF76F7" w:rsidP="00BF76F7">
      <w:pPr>
        <w:pStyle w:val="11"/>
        <w:shd w:val="clear" w:color="auto" w:fill="auto"/>
        <w:spacing w:after="160" w:line="257" w:lineRule="auto"/>
        <w:ind w:firstLine="0"/>
        <w:jc w:val="center"/>
      </w:pPr>
      <w:r>
        <w:rPr>
          <w:color w:val="000000"/>
          <w:lang w:bidi="ru-RU"/>
        </w:rPr>
        <w:t>3. Обоснование для внесения исправлений в разрешении на ввод объекта</w:t>
      </w:r>
      <w:r>
        <w:rPr>
          <w:color w:val="000000"/>
          <w:lang w:bidi="ru-RU"/>
        </w:rPr>
        <w:br/>
        <w:t>в эксплуатацию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3067"/>
        <w:gridCol w:w="2693"/>
        <w:gridCol w:w="3130"/>
      </w:tblGrid>
      <w:tr w:rsidR="00BF76F7" w14:paraId="75BDC67B" w14:textId="77777777" w:rsidTr="005B7CA0">
        <w:trPr>
          <w:trHeight w:hRule="exact" w:val="2987"/>
          <w:jc w:val="center"/>
        </w:trPr>
        <w:tc>
          <w:tcPr>
            <w:tcW w:w="1051" w:type="dxa"/>
            <w:tcBorders>
              <w:top w:val="single" w:sz="4" w:space="0" w:color="auto"/>
              <w:left w:val="single" w:sz="4" w:space="0" w:color="auto"/>
            </w:tcBorders>
            <w:shd w:val="clear" w:color="auto" w:fill="FFFFFF"/>
          </w:tcPr>
          <w:p w14:paraId="00CA9D10" w14:textId="77777777" w:rsidR="00BF76F7" w:rsidRDefault="00BF76F7" w:rsidP="001E494C">
            <w:pPr>
              <w:pStyle w:val="af2"/>
              <w:shd w:val="clear" w:color="auto" w:fill="auto"/>
              <w:ind w:firstLine="0"/>
              <w:jc w:val="center"/>
            </w:pPr>
            <w:r>
              <w:rPr>
                <w:color w:val="000000"/>
                <w:lang w:bidi="ru-RU"/>
              </w:rPr>
              <w:lastRenderedPageBreak/>
              <w:t>3.1.</w:t>
            </w:r>
          </w:p>
        </w:tc>
        <w:tc>
          <w:tcPr>
            <w:tcW w:w="3067" w:type="dxa"/>
            <w:tcBorders>
              <w:top w:val="single" w:sz="4" w:space="0" w:color="auto"/>
              <w:left w:val="single" w:sz="4" w:space="0" w:color="auto"/>
            </w:tcBorders>
            <w:shd w:val="clear" w:color="auto" w:fill="FFFFFF"/>
          </w:tcPr>
          <w:p w14:paraId="77F81D91" w14:textId="77777777" w:rsidR="00BF76F7" w:rsidRDefault="00BF76F7" w:rsidP="001E494C">
            <w:pPr>
              <w:pStyle w:val="af2"/>
              <w:shd w:val="clear" w:color="auto" w:fill="auto"/>
              <w:spacing w:line="259" w:lineRule="auto"/>
              <w:ind w:firstLine="0"/>
              <w:jc w:val="center"/>
            </w:pPr>
            <w:r>
              <w:rPr>
                <w:color w:val="000000"/>
                <w:lang w:bidi="ru-RU"/>
              </w:rPr>
              <w:t>Данные (сведения), указанные в разрешении на ввод объекта в эксплуатацию</w:t>
            </w:r>
          </w:p>
        </w:tc>
        <w:tc>
          <w:tcPr>
            <w:tcW w:w="2693" w:type="dxa"/>
            <w:tcBorders>
              <w:top w:val="single" w:sz="4" w:space="0" w:color="auto"/>
              <w:left w:val="single" w:sz="4" w:space="0" w:color="auto"/>
            </w:tcBorders>
            <w:shd w:val="clear" w:color="auto" w:fill="FFFFFF"/>
          </w:tcPr>
          <w:p w14:paraId="04932AB5" w14:textId="77777777" w:rsidR="00BF76F7" w:rsidRDefault="00BF76F7" w:rsidP="001E494C">
            <w:pPr>
              <w:pStyle w:val="af2"/>
              <w:shd w:val="clear" w:color="auto" w:fill="auto"/>
              <w:spacing w:line="259" w:lineRule="auto"/>
              <w:ind w:left="80" w:firstLine="0"/>
              <w:jc w:val="center"/>
            </w:pPr>
            <w:r>
              <w:rPr>
                <w:color w:val="000000"/>
                <w:lang w:bidi="ru-RU"/>
              </w:rPr>
              <w:t>Данные (сведения), которые необходимо указать в разрешении на ввод объекта в эксплуатацию</w:t>
            </w:r>
          </w:p>
        </w:tc>
        <w:tc>
          <w:tcPr>
            <w:tcW w:w="3130" w:type="dxa"/>
            <w:tcBorders>
              <w:top w:val="single" w:sz="4" w:space="0" w:color="auto"/>
              <w:left w:val="single" w:sz="4" w:space="0" w:color="auto"/>
              <w:right w:val="single" w:sz="4" w:space="0" w:color="auto"/>
            </w:tcBorders>
            <w:shd w:val="clear" w:color="auto" w:fill="FFFFFF"/>
          </w:tcPr>
          <w:p w14:paraId="1CDA1755" w14:textId="77777777" w:rsidR="00BF76F7" w:rsidRDefault="00BF76F7" w:rsidP="001E494C">
            <w:pPr>
              <w:pStyle w:val="af2"/>
              <w:shd w:val="clear" w:color="auto" w:fill="auto"/>
              <w:spacing w:line="259" w:lineRule="auto"/>
              <w:ind w:firstLine="0"/>
              <w:jc w:val="center"/>
            </w:pPr>
            <w:r>
              <w:rPr>
                <w:color w:val="000000"/>
                <w:lang w:bidi="ru-RU"/>
              </w:rPr>
              <w:t>Обоснование с указанием реквизита (-ов) документа (-ов), документации, на основании которых принималось решение о выдаче разрешения на ввод объекта в эксплуатацию</w:t>
            </w:r>
          </w:p>
        </w:tc>
      </w:tr>
      <w:tr w:rsidR="00BF76F7" w14:paraId="33975F9C" w14:textId="77777777" w:rsidTr="00BF76F7">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14:paraId="0C745C24" w14:textId="77777777" w:rsidR="00BF76F7" w:rsidRDefault="00BF76F7" w:rsidP="00BF76F7">
            <w:pPr>
              <w:rPr>
                <w:sz w:val="10"/>
                <w:szCs w:val="10"/>
              </w:rPr>
            </w:pPr>
          </w:p>
        </w:tc>
        <w:tc>
          <w:tcPr>
            <w:tcW w:w="3067" w:type="dxa"/>
            <w:tcBorders>
              <w:top w:val="single" w:sz="4" w:space="0" w:color="auto"/>
              <w:left w:val="single" w:sz="4" w:space="0" w:color="auto"/>
              <w:bottom w:val="single" w:sz="4" w:space="0" w:color="auto"/>
            </w:tcBorders>
            <w:shd w:val="clear" w:color="auto" w:fill="FFFFFF"/>
          </w:tcPr>
          <w:p w14:paraId="66FF8381" w14:textId="77777777" w:rsidR="00BF76F7" w:rsidRDefault="00BF76F7" w:rsidP="00BF76F7">
            <w:pPr>
              <w:rPr>
                <w:sz w:val="10"/>
                <w:szCs w:val="10"/>
              </w:rPr>
            </w:pPr>
          </w:p>
        </w:tc>
        <w:tc>
          <w:tcPr>
            <w:tcW w:w="2693" w:type="dxa"/>
            <w:tcBorders>
              <w:top w:val="single" w:sz="4" w:space="0" w:color="auto"/>
              <w:left w:val="single" w:sz="4" w:space="0" w:color="auto"/>
              <w:bottom w:val="single" w:sz="4" w:space="0" w:color="auto"/>
            </w:tcBorders>
            <w:shd w:val="clear" w:color="auto" w:fill="FFFFFF"/>
          </w:tcPr>
          <w:p w14:paraId="7364CF11" w14:textId="77777777" w:rsidR="00BF76F7" w:rsidRDefault="00BF76F7" w:rsidP="00BF76F7">
            <w:pPr>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14:paraId="7D68ABE5" w14:textId="77777777" w:rsidR="00BF76F7" w:rsidRDefault="00BF76F7" w:rsidP="00BF76F7">
            <w:pPr>
              <w:rPr>
                <w:sz w:val="10"/>
                <w:szCs w:val="10"/>
              </w:rPr>
            </w:pPr>
          </w:p>
        </w:tc>
      </w:tr>
    </w:tbl>
    <w:p w14:paraId="513BC168" w14:textId="77777777" w:rsidR="00BF76F7" w:rsidRDefault="00BF76F7" w:rsidP="00BF76F7">
      <w:pPr>
        <w:spacing w:after="539" w:line="1" w:lineRule="exact"/>
      </w:pPr>
    </w:p>
    <w:p w14:paraId="7C779589" w14:textId="790C7DD4" w:rsidR="00BF76F7" w:rsidRDefault="00BF76F7" w:rsidP="00BF76F7">
      <w:pPr>
        <w:pStyle w:val="11"/>
        <w:shd w:val="clear" w:color="auto" w:fill="auto"/>
        <w:tabs>
          <w:tab w:val="left" w:leader="underscore" w:pos="9787"/>
        </w:tabs>
        <w:spacing w:after="420"/>
        <w:ind w:firstLine="0"/>
      </w:pPr>
      <w:r>
        <w:rPr>
          <w:color w:val="000000"/>
          <w:lang w:bidi="ru-RU"/>
        </w:rPr>
        <w:t xml:space="preserve">Приложение: </w:t>
      </w:r>
      <w:r>
        <w:rPr>
          <w:color w:val="000000"/>
          <w:lang w:bidi="ru-RU"/>
        </w:rPr>
        <w:tab/>
      </w:r>
    </w:p>
    <w:p w14:paraId="12B0920C" w14:textId="77777777" w:rsidR="00BF76F7" w:rsidRDefault="00BF76F7" w:rsidP="00BF76F7">
      <w:pPr>
        <w:pStyle w:val="af0"/>
        <w:shd w:val="clear" w:color="auto" w:fill="auto"/>
        <w:tabs>
          <w:tab w:val="left" w:leader="underscore" w:pos="9725"/>
        </w:tabs>
      </w:pPr>
      <w:r>
        <w:rPr>
          <w:color w:val="000000"/>
          <w:lang w:bidi="ru-RU"/>
        </w:rPr>
        <w:t xml:space="preserve">Номер телефона и адрес электронной почты для связи: </w:t>
      </w:r>
      <w:r>
        <w:rPr>
          <w:color w:val="000000"/>
          <w:lang w:bidi="ru-RU"/>
        </w:rPr>
        <w:tab/>
      </w:r>
    </w:p>
    <w:p w14:paraId="1ADF91C8" w14:textId="77777777" w:rsidR="00BF76F7" w:rsidRDefault="00BF76F7" w:rsidP="00BF76F7">
      <w:pPr>
        <w:pStyle w:val="af0"/>
        <w:shd w:val="clear" w:color="auto" w:fill="auto"/>
      </w:pPr>
      <w:r>
        <w:rPr>
          <w:color w:val="000000"/>
          <w:lang w:bidi="ru-RU"/>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144"/>
        <w:gridCol w:w="792"/>
      </w:tblGrid>
      <w:tr w:rsidR="00BF76F7" w14:paraId="01355247" w14:textId="77777777" w:rsidTr="00BF76F7">
        <w:trPr>
          <w:trHeight w:hRule="exact" w:val="1541"/>
          <w:jc w:val="center"/>
        </w:trPr>
        <w:tc>
          <w:tcPr>
            <w:tcW w:w="9144" w:type="dxa"/>
            <w:tcBorders>
              <w:top w:val="single" w:sz="4" w:space="0" w:color="auto"/>
              <w:left w:val="single" w:sz="4" w:space="0" w:color="auto"/>
            </w:tcBorders>
            <w:shd w:val="clear" w:color="auto" w:fill="FFFFFF"/>
            <w:vAlign w:val="bottom"/>
          </w:tcPr>
          <w:p w14:paraId="0DE85AB5"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14:paraId="25EC9C4F" w14:textId="77777777" w:rsidR="00BF76F7" w:rsidRDefault="00BF76F7" w:rsidP="00BF76F7">
            <w:pPr>
              <w:rPr>
                <w:sz w:val="10"/>
                <w:szCs w:val="10"/>
              </w:rPr>
            </w:pPr>
          </w:p>
        </w:tc>
      </w:tr>
      <w:tr w:rsidR="00BF76F7" w14:paraId="066AFA0F" w14:textId="77777777" w:rsidTr="00BF76F7">
        <w:trPr>
          <w:trHeight w:hRule="exact" w:val="1795"/>
          <w:jc w:val="center"/>
        </w:trPr>
        <w:tc>
          <w:tcPr>
            <w:tcW w:w="9144" w:type="dxa"/>
            <w:tcBorders>
              <w:top w:val="single" w:sz="4" w:space="0" w:color="auto"/>
              <w:left w:val="single" w:sz="4" w:space="0" w:color="auto"/>
            </w:tcBorders>
            <w:shd w:val="clear" w:color="auto" w:fill="FFFFFF"/>
            <w:vAlign w:val="center"/>
          </w:tcPr>
          <w:p w14:paraId="75A21D85" w14:textId="77777777" w:rsidR="00BF76F7" w:rsidRDefault="00BF76F7" w:rsidP="00BF76F7">
            <w:pPr>
              <w:pStyle w:val="af2"/>
              <w:shd w:val="clear" w:color="auto" w:fill="auto"/>
              <w:ind w:firstLine="0"/>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2" w:type="dxa"/>
            <w:tcBorders>
              <w:top w:val="single" w:sz="4" w:space="0" w:color="auto"/>
              <w:left w:val="single" w:sz="4" w:space="0" w:color="auto"/>
              <w:right w:val="single" w:sz="4" w:space="0" w:color="auto"/>
            </w:tcBorders>
            <w:shd w:val="clear" w:color="auto" w:fill="FFFFFF"/>
          </w:tcPr>
          <w:p w14:paraId="67536C34" w14:textId="77777777" w:rsidR="00BF76F7" w:rsidRDefault="00BF76F7" w:rsidP="00BF76F7">
            <w:pPr>
              <w:rPr>
                <w:sz w:val="10"/>
                <w:szCs w:val="10"/>
              </w:rPr>
            </w:pPr>
          </w:p>
        </w:tc>
      </w:tr>
      <w:tr w:rsidR="00BF76F7" w14:paraId="4EB89BC9" w14:textId="77777777" w:rsidTr="001E494C">
        <w:trPr>
          <w:trHeight w:hRule="exact" w:val="698"/>
          <w:jc w:val="center"/>
        </w:trPr>
        <w:tc>
          <w:tcPr>
            <w:tcW w:w="9144" w:type="dxa"/>
            <w:tcBorders>
              <w:top w:val="single" w:sz="4" w:space="0" w:color="auto"/>
              <w:left w:val="single" w:sz="4" w:space="0" w:color="auto"/>
            </w:tcBorders>
            <w:shd w:val="clear" w:color="auto" w:fill="FFFFFF"/>
            <w:vAlign w:val="center"/>
          </w:tcPr>
          <w:p w14:paraId="5107CBE4" w14:textId="77777777" w:rsidR="00BF76F7" w:rsidRDefault="00BF76F7" w:rsidP="00BF76F7">
            <w:pPr>
              <w:pStyle w:val="af2"/>
              <w:shd w:val="clear" w:color="auto" w:fill="auto"/>
              <w:ind w:firstLine="0"/>
            </w:pPr>
            <w:r>
              <w:rPr>
                <w:color w:val="000000"/>
                <w:lang w:bidi="ru-RU"/>
              </w:rPr>
              <w:t>направить на бумажном носителе на почтовый адрес:</w:t>
            </w:r>
          </w:p>
        </w:tc>
        <w:tc>
          <w:tcPr>
            <w:tcW w:w="792" w:type="dxa"/>
            <w:tcBorders>
              <w:top w:val="single" w:sz="4" w:space="0" w:color="auto"/>
              <w:left w:val="single" w:sz="4" w:space="0" w:color="auto"/>
              <w:right w:val="single" w:sz="4" w:space="0" w:color="auto"/>
            </w:tcBorders>
            <w:shd w:val="clear" w:color="auto" w:fill="FFFFFF"/>
          </w:tcPr>
          <w:p w14:paraId="3325DDBE" w14:textId="77777777" w:rsidR="00BF76F7" w:rsidRDefault="00BF76F7" w:rsidP="00BF76F7">
            <w:pPr>
              <w:rPr>
                <w:sz w:val="10"/>
                <w:szCs w:val="10"/>
              </w:rPr>
            </w:pPr>
          </w:p>
        </w:tc>
      </w:tr>
      <w:tr w:rsidR="00BF76F7" w14:paraId="69679EB6" w14:textId="77777777" w:rsidTr="001E494C">
        <w:trPr>
          <w:trHeight w:hRule="exact" w:val="851"/>
          <w:jc w:val="center"/>
        </w:trPr>
        <w:tc>
          <w:tcPr>
            <w:tcW w:w="9144" w:type="dxa"/>
            <w:tcBorders>
              <w:top w:val="single" w:sz="4" w:space="0" w:color="auto"/>
              <w:left w:val="single" w:sz="4" w:space="0" w:color="auto"/>
            </w:tcBorders>
            <w:shd w:val="clear" w:color="auto" w:fill="FFFFFF"/>
            <w:vAlign w:val="bottom"/>
          </w:tcPr>
          <w:p w14:paraId="1B3D5F17"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14:paraId="1C75AC81" w14:textId="77777777" w:rsidR="00BF76F7" w:rsidRDefault="00BF76F7" w:rsidP="00BF76F7">
            <w:pPr>
              <w:rPr>
                <w:sz w:val="10"/>
                <w:szCs w:val="10"/>
              </w:rPr>
            </w:pPr>
          </w:p>
        </w:tc>
      </w:tr>
      <w:tr w:rsidR="00BF76F7" w14:paraId="158A49B3" w14:textId="77777777" w:rsidTr="00BF76F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40A1C1" w14:textId="7F3E1B1D" w:rsidR="00BF76F7" w:rsidRPr="00A560A8" w:rsidRDefault="001E494C" w:rsidP="00BF76F7">
            <w:pPr>
              <w:pStyle w:val="af2"/>
              <w:shd w:val="clear" w:color="auto" w:fill="auto"/>
              <w:ind w:left="2860" w:firstLine="0"/>
              <w:rPr>
                <w:sz w:val="20"/>
                <w:szCs w:val="20"/>
              </w:rPr>
            </w:pPr>
            <w:r w:rsidRPr="00A560A8">
              <w:rPr>
                <w:iCs/>
                <w:color w:val="000000"/>
                <w:sz w:val="20"/>
                <w:szCs w:val="20"/>
                <w:lang w:bidi="ru-RU"/>
              </w:rPr>
              <w:t>Указывается од</w:t>
            </w:r>
            <w:r w:rsidR="00BF76F7" w:rsidRPr="00A560A8">
              <w:rPr>
                <w:iCs/>
                <w:color w:val="000000"/>
                <w:sz w:val="20"/>
                <w:szCs w:val="20"/>
                <w:lang w:bidi="ru-RU"/>
              </w:rPr>
              <w:t>ин из перечисленных способов</w:t>
            </w:r>
          </w:p>
        </w:tc>
      </w:tr>
    </w:tbl>
    <w:p w14:paraId="753A10AC" w14:textId="77777777" w:rsidR="00BF76F7" w:rsidRDefault="00BF76F7" w:rsidP="00BF76F7">
      <w:pPr>
        <w:spacing w:after="739" w:line="1" w:lineRule="exact"/>
      </w:pPr>
    </w:p>
    <w:p w14:paraId="4F9E7C9C" w14:textId="09DBEBAB" w:rsidR="00BF76F7" w:rsidRDefault="00BF76F7" w:rsidP="00BF76F7">
      <w:pPr>
        <w:pStyle w:val="40"/>
        <w:pBdr>
          <w:top w:val="single" w:sz="4" w:space="0" w:color="auto"/>
        </w:pBdr>
        <w:shd w:val="clear" w:color="auto" w:fill="auto"/>
        <w:spacing w:after="0"/>
        <w:ind w:right="300"/>
        <w:jc w:val="right"/>
        <w:sectPr w:rsidR="00BF76F7">
          <w:pgSz w:w="11900" w:h="16840"/>
          <w:pgMar w:top="1236" w:right="810" w:bottom="1225" w:left="1067" w:header="808" w:footer="797" w:gutter="0"/>
          <w:cols w:space="720"/>
          <w:noEndnote/>
          <w:docGrid w:linePitch="360"/>
        </w:sectPr>
      </w:pPr>
      <w:r>
        <w:rPr>
          <w:noProof/>
        </w:rPr>
        <w:lastRenderedPageBreak/>
        <mc:AlternateContent>
          <mc:Choice Requires="wps">
            <w:drawing>
              <wp:anchor distT="0" distB="0" distL="114300" distR="114300" simplePos="0" relativeHeight="251665408" behindDoc="0" locked="0" layoutInCell="1" allowOverlap="1" wp14:anchorId="6D01E54B" wp14:editId="54ECAC01">
                <wp:simplePos x="0" y="0"/>
                <wp:positionH relativeFrom="page">
                  <wp:posOffset>3315970</wp:posOffset>
                </wp:positionH>
                <wp:positionV relativeFrom="paragraph">
                  <wp:posOffset>12700</wp:posOffset>
                </wp:positionV>
                <wp:extent cx="575945" cy="176530"/>
                <wp:effectExtent l="0" t="0" r="0" b="0"/>
                <wp:wrapSquare wrapText="right"/>
                <wp:docPr id="18" name="Shape 18"/>
                <wp:cNvGraphicFramePr/>
                <a:graphic xmlns:a="http://schemas.openxmlformats.org/drawingml/2006/main">
                  <a:graphicData uri="http://schemas.microsoft.com/office/word/2010/wordprocessingShape">
                    <wps:wsp>
                      <wps:cNvSpPr txBox="1"/>
                      <wps:spPr>
                        <a:xfrm>
                          <a:off x="0" y="0"/>
                          <a:ext cx="575945" cy="176530"/>
                        </a:xfrm>
                        <a:prstGeom prst="rect">
                          <a:avLst/>
                        </a:prstGeom>
                        <a:noFill/>
                      </wps:spPr>
                      <wps:txbx>
                        <w:txbxContent>
                          <w:p w14:paraId="049EC482"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6D01E54B" id="Shape 18" o:spid="_x0000_s1032" type="#_x0000_t202" style="position:absolute;left:0;text-align:left;margin-left:261.1pt;margin-top:1pt;width:45.35pt;height:13.9pt;z-index:25166540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" filled="f" stroked="f">
                <v:textbox inset="0,0,0,0">
                  <w:txbxContent>
                    <w:p w14:paraId="049EC482"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square" side="right" anchorx="page"/>
              </v:shape>
            </w:pict>
          </mc:Fallback>
        </mc:AlternateContent>
      </w:r>
      <w:r>
        <w:rPr>
          <w:color w:val="000000"/>
          <w:lang w:bidi="ru-RU"/>
        </w:rPr>
        <w:t>(фамилия, имя, отчество (при наличии)</w:t>
      </w:r>
    </w:p>
    <w:p w14:paraId="0E1F5CB1" w14:textId="27F7589F" w:rsidR="00BF76F7" w:rsidRDefault="00BF76F7" w:rsidP="005B7CA0">
      <w:pPr>
        <w:pStyle w:val="11"/>
        <w:shd w:val="clear" w:color="auto" w:fill="auto"/>
        <w:spacing w:after="500"/>
        <w:ind w:left="5103" w:firstLine="0"/>
        <w:jc w:val="center"/>
      </w:pPr>
      <w:r>
        <w:rPr>
          <w:color w:val="000000"/>
          <w:lang w:bidi="ru-RU"/>
        </w:rPr>
        <w:lastRenderedPageBreak/>
        <w:t>ПРИЛОЖЕНИЕ № 5</w:t>
      </w:r>
      <w:r>
        <w:rPr>
          <w:color w:val="000000"/>
          <w:lang w:bidi="ru-RU"/>
        </w:rPr>
        <w:br/>
        <w:t>к Административному регламенту</w:t>
      </w:r>
      <w:r>
        <w:rPr>
          <w:color w:val="000000"/>
          <w:lang w:bidi="ru-RU"/>
        </w:rPr>
        <w:br/>
        <w:t xml:space="preserve">предоставления </w:t>
      </w:r>
      <w:r w:rsidR="005B7CA0">
        <w:rPr>
          <w:color w:val="000000"/>
          <w:lang w:bidi="ru-RU"/>
        </w:rPr>
        <w:t>муниципальной услуги «</w:t>
      </w:r>
      <w:r>
        <w:rPr>
          <w:color w:val="000000"/>
          <w:lang w:bidi="ru-RU"/>
        </w:rPr>
        <w:t>Выдача</w:t>
      </w:r>
      <w:r w:rsidR="00761DD1">
        <w:rPr>
          <w:color w:val="000000"/>
          <w:lang w:bidi="ru-RU"/>
        </w:rPr>
        <w:t xml:space="preserve"> </w:t>
      </w:r>
      <w:r>
        <w:rPr>
          <w:color w:val="000000"/>
          <w:lang w:bidi="ru-RU"/>
        </w:rPr>
        <w:t>разрешения на ввод объекта в</w:t>
      </w:r>
      <w:r>
        <w:rPr>
          <w:color w:val="000000"/>
          <w:lang w:bidi="ru-RU"/>
        </w:rPr>
        <w:br/>
        <w:t>эксплуатацию</w:t>
      </w:r>
      <w:r w:rsidR="005B7CA0">
        <w:rPr>
          <w:color w:val="000000"/>
          <w:lang w:bidi="ru-RU"/>
        </w:rPr>
        <w:t>»</w:t>
      </w:r>
    </w:p>
    <w:p w14:paraId="6433BAFB" w14:textId="77777777" w:rsidR="00BF76F7" w:rsidRDefault="00BF76F7" w:rsidP="00BF76F7">
      <w:pPr>
        <w:pStyle w:val="11"/>
        <w:shd w:val="clear" w:color="auto" w:fill="auto"/>
        <w:spacing w:after="640"/>
        <w:ind w:firstLine="0"/>
        <w:jc w:val="right"/>
      </w:pPr>
      <w:r>
        <w:rPr>
          <w:color w:val="000000"/>
          <w:lang w:bidi="ru-RU"/>
        </w:rPr>
        <w:t>ФОРМА</w:t>
      </w:r>
    </w:p>
    <w:p w14:paraId="2F99105E" w14:textId="77777777" w:rsidR="00BF76F7" w:rsidRDefault="00BF76F7" w:rsidP="00BF76F7">
      <w:pPr>
        <w:pStyle w:val="50"/>
        <w:shd w:val="clear" w:color="auto" w:fill="auto"/>
        <w:tabs>
          <w:tab w:val="left" w:leader="underscore" w:pos="5549"/>
        </w:tabs>
        <w:spacing w:after="0"/>
        <w:jc w:val="right"/>
        <w:rPr>
          <w:sz w:val="26"/>
          <w:szCs w:val="26"/>
        </w:rPr>
      </w:pPr>
      <w:r>
        <w:rPr>
          <w:color w:val="000000"/>
          <w:sz w:val="26"/>
          <w:szCs w:val="26"/>
          <w:lang w:bidi="ru-RU"/>
        </w:rPr>
        <w:t xml:space="preserve">Кому </w:t>
      </w:r>
      <w:r>
        <w:rPr>
          <w:color w:val="000000"/>
          <w:sz w:val="26"/>
          <w:szCs w:val="26"/>
          <w:lang w:bidi="ru-RU"/>
        </w:rPr>
        <w:tab/>
      </w:r>
    </w:p>
    <w:p w14:paraId="6719FEFF" w14:textId="77777777" w:rsidR="005B7CA0" w:rsidRDefault="00BF76F7" w:rsidP="005B7CA0">
      <w:pPr>
        <w:pStyle w:val="40"/>
        <w:shd w:val="clear" w:color="auto" w:fill="auto"/>
        <w:spacing w:after="0"/>
        <w:ind w:left="4820"/>
      </w:pPr>
      <w:r>
        <w:rPr>
          <w:color w:val="000000"/>
          <w:lang w:bidi="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005B7CA0" w:rsidRPr="005B7CA0">
        <w:rPr>
          <w:color w:val="000000"/>
          <w:lang w:bidi="ru-RU"/>
        </w:rPr>
        <w:t xml:space="preserve"> </w:t>
      </w:r>
      <w:r w:rsidR="005B7CA0">
        <w:rPr>
          <w:color w:val="000000"/>
          <w:lang w:bidi="ru-RU"/>
        </w:rPr>
        <w:t>почтовый индекс и адрес, телефон, адрес электронной</w:t>
      </w:r>
      <w:r w:rsidR="005B7CA0">
        <w:rPr>
          <w:color w:val="000000"/>
          <w:lang w:bidi="ru-RU"/>
        </w:rPr>
        <w:br/>
        <w:t>почты)</w:t>
      </w:r>
    </w:p>
    <w:p w14:paraId="1E15B02E" w14:textId="77777777" w:rsidR="00BF76F7" w:rsidRDefault="00BF76F7" w:rsidP="005B7CA0">
      <w:pPr>
        <w:pStyle w:val="40"/>
        <w:pBdr>
          <w:bottom w:val="single" w:sz="4" w:space="20" w:color="auto"/>
        </w:pBdr>
        <w:shd w:val="clear" w:color="auto" w:fill="auto"/>
        <w:spacing w:after="0"/>
        <w:ind w:left="4960" w:firstLine="200"/>
        <w:jc w:val="left"/>
      </w:pPr>
    </w:p>
    <w:p w14:paraId="46B38DF2" w14:textId="77777777" w:rsidR="005B7CA0" w:rsidRDefault="005B7CA0" w:rsidP="00BF76F7">
      <w:pPr>
        <w:pStyle w:val="11"/>
        <w:shd w:val="clear" w:color="auto" w:fill="auto"/>
        <w:ind w:firstLine="0"/>
        <w:jc w:val="center"/>
        <w:rPr>
          <w:bCs/>
          <w:color w:val="000000"/>
          <w:lang w:bidi="ru-RU"/>
        </w:rPr>
      </w:pPr>
    </w:p>
    <w:p w14:paraId="4E5FCC96" w14:textId="77777777" w:rsidR="00BF76F7" w:rsidRPr="005B7CA0" w:rsidRDefault="00BF76F7" w:rsidP="00BF76F7">
      <w:pPr>
        <w:pStyle w:val="11"/>
        <w:shd w:val="clear" w:color="auto" w:fill="auto"/>
        <w:ind w:firstLine="0"/>
        <w:jc w:val="center"/>
      </w:pPr>
      <w:r w:rsidRPr="005B7CA0">
        <w:rPr>
          <w:bCs/>
          <w:color w:val="000000"/>
          <w:lang w:bidi="ru-RU"/>
        </w:rPr>
        <w:t>Р Е Ш Е Н И Е</w:t>
      </w:r>
    </w:p>
    <w:p w14:paraId="4C3888C2" w14:textId="77777777" w:rsidR="00BF76F7" w:rsidRPr="005B7CA0" w:rsidRDefault="00BF76F7" w:rsidP="00BF76F7">
      <w:pPr>
        <w:pStyle w:val="11"/>
        <w:shd w:val="clear" w:color="auto" w:fill="auto"/>
        <w:spacing w:after="960"/>
        <w:ind w:firstLine="0"/>
        <w:jc w:val="center"/>
      </w:pPr>
      <w:r w:rsidRPr="005B7CA0">
        <w:rPr>
          <w:bCs/>
          <w:color w:val="000000"/>
          <w:lang w:bidi="ru-RU"/>
        </w:rPr>
        <w:t>об отказе во внесении исправлений в разрешение</w:t>
      </w:r>
      <w:r w:rsidRPr="005B7CA0">
        <w:rPr>
          <w:bCs/>
          <w:color w:val="000000"/>
          <w:lang w:bidi="ru-RU"/>
        </w:rPr>
        <w:br/>
        <w:t>на ввод объекта в эксплуатацию</w:t>
      </w:r>
    </w:p>
    <w:p w14:paraId="2FE35464" w14:textId="0B211BF7" w:rsidR="00BF76F7" w:rsidRDefault="00BF76F7" w:rsidP="00BF76F7">
      <w:pPr>
        <w:pStyle w:val="40"/>
        <w:pBdr>
          <w:top w:val="single" w:sz="4" w:space="0" w:color="auto"/>
        </w:pBdr>
        <w:shd w:val="clear" w:color="auto" w:fill="auto"/>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3F2958F8" w14:textId="77777777" w:rsidR="00BF76F7" w:rsidRDefault="00BF76F7" w:rsidP="00BF76F7">
      <w:pPr>
        <w:pStyle w:val="11"/>
        <w:shd w:val="clear" w:color="auto" w:fill="auto"/>
        <w:tabs>
          <w:tab w:val="left" w:leader="underscore" w:pos="2602"/>
          <w:tab w:val="left" w:leader="underscore" w:pos="5083"/>
        </w:tabs>
        <w:ind w:firstLine="0"/>
      </w:pPr>
      <w:r>
        <w:rPr>
          <w:color w:val="000000"/>
          <w:lang w:bidi="ru-RU"/>
        </w:rPr>
        <w:t xml:space="preserve">по результатам рассмотрения заявления об исправлении допущенных опечаток и ошибок в разрешении на ввод объекта в эксплуатацию от </w:t>
      </w:r>
      <w:r>
        <w:rPr>
          <w:color w:val="000000"/>
          <w:lang w:bidi="ru-RU"/>
        </w:rPr>
        <w:tab/>
        <w:t xml:space="preserve"> № </w:t>
      </w:r>
      <w:r>
        <w:rPr>
          <w:color w:val="000000"/>
          <w:lang w:bidi="ru-RU"/>
        </w:rPr>
        <w:tab/>
        <w:t xml:space="preserve"> принято решение об отказе во внесении</w:t>
      </w:r>
    </w:p>
    <w:p w14:paraId="3046F75D" w14:textId="77777777" w:rsidR="00BF76F7" w:rsidRDefault="00BF76F7" w:rsidP="00BF76F7">
      <w:pPr>
        <w:pStyle w:val="40"/>
        <w:shd w:val="clear" w:color="auto" w:fill="auto"/>
        <w:spacing w:after="0" w:line="259" w:lineRule="auto"/>
        <w:ind w:left="1440"/>
        <w:jc w:val="left"/>
      </w:pPr>
      <w:r>
        <w:rPr>
          <w:color w:val="000000"/>
          <w:lang w:bidi="ru-RU"/>
        </w:rPr>
        <w:lastRenderedPageBreak/>
        <w:t>(дата и номер регистрации)</w:t>
      </w:r>
    </w:p>
    <w:p w14:paraId="2D8C7963" w14:textId="5496DB50" w:rsidR="00BF76F7" w:rsidRDefault="00BF76F7" w:rsidP="00BF76F7">
      <w:pPr>
        <w:pStyle w:val="11"/>
        <w:shd w:val="clear" w:color="auto" w:fill="auto"/>
        <w:spacing w:after="260" w:line="259" w:lineRule="auto"/>
        <w:ind w:firstLine="0"/>
        <w:rPr>
          <w:color w:val="000000"/>
          <w:lang w:bidi="ru-RU"/>
        </w:rPr>
      </w:pPr>
      <w:r>
        <w:rPr>
          <w:color w:val="000000"/>
          <w:lang w:bidi="ru-RU"/>
        </w:rPr>
        <w:t>исправлений в разрешение на ввод объекта в эксплуатацию.</w:t>
      </w:r>
    </w:p>
    <w:p w14:paraId="7E1F17AB" w14:textId="5C9499B9" w:rsidR="00D82FD2" w:rsidRDefault="00D82FD2" w:rsidP="00D82FD2">
      <w:pPr>
        <w:pStyle w:val="50"/>
        <w:shd w:val="clear" w:color="auto" w:fill="auto"/>
        <w:spacing w:after="0"/>
        <w:jc w:val="left"/>
      </w:pPr>
      <w:r>
        <w:rPr>
          <w:color w:val="000000"/>
          <w:sz w:val="24"/>
          <w:szCs w:val="24"/>
          <w:lang w:bidi="ru-RU"/>
        </w:rPr>
        <w:t>Разъяснение причин отказа во внесении исправлений в разрешение на ввод объекта в эксплуатацию № пункта Административного регламента</w:t>
      </w:r>
    </w:p>
    <w:p w14:paraId="4EB9D3C0" w14:textId="45C2549E" w:rsidR="005B7CA0" w:rsidRDefault="00D82FD2" w:rsidP="00BF76F7">
      <w:pPr>
        <w:pStyle w:val="11"/>
        <w:shd w:val="clear" w:color="auto" w:fill="auto"/>
        <w:spacing w:after="260" w:line="259" w:lineRule="auto"/>
        <w:ind w:firstLine="0"/>
      </w:pPr>
      <w:r>
        <w:t>_______________________________________________________________________</w:t>
      </w:r>
    </w:p>
    <w:p w14:paraId="5D1877C8" w14:textId="2C99A538" w:rsidR="00D82FD2" w:rsidRDefault="00D82FD2" w:rsidP="00D82FD2">
      <w:pPr>
        <w:pStyle w:val="11"/>
        <w:shd w:val="clear" w:color="auto" w:fill="auto"/>
        <w:spacing w:after="260" w:line="259" w:lineRule="auto"/>
        <w:ind w:firstLine="0"/>
        <w:jc w:val="center"/>
      </w:pPr>
      <w:r w:rsidRPr="00D82FD2">
        <w:rPr>
          <w:color w:val="000000"/>
          <w:sz w:val="16"/>
          <w:szCs w:val="16"/>
          <w:lang w:bidi="ru-RU"/>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603"/>
        <w:gridCol w:w="4051"/>
      </w:tblGrid>
      <w:tr w:rsidR="00BF76F7" w14:paraId="1464D561" w14:textId="77777777" w:rsidTr="00BF76F7">
        <w:trPr>
          <w:trHeight w:hRule="exact" w:val="1555"/>
          <w:jc w:val="center"/>
        </w:trPr>
        <w:tc>
          <w:tcPr>
            <w:tcW w:w="1286" w:type="dxa"/>
            <w:tcBorders>
              <w:top w:val="single" w:sz="4" w:space="0" w:color="auto"/>
              <w:left w:val="single" w:sz="4" w:space="0" w:color="auto"/>
            </w:tcBorders>
            <w:shd w:val="clear" w:color="auto" w:fill="FFFFFF"/>
          </w:tcPr>
          <w:p w14:paraId="4D30C2E6" w14:textId="77777777" w:rsidR="00BF76F7" w:rsidRDefault="00BF76F7" w:rsidP="00BF76F7">
            <w:pPr>
              <w:pStyle w:val="af2"/>
              <w:shd w:val="clear" w:color="auto" w:fill="auto"/>
              <w:spacing w:before="100"/>
              <w:ind w:firstLine="0"/>
              <w:rPr>
                <w:sz w:val="24"/>
                <w:szCs w:val="24"/>
              </w:rPr>
            </w:pPr>
            <w:r>
              <w:rPr>
                <w:color w:val="000000"/>
                <w:sz w:val="24"/>
                <w:szCs w:val="24"/>
                <w:lang w:bidi="ru-RU"/>
              </w:rPr>
              <w:t>подпункт "а" пункта 2.28</w:t>
            </w:r>
          </w:p>
        </w:tc>
        <w:tc>
          <w:tcPr>
            <w:tcW w:w="4603" w:type="dxa"/>
            <w:tcBorders>
              <w:top w:val="single" w:sz="4" w:space="0" w:color="auto"/>
              <w:left w:val="single" w:sz="4" w:space="0" w:color="auto"/>
            </w:tcBorders>
            <w:shd w:val="clear" w:color="auto" w:fill="FFFFFF"/>
          </w:tcPr>
          <w:p w14:paraId="62B1D44F" w14:textId="77777777" w:rsidR="00BF76F7" w:rsidRDefault="00BF76F7" w:rsidP="00BF76F7">
            <w:pPr>
              <w:pStyle w:val="af2"/>
              <w:shd w:val="clear" w:color="auto" w:fill="auto"/>
              <w:spacing w:before="100"/>
              <w:ind w:firstLine="0"/>
              <w:jc w:val="both"/>
              <w:rPr>
                <w:sz w:val="24"/>
                <w:szCs w:val="24"/>
              </w:rPr>
            </w:pPr>
            <w:r>
              <w:rPr>
                <w:color w:val="000000"/>
                <w:sz w:val="24"/>
                <w:szCs w:val="24"/>
                <w:lang w:bidi="ru-RU"/>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5B2ACF70" w14:textId="77777777" w:rsidR="00BF76F7" w:rsidRPr="00EB30C2" w:rsidRDefault="00BF76F7" w:rsidP="00BF76F7">
            <w:pPr>
              <w:pStyle w:val="af2"/>
              <w:shd w:val="clear" w:color="auto" w:fill="auto"/>
              <w:spacing w:before="100"/>
              <w:ind w:firstLine="0"/>
              <w:rPr>
                <w:sz w:val="24"/>
                <w:szCs w:val="24"/>
              </w:rPr>
            </w:pPr>
            <w:r w:rsidRPr="00EB30C2">
              <w:rPr>
                <w:iCs/>
                <w:color w:val="000000"/>
                <w:sz w:val="24"/>
                <w:szCs w:val="24"/>
                <w:lang w:bidi="ru-RU"/>
              </w:rPr>
              <w:t>Указываются основания такого вывода</w:t>
            </w:r>
          </w:p>
        </w:tc>
      </w:tr>
      <w:tr w:rsidR="00BF76F7" w14:paraId="67B1240B" w14:textId="77777777" w:rsidTr="00BF76F7">
        <w:trPr>
          <w:trHeight w:hRule="exact" w:val="1253"/>
          <w:jc w:val="center"/>
        </w:trPr>
        <w:tc>
          <w:tcPr>
            <w:tcW w:w="1286" w:type="dxa"/>
            <w:tcBorders>
              <w:top w:val="single" w:sz="4" w:space="0" w:color="auto"/>
              <w:left w:val="single" w:sz="4" w:space="0" w:color="auto"/>
              <w:bottom w:val="single" w:sz="4" w:space="0" w:color="auto"/>
            </w:tcBorders>
            <w:shd w:val="clear" w:color="auto" w:fill="FFFFFF"/>
            <w:vAlign w:val="center"/>
          </w:tcPr>
          <w:p w14:paraId="7B5AADF8" w14:textId="77777777" w:rsidR="00BF76F7" w:rsidRDefault="00BF76F7" w:rsidP="00BF76F7">
            <w:pPr>
              <w:pStyle w:val="af2"/>
              <w:shd w:val="clear" w:color="auto" w:fill="auto"/>
              <w:ind w:firstLine="0"/>
              <w:rPr>
                <w:sz w:val="24"/>
                <w:szCs w:val="24"/>
              </w:rPr>
            </w:pPr>
            <w:r>
              <w:rPr>
                <w:color w:val="000000"/>
                <w:sz w:val="24"/>
                <w:szCs w:val="24"/>
                <w:lang w:bidi="ru-RU"/>
              </w:rPr>
              <w:t>подпункт "б" пункта 2.28</w:t>
            </w:r>
          </w:p>
        </w:tc>
        <w:tc>
          <w:tcPr>
            <w:tcW w:w="4603" w:type="dxa"/>
            <w:tcBorders>
              <w:top w:val="single" w:sz="4" w:space="0" w:color="auto"/>
              <w:left w:val="single" w:sz="4" w:space="0" w:color="auto"/>
              <w:bottom w:val="single" w:sz="4" w:space="0" w:color="auto"/>
            </w:tcBorders>
            <w:shd w:val="clear" w:color="auto" w:fill="FFFFFF"/>
            <w:vAlign w:val="center"/>
          </w:tcPr>
          <w:p w14:paraId="60D10B16" w14:textId="77777777" w:rsidR="00BF76F7" w:rsidRDefault="00BF76F7" w:rsidP="00BF76F7">
            <w:pPr>
              <w:pStyle w:val="af2"/>
              <w:shd w:val="clear" w:color="auto" w:fill="auto"/>
              <w:ind w:firstLine="0"/>
              <w:jc w:val="both"/>
              <w:rPr>
                <w:sz w:val="24"/>
                <w:szCs w:val="24"/>
              </w:rPr>
            </w:pPr>
            <w:r>
              <w:rPr>
                <w:color w:val="000000"/>
                <w:sz w:val="24"/>
                <w:szCs w:val="24"/>
                <w:lang w:bidi="ru-RU"/>
              </w:rPr>
              <w:t>отсутствие факта допущения опечаток и ошибок в разрешении на ввод объекта в эксплуатацию</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4EA33EE8" w14:textId="77777777" w:rsidR="00BF76F7" w:rsidRPr="00EB30C2" w:rsidRDefault="00BF76F7" w:rsidP="00BF76F7">
            <w:pPr>
              <w:pStyle w:val="af2"/>
              <w:shd w:val="clear" w:color="auto" w:fill="auto"/>
              <w:spacing w:before="100"/>
              <w:ind w:firstLine="0"/>
              <w:rPr>
                <w:sz w:val="24"/>
                <w:szCs w:val="24"/>
              </w:rPr>
            </w:pPr>
            <w:r w:rsidRPr="00EB30C2">
              <w:rPr>
                <w:iCs/>
                <w:color w:val="000000"/>
                <w:sz w:val="24"/>
                <w:szCs w:val="24"/>
                <w:lang w:bidi="ru-RU"/>
              </w:rPr>
              <w:t>Указываются основания такого вывода</w:t>
            </w:r>
          </w:p>
        </w:tc>
      </w:tr>
    </w:tbl>
    <w:p w14:paraId="1D640EE4" w14:textId="77777777" w:rsidR="00D82FD2" w:rsidRDefault="00D82FD2" w:rsidP="00BF76F7">
      <w:pPr>
        <w:pStyle w:val="11"/>
        <w:shd w:val="clear" w:color="auto" w:fill="auto"/>
        <w:ind w:firstLine="720"/>
        <w:jc w:val="both"/>
        <w:rPr>
          <w:color w:val="000000"/>
          <w:lang w:bidi="ru-RU"/>
        </w:rPr>
      </w:pPr>
    </w:p>
    <w:p w14:paraId="11C0AB11" w14:textId="77777777" w:rsidR="00BF76F7" w:rsidRDefault="00BF76F7" w:rsidP="00BF76F7">
      <w:pPr>
        <w:pStyle w:val="11"/>
        <w:shd w:val="clear" w:color="auto" w:fill="auto"/>
        <w:ind w:firstLine="720"/>
        <w:jc w:val="both"/>
      </w:pPr>
      <w:r>
        <w:rPr>
          <w:color w:val="000000"/>
          <w:lang w:bidi="ru-RU"/>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14:paraId="276F6253" w14:textId="77777777" w:rsidR="00BF76F7" w:rsidRDefault="00BF76F7" w:rsidP="00BF76F7">
      <w:pPr>
        <w:pStyle w:val="11"/>
        <w:shd w:val="clear" w:color="auto" w:fill="auto"/>
        <w:tabs>
          <w:tab w:val="left" w:leader="underscore" w:pos="9890"/>
        </w:tabs>
        <w:ind w:firstLine="720"/>
        <w:jc w:val="both"/>
      </w:pPr>
      <w:r>
        <w:rPr>
          <w:color w:val="000000"/>
          <w:lang w:bidi="ru-RU"/>
        </w:rPr>
        <w:t xml:space="preserve">Данный отказ может быть обжалован в досудебном порядке путем направления жалобы в </w:t>
      </w:r>
      <w:r>
        <w:rPr>
          <w:color w:val="000000"/>
          <w:lang w:bidi="ru-RU"/>
        </w:rPr>
        <w:tab/>
        <w:t>,</w:t>
      </w:r>
    </w:p>
    <w:p w14:paraId="771BD800" w14:textId="77777777" w:rsidR="00BF76F7" w:rsidRDefault="00BF76F7" w:rsidP="00BF76F7">
      <w:pPr>
        <w:pStyle w:val="11"/>
        <w:shd w:val="clear" w:color="auto" w:fill="auto"/>
        <w:ind w:firstLine="0"/>
      </w:pPr>
      <w:r>
        <w:rPr>
          <w:color w:val="000000"/>
          <w:lang w:bidi="ru-RU"/>
        </w:rPr>
        <w:t>а также в судебном порядке.</w:t>
      </w:r>
    </w:p>
    <w:p w14:paraId="023A6DA4" w14:textId="77777777" w:rsidR="00BF76F7" w:rsidRDefault="00BF76F7" w:rsidP="00BF76F7">
      <w:pPr>
        <w:pStyle w:val="11"/>
        <w:shd w:val="clear" w:color="auto" w:fill="auto"/>
        <w:tabs>
          <w:tab w:val="left" w:leader="underscore" w:pos="9890"/>
        </w:tabs>
        <w:spacing w:after="280"/>
        <w:ind w:firstLine="720"/>
        <w:jc w:val="both"/>
      </w:pPr>
      <w:r>
        <w:rPr>
          <w:color w:val="000000"/>
          <w:lang w:bidi="ru-RU"/>
        </w:rPr>
        <w:t>Дополнительно информируем:</w:t>
      </w:r>
      <w:r>
        <w:rPr>
          <w:color w:val="000000"/>
          <w:lang w:bidi="ru-RU"/>
        </w:rPr>
        <w:tab/>
      </w:r>
    </w:p>
    <w:p w14:paraId="168CE6CD" w14:textId="77777777" w:rsidR="00BF76F7" w:rsidRDefault="00BF76F7" w:rsidP="00BF76F7">
      <w:pPr>
        <w:pStyle w:val="40"/>
        <w:pBdr>
          <w:top w:val="single" w:sz="4" w:space="0" w:color="auto"/>
        </w:pBdr>
        <w:shd w:val="clear" w:color="auto" w:fill="auto"/>
        <w:spacing w:after="0"/>
        <w:ind w:left="620" w:firstLine="500"/>
        <w:jc w:val="left"/>
      </w:pPr>
      <w:r>
        <w:rPr>
          <w:color w:val="000000"/>
          <w:lang w:bidi="ru-RU"/>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14:paraId="367EFF1F" w14:textId="77777777" w:rsidR="00BF76F7" w:rsidRDefault="00BF76F7" w:rsidP="00BF76F7">
      <w:pPr>
        <w:spacing w:line="1" w:lineRule="exact"/>
        <w:sectPr w:rsidR="00BF76F7" w:rsidSect="003C00BD">
          <w:pgSz w:w="11900" w:h="16840"/>
          <w:pgMar w:top="568" w:right="791" w:bottom="1560" w:left="1076" w:header="802" w:footer="1418" w:gutter="0"/>
          <w:cols w:space="720"/>
          <w:noEndnote/>
          <w:docGrid w:linePitch="360"/>
        </w:sectPr>
      </w:pPr>
      <w:r>
        <w:rPr>
          <w:noProof/>
        </w:rPr>
        <w:lastRenderedPageBreak/>
        <mc:AlternateContent>
          <mc:Choice Requires="wps">
            <w:drawing>
              <wp:anchor distT="511175" distB="0" distL="0" distR="0" simplePos="0" relativeHeight="251668480" behindDoc="0" locked="0" layoutInCell="1" allowOverlap="1" wp14:anchorId="1404E634" wp14:editId="1B0024CC">
                <wp:simplePos x="0" y="0"/>
                <wp:positionH relativeFrom="page">
                  <wp:posOffset>1351280</wp:posOffset>
                </wp:positionH>
                <wp:positionV relativeFrom="paragraph">
                  <wp:posOffset>511175</wp:posOffset>
                </wp:positionV>
                <wp:extent cx="713105" cy="179705"/>
                <wp:effectExtent l="0" t="0" r="0" b="0"/>
                <wp:wrapTopAndBottom/>
                <wp:docPr id="24" name="Shape 24"/>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67DC14CF"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1404E634" id="Shape 24" o:spid="_x0000_s1033" type="#_x0000_t202" style="position:absolute;margin-left:106.4pt;margin-top:40.25pt;width:56.15pt;height:14.15pt;z-index:251668480;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" filled="f" stroked="f">
                <v:textbox inset="0,0,0,0">
                  <w:txbxContent>
                    <w:p w14:paraId="67DC14CF"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11175" distB="0" distL="0" distR="0" simplePos="0" relativeHeight="251669504" behindDoc="0" locked="0" layoutInCell="1" allowOverlap="1" wp14:anchorId="6F9059A8" wp14:editId="0FCC810A">
                <wp:simplePos x="0" y="0"/>
                <wp:positionH relativeFrom="page">
                  <wp:posOffset>3310890</wp:posOffset>
                </wp:positionH>
                <wp:positionV relativeFrom="paragraph">
                  <wp:posOffset>511175</wp:posOffset>
                </wp:positionV>
                <wp:extent cx="575945" cy="179705"/>
                <wp:effectExtent l="0" t="0" r="0" b="0"/>
                <wp:wrapTopAndBottom/>
                <wp:docPr id="26" name="Shape 26"/>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7117F7C0"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6F9059A8" id="Shape 26" o:spid="_x0000_s1034" type="#_x0000_t202" style="position:absolute;margin-left:260.7pt;margin-top:40.25pt;width:45.35pt;height:14.15pt;z-index:251669504;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" filled="f" stroked="f">
                <v:textbox inset="0,0,0,0">
                  <w:txbxContent>
                    <w:p w14:paraId="7117F7C0"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08000" distB="0" distL="0" distR="0" simplePos="0" relativeHeight="251670528" behindDoc="0" locked="0" layoutInCell="1" allowOverlap="1" wp14:anchorId="337F0B9D" wp14:editId="2BED5B9B">
                <wp:simplePos x="0" y="0"/>
                <wp:positionH relativeFrom="page">
                  <wp:posOffset>4670425</wp:posOffset>
                </wp:positionH>
                <wp:positionV relativeFrom="paragraph">
                  <wp:posOffset>508000</wp:posOffset>
                </wp:positionV>
                <wp:extent cx="2172970" cy="182880"/>
                <wp:effectExtent l="0" t="0" r="0" b="0"/>
                <wp:wrapTopAndBottom/>
                <wp:docPr id="28" name="Shape 28"/>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6E66E036"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337F0B9D" id="Shape 28" o:spid="_x0000_s1035" type="#_x0000_t202" style="position:absolute;margin-left:367.75pt;margin-top:40pt;width:171.1pt;height:14.4pt;z-index:251670528;visibility:visible;mso-wrap-style:none;mso-wrap-distance-left:0;mso-wrap-distance-top:40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" filled="f" stroked="f">
                <v:textbox inset="0,0,0,0">
                  <w:txbxContent>
                    <w:p w14:paraId="6E66E036"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410E1F07" w14:textId="77777777" w:rsidR="00BF76F7" w:rsidRDefault="00BF76F7" w:rsidP="00BF76F7">
      <w:pPr>
        <w:spacing w:line="238" w:lineRule="exact"/>
        <w:rPr>
          <w:sz w:val="19"/>
          <w:szCs w:val="19"/>
        </w:rPr>
      </w:pPr>
    </w:p>
    <w:p w14:paraId="55C9366B" w14:textId="77777777" w:rsidR="00BF76F7" w:rsidRDefault="00BF76F7" w:rsidP="00BF76F7">
      <w:pPr>
        <w:spacing w:line="1" w:lineRule="exact"/>
        <w:sectPr w:rsidR="00BF76F7">
          <w:type w:val="continuous"/>
          <w:pgSz w:w="11900" w:h="16840"/>
          <w:pgMar w:top="1249" w:right="0" w:bottom="1249" w:left="0" w:header="0" w:footer="3" w:gutter="0"/>
          <w:cols w:space="720"/>
          <w:noEndnote/>
          <w:docGrid w:linePitch="360"/>
        </w:sectPr>
      </w:pPr>
    </w:p>
    <w:p w14:paraId="23398FC6" w14:textId="77777777" w:rsidR="00BF76F7" w:rsidRDefault="00BF76F7" w:rsidP="00BF76F7">
      <w:pPr>
        <w:pStyle w:val="11"/>
        <w:shd w:val="clear" w:color="auto" w:fill="auto"/>
        <w:ind w:firstLine="0"/>
        <w:sectPr w:rsidR="00BF76F7">
          <w:type w:val="continuous"/>
          <w:pgSz w:w="11900" w:h="16840"/>
          <w:pgMar w:top="1249" w:right="791" w:bottom="1249" w:left="1078" w:header="0" w:footer="3" w:gutter="0"/>
          <w:cols w:space="720"/>
          <w:noEndnote/>
          <w:docGrid w:linePitch="360"/>
        </w:sectPr>
      </w:pPr>
      <w:r>
        <w:rPr>
          <w:color w:val="000000"/>
          <w:lang w:bidi="ru-RU"/>
        </w:rPr>
        <w:lastRenderedPageBreak/>
        <w:t>Дата</w:t>
      </w:r>
    </w:p>
    <w:p w14:paraId="724D5DCB" w14:textId="44F25F00" w:rsidR="00BF76F7" w:rsidRDefault="00BF76F7" w:rsidP="00F07B4E">
      <w:pPr>
        <w:pStyle w:val="11"/>
        <w:shd w:val="clear" w:color="auto" w:fill="auto"/>
        <w:spacing w:after="760"/>
        <w:ind w:left="5103" w:firstLine="0"/>
        <w:jc w:val="center"/>
      </w:pPr>
      <w:r>
        <w:rPr>
          <w:color w:val="000000"/>
          <w:lang w:bidi="ru-RU"/>
        </w:rPr>
        <w:lastRenderedPageBreak/>
        <w:t>ПРИЛОЖЕНИЕ № 6</w:t>
      </w:r>
      <w:r>
        <w:rPr>
          <w:color w:val="000000"/>
          <w:lang w:bidi="ru-RU"/>
        </w:rPr>
        <w:br/>
        <w:t xml:space="preserve">к </w:t>
      </w:r>
      <w:r w:rsidR="00761DD1">
        <w:rPr>
          <w:color w:val="000000"/>
          <w:lang w:bidi="ru-RU"/>
        </w:rPr>
        <w:t>а</w:t>
      </w:r>
      <w:r>
        <w:rPr>
          <w:color w:val="000000"/>
          <w:lang w:bidi="ru-RU"/>
        </w:rPr>
        <w:t>дминистративному регламенту</w:t>
      </w:r>
      <w:r>
        <w:rPr>
          <w:color w:val="000000"/>
          <w:lang w:bidi="ru-RU"/>
        </w:rPr>
        <w:br/>
        <w:t xml:space="preserve">предоставления муниципальной услуги </w:t>
      </w:r>
      <w:r w:rsidR="00F07B4E">
        <w:rPr>
          <w:color w:val="000000"/>
          <w:lang w:bidi="ru-RU"/>
        </w:rPr>
        <w:t>«</w:t>
      </w:r>
      <w:r>
        <w:rPr>
          <w:color w:val="000000"/>
          <w:lang w:bidi="ru-RU"/>
        </w:rPr>
        <w:t>Выдача</w:t>
      </w:r>
      <w:r w:rsidR="00761DD1">
        <w:rPr>
          <w:color w:val="000000"/>
          <w:lang w:bidi="ru-RU"/>
        </w:rPr>
        <w:t xml:space="preserve"> </w:t>
      </w:r>
      <w:r>
        <w:rPr>
          <w:color w:val="000000"/>
          <w:lang w:bidi="ru-RU"/>
        </w:rPr>
        <w:t>разрешения на ввод объекта в</w:t>
      </w:r>
      <w:r>
        <w:rPr>
          <w:color w:val="000000"/>
          <w:lang w:bidi="ru-RU"/>
        </w:rPr>
        <w:br/>
        <w:t>эксплуатацию</w:t>
      </w:r>
      <w:r w:rsidR="00F07B4E">
        <w:rPr>
          <w:color w:val="000000"/>
          <w:lang w:bidi="ru-RU"/>
        </w:rPr>
        <w:t>»</w:t>
      </w:r>
    </w:p>
    <w:p w14:paraId="1D141DCC" w14:textId="77777777" w:rsidR="00BF76F7" w:rsidRDefault="00BF76F7" w:rsidP="00F07B4E">
      <w:pPr>
        <w:pStyle w:val="11"/>
        <w:shd w:val="clear" w:color="auto" w:fill="auto"/>
        <w:ind w:firstLine="0"/>
        <w:jc w:val="right"/>
      </w:pPr>
      <w:r>
        <w:rPr>
          <w:color w:val="000000"/>
          <w:lang w:bidi="ru-RU"/>
        </w:rPr>
        <w:t>ФОРМА</w:t>
      </w:r>
    </w:p>
    <w:p w14:paraId="27C7E7EA" w14:textId="77777777" w:rsidR="00BF76F7" w:rsidRPr="00F07B4E" w:rsidRDefault="00BF76F7" w:rsidP="00F07B4E">
      <w:pPr>
        <w:pStyle w:val="11"/>
        <w:shd w:val="clear" w:color="auto" w:fill="auto"/>
        <w:ind w:firstLine="0"/>
        <w:jc w:val="center"/>
      </w:pPr>
      <w:r w:rsidRPr="00F07B4E">
        <w:rPr>
          <w:bCs/>
          <w:color w:val="000000"/>
          <w:lang w:bidi="ru-RU"/>
        </w:rPr>
        <w:t>З А Я В Л Е Н И Е</w:t>
      </w:r>
    </w:p>
    <w:p w14:paraId="3B18B674" w14:textId="77777777" w:rsidR="00BF76F7" w:rsidRDefault="00BF76F7" w:rsidP="00F07B4E">
      <w:pPr>
        <w:pStyle w:val="11"/>
        <w:shd w:val="clear" w:color="auto" w:fill="auto"/>
        <w:ind w:firstLine="0"/>
        <w:jc w:val="center"/>
        <w:rPr>
          <w:bCs/>
          <w:color w:val="000000"/>
          <w:lang w:bidi="ru-RU"/>
        </w:rPr>
      </w:pPr>
      <w:r w:rsidRPr="00F07B4E">
        <w:rPr>
          <w:bCs/>
          <w:color w:val="000000"/>
          <w:lang w:bidi="ru-RU"/>
        </w:rPr>
        <w:t>о выдаче дубликата разрешения на ввод объекта в эксплуатацию</w:t>
      </w:r>
    </w:p>
    <w:p w14:paraId="4F03589A" w14:textId="77777777" w:rsidR="00F07B4E" w:rsidRPr="00F07B4E" w:rsidRDefault="00F07B4E" w:rsidP="00F07B4E">
      <w:pPr>
        <w:pStyle w:val="11"/>
        <w:shd w:val="clear" w:color="auto" w:fill="auto"/>
        <w:ind w:firstLine="0"/>
        <w:jc w:val="center"/>
      </w:pPr>
    </w:p>
    <w:p w14:paraId="3E1C4DB1" w14:textId="69AEC821" w:rsidR="00BF76F7" w:rsidRDefault="00F07B4E" w:rsidP="00F07B4E">
      <w:pPr>
        <w:pStyle w:val="11"/>
        <w:pBdr>
          <w:bottom w:val="single" w:sz="4" w:space="0" w:color="auto"/>
        </w:pBdr>
        <w:shd w:val="clear" w:color="auto" w:fill="auto"/>
        <w:tabs>
          <w:tab w:val="left" w:leader="underscore" w:pos="1402"/>
          <w:tab w:val="left" w:pos="6379"/>
          <w:tab w:val="left" w:pos="6946"/>
        </w:tabs>
        <w:ind w:firstLine="0"/>
        <w:jc w:val="right"/>
        <w:rPr>
          <w:color w:val="000000"/>
          <w:lang w:bidi="ru-RU"/>
        </w:rPr>
      </w:pPr>
      <w:r>
        <w:rPr>
          <w:color w:val="000000"/>
          <w:lang w:bidi="ru-RU"/>
        </w:rPr>
        <w:t>«___»</w:t>
      </w:r>
      <w:r w:rsidR="00BF76F7">
        <w:rPr>
          <w:color w:val="000000"/>
          <w:lang w:bidi="ru-RU"/>
        </w:rPr>
        <w:tab/>
        <w:t xml:space="preserve"> 20___ г.</w:t>
      </w:r>
    </w:p>
    <w:p w14:paraId="04DD43DF" w14:textId="77777777" w:rsidR="00F07B4E" w:rsidRDefault="00F07B4E" w:rsidP="00F07B4E">
      <w:pPr>
        <w:pStyle w:val="11"/>
        <w:pBdr>
          <w:bottom w:val="single" w:sz="4" w:space="0" w:color="auto"/>
        </w:pBdr>
        <w:shd w:val="clear" w:color="auto" w:fill="auto"/>
        <w:tabs>
          <w:tab w:val="left" w:leader="underscore" w:pos="1402"/>
        </w:tabs>
        <w:spacing w:after="360"/>
        <w:ind w:firstLine="0"/>
        <w:jc w:val="right"/>
      </w:pPr>
    </w:p>
    <w:p w14:paraId="5EDD5910" w14:textId="77777777" w:rsidR="00BF76F7" w:rsidRDefault="00BF76F7" w:rsidP="00BF76F7">
      <w:pPr>
        <w:pStyle w:val="40"/>
        <w:pBdr>
          <w:top w:val="single" w:sz="4" w:space="0" w:color="auto"/>
        </w:pBdr>
        <w:shd w:val="clear" w:color="auto" w:fill="auto"/>
        <w:spacing w:after="46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6CAEABE0" w14:textId="77777777" w:rsidR="00BF76F7" w:rsidRDefault="00BF76F7" w:rsidP="00BF76F7">
      <w:pPr>
        <w:pStyle w:val="11"/>
        <w:shd w:val="clear" w:color="auto" w:fill="auto"/>
        <w:spacing w:after="260"/>
        <w:ind w:firstLine="680"/>
      </w:pPr>
      <w:r>
        <w:rPr>
          <w:color w:val="000000"/>
          <w:lang w:bidi="ru-RU"/>
        </w:rPr>
        <w:t>Прошу выдать дубликат разрешения на ввод объекта в эксплуатацию.</w:t>
      </w:r>
    </w:p>
    <w:p w14:paraId="0404B441" w14:textId="77777777" w:rsidR="00BF76F7" w:rsidRDefault="00BF76F7" w:rsidP="00BF76F7">
      <w:pPr>
        <w:pStyle w:val="af0"/>
        <w:shd w:val="clear" w:color="auto" w:fill="auto"/>
        <w:ind w:left="3667"/>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4C7D3C9B" w14:textId="77777777" w:rsidTr="00F07B4E">
        <w:trPr>
          <w:trHeight w:hRule="exact" w:val="1018"/>
          <w:jc w:val="center"/>
        </w:trPr>
        <w:tc>
          <w:tcPr>
            <w:tcW w:w="1051" w:type="dxa"/>
            <w:tcBorders>
              <w:top w:val="single" w:sz="4" w:space="0" w:color="auto"/>
              <w:left w:val="single" w:sz="4" w:space="0" w:color="auto"/>
            </w:tcBorders>
            <w:shd w:val="clear" w:color="auto" w:fill="FFFFFF"/>
          </w:tcPr>
          <w:p w14:paraId="4383C91A" w14:textId="77777777" w:rsidR="00BF76F7" w:rsidRDefault="00BF76F7" w:rsidP="00BF76F7">
            <w:pPr>
              <w:pStyle w:val="af2"/>
              <w:shd w:val="clear" w:color="auto" w:fill="auto"/>
              <w:ind w:firstLine="0"/>
              <w:jc w:val="center"/>
            </w:pPr>
            <w:r>
              <w:rPr>
                <w:color w:val="000000"/>
                <w:lang w:bidi="ru-RU"/>
              </w:rPr>
              <w:t>1.1</w:t>
            </w:r>
          </w:p>
        </w:tc>
        <w:tc>
          <w:tcPr>
            <w:tcW w:w="4627" w:type="dxa"/>
            <w:tcBorders>
              <w:top w:val="single" w:sz="4" w:space="0" w:color="auto"/>
              <w:left w:val="single" w:sz="4" w:space="0" w:color="auto"/>
            </w:tcBorders>
            <w:shd w:val="clear" w:color="auto" w:fill="FFFFFF"/>
            <w:vAlign w:val="center"/>
          </w:tcPr>
          <w:p w14:paraId="31C6B9B8" w14:textId="77777777" w:rsidR="00BF76F7" w:rsidRDefault="00BF76F7" w:rsidP="00BF76F7">
            <w:pPr>
              <w:pStyle w:val="af2"/>
              <w:shd w:val="clear" w:color="auto" w:fill="auto"/>
              <w:spacing w:line="259" w:lineRule="auto"/>
              <w:ind w:firstLine="0"/>
            </w:pPr>
            <w:r>
              <w:rPr>
                <w:color w:val="000000"/>
                <w:lang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2FCFA86D" w14:textId="77777777" w:rsidR="00BF76F7" w:rsidRDefault="00BF76F7" w:rsidP="00BF76F7">
            <w:pPr>
              <w:rPr>
                <w:sz w:val="10"/>
                <w:szCs w:val="10"/>
              </w:rPr>
            </w:pPr>
          </w:p>
        </w:tc>
      </w:tr>
      <w:tr w:rsidR="00BF76F7" w14:paraId="6336AD98" w14:textId="77777777" w:rsidTr="00F07B4E">
        <w:trPr>
          <w:trHeight w:hRule="exact" w:val="709"/>
          <w:jc w:val="center"/>
        </w:trPr>
        <w:tc>
          <w:tcPr>
            <w:tcW w:w="1051" w:type="dxa"/>
            <w:tcBorders>
              <w:top w:val="single" w:sz="4" w:space="0" w:color="auto"/>
              <w:left w:val="single" w:sz="4" w:space="0" w:color="auto"/>
            </w:tcBorders>
            <w:shd w:val="clear" w:color="auto" w:fill="FFFFFF"/>
          </w:tcPr>
          <w:p w14:paraId="7B8AEC6F" w14:textId="77777777" w:rsidR="00BF76F7" w:rsidRDefault="00BF76F7" w:rsidP="00BF76F7">
            <w:pPr>
              <w:pStyle w:val="af2"/>
              <w:shd w:val="clear" w:color="auto" w:fill="auto"/>
              <w:ind w:firstLine="0"/>
              <w:jc w:val="center"/>
            </w:pPr>
            <w:r>
              <w:rPr>
                <w:color w:val="000000"/>
                <w:lang w:bidi="ru-RU"/>
              </w:rPr>
              <w:t>1.1.1</w:t>
            </w:r>
          </w:p>
        </w:tc>
        <w:tc>
          <w:tcPr>
            <w:tcW w:w="4627" w:type="dxa"/>
            <w:tcBorders>
              <w:top w:val="single" w:sz="4" w:space="0" w:color="auto"/>
              <w:left w:val="single" w:sz="4" w:space="0" w:color="auto"/>
            </w:tcBorders>
            <w:shd w:val="clear" w:color="auto" w:fill="FFFFFF"/>
            <w:vAlign w:val="center"/>
          </w:tcPr>
          <w:p w14:paraId="1B9D4E45" w14:textId="77777777" w:rsidR="00BF76F7" w:rsidRDefault="00BF76F7" w:rsidP="00BF76F7">
            <w:pPr>
              <w:pStyle w:val="af2"/>
              <w:shd w:val="clear" w:color="auto" w:fill="auto"/>
              <w:spacing w:line="254" w:lineRule="auto"/>
              <w:ind w:firstLine="0"/>
            </w:pPr>
            <w:r>
              <w:rPr>
                <w:color w:val="000000"/>
                <w:lang w:bidi="ru-RU"/>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14:paraId="7CD06EC6" w14:textId="77777777" w:rsidR="00BF76F7" w:rsidRDefault="00BF76F7" w:rsidP="00BF76F7">
            <w:pPr>
              <w:rPr>
                <w:sz w:val="10"/>
                <w:szCs w:val="10"/>
              </w:rPr>
            </w:pPr>
          </w:p>
        </w:tc>
      </w:tr>
      <w:tr w:rsidR="00BF76F7" w14:paraId="168B11EA" w14:textId="77777777" w:rsidTr="00F07B4E">
        <w:trPr>
          <w:trHeight w:hRule="exact" w:val="1415"/>
          <w:jc w:val="center"/>
        </w:trPr>
        <w:tc>
          <w:tcPr>
            <w:tcW w:w="1051" w:type="dxa"/>
            <w:tcBorders>
              <w:top w:val="single" w:sz="4" w:space="0" w:color="auto"/>
              <w:left w:val="single" w:sz="4" w:space="0" w:color="auto"/>
            </w:tcBorders>
            <w:shd w:val="clear" w:color="auto" w:fill="FFFFFF"/>
          </w:tcPr>
          <w:p w14:paraId="43AE903D" w14:textId="77777777" w:rsidR="00BF76F7" w:rsidRDefault="00BF76F7" w:rsidP="00BF76F7">
            <w:pPr>
              <w:pStyle w:val="af2"/>
              <w:shd w:val="clear" w:color="auto" w:fill="auto"/>
              <w:ind w:firstLine="0"/>
              <w:jc w:val="center"/>
            </w:pPr>
            <w:r>
              <w:rPr>
                <w:color w:val="000000"/>
                <w:lang w:bidi="ru-RU"/>
              </w:rPr>
              <w:t>1.1.2</w:t>
            </w:r>
          </w:p>
        </w:tc>
        <w:tc>
          <w:tcPr>
            <w:tcW w:w="4627" w:type="dxa"/>
            <w:tcBorders>
              <w:top w:val="single" w:sz="4" w:space="0" w:color="auto"/>
              <w:left w:val="single" w:sz="4" w:space="0" w:color="auto"/>
            </w:tcBorders>
            <w:shd w:val="clear" w:color="auto" w:fill="FFFFFF"/>
            <w:vAlign w:val="center"/>
          </w:tcPr>
          <w:p w14:paraId="1AE03CD8" w14:textId="77777777" w:rsidR="00BF76F7" w:rsidRDefault="00BF76F7" w:rsidP="00BF76F7">
            <w:pPr>
              <w:pStyle w:val="af2"/>
              <w:shd w:val="clear" w:color="auto" w:fill="auto"/>
              <w:spacing w:line="259" w:lineRule="auto"/>
              <w:ind w:firstLine="0"/>
            </w:pPr>
            <w:r>
              <w:rPr>
                <w:color w:val="000000"/>
                <w:lang w:bidi="ru-RU"/>
              </w:rPr>
              <w:t xml:space="preserve">Реквизиты документа, удостоверяющего личность (не указываются в случае, если застройщик является </w:t>
            </w:r>
            <w:r>
              <w:rPr>
                <w:color w:val="000000"/>
                <w:lang w:bidi="ru-RU"/>
              </w:rPr>
              <w:lastRenderedPageBreak/>
              <w:t>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14:paraId="278AE54A" w14:textId="77777777" w:rsidR="00BF76F7" w:rsidRDefault="00BF76F7" w:rsidP="00BF76F7">
            <w:pPr>
              <w:rPr>
                <w:sz w:val="10"/>
                <w:szCs w:val="10"/>
              </w:rPr>
            </w:pPr>
          </w:p>
        </w:tc>
      </w:tr>
      <w:tr w:rsidR="00BF76F7" w14:paraId="778AC2DF" w14:textId="77777777" w:rsidTr="00F07B4E">
        <w:trPr>
          <w:trHeight w:hRule="exact" w:val="1134"/>
          <w:jc w:val="center"/>
        </w:trPr>
        <w:tc>
          <w:tcPr>
            <w:tcW w:w="1051" w:type="dxa"/>
            <w:tcBorders>
              <w:top w:val="single" w:sz="4" w:space="0" w:color="auto"/>
              <w:left w:val="single" w:sz="4" w:space="0" w:color="auto"/>
              <w:bottom w:val="single" w:sz="4" w:space="0" w:color="auto"/>
            </w:tcBorders>
            <w:shd w:val="clear" w:color="auto" w:fill="FFFFFF"/>
          </w:tcPr>
          <w:p w14:paraId="703B032A" w14:textId="77777777" w:rsidR="00BF76F7" w:rsidRDefault="00BF76F7" w:rsidP="00BF76F7">
            <w:pPr>
              <w:pStyle w:val="af2"/>
              <w:shd w:val="clear" w:color="auto" w:fill="auto"/>
              <w:ind w:firstLine="0"/>
              <w:jc w:val="center"/>
            </w:pPr>
            <w:r>
              <w:rPr>
                <w:color w:val="000000"/>
                <w:lang w:bidi="ru-RU"/>
              </w:rPr>
              <w:lastRenderedPageBreak/>
              <w:t>1.1.3</w:t>
            </w:r>
          </w:p>
        </w:tc>
        <w:tc>
          <w:tcPr>
            <w:tcW w:w="4627" w:type="dxa"/>
            <w:tcBorders>
              <w:top w:val="single" w:sz="4" w:space="0" w:color="auto"/>
              <w:left w:val="single" w:sz="4" w:space="0" w:color="auto"/>
              <w:bottom w:val="single" w:sz="4" w:space="0" w:color="auto"/>
            </w:tcBorders>
            <w:shd w:val="clear" w:color="auto" w:fill="FFFFFF"/>
            <w:vAlign w:val="center"/>
          </w:tcPr>
          <w:p w14:paraId="22F55533" w14:textId="77777777" w:rsidR="00BF76F7" w:rsidRDefault="00BF76F7" w:rsidP="00BF76F7">
            <w:pPr>
              <w:pStyle w:val="af2"/>
              <w:shd w:val="clear" w:color="auto" w:fill="auto"/>
              <w:spacing w:line="257" w:lineRule="auto"/>
              <w:ind w:firstLine="0"/>
            </w:pPr>
            <w:r>
              <w:rPr>
                <w:color w:val="000000"/>
                <w:lang w:bidi="ru-RU"/>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8D2516E" w14:textId="77777777" w:rsidR="00BF76F7" w:rsidRDefault="00BF76F7" w:rsidP="00BF76F7">
            <w:pPr>
              <w:rPr>
                <w:sz w:val="10"/>
                <w:szCs w:val="10"/>
              </w:rPr>
            </w:pPr>
          </w:p>
        </w:tc>
      </w:tr>
      <w:tr w:rsidR="00F07B4E" w14:paraId="26810F7C" w14:textId="77777777" w:rsidTr="00EB30C2">
        <w:trPr>
          <w:trHeight w:hRule="exact" w:val="523"/>
          <w:jc w:val="center"/>
        </w:trPr>
        <w:tc>
          <w:tcPr>
            <w:tcW w:w="1051" w:type="dxa"/>
            <w:tcBorders>
              <w:top w:val="single" w:sz="4" w:space="0" w:color="auto"/>
              <w:left w:val="single" w:sz="4" w:space="0" w:color="auto"/>
            </w:tcBorders>
            <w:shd w:val="clear" w:color="auto" w:fill="FFFFFF"/>
            <w:vAlign w:val="center"/>
          </w:tcPr>
          <w:p w14:paraId="5336C31B" w14:textId="77777777" w:rsidR="00F07B4E" w:rsidRDefault="00F07B4E" w:rsidP="00EB30C2">
            <w:pPr>
              <w:pStyle w:val="af2"/>
              <w:shd w:val="clear" w:color="auto" w:fill="auto"/>
              <w:ind w:firstLine="0"/>
              <w:jc w:val="center"/>
            </w:pPr>
            <w:r>
              <w:rPr>
                <w:color w:val="000000"/>
                <w:lang w:bidi="ru-RU"/>
              </w:rPr>
              <w:t>1.2</w:t>
            </w:r>
          </w:p>
        </w:tc>
        <w:tc>
          <w:tcPr>
            <w:tcW w:w="4627" w:type="dxa"/>
            <w:tcBorders>
              <w:top w:val="single" w:sz="4" w:space="0" w:color="auto"/>
              <w:left w:val="single" w:sz="4" w:space="0" w:color="auto"/>
            </w:tcBorders>
            <w:shd w:val="clear" w:color="auto" w:fill="FFFFFF"/>
            <w:vAlign w:val="center"/>
          </w:tcPr>
          <w:p w14:paraId="76E7B873" w14:textId="77777777" w:rsidR="00F07B4E" w:rsidRDefault="00F07B4E" w:rsidP="00EB30C2">
            <w:pPr>
              <w:pStyle w:val="af2"/>
              <w:shd w:val="clear" w:color="auto" w:fill="auto"/>
              <w:ind w:firstLine="0"/>
            </w:pPr>
            <w:r>
              <w:rPr>
                <w:color w:val="000000"/>
                <w:lang w:bidi="ru-RU"/>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329C0538" w14:textId="77777777" w:rsidR="00F07B4E" w:rsidRDefault="00F07B4E" w:rsidP="00EB30C2">
            <w:pPr>
              <w:rPr>
                <w:sz w:val="10"/>
                <w:szCs w:val="10"/>
              </w:rPr>
            </w:pPr>
          </w:p>
        </w:tc>
      </w:tr>
      <w:tr w:rsidR="00F07B4E" w14:paraId="7CB0FA8B" w14:textId="77777777" w:rsidTr="00EB30C2">
        <w:trPr>
          <w:trHeight w:hRule="exact" w:val="472"/>
          <w:jc w:val="center"/>
        </w:trPr>
        <w:tc>
          <w:tcPr>
            <w:tcW w:w="1051" w:type="dxa"/>
            <w:tcBorders>
              <w:top w:val="single" w:sz="4" w:space="0" w:color="auto"/>
              <w:left w:val="single" w:sz="4" w:space="0" w:color="auto"/>
            </w:tcBorders>
            <w:shd w:val="clear" w:color="auto" w:fill="FFFFFF"/>
            <w:vAlign w:val="center"/>
          </w:tcPr>
          <w:p w14:paraId="403BCF3B" w14:textId="77777777" w:rsidR="00F07B4E" w:rsidRDefault="00F07B4E" w:rsidP="00EB30C2">
            <w:pPr>
              <w:pStyle w:val="af2"/>
              <w:shd w:val="clear" w:color="auto" w:fill="auto"/>
              <w:ind w:firstLine="0"/>
              <w:jc w:val="center"/>
            </w:pPr>
            <w:r>
              <w:rPr>
                <w:color w:val="000000"/>
                <w:lang w:bidi="ru-RU"/>
              </w:rPr>
              <w:t>1.2.1</w:t>
            </w:r>
          </w:p>
        </w:tc>
        <w:tc>
          <w:tcPr>
            <w:tcW w:w="4627" w:type="dxa"/>
            <w:tcBorders>
              <w:top w:val="single" w:sz="4" w:space="0" w:color="auto"/>
              <w:left w:val="single" w:sz="4" w:space="0" w:color="auto"/>
            </w:tcBorders>
            <w:shd w:val="clear" w:color="auto" w:fill="FFFFFF"/>
          </w:tcPr>
          <w:p w14:paraId="5189D357" w14:textId="77777777" w:rsidR="00F07B4E" w:rsidRDefault="00F07B4E" w:rsidP="00EB30C2">
            <w:pPr>
              <w:pStyle w:val="af2"/>
              <w:shd w:val="clear" w:color="auto" w:fill="auto"/>
              <w:ind w:firstLine="0"/>
            </w:pPr>
            <w:r>
              <w:rPr>
                <w:color w:val="000000"/>
                <w:lang w:bidi="ru-RU"/>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2F7D8055" w14:textId="77777777" w:rsidR="00F07B4E" w:rsidRDefault="00F07B4E" w:rsidP="00EB30C2">
            <w:pPr>
              <w:rPr>
                <w:sz w:val="10"/>
                <w:szCs w:val="10"/>
              </w:rPr>
            </w:pPr>
          </w:p>
        </w:tc>
      </w:tr>
      <w:tr w:rsidR="00F07B4E" w14:paraId="405C63F5" w14:textId="77777777" w:rsidTr="00EB30C2">
        <w:trPr>
          <w:trHeight w:hRule="exact" w:val="663"/>
          <w:jc w:val="center"/>
        </w:trPr>
        <w:tc>
          <w:tcPr>
            <w:tcW w:w="1051" w:type="dxa"/>
            <w:tcBorders>
              <w:top w:val="single" w:sz="4" w:space="0" w:color="auto"/>
              <w:left w:val="single" w:sz="4" w:space="0" w:color="auto"/>
            </w:tcBorders>
            <w:shd w:val="clear" w:color="auto" w:fill="FFFFFF"/>
          </w:tcPr>
          <w:p w14:paraId="2C889325" w14:textId="77777777" w:rsidR="00F07B4E" w:rsidRDefault="00F07B4E" w:rsidP="00EB30C2">
            <w:pPr>
              <w:pStyle w:val="af2"/>
              <w:shd w:val="clear" w:color="auto" w:fill="auto"/>
              <w:ind w:firstLine="0"/>
              <w:jc w:val="center"/>
            </w:pPr>
            <w:r>
              <w:rPr>
                <w:color w:val="000000"/>
                <w:lang w:bidi="ru-RU"/>
              </w:rPr>
              <w:t>1.2.2</w:t>
            </w:r>
          </w:p>
        </w:tc>
        <w:tc>
          <w:tcPr>
            <w:tcW w:w="4627" w:type="dxa"/>
            <w:tcBorders>
              <w:top w:val="single" w:sz="4" w:space="0" w:color="auto"/>
              <w:left w:val="single" w:sz="4" w:space="0" w:color="auto"/>
            </w:tcBorders>
            <w:shd w:val="clear" w:color="auto" w:fill="FFFFFF"/>
          </w:tcPr>
          <w:p w14:paraId="0E81B49B" w14:textId="77777777" w:rsidR="00F07B4E" w:rsidRDefault="00F07B4E" w:rsidP="00EB30C2">
            <w:pPr>
              <w:pStyle w:val="af2"/>
              <w:shd w:val="clear" w:color="auto" w:fill="auto"/>
              <w:spacing w:line="254" w:lineRule="auto"/>
              <w:ind w:firstLine="0"/>
            </w:pPr>
            <w:r>
              <w:rPr>
                <w:color w:val="000000"/>
                <w:lang w:bidi="ru-RU"/>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20FA60B3" w14:textId="77777777" w:rsidR="00F07B4E" w:rsidRDefault="00F07B4E" w:rsidP="00EB30C2">
            <w:pPr>
              <w:rPr>
                <w:sz w:val="10"/>
                <w:szCs w:val="10"/>
              </w:rPr>
            </w:pPr>
          </w:p>
        </w:tc>
      </w:tr>
      <w:tr w:rsidR="00F07B4E" w14:paraId="20454A9F" w14:textId="77777777" w:rsidTr="00EB30C2">
        <w:trPr>
          <w:trHeight w:hRule="exact" w:val="733"/>
          <w:jc w:val="center"/>
        </w:trPr>
        <w:tc>
          <w:tcPr>
            <w:tcW w:w="1051" w:type="dxa"/>
            <w:tcBorders>
              <w:top w:val="single" w:sz="4" w:space="0" w:color="auto"/>
              <w:left w:val="single" w:sz="4" w:space="0" w:color="auto"/>
              <w:bottom w:val="single" w:sz="4" w:space="0" w:color="auto"/>
            </w:tcBorders>
            <w:shd w:val="clear" w:color="auto" w:fill="FFFFFF"/>
          </w:tcPr>
          <w:p w14:paraId="337378EF" w14:textId="77777777" w:rsidR="00F07B4E" w:rsidRDefault="00F07B4E" w:rsidP="00EB30C2">
            <w:pPr>
              <w:pStyle w:val="af2"/>
              <w:shd w:val="clear" w:color="auto" w:fill="auto"/>
              <w:ind w:firstLine="0"/>
              <w:jc w:val="center"/>
            </w:pPr>
            <w:r>
              <w:rPr>
                <w:color w:val="000000"/>
                <w:lang w:bidi="ru-RU"/>
              </w:rPr>
              <w:t>1.2.3</w:t>
            </w:r>
          </w:p>
        </w:tc>
        <w:tc>
          <w:tcPr>
            <w:tcW w:w="4627" w:type="dxa"/>
            <w:tcBorders>
              <w:top w:val="single" w:sz="4" w:space="0" w:color="auto"/>
              <w:left w:val="single" w:sz="4" w:space="0" w:color="auto"/>
              <w:bottom w:val="single" w:sz="4" w:space="0" w:color="auto"/>
            </w:tcBorders>
            <w:shd w:val="clear" w:color="auto" w:fill="FFFFFF"/>
          </w:tcPr>
          <w:p w14:paraId="6FF334E0" w14:textId="77777777" w:rsidR="00F07B4E" w:rsidRDefault="00F07B4E" w:rsidP="00EB30C2">
            <w:pPr>
              <w:pStyle w:val="af2"/>
              <w:shd w:val="clear" w:color="auto" w:fill="auto"/>
              <w:spacing w:line="262" w:lineRule="auto"/>
              <w:ind w:firstLine="0"/>
            </w:pPr>
            <w:r>
              <w:rPr>
                <w:color w:val="000000"/>
                <w:lang w:bidi="ru-RU"/>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0405D39" w14:textId="77777777" w:rsidR="00F07B4E" w:rsidRDefault="00F07B4E" w:rsidP="00EB30C2">
            <w:pPr>
              <w:rPr>
                <w:sz w:val="10"/>
                <w:szCs w:val="10"/>
              </w:rPr>
            </w:pPr>
          </w:p>
        </w:tc>
      </w:tr>
    </w:tbl>
    <w:p w14:paraId="2162E404" w14:textId="77777777" w:rsidR="00BF76F7" w:rsidRDefault="00BF76F7" w:rsidP="00BF76F7">
      <w:pPr>
        <w:spacing w:line="1" w:lineRule="exact"/>
      </w:pPr>
      <w:r>
        <w:br w:type="page"/>
      </w:r>
    </w:p>
    <w:p w14:paraId="7BA9D527" w14:textId="77777777" w:rsidR="00F07B4E" w:rsidRDefault="00F07B4E" w:rsidP="00BF76F7">
      <w:pPr>
        <w:pStyle w:val="af0"/>
        <w:shd w:val="clear" w:color="auto" w:fill="auto"/>
        <w:ind w:left="1118"/>
        <w:rPr>
          <w:color w:val="000000"/>
          <w:lang w:bidi="ru-RU"/>
        </w:rPr>
      </w:pPr>
    </w:p>
    <w:p w14:paraId="2C3BE89F" w14:textId="77777777" w:rsidR="00BF76F7" w:rsidRDefault="00BF76F7" w:rsidP="00BF76F7">
      <w:pPr>
        <w:pStyle w:val="af0"/>
        <w:shd w:val="clear" w:color="auto" w:fill="auto"/>
        <w:ind w:left="1118"/>
      </w:pPr>
      <w:r>
        <w:rPr>
          <w:color w:val="000000"/>
          <w:lang w:bidi="ru-RU"/>
        </w:rPr>
        <w:t>2. Сведения о выданном разрешении на ввод объекта в эксплуатацию</w:t>
      </w:r>
    </w:p>
    <w:p w14:paraId="1157F036" w14:textId="77777777" w:rsidR="00BF76F7" w:rsidRDefault="00BF76F7" w:rsidP="00BF76F7">
      <w:pPr>
        <w:spacing w:after="379" w:line="1" w:lineRule="exact"/>
      </w:pPr>
    </w:p>
    <w:p w14:paraId="75A6EFED" w14:textId="77777777" w:rsidR="00BF76F7" w:rsidRDefault="00BF76F7" w:rsidP="00BF76F7">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2126"/>
        <w:gridCol w:w="2136"/>
      </w:tblGrid>
      <w:tr w:rsidR="00BF76F7" w14:paraId="0B6F695F" w14:textId="77777777" w:rsidTr="00BF76F7">
        <w:trPr>
          <w:trHeight w:hRule="exact" w:val="1214"/>
          <w:jc w:val="center"/>
        </w:trPr>
        <w:tc>
          <w:tcPr>
            <w:tcW w:w="1051" w:type="dxa"/>
            <w:tcBorders>
              <w:top w:val="single" w:sz="4" w:space="0" w:color="auto"/>
              <w:left w:val="single" w:sz="4" w:space="0" w:color="auto"/>
            </w:tcBorders>
            <w:shd w:val="clear" w:color="auto" w:fill="FFFFFF"/>
          </w:tcPr>
          <w:p w14:paraId="204F4CAA" w14:textId="77777777" w:rsidR="00BF76F7" w:rsidRDefault="00BF76F7" w:rsidP="00BF76F7">
            <w:pPr>
              <w:pStyle w:val="af2"/>
              <w:shd w:val="clear" w:color="auto" w:fill="auto"/>
              <w:ind w:firstLine="360"/>
            </w:pPr>
            <w:r>
              <w:rPr>
                <w:color w:val="000000"/>
                <w:lang w:bidi="ru-RU"/>
              </w:rPr>
              <w:t>№</w:t>
            </w:r>
          </w:p>
        </w:tc>
        <w:tc>
          <w:tcPr>
            <w:tcW w:w="4627" w:type="dxa"/>
            <w:tcBorders>
              <w:top w:val="single" w:sz="4" w:space="0" w:color="auto"/>
              <w:left w:val="single" w:sz="4" w:space="0" w:color="auto"/>
            </w:tcBorders>
            <w:shd w:val="clear" w:color="auto" w:fill="FFFFFF"/>
          </w:tcPr>
          <w:p w14:paraId="1D3CC916" w14:textId="77777777" w:rsidR="00BF76F7" w:rsidRDefault="00BF76F7" w:rsidP="00BF76F7">
            <w:pPr>
              <w:pStyle w:val="af2"/>
              <w:shd w:val="clear" w:color="auto" w:fill="auto"/>
              <w:spacing w:line="259" w:lineRule="auto"/>
              <w:ind w:firstLine="0"/>
            </w:pPr>
            <w:r>
              <w:rPr>
                <w:color w:val="000000"/>
                <w:lang w:bidi="ru-RU"/>
              </w:rPr>
              <w:t>Орган (организация), выдавший(-ая) разрешение на ввод объекта в эксплуатацию</w:t>
            </w:r>
          </w:p>
        </w:tc>
        <w:tc>
          <w:tcPr>
            <w:tcW w:w="2126" w:type="dxa"/>
            <w:tcBorders>
              <w:top w:val="single" w:sz="4" w:space="0" w:color="auto"/>
              <w:left w:val="single" w:sz="4" w:space="0" w:color="auto"/>
            </w:tcBorders>
            <w:shd w:val="clear" w:color="auto" w:fill="FFFFFF"/>
          </w:tcPr>
          <w:p w14:paraId="3FFB14BA" w14:textId="77777777" w:rsidR="00BF76F7" w:rsidRDefault="00BF76F7" w:rsidP="00BF76F7">
            <w:pPr>
              <w:pStyle w:val="af2"/>
              <w:shd w:val="clear" w:color="auto" w:fill="auto"/>
              <w:spacing w:line="257" w:lineRule="auto"/>
              <w:ind w:firstLine="0"/>
            </w:pPr>
            <w:r>
              <w:rPr>
                <w:color w:val="000000"/>
                <w:lang w:bidi="ru-RU"/>
              </w:rPr>
              <w:t>Номер документа</w:t>
            </w:r>
          </w:p>
        </w:tc>
        <w:tc>
          <w:tcPr>
            <w:tcW w:w="2136" w:type="dxa"/>
            <w:tcBorders>
              <w:top w:val="single" w:sz="4" w:space="0" w:color="auto"/>
              <w:left w:val="single" w:sz="4" w:space="0" w:color="auto"/>
              <w:right w:val="single" w:sz="4" w:space="0" w:color="auto"/>
            </w:tcBorders>
            <w:shd w:val="clear" w:color="auto" w:fill="FFFFFF"/>
          </w:tcPr>
          <w:p w14:paraId="1E570534" w14:textId="77777777" w:rsidR="00BF76F7" w:rsidRDefault="00BF76F7" w:rsidP="00BF76F7">
            <w:pPr>
              <w:pStyle w:val="af2"/>
              <w:shd w:val="clear" w:color="auto" w:fill="auto"/>
              <w:spacing w:line="257" w:lineRule="auto"/>
              <w:ind w:firstLine="0"/>
            </w:pPr>
            <w:r>
              <w:rPr>
                <w:color w:val="000000"/>
                <w:lang w:bidi="ru-RU"/>
              </w:rPr>
              <w:t>Дата документа</w:t>
            </w:r>
          </w:p>
        </w:tc>
      </w:tr>
      <w:tr w:rsidR="00BF76F7" w14:paraId="24322791" w14:textId="77777777" w:rsidTr="00F07B4E">
        <w:trPr>
          <w:trHeight w:hRule="exact" w:val="474"/>
          <w:jc w:val="center"/>
        </w:trPr>
        <w:tc>
          <w:tcPr>
            <w:tcW w:w="1051" w:type="dxa"/>
            <w:tcBorders>
              <w:top w:val="single" w:sz="4" w:space="0" w:color="auto"/>
              <w:left w:val="single" w:sz="4" w:space="0" w:color="auto"/>
              <w:bottom w:val="single" w:sz="4" w:space="0" w:color="auto"/>
            </w:tcBorders>
            <w:shd w:val="clear" w:color="auto" w:fill="FFFFFF"/>
          </w:tcPr>
          <w:p w14:paraId="4C2A0DF2" w14:textId="77777777" w:rsidR="00BF76F7" w:rsidRDefault="00BF76F7" w:rsidP="00BF76F7">
            <w:pPr>
              <w:pStyle w:val="af2"/>
              <w:shd w:val="clear" w:color="auto" w:fill="auto"/>
              <w:ind w:firstLine="0"/>
              <w:jc w:val="center"/>
            </w:pPr>
            <w:r>
              <w:rPr>
                <w:color w:val="000000"/>
                <w:lang w:bidi="ru-RU"/>
              </w:rPr>
              <w:t>2.1.</w:t>
            </w:r>
          </w:p>
        </w:tc>
        <w:tc>
          <w:tcPr>
            <w:tcW w:w="4627" w:type="dxa"/>
            <w:tcBorders>
              <w:top w:val="single" w:sz="4" w:space="0" w:color="auto"/>
              <w:left w:val="single" w:sz="4" w:space="0" w:color="auto"/>
              <w:bottom w:val="single" w:sz="4" w:space="0" w:color="auto"/>
            </w:tcBorders>
            <w:shd w:val="clear" w:color="auto" w:fill="FFFFFF"/>
          </w:tcPr>
          <w:p w14:paraId="0465CBBE" w14:textId="77777777" w:rsidR="00BF76F7" w:rsidRDefault="00BF76F7" w:rsidP="00BF76F7">
            <w:pPr>
              <w:rPr>
                <w:sz w:val="10"/>
                <w:szCs w:val="10"/>
              </w:rPr>
            </w:pPr>
          </w:p>
        </w:tc>
        <w:tc>
          <w:tcPr>
            <w:tcW w:w="2126" w:type="dxa"/>
            <w:tcBorders>
              <w:top w:val="single" w:sz="4" w:space="0" w:color="auto"/>
              <w:left w:val="single" w:sz="4" w:space="0" w:color="auto"/>
              <w:bottom w:val="single" w:sz="4" w:space="0" w:color="auto"/>
            </w:tcBorders>
            <w:shd w:val="clear" w:color="auto" w:fill="FFFFFF"/>
          </w:tcPr>
          <w:p w14:paraId="5045EECC" w14:textId="77777777" w:rsidR="00BF76F7" w:rsidRDefault="00BF76F7" w:rsidP="00BF76F7">
            <w:pPr>
              <w:rPr>
                <w:sz w:val="10"/>
                <w:szCs w:val="10"/>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14:paraId="25E6D97C" w14:textId="77777777" w:rsidR="00BF76F7" w:rsidRDefault="00BF76F7" w:rsidP="00BF76F7">
            <w:pPr>
              <w:rPr>
                <w:sz w:val="10"/>
                <w:szCs w:val="10"/>
              </w:rPr>
            </w:pPr>
          </w:p>
        </w:tc>
      </w:tr>
    </w:tbl>
    <w:p w14:paraId="33249E06" w14:textId="77777777" w:rsidR="00BF76F7" w:rsidRDefault="00BF76F7" w:rsidP="00BF76F7">
      <w:pPr>
        <w:spacing w:after="239" w:line="1" w:lineRule="exact"/>
      </w:pPr>
    </w:p>
    <w:p w14:paraId="1ECF1670" w14:textId="77777777" w:rsidR="00BF76F7" w:rsidRDefault="00BF76F7" w:rsidP="00BF76F7">
      <w:pPr>
        <w:spacing w:line="1" w:lineRule="exact"/>
      </w:pPr>
    </w:p>
    <w:p w14:paraId="099C7A64" w14:textId="77777777" w:rsidR="00BF76F7" w:rsidRDefault="00BF76F7" w:rsidP="00BF76F7">
      <w:pPr>
        <w:pStyle w:val="af0"/>
        <w:shd w:val="clear" w:color="auto" w:fill="auto"/>
        <w:tabs>
          <w:tab w:val="left" w:leader="underscore" w:pos="9782"/>
        </w:tabs>
      </w:pPr>
      <w:r>
        <w:rPr>
          <w:color w:val="000000"/>
          <w:lang w:bidi="ru-RU"/>
        </w:rPr>
        <w:t xml:space="preserve">Приложение: </w:t>
      </w:r>
      <w:r>
        <w:rPr>
          <w:color w:val="000000"/>
          <w:lang w:bidi="ru-RU"/>
        </w:rPr>
        <w:tab/>
      </w:r>
    </w:p>
    <w:p w14:paraId="53100E8A" w14:textId="77777777" w:rsidR="00BF76F7" w:rsidRDefault="00BF76F7" w:rsidP="00BF76F7">
      <w:pPr>
        <w:pStyle w:val="af0"/>
        <w:shd w:val="clear" w:color="auto" w:fill="auto"/>
        <w:tabs>
          <w:tab w:val="left" w:leader="underscore" w:pos="9864"/>
        </w:tabs>
        <w:spacing w:after="40"/>
      </w:pPr>
      <w:r>
        <w:rPr>
          <w:color w:val="000000"/>
          <w:lang w:bidi="ru-RU"/>
        </w:rPr>
        <w:t xml:space="preserve">Номер телефона и адрес электронной почты для связи: </w:t>
      </w:r>
      <w:r>
        <w:rPr>
          <w:color w:val="000000"/>
          <w:lang w:bidi="ru-RU"/>
        </w:rPr>
        <w:tab/>
      </w:r>
    </w:p>
    <w:p w14:paraId="2A0AB786" w14:textId="77777777" w:rsidR="00BF76F7" w:rsidRDefault="00BF76F7" w:rsidP="00BF76F7">
      <w:pPr>
        <w:pStyle w:val="af0"/>
        <w:shd w:val="clear" w:color="auto" w:fill="auto"/>
      </w:pPr>
      <w:r>
        <w:rPr>
          <w:color w:val="000000"/>
          <w:lang w:bidi="ru-RU"/>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144"/>
        <w:gridCol w:w="792"/>
      </w:tblGrid>
      <w:tr w:rsidR="00BF76F7" w14:paraId="38AEAE9C" w14:textId="77777777" w:rsidTr="00F07B4E">
        <w:trPr>
          <w:trHeight w:hRule="exact" w:val="1436"/>
          <w:jc w:val="center"/>
        </w:trPr>
        <w:tc>
          <w:tcPr>
            <w:tcW w:w="9144" w:type="dxa"/>
            <w:tcBorders>
              <w:top w:val="single" w:sz="4" w:space="0" w:color="auto"/>
              <w:left w:val="single" w:sz="4" w:space="0" w:color="auto"/>
            </w:tcBorders>
            <w:shd w:val="clear" w:color="auto" w:fill="FFFFFF"/>
            <w:vAlign w:val="bottom"/>
          </w:tcPr>
          <w:p w14:paraId="782F5F07"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14:paraId="4C5D7718" w14:textId="77777777" w:rsidR="00BF76F7" w:rsidRDefault="00BF76F7" w:rsidP="00BF76F7">
            <w:pPr>
              <w:rPr>
                <w:sz w:val="10"/>
                <w:szCs w:val="10"/>
              </w:rPr>
            </w:pPr>
          </w:p>
        </w:tc>
      </w:tr>
      <w:tr w:rsidR="00BF76F7" w14:paraId="5837BA3B" w14:textId="77777777" w:rsidTr="00F07B4E">
        <w:trPr>
          <w:trHeight w:hRule="exact" w:val="1413"/>
          <w:jc w:val="center"/>
        </w:trPr>
        <w:tc>
          <w:tcPr>
            <w:tcW w:w="9144" w:type="dxa"/>
            <w:tcBorders>
              <w:top w:val="single" w:sz="4" w:space="0" w:color="auto"/>
              <w:left w:val="single" w:sz="4" w:space="0" w:color="auto"/>
            </w:tcBorders>
            <w:shd w:val="clear" w:color="auto" w:fill="FFFFFF"/>
            <w:vAlign w:val="center"/>
          </w:tcPr>
          <w:p w14:paraId="206D56D0" w14:textId="77777777" w:rsidR="00BF76F7" w:rsidRDefault="00BF76F7" w:rsidP="00BF76F7">
            <w:pPr>
              <w:pStyle w:val="af2"/>
              <w:shd w:val="clear" w:color="auto" w:fill="auto"/>
              <w:ind w:firstLine="0"/>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2" w:type="dxa"/>
            <w:tcBorders>
              <w:top w:val="single" w:sz="4" w:space="0" w:color="auto"/>
              <w:left w:val="single" w:sz="4" w:space="0" w:color="auto"/>
              <w:right w:val="single" w:sz="4" w:space="0" w:color="auto"/>
            </w:tcBorders>
            <w:shd w:val="clear" w:color="auto" w:fill="FFFFFF"/>
          </w:tcPr>
          <w:p w14:paraId="1DA82F9F" w14:textId="77777777" w:rsidR="00BF76F7" w:rsidRDefault="00BF76F7" w:rsidP="00BF76F7">
            <w:pPr>
              <w:rPr>
                <w:sz w:val="10"/>
                <w:szCs w:val="10"/>
              </w:rPr>
            </w:pPr>
          </w:p>
        </w:tc>
      </w:tr>
      <w:tr w:rsidR="00BF76F7" w14:paraId="7C53AD5F" w14:textId="77777777" w:rsidTr="00F07B4E">
        <w:trPr>
          <w:trHeight w:hRule="exact" w:val="427"/>
          <w:jc w:val="center"/>
        </w:trPr>
        <w:tc>
          <w:tcPr>
            <w:tcW w:w="9144" w:type="dxa"/>
            <w:tcBorders>
              <w:top w:val="single" w:sz="4" w:space="0" w:color="auto"/>
              <w:left w:val="single" w:sz="4" w:space="0" w:color="auto"/>
            </w:tcBorders>
            <w:shd w:val="clear" w:color="auto" w:fill="FFFFFF"/>
            <w:vAlign w:val="center"/>
          </w:tcPr>
          <w:p w14:paraId="6CF0509C" w14:textId="77777777" w:rsidR="00BF76F7" w:rsidRDefault="00BF76F7" w:rsidP="00BF76F7">
            <w:pPr>
              <w:pStyle w:val="af2"/>
              <w:shd w:val="clear" w:color="auto" w:fill="auto"/>
              <w:ind w:firstLine="0"/>
            </w:pPr>
            <w:r>
              <w:rPr>
                <w:color w:val="000000"/>
                <w:lang w:bidi="ru-RU"/>
              </w:rPr>
              <w:t>направить на бумажном носителе на почтовый адрес:</w:t>
            </w:r>
          </w:p>
        </w:tc>
        <w:tc>
          <w:tcPr>
            <w:tcW w:w="792" w:type="dxa"/>
            <w:tcBorders>
              <w:top w:val="single" w:sz="4" w:space="0" w:color="auto"/>
              <w:left w:val="single" w:sz="4" w:space="0" w:color="auto"/>
              <w:right w:val="single" w:sz="4" w:space="0" w:color="auto"/>
            </w:tcBorders>
            <w:shd w:val="clear" w:color="auto" w:fill="FFFFFF"/>
          </w:tcPr>
          <w:p w14:paraId="5A514F15" w14:textId="77777777" w:rsidR="00BF76F7" w:rsidRDefault="00BF76F7" w:rsidP="00BF76F7">
            <w:pPr>
              <w:rPr>
                <w:sz w:val="10"/>
                <w:szCs w:val="10"/>
              </w:rPr>
            </w:pPr>
          </w:p>
        </w:tc>
      </w:tr>
      <w:tr w:rsidR="00BF76F7" w14:paraId="7FE02A27" w14:textId="77777777" w:rsidTr="00F07B4E">
        <w:trPr>
          <w:trHeight w:hRule="exact" w:val="703"/>
          <w:jc w:val="center"/>
        </w:trPr>
        <w:tc>
          <w:tcPr>
            <w:tcW w:w="9144" w:type="dxa"/>
            <w:tcBorders>
              <w:top w:val="single" w:sz="4" w:space="0" w:color="auto"/>
              <w:left w:val="single" w:sz="4" w:space="0" w:color="auto"/>
            </w:tcBorders>
            <w:shd w:val="clear" w:color="auto" w:fill="FFFFFF"/>
            <w:vAlign w:val="bottom"/>
          </w:tcPr>
          <w:p w14:paraId="312F0010"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14:paraId="73222486" w14:textId="77777777" w:rsidR="00BF76F7" w:rsidRDefault="00BF76F7" w:rsidP="00BF76F7">
            <w:pPr>
              <w:rPr>
                <w:sz w:val="10"/>
                <w:szCs w:val="10"/>
              </w:rPr>
            </w:pPr>
          </w:p>
        </w:tc>
      </w:tr>
      <w:tr w:rsidR="00BF76F7" w14:paraId="784E8888" w14:textId="77777777" w:rsidTr="00F07B4E">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BE1593" w14:textId="3EFA803B" w:rsidR="00BF76F7" w:rsidRPr="00A560A8" w:rsidRDefault="00BF76F7" w:rsidP="00F07B4E">
            <w:pPr>
              <w:pStyle w:val="af2"/>
              <w:shd w:val="clear" w:color="auto" w:fill="auto"/>
              <w:ind w:left="2860" w:firstLine="0"/>
              <w:rPr>
                <w:sz w:val="20"/>
                <w:szCs w:val="20"/>
              </w:rPr>
            </w:pPr>
            <w:r w:rsidRPr="00A560A8">
              <w:rPr>
                <w:iCs/>
                <w:color w:val="000000"/>
                <w:sz w:val="20"/>
                <w:szCs w:val="20"/>
                <w:lang w:bidi="ru-RU"/>
              </w:rPr>
              <w:t>Указывается о</w:t>
            </w:r>
            <w:r w:rsidR="00F07B4E" w:rsidRPr="00A560A8">
              <w:rPr>
                <w:iCs/>
                <w:color w:val="000000"/>
                <w:sz w:val="20"/>
                <w:szCs w:val="20"/>
                <w:lang w:bidi="ru-RU"/>
              </w:rPr>
              <w:t>д</w:t>
            </w:r>
            <w:r w:rsidRPr="00A560A8">
              <w:rPr>
                <w:iCs/>
                <w:color w:val="000000"/>
                <w:sz w:val="20"/>
                <w:szCs w:val="20"/>
                <w:lang w:bidi="ru-RU"/>
              </w:rPr>
              <w:t>ин из перечисленных способов</w:t>
            </w:r>
          </w:p>
        </w:tc>
      </w:tr>
      <w:tr w:rsidR="00F07B4E" w14:paraId="3CF7D180" w14:textId="77777777" w:rsidTr="00F07B4E">
        <w:trPr>
          <w:trHeight w:hRule="exact" w:val="490"/>
          <w:jc w:val="center"/>
        </w:trPr>
        <w:tc>
          <w:tcPr>
            <w:tcW w:w="9936" w:type="dxa"/>
            <w:gridSpan w:val="2"/>
            <w:tcBorders>
              <w:top w:val="single" w:sz="4" w:space="0" w:color="auto"/>
            </w:tcBorders>
            <w:shd w:val="clear" w:color="auto" w:fill="FFFFFF"/>
            <w:vAlign w:val="center"/>
          </w:tcPr>
          <w:p w14:paraId="59737261" w14:textId="77777777" w:rsidR="00F07B4E" w:rsidRDefault="00F07B4E" w:rsidP="00F07B4E">
            <w:pPr>
              <w:pStyle w:val="af2"/>
              <w:shd w:val="clear" w:color="auto" w:fill="auto"/>
              <w:ind w:left="2860" w:firstLine="0"/>
              <w:rPr>
                <w:i/>
                <w:iCs/>
                <w:color w:val="000000"/>
                <w:sz w:val="20"/>
                <w:szCs w:val="20"/>
                <w:lang w:bidi="ru-RU"/>
              </w:rPr>
            </w:pPr>
          </w:p>
        </w:tc>
      </w:tr>
    </w:tbl>
    <w:p w14:paraId="77D8CB54" w14:textId="77777777" w:rsidR="00BF76F7" w:rsidRDefault="00BF76F7" w:rsidP="00BF76F7">
      <w:pPr>
        <w:pStyle w:val="40"/>
        <w:pBdr>
          <w:top w:val="single" w:sz="4" w:space="0" w:color="auto"/>
        </w:pBdr>
        <w:shd w:val="clear" w:color="auto" w:fill="auto"/>
        <w:spacing w:after="0"/>
        <w:ind w:right="340"/>
        <w:jc w:val="right"/>
        <w:sectPr w:rsidR="00BF76F7" w:rsidSect="00F07B4E">
          <w:pgSz w:w="11900" w:h="16840"/>
          <w:pgMar w:top="1230" w:right="799" w:bottom="17" w:left="1074" w:header="802" w:footer="780" w:gutter="0"/>
          <w:cols w:space="720"/>
          <w:noEndnote/>
          <w:docGrid w:linePitch="360"/>
        </w:sectPr>
      </w:pPr>
      <w:r>
        <w:rPr>
          <w:noProof/>
        </w:rPr>
        <mc:AlternateContent>
          <mc:Choice Requires="wps">
            <w:drawing>
              <wp:anchor distT="0" distB="0" distL="114300" distR="114300" simplePos="0" relativeHeight="251671552" behindDoc="0" locked="0" layoutInCell="1" allowOverlap="1" wp14:anchorId="4BE00D6B" wp14:editId="6D6F9FFB">
                <wp:simplePos x="0" y="0"/>
                <wp:positionH relativeFrom="page">
                  <wp:posOffset>3308985</wp:posOffset>
                </wp:positionH>
                <wp:positionV relativeFrom="paragraph">
                  <wp:posOffset>12700</wp:posOffset>
                </wp:positionV>
                <wp:extent cx="575945" cy="179705"/>
                <wp:effectExtent l="0" t="0" r="0" b="0"/>
                <wp:wrapSquare wrapText="right"/>
                <wp:docPr id="30" name="Shape 30"/>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53857A8F"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4BE00D6B" id="Shape 30" o:spid="_x0000_s1036" type="#_x0000_t202" style="position:absolute;left:0;text-align:left;margin-left:260.55pt;margin-top:1pt;width:45.35pt;height:14.15pt;z-index:251671552;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" filled="f" stroked="f">
                <v:textbox inset="0,0,0,0">
                  <w:txbxContent>
                    <w:p w14:paraId="53857A8F"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square" side="right" anchorx="page"/>
              </v:shape>
            </w:pict>
          </mc:Fallback>
        </mc:AlternateContent>
      </w:r>
      <w:r>
        <w:rPr>
          <w:color w:val="000000"/>
          <w:lang w:bidi="ru-RU"/>
        </w:rPr>
        <w:t>(фамилия, имя, отчество (при наличии)</w:t>
      </w:r>
    </w:p>
    <w:p w14:paraId="52FD545E" w14:textId="6960C3DF" w:rsidR="00BF76F7" w:rsidRDefault="00BF76F7" w:rsidP="00F07B4E">
      <w:pPr>
        <w:pStyle w:val="11"/>
        <w:shd w:val="clear" w:color="auto" w:fill="auto"/>
        <w:spacing w:after="500"/>
        <w:ind w:left="5103" w:firstLine="0"/>
        <w:jc w:val="center"/>
      </w:pPr>
      <w:r>
        <w:rPr>
          <w:color w:val="000000"/>
          <w:lang w:bidi="ru-RU"/>
        </w:rPr>
        <w:lastRenderedPageBreak/>
        <w:t>ПРИЛОЖЕНИЕ № 7</w:t>
      </w:r>
      <w:r>
        <w:rPr>
          <w:color w:val="000000"/>
          <w:lang w:bidi="ru-RU"/>
        </w:rPr>
        <w:br/>
        <w:t xml:space="preserve">к </w:t>
      </w:r>
      <w:r w:rsidR="00761DD1">
        <w:rPr>
          <w:color w:val="000000"/>
          <w:lang w:bidi="ru-RU"/>
        </w:rPr>
        <w:t>а</w:t>
      </w:r>
      <w:r>
        <w:rPr>
          <w:color w:val="000000"/>
          <w:lang w:bidi="ru-RU"/>
        </w:rPr>
        <w:t>дминистративному регламенту</w:t>
      </w:r>
      <w:r>
        <w:rPr>
          <w:color w:val="000000"/>
          <w:lang w:bidi="ru-RU"/>
        </w:rPr>
        <w:br/>
        <w:t xml:space="preserve">предоставления муниципальной услуги </w:t>
      </w:r>
      <w:r w:rsidR="00F07B4E">
        <w:rPr>
          <w:color w:val="000000"/>
          <w:lang w:bidi="ru-RU"/>
        </w:rPr>
        <w:t>«</w:t>
      </w:r>
      <w:r>
        <w:rPr>
          <w:color w:val="000000"/>
          <w:lang w:bidi="ru-RU"/>
        </w:rPr>
        <w:t>Выдача</w:t>
      </w:r>
      <w:r w:rsidR="00761DD1">
        <w:rPr>
          <w:color w:val="000000"/>
          <w:lang w:bidi="ru-RU"/>
        </w:rPr>
        <w:t xml:space="preserve"> </w:t>
      </w:r>
      <w:r>
        <w:rPr>
          <w:color w:val="000000"/>
          <w:lang w:bidi="ru-RU"/>
        </w:rPr>
        <w:t>разрешения на ввод объекта в</w:t>
      </w:r>
      <w:r>
        <w:rPr>
          <w:color w:val="000000"/>
          <w:lang w:bidi="ru-RU"/>
        </w:rPr>
        <w:br/>
        <w:t>эксплуатацию</w:t>
      </w:r>
      <w:r w:rsidR="00F07B4E">
        <w:rPr>
          <w:color w:val="000000"/>
          <w:lang w:bidi="ru-RU"/>
        </w:rPr>
        <w:t>»</w:t>
      </w:r>
    </w:p>
    <w:p w14:paraId="5B9A87EB" w14:textId="77777777" w:rsidR="00BF76F7" w:rsidRDefault="00BF76F7" w:rsidP="00BF76F7">
      <w:pPr>
        <w:pStyle w:val="11"/>
        <w:shd w:val="clear" w:color="auto" w:fill="auto"/>
        <w:spacing w:after="600"/>
        <w:ind w:firstLine="0"/>
        <w:jc w:val="right"/>
      </w:pPr>
      <w:r>
        <w:rPr>
          <w:color w:val="000000"/>
          <w:lang w:bidi="ru-RU"/>
        </w:rPr>
        <w:t>ФОРМА</w:t>
      </w:r>
    </w:p>
    <w:p w14:paraId="525D202E" w14:textId="77777777" w:rsidR="00BF76F7" w:rsidRDefault="00BF76F7" w:rsidP="00BF76F7">
      <w:pPr>
        <w:pStyle w:val="11"/>
        <w:shd w:val="clear" w:color="auto" w:fill="auto"/>
        <w:tabs>
          <w:tab w:val="left" w:leader="underscore" w:pos="5549"/>
        </w:tabs>
        <w:ind w:firstLine="0"/>
        <w:jc w:val="right"/>
        <w:rPr>
          <w:sz w:val="26"/>
          <w:szCs w:val="26"/>
        </w:rPr>
      </w:pPr>
      <w:r>
        <w:rPr>
          <w:color w:val="000000"/>
          <w:sz w:val="26"/>
          <w:szCs w:val="26"/>
          <w:lang w:bidi="ru-RU"/>
        </w:rPr>
        <w:t xml:space="preserve">Кому </w:t>
      </w:r>
      <w:r>
        <w:rPr>
          <w:color w:val="000000"/>
          <w:sz w:val="26"/>
          <w:szCs w:val="26"/>
          <w:lang w:bidi="ru-RU"/>
        </w:rPr>
        <w:tab/>
      </w:r>
    </w:p>
    <w:p w14:paraId="59A86E6F" w14:textId="77777777" w:rsidR="00BF76F7" w:rsidRDefault="00BF76F7" w:rsidP="00F07B4E">
      <w:pPr>
        <w:pStyle w:val="40"/>
        <w:pBdr>
          <w:bottom w:val="single" w:sz="4" w:space="0" w:color="auto"/>
        </w:pBdr>
        <w:shd w:val="clear" w:color="auto" w:fill="auto"/>
        <w:spacing w:after="1420" w:line="276" w:lineRule="auto"/>
        <w:ind w:left="5103"/>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r>
        <w:rPr>
          <w:color w:val="000000"/>
          <w:lang w:bidi="ru-RU"/>
        </w:rPr>
        <w:br/>
        <w:t>почтовый индекс и адрес, телефон, адрес электронной</w:t>
      </w:r>
      <w:r>
        <w:rPr>
          <w:color w:val="000000"/>
          <w:lang w:bidi="ru-RU"/>
        </w:rPr>
        <w:br/>
        <w:t>почты)</w:t>
      </w:r>
    </w:p>
    <w:p w14:paraId="2DA17D7B" w14:textId="77777777" w:rsidR="00BF76F7" w:rsidRPr="00F07B4E" w:rsidRDefault="00BF76F7" w:rsidP="00F07B4E">
      <w:pPr>
        <w:pStyle w:val="11"/>
        <w:shd w:val="clear" w:color="auto" w:fill="auto"/>
        <w:ind w:firstLine="567"/>
        <w:jc w:val="center"/>
      </w:pPr>
      <w:r w:rsidRPr="00F07B4E">
        <w:rPr>
          <w:bCs/>
          <w:color w:val="000000"/>
          <w:lang w:bidi="ru-RU"/>
        </w:rPr>
        <w:t>Р Е Ш Е Н И Е</w:t>
      </w:r>
    </w:p>
    <w:p w14:paraId="27579367" w14:textId="77777777" w:rsidR="00BF76F7" w:rsidRDefault="00BF76F7" w:rsidP="00F07B4E">
      <w:pPr>
        <w:pStyle w:val="11"/>
        <w:shd w:val="clear" w:color="auto" w:fill="auto"/>
        <w:spacing w:after="960"/>
        <w:ind w:firstLine="567"/>
      </w:pPr>
      <w:r w:rsidRPr="00F07B4E">
        <w:rPr>
          <w:bCs/>
          <w:color w:val="000000"/>
          <w:lang w:bidi="ru-RU"/>
        </w:rPr>
        <w:t>об отказе в выдаче дубликата разрешения на ввод объекта в эксплуатацию</w:t>
      </w:r>
    </w:p>
    <w:p w14:paraId="65BEA757" w14:textId="77777777" w:rsidR="00BF76F7" w:rsidRDefault="00BF76F7" w:rsidP="00BF76F7">
      <w:pPr>
        <w:pStyle w:val="40"/>
        <w:pBdr>
          <w:top w:val="single" w:sz="4" w:space="0" w:color="auto"/>
        </w:pBdr>
        <w:shd w:val="clear" w:color="auto" w:fill="auto"/>
        <w:spacing w:after="16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5E269509" w14:textId="77777777" w:rsidR="00BF76F7" w:rsidRDefault="00BF76F7" w:rsidP="00BF76F7">
      <w:pPr>
        <w:pStyle w:val="11"/>
        <w:shd w:val="clear" w:color="auto" w:fill="auto"/>
        <w:tabs>
          <w:tab w:val="left" w:leader="underscore" w:pos="6221"/>
          <w:tab w:val="left" w:leader="underscore" w:pos="8866"/>
        </w:tabs>
        <w:ind w:firstLine="0"/>
      </w:pPr>
      <w:r>
        <w:rPr>
          <w:color w:val="000000"/>
          <w:lang w:bidi="ru-RU"/>
        </w:rPr>
        <w:t>по результатам рассмотрения заявления о выдаче дубликата разре</w:t>
      </w:r>
      <w:r>
        <w:rPr>
          <w:color w:val="000000"/>
          <w:lang w:bidi="ru-RU"/>
        </w:rPr>
        <w:lastRenderedPageBreak/>
        <w:t xml:space="preserve">шения на ввод объекта в эксплуатацию от </w:t>
      </w:r>
      <w:r>
        <w:rPr>
          <w:color w:val="000000"/>
          <w:lang w:bidi="ru-RU"/>
        </w:rPr>
        <w:tab/>
        <w:t xml:space="preserve"> № </w:t>
      </w:r>
      <w:r>
        <w:rPr>
          <w:color w:val="000000"/>
          <w:lang w:bidi="ru-RU"/>
        </w:rPr>
        <w:tab/>
        <w:t xml:space="preserve"> принято</w:t>
      </w:r>
    </w:p>
    <w:p w14:paraId="093071B5" w14:textId="77777777" w:rsidR="00BF76F7" w:rsidRDefault="00BF76F7" w:rsidP="00BF76F7">
      <w:pPr>
        <w:pStyle w:val="40"/>
        <w:shd w:val="clear" w:color="auto" w:fill="auto"/>
        <w:spacing w:after="0"/>
        <w:ind w:left="4960"/>
        <w:jc w:val="left"/>
      </w:pPr>
      <w:r>
        <w:rPr>
          <w:color w:val="000000"/>
          <w:lang w:bidi="ru-RU"/>
        </w:rPr>
        <w:t>(дата и номер регистрации)</w:t>
      </w:r>
    </w:p>
    <w:p w14:paraId="2286F4C3" w14:textId="77777777" w:rsidR="00BF76F7" w:rsidRDefault="00BF76F7" w:rsidP="00BF76F7">
      <w:pPr>
        <w:pStyle w:val="11"/>
        <w:shd w:val="clear" w:color="auto" w:fill="auto"/>
        <w:spacing w:after="160"/>
        <w:ind w:firstLine="0"/>
      </w:pPr>
      <w:r>
        <w:rPr>
          <w:color w:val="000000"/>
          <w:lang w:bidi="ru-RU"/>
        </w:rPr>
        <w:t>решение об отказе в выдаче дубликата разрешения на ввод объекта в эксплуатацию.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603"/>
        <w:gridCol w:w="4051"/>
      </w:tblGrid>
      <w:tr w:rsidR="00BF76F7" w14:paraId="41727C11" w14:textId="77777777" w:rsidTr="00BF76F7">
        <w:trPr>
          <w:trHeight w:hRule="exact" w:val="1795"/>
          <w:jc w:val="center"/>
        </w:trPr>
        <w:tc>
          <w:tcPr>
            <w:tcW w:w="1286" w:type="dxa"/>
            <w:tcBorders>
              <w:top w:val="single" w:sz="4" w:space="0" w:color="auto"/>
              <w:left w:val="single" w:sz="4" w:space="0" w:color="auto"/>
            </w:tcBorders>
            <w:shd w:val="clear" w:color="auto" w:fill="FFFFFF"/>
          </w:tcPr>
          <w:p w14:paraId="2E68A5AC" w14:textId="77777777" w:rsidR="00BF76F7" w:rsidRDefault="00BF76F7" w:rsidP="00BF76F7">
            <w:pPr>
              <w:pStyle w:val="af2"/>
              <w:shd w:val="clear" w:color="auto" w:fill="auto"/>
              <w:spacing w:before="100"/>
              <w:ind w:firstLine="0"/>
              <w:rPr>
                <w:sz w:val="24"/>
                <w:szCs w:val="24"/>
              </w:rPr>
            </w:pPr>
            <w:r>
              <w:rPr>
                <w:color w:val="000000"/>
                <w:sz w:val="24"/>
                <w:szCs w:val="24"/>
                <w:lang w:bidi="ru-RU"/>
              </w:rPr>
              <w:t>№ пункта</w:t>
            </w:r>
          </w:p>
          <w:p w14:paraId="7FA8803C" w14:textId="77777777" w:rsidR="00BF76F7" w:rsidRDefault="00BF76F7" w:rsidP="00BF76F7">
            <w:pPr>
              <w:pStyle w:val="af2"/>
              <w:shd w:val="clear" w:color="auto" w:fill="auto"/>
              <w:ind w:firstLine="0"/>
              <w:rPr>
                <w:sz w:val="24"/>
                <w:szCs w:val="24"/>
              </w:rPr>
            </w:pPr>
            <w:r>
              <w:rPr>
                <w:color w:val="000000"/>
                <w:sz w:val="24"/>
                <w:szCs w:val="24"/>
                <w:lang w:bidi="ru-RU"/>
              </w:rPr>
              <w:t>Админи- стратив- ного регламента</w:t>
            </w:r>
          </w:p>
        </w:tc>
        <w:tc>
          <w:tcPr>
            <w:tcW w:w="4603" w:type="dxa"/>
            <w:tcBorders>
              <w:top w:val="single" w:sz="4" w:space="0" w:color="auto"/>
              <w:left w:val="single" w:sz="4" w:space="0" w:color="auto"/>
            </w:tcBorders>
            <w:shd w:val="clear" w:color="auto" w:fill="FFFFFF"/>
          </w:tcPr>
          <w:p w14:paraId="7E4C8C4F" w14:textId="77777777" w:rsidR="00BF76F7" w:rsidRDefault="00BF76F7" w:rsidP="00BF76F7">
            <w:pPr>
              <w:pStyle w:val="af2"/>
              <w:shd w:val="clear" w:color="auto" w:fill="auto"/>
              <w:spacing w:before="100"/>
              <w:ind w:firstLine="0"/>
              <w:jc w:val="center"/>
              <w:rPr>
                <w:sz w:val="24"/>
                <w:szCs w:val="24"/>
              </w:rPr>
            </w:pPr>
            <w:r>
              <w:rPr>
                <w:color w:val="000000"/>
                <w:sz w:val="24"/>
                <w:szCs w:val="24"/>
                <w:lang w:bidi="ru-RU"/>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4051" w:type="dxa"/>
            <w:tcBorders>
              <w:top w:val="single" w:sz="4" w:space="0" w:color="auto"/>
              <w:left w:val="single" w:sz="4" w:space="0" w:color="auto"/>
              <w:right w:val="single" w:sz="4" w:space="0" w:color="auto"/>
            </w:tcBorders>
            <w:shd w:val="clear" w:color="auto" w:fill="FFFFFF"/>
          </w:tcPr>
          <w:p w14:paraId="59AF9EF8" w14:textId="77777777" w:rsidR="00BF76F7" w:rsidRDefault="00BF76F7" w:rsidP="00BF76F7">
            <w:pPr>
              <w:pStyle w:val="af2"/>
              <w:shd w:val="clear" w:color="auto" w:fill="auto"/>
              <w:spacing w:before="100"/>
              <w:ind w:firstLine="0"/>
              <w:jc w:val="center"/>
              <w:rPr>
                <w:sz w:val="24"/>
                <w:szCs w:val="24"/>
              </w:rPr>
            </w:pPr>
            <w:r>
              <w:rPr>
                <w:color w:val="000000"/>
                <w:sz w:val="24"/>
                <w:szCs w:val="24"/>
                <w:lang w:bidi="ru-RU"/>
              </w:rPr>
              <w:t>Разъяснение причин отказа в выдаче дубликата разрешения на ввод объекта в эксплуатацию</w:t>
            </w:r>
          </w:p>
        </w:tc>
      </w:tr>
      <w:tr w:rsidR="00BF76F7" w14:paraId="78C78B1D" w14:textId="77777777" w:rsidTr="00BF76F7">
        <w:trPr>
          <w:trHeight w:hRule="exact" w:val="1277"/>
          <w:jc w:val="center"/>
        </w:trPr>
        <w:tc>
          <w:tcPr>
            <w:tcW w:w="1286" w:type="dxa"/>
            <w:tcBorders>
              <w:top w:val="single" w:sz="4" w:space="0" w:color="auto"/>
              <w:left w:val="single" w:sz="4" w:space="0" w:color="auto"/>
              <w:bottom w:val="single" w:sz="4" w:space="0" w:color="auto"/>
            </w:tcBorders>
            <w:shd w:val="clear" w:color="auto" w:fill="FFFFFF"/>
          </w:tcPr>
          <w:p w14:paraId="600E6833" w14:textId="77777777" w:rsidR="00BF76F7" w:rsidRDefault="00BF76F7" w:rsidP="00BF76F7">
            <w:pPr>
              <w:pStyle w:val="af2"/>
              <w:shd w:val="clear" w:color="auto" w:fill="auto"/>
              <w:spacing w:before="100"/>
              <w:ind w:firstLine="0"/>
              <w:rPr>
                <w:sz w:val="24"/>
                <w:szCs w:val="24"/>
              </w:rPr>
            </w:pPr>
            <w:r>
              <w:rPr>
                <w:color w:val="000000"/>
                <w:sz w:val="24"/>
                <w:szCs w:val="24"/>
                <w:lang w:bidi="ru-RU"/>
              </w:rPr>
              <w:t>пункт 2.30</w:t>
            </w:r>
          </w:p>
        </w:tc>
        <w:tc>
          <w:tcPr>
            <w:tcW w:w="4603" w:type="dxa"/>
            <w:tcBorders>
              <w:top w:val="single" w:sz="4" w:space="0" w:color="auto"/>
              <w:left w:val="single" w:sz="4" w:space="0" w:color="auto"/>
              <w:bottom w:val="single" w:sz="4" w:space="0" w:color="auto"/>
            </w:tcBorders>
            <w:shd w:val="clear" w:color="auto" w:fill="FFFFFF"/>
            <w:vAlign w:val="center"/>
          </w:tcPr>
          <w:p w14:paraId="23C04612" w14:textId="77777777" w:rsidR="00BF76F7" w:rsidRDefault="00BF76F7" w:rsidP="00BF76F7">
            <w:pPr>
              <w:pStyle w:val="af2"/>
              <w:shd w:val="clear" w:color="auto" w:fill="auto"/>
              <w:ind w:firstLine="0"/>
              <w:rPr>
                <w:sz w:val="24"/>
                <w:szCs w:val="24"/>
              </w:rPr>
            </w:pPr>
            <w:r>
              <w:rPr>
                <w:color w:val="000000"/>
                <w:sz w:val="24"/>
                <w:szCs w:val="24"/>
                <w:lang w:bidi="ru-RU"/>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224CD657"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bl>
    <w:p w14:paraId="1A30CAA1" w14:textId="77777777" w:rsidR="00BF76F7" w:rsidRDefault="00BF76F7" w:rsidP="00BF76F7">
      <w:pPr>
        <w:spacing w:line="1" w:lineRule="exact"/>
        <w:rPr>
          <w:sz w:val="2"/>
          <w:szCs w:val="2"/>
        </w:rPr>
      </w:pPr>
      <w:r>
        <w:br w:type="page"/>
      </w:r>
    </w:p>
    <w:p w14:paraId="5CDA35F6" w14:textId="77777777" w:rsidR="00BF76F7" w:rsidRDefault="00BF76F7" w:rsidP="00BF76F7">
      <w:pPr>
        <w:pStyle w:val="11"/>
        <w:shd w:val="clear" w:color="auto" w:fill="auto"/>
        <w:ind w:firstLine="740"/>
      </w:pPr>
      <w:r>
        <w:rPr>
          <w:color w:val="000000"/>
          <w:lang w:bidi="ru-RU"/>
        </w:rPr>
        <w:lastRenderedPageBreak/>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14:paraId="3A551667" w14:textId="77777777" w:rsidR="00BF76F7" w:rsidRDefault="00BF76F7" w:rsidP="00BF76F7">
      <w:pPr>
        <w:pStyle w:val="11"/>
        <w:shd w:val="clear" w:color="auto" w:fill="auto"/>
        <w:tabs>
          <w:tab w:val="left" w:leader="underscore" w:pos="9890"/>
        </w:tabs>
        <w:ind w:firstLine="740"/>
      </w:pPr>
      <w:r>
        <w:rPr>
          <w:color w:val="000000"/>
          <w:lang w:bidi="ru-RU"/>
        </w:rPr>
        <w:t xml:space="preserve">Данный отказ может быть обжалован в досудебном порядке путем направления жалобы в </w:t>
      </w:r>
      <w:r>
        <w:rPr>
          <w:color w:val="000000"/>
          <w:lang w:bidi="ru-RU"/>
        </w:rPr>
        <w:tab/>
        <w:t>,</w:t>
      </w:r>
    </w:p>
    <w:p w14:paraId="6D4946CE" w14:textId="77777777" w:rsidR="00BF76F7" w:rsidRDefault="00BF76F7" w:rsidP="00BF76F7">
      <w:pPr>
        <w:pStyle w:val="11"/>
        <w:shd w:val="clear" w:color="auto" w:fill="auto"/>
        <w:ind w:firstLine="0"/>
      </w:pPr>
      <w:r>
        <w:rPr>
          <w:color w:val="000000"/>
          <w:lang w:bidi="ru-RU"/>
        </w:rPr>
        <w:t>а также в судебном порядке.</w:t>
      </w:r>
    </w:p>
    <w:p w14:paraId="2F2E416D" w14:textId="77777777" w:rsidR="00BF76F7" w:rsidRDefault="00BF76F7" w:rsidP="00BF76F7">
      <w:pPr>
        <w:pStyle w:val="11"/>
        <w:shd w:val="clear" w:color="auto" w:fill="auto"/>
        <w:tabs>
          <w:tab w:val="left" w:leader="underscore" w:pos="9890"/>
        </w:tabs>
        <w:spacing w:after="280"/>
        <w:ind w:firstLine="720"/>
      </w:pPr>
      <w:r>
        <w:rPr>
          <w:color w:val="000000"/>
          <w:lang w:bidi="ru-RU"/>
        </w:rPr>
        <w:t>Дополнительно информируем:</w:t>
      </w:r>
      <w:r>
        <w:rPr>
          <w:color w:val="000000"/>
          <w:lang w:bidi="ru-RU"/>
        </w:rPr>
        <w:tab/>
      </w:r>
    </w:p>
    <w:p w14:paraId="1C90BE5A" w14:textId="77777777" w:rsidR="00BF76F7" w:rsidRDefault="00BF76F7" w:rsidP="00BF76F7">
      <w:pPr>
        <w:pStyle w:val="40"/>
        <w:shd w:val="clear" w:color="auto" w:fill="auto"/>
        <w:spacing w:after="0"/>
        <w:ind w:left="1260" w:hanging="520"/>
        <w:jc w:val="left"/>
      </w:pPr>
      <w:r>
        <w:rPr>
          <w:color w:val="000000"/>
          <w:lang w:bidi="ru-RU"/>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14:paraId="77E34EAB" w14:textId="77777777" w:rsidR="00BF76F7" w:rsidRDefault="00BF76F7" w:rsidP="00BF76F7">
      <w:pPr>
        <w:spacing w:line="1" w:lineRule="exact"/>
      </w:pPr>
      <w:r>
        <w:rPr>
          <w:noProof/>
        </w:rPr>
        <mc:AlternateContent>
          <mc:Choice Requires="wps">
            <w:drawing>
              <wp:anchor distT="511175" distB="0" distL="0" distR="0" simplePos="0" relativeHeight="251672576" behindDoc="0" locked="0" layoutInCell="1" allowOverlap="1" wp14:anchorId="6E593F6A" wp14:editId="70E2C09D">
                <wp:simplePos x="0" y="0"/>
                <wp:positionH relativeFrom="page">
                  <wp:posOffset>1351280</wp:posOffset>
                </wp:positionH>
                <wp:positionV relativeFrom="paragraph">
                  <wp:posOffset>511175</wp:posOffset>
                </wp:positionV>
                <wp:extent cx="713105" cy="179705"/>
                <wp:effectExtent l="0" t="0" r="0" b="0"/>
                <wp:wrapTopAndBottom/>
                <wp:docPr id="32" name="Shape 32"/>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31A030B6"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6E593F6A" id="Shape 32" o:spid="_x0000_s1037" type="#_x0000_t202" style="position:absolute;margin-left:106.4pt;margin-top:40.25pt;width:56.15pt;height:14.15pt;z-index:251672576;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" filled="f" stroked="f">
                <v:textbox inset="0,0,0,0">
                  <w:txbxContent>
                    <w:p w14:paraId="31A030B6"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11175" distB="0" distL="0" distR="0" simplePos="0" relativeHeight="251673600" behindDoc="0" locked="0" layoutInCell="1" allowOverlap="1" wp14:anchorId="460431A8" wp14:editId="29F1E628">
                <wp:simplePos x="0" y="0"/>
                <wp:positionH relativeFrom="page">
                  <wp:posOffset>3310890</wp:posOffset>
                </wp:positionH>
                <wp:positionV relativeFrom="paragraph">
                  <wp:posOffset>511175</wp:posOffset>
                </wp:positionV>
                <wp:extent cx="575945" cy="179705"/>
                <wp:effectExtent l="0" t="0" r="0" b="0"/>
                <wp:wrapTopAndBottom/>
                <wp:docPr id="34" name="Shape 34"/>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76BFC53E"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460431A8" id="Shape 34" o:spid="_x0000_s1038" type="#_x0000_t202" style="position:absolute;margin-left:260.7pt;margin-top:40.25pt;width:45.35pt;height:14.15pt;z-index:251673600;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" filled="f" stroked="f">
                <v:textbox inset="0,0,0,0">
                  <w:txbxContent>
                    <w:p w14:paraId="76BFC53E"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08000" distB="0" distL="0" distR="0" simplePos="0" relativeHeight="251674624" behindDoc="0" locked="0" layoutInCell="1" allowOverlap="1" wp14:anchorId="40174421" wp14:editId="579D7749">
                <wp:simplePos x="0" y="0"/>
                <wp:positionH relativeFrom="page">
                  <wp:posOffset>4670425</wp:posOffset>
                </wp:positionH>
                <wp:positionV relativeFrom="paragraph">
                  <wp:posOffset>508000</wp:posOffset>
                </wp:positionV>
                <wp:extent cx="2172970" cy="182880"/>
                <wp:effectExtent l="0" t="0" r="0" b="0"/>
                <wp:wrapTopAndBottom/>
                <wp:docPr id="36" name="Shape 36"/>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0CE44475"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40174421" id="Shape 36" o:spid="_x0000_s1039" type="#_x0000_t202" style="position:absolute;margin-left:367.75pt;margin-top:40pt;width:171.1pt;height:14.4pt;z-index:251674624;visibility:visible;mso-wrap-style:none;mso-wrap-distance-left:0;mso-wrap-distance-top:40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" filled="f" stroked="f">
                <v:textbox inset="0,0,0,0">
                  <w:txbxContent>
                    <w:p w14:paraId="0CE44475"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664DFD5D" w14:textId="77777777" w:rsidR="00BF76F7" w:rsidRDefault="00BF76F7" w:rsidP="00BF76F7">
      <w:pPr>
        <w:pStyle w:val="11"/>
        <w:shd w:val="clear" w:color="auto" w:fill="auto"/>
        <w:ind w:firstLine="0"/>
        <w:sectPr w:rsidR="00BF76F7">
          <w:pgSz w:w="11900" w:h="16840"/>
          <w:pgMar w:top="1230" w:right="791" w:bottom="948" w:left="1077" w:header="802" w:footer="520" w:gutter="0"/>
          <w:cols w:space="720"/>
          <w:noEndnote/>
          <w:docGrid w:linePitch="360"/>
        </w:sectPr>
      </w:pPr>
      <w:r>
        <w:rPr>
          <w:color w:val="000000"/>
          <w:lang w:bidi="ru-RU"/>
        </w:rPr>
        <w:t>Дата</w:t>
      </w:r>
    </w:p>
    <w:p w14:paraId="58FDD3BE" w14:textId="7EF19C27" w:rsidR="00BF76F7" w:rsidRDefault="00BF76F7" w:rsidP="0062109A">
      <w:pPr>
        <w:pStyle w:val="11"/>
        <w:shd w:val="clear" w:color="auto" w:fill="auto"/>
        <w:spacing w:after="760"/>
        <w:ind w:left="5103" w:firstLine="0"/>
        <w:jc w:val="center"/>
      </w:pPr>
      <w:r>
        <w:rPr>
          <w:color w:val="000000"/>
          <w:lang w:bidi="ru-RU"/>
        </w:rPr>
        <w:lastRenderedPageBreak/>
        <w:t>ПРИЛОЖЕНИЕ № 8</w:t>
      </w:r>
      <w:r>
        <w:rPr>
          <w:color w:val="000000"/>
          <w:lang w:bidi="ru-RU"/>
        </w:rPr>
        <w:br/>
        <w:t xml:space="preserve">к </w:t>
      </w:r>
      <w:r w:rsidR="00761DD1">
        <w:rPr>
          <w:color w:val="000000"/>
          <w:lang w:bidi="ru-RU"/>
        </w:rPr>
        <w:t>а</w:t>
      </w:r>
      <w:r>
        <w:rPr>
          <w:color w:val="000000"/>
          <w:lang w:bidi="ru-RU"/>
        </w:rPr>
        <w:t>дминистративному регламенту</w:t>
      </w:r>
      <w:r>
        <w:rPr>
          <w:color w:val="000000"/>
          <w:lang w:bidi="ru-RU"/>
        </w:rPr>
        <w:br/>
        <w:t xml:space="preserve">предоставления </w:t>
      </w:r>
      <w:r w:rsidR="0062109A">
        <w:rPr>
          <w:color w:val="000000"/>
          <w:lang w:bidi="ru-RU"/>
        </w:rPr>
        <w:t>муниципальной услуги «</w:t>
      </w:r>
      <w:r>
        <w:rPr>
          <w:color w:val="000000"/>
          <w:lang w:bidi="ru-RU"/>
        </w:rPr>
        <w:t>Выдача</w:t>
      </w:r>
      <w:r w:rsidR="00761DD1">
        <w:rPr>
          <w:color w:val="000000"/>
          <w:lang w:bidi="ru-RU"/>
        </w:rPr>
        <w:t xml:space="preserve"> </w:t>
      </w:r>
      <w:r>
        <w:rPr>
          <w:color w:val="000000"/>
          <w:lang w:bidi="ru-RU"/>
        </w:rPr>
        <w:t>разрешения на ввод объекта в</w:t>
      </w:r>
      <w:r>
        <w:rPr>
          <w:color w:val="000000"/>
          <w:lang w:bidi="ru-RU"/>
        </w:rPr>
        <w:br/>
        <w:t>эксплуатацию</w:t>
      </w:r>
      <w:r w:rsidR="0062109A">
        <w:rPr>
          <w:color w:val="000000"/>
          <w:lang w:bidi="ru-RU"/>
        </w:rPr>
        <w:t>»</w:t>
      </w:r>
    </w:p>
    <w:p w14:paraId="1CB0FCA3" w14:textId="77777777" w:rsidR="00BF76F7" w:rsidRDefault="00BF76F7" w:rsidP="00BF76F7">
      <w:pPr>
        <w:pStyle w:val="11"/>
        <w:shd w:val="clear" w:color="auto" w:fill="auto"/>
        <w:spacing w:after="1120"/>
        <w:ind w:firstLine="0"/>
        <w:jc w:val="right"/>
      </w:pPr>
      <w:r>
        <w:rPr>
          <w:color w:val="000000"/>
          <w:lang w:bidi="ru-RU"/>
        </w:rPr>
        <w:t>ФОРМА</w:t>
      </w:r>
    </w:p>
    <w:p w14:paraId="4CD8C02C" w14:textId="77777777" w:rsidR="00BF76F7" w:rsidRPr="0062109A" w:rsidRDefault="00BF76F7" w:rsidP="00BF76F7">
      <w:pPr>
        <w:pStyle w:val="11"/>
        <w:shd w:val="clear" w:color="auto" w:fill="auto"/>
        <w:ind w:firstLine="0"/>
        <w:jc w:val="center"/>
      </w:pPr>
      <w:r w:rsidRPr="0062109A">
        <w:rPr>
          <w:bCs/>
          <w:color w:val="000000"/>
          <w:lang w:bidi="ru-RU"/>
        </w:rPr>
        <w:t>З А Я В Л Е Н И Е</w:t>
      </w:r>
    </w:p>
    <w:p w14:paraId="32513259" w14:textId="77777777" w:rsidR="00BF76F7" w:rsidRPr="0062109A" w:rsidRDefault="00BF76F7" w:rsidP="00BF76F7">
      <w:pPr>
        <w:pStyle w:val="11"/>
        <w:shd w:val="clear" w:color="auto" w:fill="auto"/>
        <w:spacing w:after="200"/>
        <w:ind w:firstLine="0"/>
        <w:jc w:val="center"/>
      </w:pPr>
      <w:r w:rsidRPr="0062109A">
        <w:rPr>
          <w:bCs/>
          <w:color w:val="000000"/>
          <w:lang w:bidi="ru-RU"/>
        </w:rPr>
        <w:t>об оставлении заявления о выдаче разрешения на ввод объекта в</w:t>
      </w:r>
      <w:r w:rsidRPr="0062109A">
        <w:rPr>
          <w:bCs/>
          <w:color w:val="000000"/>
          <w:lang w:bidi="ru-RU"/>
        </w:rPr>
        <w:br/>
        <w:t>эксплуатацию без рассмотрения</w:t>
      </w:r>
    </w:p>
    <w:p w14:paraId="70055C6B" w14:textId="77777777" w:rsidR="00BF76F7" w:rsidRDefault="00BF76F7" w:rsidP="00BF76F7">
      <w:pPr>
        <w:pStyle w:val="11"/>
        <w:pBdr>
          <w:bottom w:val="single" w:sz="4" w:space="0" w:color="auto"/>
        </w:pBdr>
        <w:shd w:val="clear" w:color="auto" w:fill="auto"/>
        <w:tabs>
          <w:tab w:val="left" w:leader="underscore" w:pos="2011"/>
        </w:tabs>
        <w:spacing w:after="820"/>
        <w:ind w:firstLine="0"/>
        <w:jc w:val="right"/>
      </w:pPr>
      <w:r>
        <w:rPr>
          <w:color w:val="000000"/>
          <w:lang w:bidi="ru-RU"/>
        </w:rPr>
        <w:t xml:space="preserve">«__» </w:t>
      </w:r>
      <w:r>
        <w:rPr>
          <w:color w:val="000000"/>
          <w:lang w:bidi="ru-RU"/>
        </w:rPr>
        <w:tab/>
        <w:t xml:space="preserve"> 20___ г.</w:t>
      </w:r>
    </w:p>
    <w:p w14:paraId="18B757C7" w14:textId="77777777" w:rsidR="00BF76F7" w:rsidRDefault="00BF76F7" w:rsidP="00BF76F7">
      <w:pPr>
        <w:pStyle w:val="40"/>
        <w:pBdr>
          <w:top w:val="single" w:sz="4" w:space="0" w:color="auto"/>
        </w:pBdr>
        <w:shd w:val="clear" w:color="auto" w:fill="auto"/>
        <w:spacing w:after="46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4CAF3E24" w14:textId="77777777" w:rsidR="00BF76F7" w:rsidRDefault="00BF76F7" w:rsidP="00BF76F7">
      <w:pPr>
        <w:pStyle w:val="11"/>
        <w:shd w:val="clear" w:color="auto" w:fill="auto"/>
        <w:tabs>
          <w:tab w:val="left" w:leader="underscore" w:pos="4330"/>
          <w:tab w:val="left" w:leader="underscore" w:pos="6974"/>
        </w:tabs>
        <w:spacing w:after="260"/>
        <w:ind w:firstLine="720"/>
      </w:pPr>
      <w:r>
        <w:rPr>
          <w:color w:val="000000"/>
          <w:lang w:bidi="ru-RU"/>
        </w:rPr>
        <w:t xml:space="preserve">Прошу оставить заявление о выдаче разрешения на ввод объекта в эксплуатацию от </w:t>
      </w:r>
      <w:r>
        <w:rPr>
          <w:color w:val="000000"/>
          <w:lang w:bidi="ru-RU"/>
        </w:rPr>
        <w:tab/>
        <w:t>№</w:t>
      </w:r>
      <w:r>
        <w:rPr>
          <w:color w:val="000000"/>
          <w:lang w:bidi="ru-RU"/>
        </w:rPr>
        <w:tab/>
        <w:t xml:space="preserve"> без рассмотрения.</w:t>
      </w:r>
    </w:p>
    <w:p w14:paraId="79EFC48A" w14:textId="77777777" w:rsidR="00BF76F7" w:rsidRDefault="00BF76F7" w:rsidP="00BF76F7">
      <w:pPr>
        <w:pStyle w:val="af0"/>
        <w:shd w:val="clear" w:color="auto" w:fill="auto"/>
        <w:ind w:left="3667"/>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0D53B48C" w14:textId="77777777" w:rsidTr="00BF76F7">
        <w:trPr>
          <w:trHeight w:hRule="exact" w:val="1214"/>
          <w:jc w:val="center"/>
        </w:trPr>
        <w:tc>
          <w:tcPr>
            <w:tcW w:w="1051" w:type="dxa"/>
            <w:tcBorders>
              <w:top w:val="single" w:sz="4" w:space="0" w:color="auto"/>
              <w:left w:val="single" w:sz="4" w:space="0" w:color="auto"/>
            </w:tcBorders>
            <w:shd w:val="clear" w:color="auto" w:fill="FFFFFF"/>
          </w:tcPr>
          <w:p w14:paraId="7E53DDB0" w14:textId="77777777" w:rsidR="00BF76F7" w:rsidRDefault="00BF76F7" w:rsidP="00BF76F7">
            <w:pPr>
              <w:pStyle w:val="af2"/>
              <w:shd w:val="clear" w:color="auto" w:fill="auto"/>
              <w:ind w:firstLine="0"/>
              <w:jc w:val="center"/>
            </w:pPr>
            <w:r>
              <w:rPr>
                <w:color w:val="000000"/>
                <w:lang w:bidi="ru-RU"/>
              </w:rPr>
              <w:t>1.1</w:t>
            </w:r>
          </w:p>
        </w:tc>
        <w:tc>
          <w:tcPr>
            <w:tcW w:w="4627" w:type="dxa"/>
            <w:tcBorders>
              <w:top w:val="single" w:sz="4" w:space="0" w:color="auto"/>
              <w:left w:val="single" w:sz="4" w:space="0" w:color="auto"/>
            </w:tcBorders>
            <w:shd w:val="clear" w:color="auto" w:fill="FFFFFF"/>
            <w:vAlign w:val="center"/>
          </w:tcPr>
          <w:p w14:paraId="726C9701" w14:textId="77777777" w:rsidR="00BF76F7" w:rsidRDefault="00BF76F7" w:rsidP="00BF76F7">
            <w:pPr>
              <w:pStyle w:val="af2"/>
              <w:shd w:val="clear" w:color="auto" w:fill="auto"/>
              <w:spacing w:line="259" w:lineRule="auto"/>
              <w:ind w:firstLine="0"/>
            </w:pPr>
            <w:r>
              <w:rPr>
                <w:color w:val="000000"/>
                <w:lang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4AE9FB1F" w14:textId="77777777" w:rsidR="00BF76F7" w:rsidRDefault="00BF76F7" w:rsidP="00BF76F7">
            <w:pPr>
              <w:rPr>
                <w:sz w:val="10"/>
                <w:szCs w:val="10"/>
              </w:rPr>
            </w:pPr>
          </w:p>
        </w:tc>
      </w:tr>
      <w:tr w:rsidR="00BF76F7" w14:paraId="26FA41A9" w14:textId="77777777" w:rsidTr="00BF76F7">
        <w:trPr>
          <w:trHeight w:hRule="exact" w:val="864"/>
          <w:jc w:val="center"/>
        </w:trPr>
        <w:tc>
          <w:tcPr>
            <w:tcW w:w="1051" w:type="dxa"/>
            <w:tcBorders>
              <w:top w:val="single" w:sz="4" w:space="0" w:color="auto"/>
              <w:left w:val="single" w:sz="4" w:space="0" w:color="auto"/>
            </w:tcBorders>
            <w:shd w:val="clear" w:color="auto" w:fill="FFFFFF"/>
          </w:tcPr>
          <w:p w14:paraId="5F4221FE" w14:textId="77777777" w:rsidR="00BF76F7" w:rsidRDefault="00BF76F7" w:rsidP="00BF76F7">
            <w:pPr>
              <w:pStyle w:val="af2"/>
              <w:shd w:val="clear" w:color="auto" w:fill="auto"/>
              <w:ind w:firstLine="0"/>
              <w:jc w:val="center"/>
            </w:pPr>
            <w:r>
              <w:rPr>
                <w:color w:val="000000"/>
                <w:lang w:bidi="ru-RU"/>
              </w:rPr>
              <w:lastRenderedPageBreak/>
              <w:t>1.1.1</w:t>
            </w:r>
          </w:p>
        </w:tc>
        <w:tc>
          <w:tcPr>
            <w:tcW w:w="4627" w:type="dxa"/>
            <w:tcBorders>
              <w:top w:val="single" w:sz="4" w:space="0" w:color="auto"/>
              <w:left w:val="single" w:sz="4" w:space="0" w:color="auto"/>
            </w:tcBorders>
            <w:shd w:val="clear" w:color="auto" w:fill="FFFFFF"/>
            <w:vAlign w:val="center"/>
          </w:tcPr>
          <w:p w14:paraId="071F03E4" w14:textId="77777777" w:rsidR="00BF76F7" w:rsidRDefault="00BF76F7" w:rsidP="00BF76F7">
            <w:pPr>
              <w:pStyle w:val="af2"/>
              <w:shd w:val="clear" w:color="auto" w:fill="auto"/>
              <w:spacing w:line="257" w:lineRule="auto"/>
              <w:ind w:firstLine="0"/>
            </w:pPr>
            <w:r>
              <w:rPr>
                <w:color w:val="000000"/>
                <w:lang w:bidi="ru-RU"/>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14:paraId="4BE4E38C" w14:textId="77777777" w:rsidR="00BF76F7" w:rsidRDefault="00BF76F7" w:rsidP="00BF76F7">
            <w:pPr>
              <w:rPr>
                <w:sz w:val="10"/>
                <w:szCs w:val="10"/>
              </w:rPr>
            </w:pPr>
          </w:p>
        </w:tc>
      </w:tr>
      <w:tr w:rsidR="00BF76F7" w14:paraId="46D06564" w14:textId="77777777" w:rsidTr="00BF76F7">
        <w:trPr>
          <w:trHeight w:hRule="exact" w:val="2266"/>
          <w:jc w:val="center"/>
        </w:trPr>
        <w:tc>
          <w:tcPr>
            <w:tcW w:w="1051" w:type="dxa"/>
            <w:tcBorders>
              <w:top w:val="single" w:sz="4" w:space="0" w:color="auto"/>
              <w:left w:val="single" w:sz="4" w:space="0" w:color="auto"/>
              <w:bottom w:val="single" w:sz="4" w:space="0" w:color="auto"/>
            </w:tcBorders>
            <w:shd w:val="clear" w:color="auto" w:fill="FFFFFF"/>
          </w:tcPr>
          <w:p w14:paraId="69B5B507" w14:textId="77777777" w:rsidR="00BF76F7" w:rsidRDefault="00BF76F7" w:rsidP="00BF76F7">
            <w:pPr>
              <w:pStyle w:val="af2"/>
              <w:shd w:val="clear" w:color="auto" w:fill="auto"/>
              <w:ind w:firstLine="0"/>
              <w:jc w:val="center"/>
            </w:pPr>
            <w:r>
              <w:rPr>
                <w:color w:val="000000"/>
                <w:lang w:bidi="ru-RU"/>
              </w:rPr>
              <w:t>1.1.2</w:t>
            </w:r>
          </w:p>
        </w:tc>
        <w:tc>
          <w:tcPr>
            <w:tcW w:w="4627" w:type="dxa"/>
            <w:tcBorders>
              <w:top w:val="single" w:sz="4" w:space="0" w:color="auto"/>
              <w:left w:val="single" w:sz="4" w:space="0" w:color="auto"/>
              <w:bottom w:val="single" w:sz="4" w:space="0" w:color="auto"/>
            </w:tcBorders>
            <w:shd w:val="clear" w:color="auto" w:fill="FFFFFF"/>
            <w:vAlign w:val="center"/>
          </w:tcPr>
          <w:p w14:paraId="7AEEB611" w14:textId="77777777" w:rsidR="00BF76F7" w:rsidRDefault="00BF76F7" w:rsidP="00BF76F7">
            <w:pPr>
              <w:pStyle w:val="af2"/>
              <w:shd w:val="clear" w:color="auto" w:fill="auto"/>
              <w:spacing w:line="259" w:lineRule="auto"/>
              <w:ind w:firstLine="0"/>
            </w:pPr>
            <w:r>
              <w:rPr>
                <w:color w:val="000000"/>
                <w:lang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2CB92ED" w14:textId="77777777" w:rsidR="00BF76F7" w:rsidRDefault="00BF76F7" w:rsidP="00BF76F7">
            <w:pPr>
              <w:rPr>
                <w:sz w:val="10"/>
                <w:szCs w:val="10"/>
              </w:rPr>
            </w:pPr>
          </w:p>
        </w:tc>
      </w:tr>
    </w:tbl>
    <w:p w14:paraId="43CE7842" w14:textId="77777777" w:rsidR="00BF76F7" w:rsidRDefault="00BF76F7" w:rsidP="00BF76F7">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702B8B5F"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62E84807" w14:textId="77777777" w:rsidR="00BF76F7" w:rsidRDefault="00BF76F7" w:rsidP="00BF76F7">
            <w:pPr>
              <w:pStyle w:val="af2"/>
              <w:shd w:val="clear" w:color="auto" w:fill="auto"/>
              <w:ind w:firstLine="0"/>
              <w:jc w:val="center"/>
            </w:pPr>
            <w:r>
              <w:rPr>
                <w:color w:val="000000"/>
                <w:lang w:bidi="ru-RU"/>
              </w:rPr>
              <w:lastRenderedPageBreak/>
              <w:t>1.1.3</w:t>
            </w:r>
          </w:p>
        </w:tc>
        <w:tc>
          <w:tcPr>
            <w:tcW w:w="4627" w:type="dxa"/>
            <w:tcBorders>
              <w:top w:val="single" w:sz="4" w:space="0" w:color="auto"/>
              <w:left w:val="single" w:sz="4" w:space="0" w:color="auto"/>
            </w:tcBorders>
            <w:shd w:val="clear" w:color="auto" w:fill="FFFFFF"/>
            <w:vAlign w:val="center"/>
          </w:tcPr>
          <w:p w14:paraId="04201C66" w14:textId="77777777" w:rsidR="00BF76F7" w:rsidRDefault="00BF76F7" w:rsidP="00BF76F7">
            <w:pPr>
              <w:pStyle w:val="af2"/>
              <w:shd w:val="clear" w:color="auto" w:fill="auto"/>
              <w:spacing w:line="257" w:lineRule="auto"/>
              <w:ind w:firstLine="0"/>
            </w:pPr>
            <w:r>
              <w:rPr>
                <w:color w:val="000000"/>
                <w:lang w:bidi="ru-RU"/>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14:paraId="5EEE1F17" w14:textId="77777777" w:rsidR="00BF76F7" w:rsidRDefault="00BF76F7" w:rsidP="00BF76F7">
            <w:pPr>
              <w:rPr>
                <w:sz w:val="10"/>
                <w:szCs w:val="10"/>
              </w:rPr>
            </w:pPr>
          </w:p>
        </w:tc>
      </w:tr>
      <w:tr w:rsidR="00BF76F7" w14:paraId="05FCD698"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518EA96E" w14:textId="77777777" w:rsidR="00BF76F7" w:rsidRDefault="00BF76F7" w:rsidP="00BF76F7">
            <w:pPr>
              <w:pStyle w:val="af2"/>
              <w:shd w:val="clear" w:color="auto" w:fill="auto"/>
              <w:ind w:firstLine="0"/>
              <w:jc w:val="center"/>
            </w:pPr>
            <w:r>
              <w:rPr>
                <w:color w:val="000000"/>
                <w:lang w:bidi="ru-RU"/>
              </w:rPr>
              <w:t>1.2</w:t>
            </w:r>
          </w:p>
        </w:tc>
        <w:tc>
          <w:tcPr>
            <w:tcW w:w="4627" w:type="dxa"/>
            <w:tcBorders>
              <w:top w:val="single" w:sz="4" w:space="0" w:color="auto"/>
              <w:left w:val="single" w:sz="4" w:space="0" w:color="auto"/>
            </w:tcBorders>
            <w:shd w:val="clear" w:color="auto" w:fill="FFFFFF"/>
            <w:vAlign w:val="center"/>
          </w:tcPr>
          <w:p w14:paraId="6906CCC8" w14:textId="77777777" w:rsidR="00BF76F7" w:rsidRDefault="00BF76F7" w:rsidP="00BF76F7">
            <w:pPr>
              <w:pStyle w:val="af2"/>
              <w:shd w:val="clear" w:color="auto" w:fill="auto"/>
              <w:ind w:firstLine="0"/>
            </w:pPr>
            <w:r>
              <w:rPr>
                <w:color w:val="000000"/>
                <w:lang w:bidi="ru-RU"/>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44EAFD1B" w14:textId="77777777" w:rsidR="00BF76F7" w:rsidRDefault="00BF76F7" w:rsidP="00BF76F7">
            <w:pPr>
              <w:rPr>
                <w:sz w:val="10"/>
                <w:szCs w:val="10"/>
              </w:rPr>
            </w:pPr>
          </w:p>
        </w:tc>
      </w:tr>
      <w:tr w:rsidR="00BF76F7" w14:paraId="3136FB56"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FC13A44" w14:textId="77777777" w:rsidR="00BF76F7" w:rsidRDefault="00BF76F7" w:rsidP="00BF76F7">
            <w:pPr>
              <w:pStyle w:val="af2"/>
              <w:shd w:val="clear" w:color="auto" w:fill="auto"/>
              <w:ind w:firstLine="0"/>
              <w:jc w:val="center"/>
            </w:pPr>
            <w:r>
              <w:rPr>
                <w:color w:val="000000"/>
                <w:lang w:bidi="ru-RU"/>
              </w:rPr>
              <w:t>1.2.1</w:t>
            </w:r>
          </w:p>
        </w:tc>
        <w:tc>
          <w:tcPr>
            <w:tcW w:w="4627" w:type="dxa"/>
            <w:tcBorders>
              <w:top w:val="single" w:sz="4" w:space="0" w:color="auto"/>
              <w:left w:val="single" w:sz="4" w:space="0" w:color="auto"/>
            </w:tcBorders>
            <w:shd w:val="clear" w:color="auto" w:fill="FFFFFF"/>
          </w:tcPr>
          <w:p w14:paraId="42E5339F" w14:textId="77777777" w:rsidR="00BF76F7" w:rsidRDefault="00BF76F7" w:rsidP="00BF76F7">
            <w:pPr>
              <w:pStyle w:val="af2"/>
              <w:shd w:val="clear" w:color="auto" w:fill="auto"/>
              <w:ind w:firstLine="0"/>
            </w:pPr>
            <w:r>
              <w:rPr>
                <w:color w:val="000000"/>
                <w:lang w:bidi="ru-RU"/>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6DFA2A55" w14:textId="77777777" w:rsidR="00BF76F7" w:rsidRDefault="00BF76F7" w:rsidP="00BF76F7">
            <w:pPr>
              <w:rPr>
                <w:sz w:val="10"/>
                <w:szCs w:val="10"/>
              </w:rPr>
            </w:pPr>
          </w:p>
        </w:tc>
      </w:tr>
      <w:tr w:rsidR="00BF76F7" w14:paraId="0BDE4199" w14:textId="77777777" w:rsidTr="00BF76F7">
        <w:trPr>
          <w:trHeight w:hRule="exact" w:val="907"/>
          <w:jc w:val="center"/>
        </w:trPr>
        <w:tc>
          <w:tcPr>
            <w:tcW w:w="1051" w:type="dxa"/>
            <w:tcBorders>
              <w:top w:val="single" w:sz="4" w:space="0" w:color="auto"/>
              <w:left w:val="single" w:sz="4" w:space="0" w:color="auto"/>
            </w:tcBorders>
            <w:shd w:val="clear" w:color="auto" w:fill="FFFFFF"/>
          </w:tcPr>
          <w:p w14:paraId="2554E0D8" w14:textId="77777777" w:rsidR="00BF76F7" w:rsidRDefault="00BF76F7" w:rsidP="00BF76F7">
            <w:pPr>
              <w:pStyle w:val="af2"/>
              <w:shd w:val="clear" w:color="auto" w:fill="auto"/>
              <w:ind w:firstLine="0"/>
              <w:jc w:val="center"/>
            </w:pPr>
            <w:r>
              <w:rPr>
                <w:color w:val="000000"/>
                <w:lang w:bidi="ru-RU"/>
              </w:rPr>
              <w:t>1.2.2</w:t>
            </w:r>
          </w:p>
        </w:tc>
        <w:tc>
          <w:tcPr>
            <w:tcW w:w="4627" w:type="dxa"/>
            <w:tcBorders>
              <w:top w:val="single" w:sz="4" w:space="0" w:color="auto"/>
              <w:left w:val="single" w:sz="4" w:space="0" w:color="auto"/>
            </w:tcBorders>
            <w:shd w:val="clear" w:color="auto" w:fill="FFFFFF"/>
          </w:tcPr>
          <w:p w14:paraId="444286B3" w14:textId="77777777" w:rsidR="00BF76F7" w:rsidRDefault="00BF76F7" w:rsidP="00BF76F7">
            <w:pPr>
              <w:pStyle w:val="af2"/>
              <w:shd w:val="clear" w:color="auto" w:fill="auto"/>
              <w:spacing w:line="257" w:lineRule="auto"/>
              <w:ind w:firstLine="0"/>
            </w:pPr>
            <w:r>
              <w:rPr>
                <w:color w:val="000000"/>
                <w:lang w:bidi="ru-RU"/>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47365EC3" w14:textId="77777777" w:rsidR="00BF76F7" w:rsidRDefault="00BF76F7" w:rsidP="00BF76F7">
            <w:pPr>
              <w:rPr>
                <w:sz w:val="10"/>
                <w:szCs w:val="10"/>
              </w:rPr>
            </w:pPr>
          </w:p>
        </w:tc>
      </w:tr>
      <w:tr w:rsidR="00BF76F7" w14:paraId="0B12B3AB" w14:textId="77777777" w:rsidTr="00BF76F7">
        <w:trPr>
          <w:trHeight w:hRule="exact" w:val="1229"/>
          <w:jc w:val="center"/>
        </w:trPr>
        <w:tc>
          <w:tcPr>
            <w:tcW w:w="1051" w:type="dxa"/>
            <w:tcBorders>
              <w:top w:val="single" w:sz="4" w:space="0" w:color="auto"/>
              <w:left w:val="single" w:sz="4" w:space="0" w:color="auto"/>
              <w:bottom w:val="single" w:sz="4" w:space="0" w:color="auto"/>
            </w:tcBorders>
            <w:shd w:val="clear" w:color="auto" w:fill="FFFFFF"/>
          </w:tcPr>
          <w:p w14:paraId="68874D7E" w14:textId="77777777" w:rsidR="00BF76F7" w:rsidRDefault="00BF76F7" w:rsidP="00BF76F7">
            <w:pPr>
              <w:pStyle w:val="af2"/>
              <w:shd w:val="clear" w:color="auto" w:fill="auto"/>
              <w:ind w:firstLine="0"/>
              <w:jc w:val="center"/>
            </w:pPr>
            <w:r>
              <w:rPr>
                <w:color w:val="000000"/>
                <w:lang w:bidi="ru-RU"/>
              </w:rPr>
              <w:t>1.2.3</w:t>
            </w:r>
          </w:p>
        </w:tc>
        <w:tc>
          <w:tcPr>
            <w:tcW w:w="4627" w:type="dxa"/>
            <w:tcBorders>
              <w:top w:val="single" w:sz="4" w:space="0" w:color="auto"/>
              <w:left w:val="single" w:sz="4" w:space="0" w:color="auto"/>
              <w:bottom w:val="single" w:sz="4" w:space="0" w:color="auto"/>
            </w:tcBorders>
            <w:shd w:val="clear" w:color="auto" w:fill="FFFFFF"/>
          </w:tcPr>
          <w:p w14:paraId="29B4BC7B" w14:textId="77777777" w:rsidR="00BF76F7" w:rsidRDefault="00BF76F7" w:rsidP="00BF76F7">
            <w:pPr>
              <w:pStyle w:val="af2"/>
              <w:shd w:val="clear" w:color="auto" w:fill="auto"/>
              <w:spacing w:line="262" w:lineRule="auto"/>
              <w:ind w:firstLine="0"/>
            </w:pPr>
            <w:r>
              <w:rPr>
                <w:color w:val="000000"/>
                <w:lang w:bidi="ru-RU"/>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15AF8F21" w14:textId="77777777" w:rsidR="00BF76F7" w:rsidRDefault="00BF76F7" w:rsidP="00BF76F7">
            <w:pPr>
              <w:rPr>
                <w:sz w:val="10"/>
                <w:szCs w:val="10"/>
              </w:rPr>
            </w:pPr>
          </w:p>
        </w:tc>
      </w:tr>
    </w:tbl>
    <w:p w14:paraId="67834FF4" w14:textId="77777777" w:rsidR="00BF76F7" w:rsidRDefault="00BF76F7" w:rsidP="00BF76F7">
      <w:pPr>
        <w:spacing w:after="259" w:line="1" w:lineRule="exact"/>
      </w:pPr>
    </w:p>
    <w:p w14:paraId="339F439F" w14:textId="77777777" w:rsidR="00BF76F7" w:rsidRDefault="00BF76F7" w:rsidP="00BF76F7">
      <w:pPr>
        <w:pStyle w:val="11"/>
        <w:shd w:val="clear" w:color="auto" w:fill="auto"/>
        <w:tabs>
          <w:tab w:val="left" w:leader="underscore" w:pos="9818"/>
        </w:tabs>
        <w:ind w:firstLine="0"/>
      </w:pPr>
      <w:r>
        <w:rPr>
          <w:color w:val="000000"/>
          <w:lang w:bidi="ru-RU"/>
        </w:rPr>
        <w:t>Приложение:</w:t>
      </w:r>
      <w:r>
        <w:rPr>
          <w:color w:val="000000"/>
          <w:lang w:bidi="ru-RU"/>
        </w:rPr>
        <w:tab/>
      </w:r>
    </w:p>
    <w:p w14:paraId="7FF1E786" w14:textId="77777777" w:rsidR="00BF76F7" w:rsidRDefault="00BF76F7" w:rsidP="00BF76F7">
      <w:pPr>
        <w:pStyle w:val="11"/>
        <w:shd w:val="clear" w:color="auto" w:fill="auto"/>
        <w:tabs>
          <w:tab w:val="left" w:leader="underscore" w:pos="9818"/>
        </w:tabs>
        <w:ind w:firstLine="0"/>
      </w:pPr>
      <w:r>
        <w:rPr>
          <w:color w:val="000000"/>
          <w:lang w:bidi="ru-RU"/>
        </w:rPr>
        <w:t>Номер телефона и адрес электронной почты для связи:</w:t>
      </w:r>
      <w:r>
        <w:rPr>
          <w:color w:val="000000"/>
          <w:lang w:bidi="ru-RU"/>
        </w:rPr>
        <w:tab/>
      </w:r>
    </w:p>
    <w:p w14:paraId="7E4C0BCB" w14:textId="77777777" w:rsidR="00BF76F7" w:rsidRDefault="00BF76F7" w:rsidP="00BF76F7">
      <w:pPr>
        <w:pStyle w:val="11"/>
        <w:shd w:val="clear" w:color="auto" w:fill="auto"/>
        <w:spacing w:after="260"/>
        <w:ind w:firstLine="0"/>
      </w:pPr>
      <w:r>
        <w:rPr>
          <w:color w:val="000000"/>
          <w:lang w:bidi="ru-RU"/>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98"/>
        <w:gridCol w:w="1138"/>
      </w:tblGrid>
      <w:tr w:rsidR="00BF76F7" w14:paraId="39407B20" w14:textId="77777777" w:rsidTr="00BF76F7">
        <w:trPr>
          <w:trHeight w:hRule="exact" w:val="1541"/>
          <w:jc w:val="center"/>
        </w:trPr>
        <w:tc>
          <w:tcPr>
            <w:tcW w:w="8798" w:type="dxa"/>
            <w:tcBorders>
              <w:top w:val="single" w:sz="4" w:space="0" w:color="auto"/>
              <w:left w:val="single" w:sz="4" w:space="0" w:color="auto"/>
            </w:tcBorders>
            <w:shd w:val="clear" w:color="auto" w:fill="FFFFFF"/>
            <w:vAlign w:val="bottom"/>
          </w:tcPr>
          <w:p w14:paraId="466D5E36"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6CC41402" w14:textId="77777777" w:rsidR="00BF76F7" w:rsidRDefault="00BF76F7" w:rsidP="00BF76F7">
            <w:pPr>
              <w:rPr>
                <w:sz w:val="10"/>
                <w:szCs w:val="10"/>
              </w:rPr>
            </w:pPr>
          </w:p>
        </w:tc>
      </w:tr>
      <w:tr w:rsidR="00BF76F7" w14:paraId="4214D53E" w14:textId="77777777" w:rsidTr="00BF76F7">
        <w:trPr>
          <w:trHeight w:hRule="exact" w:val="2112"/>
          <w:jc w:val="center"/>
        </w:trPr>
        <w:tc>
          <w:tcPr>
            <w:tcW w:w="8798" w:type="dxa"/>
            <w:tcBorders>
              <w:top w:val="single" w:sz="4" w:space="0" w:color="auto"/>
              <w:left w:val="single" w:sz="4" w:space="0" w:color="auto"/>
            </w:tcBorders>
            <w:shd w:val="clear" w:color="auto" w:fill="FFFFFF"/>
            <w:vAlign w:val="center"/>
          </w:tcPr>
          <w:p w14:paraId="79C051C3" w14:textId="77777777" w:rsidR="00BF76F7" w:rsidRDefault="00BF76F7" w:rsidP="00BF76F7">
            <w:pPr>
              <w:pStyle w:val="af2"/>
              <w:shd w:val="clear" w:color="auto" w:fill="auto"/>
              <w:ind w:firstLine="0"/>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620DAF8E" w14:textId="77777777" w:rsidR="00BF76F7" w:rsidRDefault="00BF76F7" w:rsidP="00BF76F7">
            <w:pPr>
              <w:rPr>
                <w:sz w:val="10"/>
                <w:szCs w:val="10"/>
              </w:rPr>
            </w:pPr>
          </w:p>
        </w:tc>
      </w:tr>
      <w:tr w:rsidR="00BF76F7" w14:paraId="43F2228A" w14:textId="77777777" w:rsidTr="00BF76F7">
        <w:trPr>
          <w:trHeight w:hRule="exact" w:val="893"/>
          <w:jc w:val="center"/>
        </w:trPr>
        <w:tc>
          <w:tcPr>
            <w:tcW w:w="8798" w:type="dxa"/>
            <w:tcBorders>
              <w:top w:val="single" w:sz="4" w:space="0" w:color="auto"/>
              <w:left w:val="single" w:sz="4" w:space="0" w:color="auto"/>
            </w:tcBorders>
            <w:shd w:val="clear" w:color="auto" w:fill="FFFFFF"/>
            <w:vAlign w:val="center"/>
          </w:tcPr>
          <w:p w14:paraId="344592A0" w14:textId="77777777" w:rsidR="00BF76F7" w:rsidRDefault="00BF76F7" w:rsidP="00BF76F7">
            <w:pPr>
              <w:pStyle w:val="af2"/>
              <w:shd w:val="clear" w:color="auto" w:fill="auto"/>
              <w:ind w:firstLine="0"/>
            </w:pPr>
            <w:r>
              <w:rPr>
                <w:color w:val="000000"/>
                <w:lang w:bidi="ru-RU"/>
              </w:rP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14:paraId="6C16DB90" w14:textId="77777777" w:rsidR="00BF76F7" w:rsidRDefault="00BF76F7" w:rsidP="00BF76F7">
            <w:pPr>
              <w:rPr>
                <w:sz w:val="10"/>
                <w:szCs w:val="10"/>
              </w:rPr>
            </w:pPr>
          </w:p>
        </w:tc>
      </w:tr>
      <w:tr w:rsidR="00BF76F7" w14:paraId="2092FA8B" w14:textId="77777777" w:rsidTr="00BF76F7">
        <w:trPr>
          <w:trHeight w:hRule="exact" w:val="965"/>
          <w:jc w:val="center"/>
        </w:trPr>
        <w:tc>
          <w:tcPr>
            <w:tcW w:w="8798" w:type="dxa"/>
            <w:tcBorders>
              <w:top w:val="single" w:sz="4" w:space="0" w:color="auto"/>
              <w:left w:val="single" w:sz="4" w:space="0" w:color="auto"/>
            </w:tcBorders>
            <w:shd w:val="clear" w:color="auto" w:fill="FFFFFF"/>
            <w:vAlign w:val="bottom"/>
          </w:tcPr>
          <w:p w14:paraId="3B23F24F"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14:paraId="6D1382EF" w14:textId="77777777" w:rsidR="00BF76F7" w:rsidRDefault="00BF76F7" w:rsidP="00BF76F7">
            <w:pPr>
              <w:rPr>
                <w:sz w:val="10"/>
                <w:szCs w:val="10"/>
              </w:rPr>
            </w:pPr>
          </w:p>
        </w:tc>
      </w:tr>
      <w:tr w:rsidR="00BF76F7" w14:paraId="1125404C" w14:textId="77777777" w:rsidTr="00BF76F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A279BE" w14:textId="4E969577" w:rsidR="00BF76F7" w:rsidRPr="00A560A8" w:rsidRDefault="00BF76F7" w:rsidP="0062109A">
            <w:pPr>
              <w:pStyle w:val="af2"/>
              <w:shd w:val="clear" w:color="auto" w:fill="auto"/>
              <w:ind w:left="2860" w:firstLine="0"/>
              <w:rPr>
                <w:sz w:val="20"/>
                <w:szCs w:val="20"/>
              </w:rPr>
            </w:pPr>
            <w:r w:rsidRPr="00A560A8">
              <w:rPr>
                <w:iCs/>
                <w:color w:val="000000"/>
                <w:sz w:val="20"/>
                <w:szCs w:val="20"/>
                <w:lang w:bidi="ru-RU"/>
              </w:rPr>
              <w:t>Указывается о</w:t>
            </w:r>
            <w:r w:rsidR="0062109A" w:rsidRPr="00A560A8">
              <w:rPr>
                <w:iCs/>
                <w:color w:val="000000"/>
                <w:sz w:val="20"/>
                <w:szCs w:val="20"/>
                <w:lang w:bidi="ru-RU"/>
              </w:rPr>
              <w:t>д</w:t>
            </w:r>
            <w:r w:rsidRPr="00A560A8">
              <w:rPr>
                <w:iCs/>
                <w:color w:val="000000"/>
                <w:sz w:val="20"/>
                <w:szCs w:val="20"/>
                <w:lang w:bidi="ru-RU"/>
              </w:rPr>
              <w:t>ин из перечисленных способов</w:t>
            </w:r>
          </w:p>
        </w:tc>
      </w:tr>
    </w:tbl>
    <w:p w14:paraId="5D206804" w14:textId="77777777" w:rsidR="00BF76F7" w:rsidRDefault="00BF76F7" w:rsidP="00BF76F7">
      <w:pPr>
        <w:spacing w:after="1279" w:line="1" w:lineRule="exact"/>
      </w:pPr>
    </w:p>
    <w:p w14:paraId="3F435B70" w14:textId="77777777" w:rsidR="00BF76F7" w:rsidRDefault="00BF76F7" w:rsidP="00BF76F7">
      <w:pPr>
        <w:pStyle w:val="40"/>
        <w:pBdr>
          <w:top w:val="single" w:sz="4" w:space="0" w:color="auto"/>
        </w:pBdr>
        <w:shd w:val="clear" w:color="auto" w:fill="auto"/>
        <w:spacing w:after="0"/>
        <w:jc w:val="right"/>
      </w:pPr>
      <w:r>
        <w:rPr>
          <w:noProof/>
        </w:rPr>
        <w:lastRenderedPageBreak/>
        <mc:AlternateContent>
          <mc:Choice Requires="wps">
            <w:drawing>
              <wp:anchor distT="0" distB="0" distL="114300" distR="114300" simplePos="0" relativeHeight="251675648" behindDoc="0" locked="0" layoutInCell="1" allowOverlap="1" wp14:anchorId="4EF6086E" wp14:editId="4FAE46CA">
                <wp:simplePos x="0" y="0"/>
                <wp:positionH relativeFrom="page">
                  <wp:posOffset>3496945</wp:posOffset>
                </wp:positionH>
                <wp:positionV relativeFrom="paragraph">
                  <wp:posOffset>12700</wp:posOffset>
                </wp:positionV>
                <wp:extent cx="579120" cy="179705"/>
                <wp:effectExtent l="0" t="0" r="0" b="0"/>
                <wp:wrapSquare wrapText="right"/>
                <wp:docPr id="38" name="Shape 38"/>
                <wp:cNvGraphicFramePr/>
                <a:graphic xmlns:a="http://schemas.openxmlformats.org/drawingml/2006/main">
                  <a:graphicData uri="http://schemas.microsoft.com/office/word/2010/wordprocessingShape">
                    <wps:wsp>
                      <wps:cNvSpPr txBox="1"/>
                      <wps:spPr>
                        <a:xfrm>
                          <a:off x="0" y="0"/>
                          <a:ext cx="579120" cy="179705"/>
                        </a:xfrm>
                        <a:prstGeom prst="rect">
                          <a:avLst/>
                        </a:prstGeom>
                        <a:noFill/>
                      </wps:spPr>
                      <wps:txbx>
                        <w:txbxContent>
                          <w:p w14:paraId="56DB39A2"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4EF6086E" id="Shape 38" o:spid="_x0000_s1040" type="#_x0000_t202" style="position:absolute;left:0;text-align:left;margin-left:275.35pt;margin-top:1pt;width:45.6pt;height:14.15pt;z-index:25167564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" filled="f" stroked="f">
                <v:textbox inset="0,0,0,0">
                  <w:txbxContent>
                    <w:p w14:paraId="56DB39A2"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square" side="right" anchorx="page"/>
              </v:shape>
            </w:pict>
          </mc:Fallback>
        </mc:AlternateContent>
      </w:r>
      <w:r>
        <w:rPr>
          <w:color w:val="000000"/>
          <w:lang w:bidi="ru-RU"/>
        </w:rPr>
        <w:t>(фамилия, имя, отчество (при наличии)</w:t>
      </w:r>
      <w:r>
        <w:br w:type="page"/>
      </w:r>
    </w:p>
    <w:p w14:paraId="1617A671" w14:textId="3A213CFA" w:rsidR="00BF76F7" w:rsidRDefault="00BF76F7" w:rsidP="0062109A">
      <w:pPr>
        <w:pStyle w:val="11"/>
        <w:shd w:val="clear" w:color="auto" w:fill="auto"/>
        <w:spacing w:after="500"/>
        <w:ind w:left="5103" w:firstLine="0"/>
        <w:jc w:val="center"/>
      </w:pPr>
      <w:r>
        <w:rPr>
          <w:color w:val="000000"/>
          <w:lang w:bidi="ru-RU"/>
        </w:rPr>
        <w:lastRenderedPageBreak/>
        <w:t>ПРИЛОЖЕНИЕ № 9</w:t>
      </w:r>
      <w:r>
        <w:rPr>
          <w:color w:val="000000"/>
          <w:lang w:bidi="ru-RU"/>
        </w:rPr>
        <w:br/>
        <w:t xml:space="preserve">к </w:t>
      </w:r>
      <w:r w:rsidR="00761DD1">
        <w:rPr>
          <w:color w:val="000000"/>
          <w:lang w:bidi="ru-RU"/>
        </w:rPr>
        <w:t>а</w:t>
      </w:r>
      <w:r>
        <w:rPr>
          <w:color w:val="000000"/>
          <w:lang w:bidi="ru-RU"/>
        </w:rPr>
        <w:t>дминистративному регламенту</w:t>
      </w:r>
      <w:r>
        <w:rPr>
          <w:color w:val="000000"/>
          <w:lang w:bidi="ru-RU"/>
        </w:rPr>
        <w:br/>
        <w:t xml:space="preserve">предоставления муниципальной услуги </w:t>
      </w:r>
      <w:r w:rsidR="0062109A">
        <w:rPr>
          <w:color w:val="000000"/>
          <w:lang w:bidi="ru-RU"/>
        </w:rPr>
        <w:t>«</w:t>
      </w:r>
      <w:r>
        <w:rPr>
          <w:color w:val="000000"/>
          <w:lang w:bidi="ru-RU"/>
        </w:rPr>
        <w:t>Выдача</w:t>
      </w:r>
      <w:r w:rsidR="00761DD1">
        <w:rPr>
          <w:color w:val="000000"/>
          <w:lang w:bidi="ru-RU"/>
        </w:rPr>
        <w:t xml:space="preserve"> </w:t>
      </w:r>
      <w:r>
        <w:rPr>
          <w:color w:val="000000"/>
          <w:lang w:bidi="ru-RU"/>
        </w:rPr>
        <w:t>разрешения на ввод объекта в</w:t>
      </w:r>
      <w:r>
        <w:rPr>
          <w:color w:val="000000"/>
          <w:lang w:bidi="ru-RU"/>
        </w:rPr>
        <w:br/>
        <w:t>эксплуатацию</w:t>
      </w:r>
      <w:r w:rsidR="0062109A">
        <w:rPr>
          <w:color w:val="000000"/>
          <w:lang w:bidi="ru-RU"/>
        </w:rPr>
        <w:t>»</w:t>
      </w:r>
    </w:p>
    <w:p w14:paraId="2458ECDB" w14:textId="77777777" w:rsidR="00BF76F7" w:rsidRDefault="00BF76F7" w:rsidP="00BF76F7">
      <w:pPr>
        <w:pStyle w:val="11"/>
        <w:shd w:val="clear" w:color="auto" w:fill="auto"/>
        <w:spacing w:after="600"/>
        <w:ind w:firstLine="0"/>
        <w:jc w:val="right"/>
      </w:pPr>
      <w:r>
        <w:rPr>
          <w:color w:val="000000"/>
          <w:lang w:bidi="ru-RU"/>
        </w:rPr>
        <w:t>ФОРМА</w:t>
      </w:r>
    </w:p>
    <w:p w14:paraId="0283630E" w14:textId="77777777" w:rsidR="00BF76F7" w:rsidRDefault="00BF76F7" w:rsidP="00BF76F7">
      <w:pPr>
        <w:pStyle w:val="11"/>
        <w:shd w:val="clear" w:color="auto" w:fill="auto"/>
        <w:tabs>
          <w:tab w:val="left" w:leader="underscore" w:pos="5666"/>
        </w:tabs>
        <w:ind w:firstLine="0"/>
        <w:jc w:val="right"/>
      </w:pPr>
      <w:r>
        <w:rPr>
          <w:color w:val="000000"/>
          <w:lang w:bidi="ru-RU"/>
        </w:rPr>
        <w:t xml:space="preserve">Кому </w:t>
      </w:r>
      <w:r>
        <w:rPr>
          <w:color w:val="000000"/>
          <w:lang w:bidi="ru-RU"/>
        </w:rPr>
        <w:tab/>
      </w:r>
    </w:p>
    <w:p w14:paraId="057BCD3B" w14:textId="77777777" w:rsidR="00BF76F7" w:rsidRDefault="00BF76F7" w:rsidP="0062109A">
      <w:pPr>
        <w:pStyle w:val="40"/>
        <w:shd w:val="clear" w:color="auto" w:fill="auto"/>
        <w:spacing w:after="380" w:line="276" w:lineRule="auto"/>
        <w:ind w:left="5103"/>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p>
    <w:p w14:paraId="797D0C4D" w14:textId="77777777" w:rsidR="00BF76F7" w:rsidRDefault="00BF76F7" w:rsidP="0062109A">
      <w:pPr>
        <w:pStyle w:val="40"/>
        <w:pBdr>
          <w:top w:val="single" w:sz="4" w:space="0" w:color="auto"/>
        </w:pBdr>
        <w:shd w:val="clear" w:color="auto" w:fill="auto"/>
        <w:spacing w:after="940" w:line="276" w:lineRule="auto"/>
        <w:ind w:left="5103"/>
      </w:pPr>
      <w:r>
        <w:rPr>
          <w:color w:val="000000"/>
          <w:lang w:bidi="ru-RU"/>
        </w:rPr>
        <w:t>почтовый индекс и адрес, телефон, адрес электронной</w:t>
      </w:r>
      <w:r>
        <w:rPr>
          <w:color w:val="000000"/>
          <w:lang w:bidi="ru-RU"/>
        </w:rPr>
        <w:br/>
        <w:t>почты)</w:t>
      </w:r>
    </w:p>
    <w:p w14:paraId="4D4DDBD4" w14:textId="77777777" w:rsidR="00BF76F7" w:rsidRPr="0062109A" w:rsidRDefault="00BF76F7" w:rsidP="00BF76F7">
      <w:pPr>
        <w:pStyle w:val="11"/>
        <w:shd w:val="clear" w:color="auto" w:fill="auto"/>
        <w:spacing w:after="420" w:line="276" w:lineRule="auto"/>
        <w:ind w:firstLine="0"/>
        <w:jc w:val="center"/>
      </w:pPr>
      <w:r w:rsidRPr="0062109A">
        <w:rPr>
          <w:bCs/>
          <w:color w:val="000000"/>
          <w:lang w:bidi="ru-RU"/>
        </w:rPr>
        <w:t>Р Е Ш Е Н И Е</w:t>
      </w:r>
      <w:r w:rsidRPr="0062109A">
        <w:rPr>
          <w:bCs/>
          <w:color w:val="000000"/>
          <w:lang w:bidi="ru-RU"/>
        </w:rPr>
        <w:br/>
        <w:t>об оставлении заявления о выдаче разрешения на ввод объекта в</w:t>
      </w:r>
      <w:r w:rsidRPr="0062109A">
        <w:rPr>
          <w:bCs/>
          <w:color w:val="000000"/>
          <w:lang w:bidi="ru-RU"/>
        </w:rPr>
        <w:br/>
        <w:t>эксплуатацию без рассмотрения</w:t>
      </w:r>
    </w:p>
    <w:p w14:paraId="3EF741F0" w14:textId="77777777" w:rsidR="00BF76F7" w:rsidRDefault="00BF76F7" w:rsidP="00BF76F7">
      <w:pPr>
        <w:pStyle w:val="11"/>
        <w:shd w:val="clear" w:color="auto" w:fill="auto"/>
        <w:tabs>
          <w:tab w:val="left" w:leader="underscore" w:pos="6513"/>
          <w:tab w:val="left" w:leader="underscore" w:pos="8106"/>
        </w:tabs>
        <w:ind w:firstLine="820"/>
      </w:pPr>
      <w:r>
        <w:rPr>
          <w:color w:val="000000"/>
          <w:lang w:bidi="ru-RU"/>
        </w:rPr>
        <w:t xml:space="preserve">На основании Вашего заявления от </w:t>
      </w:r>
      <w:r>
        <w:rPr>
          <w:color w:val="000000"/>
          <w:lang w:bidi="ru-RU"/>
        </w:rPr>
        <w:tab/>
        <w:t xml:space="preserve">№ </w:t>
      </w:r>
      <w:r>
        <w:rPr>
          <w:color w:val="000000"/>
          <w:lang w:bidi="ru-RU"/>
        </w:rPr>
        <w:tab/>
        <w:t xml:space="preserve"> об оставлении</w:t>
      </w:r>
    </w:p>
    <w:p w14:paraId="2EA95993" w14:textId="77777777" w:rsidR="00BF76F7" w:rsidRDefault="00BF76F7" w:rsidP="00BF76F7">
      <w:pPr>
        <w:pStyle w:val="40"/>
        <w:shd w:val="clear" w:color="auto" w:fill="auto"/>
        <w:spacing w:after="0"/>
        <w:ind w:right="2400"/>
        <w:jc w:val="right"/>
      </w:pPr>
      <w:r>
        <w:rPr>
          <w:color w:val="000000"/>
          <w:lang w:bidi="ru-RU"/>
        </w:rPr>
        <w:t>(дата и номер регистрации)</w:t>
      </w:r>
    </w:p>
    <w:p w14:paraId="31DE1786" w14:textId="77777777" w:rsidR="00BF76F7" w:rsidRDefault="00BF76F7" w:rsidP="00BF76F7">
      <w:pPr>
        <w:pStyle w:val="11"/>
        <w:shd w:val="clear" w:color="auto" w:fill="auto"/>
        <w:spacing w:after="280" w:line="221" w:lineRule="auto"/>
        <w:ind w:firstLine="0"/>
      </w:pPr>
      <w:r>
        <w:rPr>
          <w:color w:val="000000"/>
          <w:lang w:bidi="ru-RU"/>
        </w:rPr>
        <w:t>заявления о выдаче разрешения на ввод объекта в эксплуатацию без рассмотрения</w:t>
      </w:r>
    </w:p>
    <w:p w14:paraId="30392F38" w14:textId="77777777" w:rsidR="00BF76F7" w:rsidRDefault="00BF76F7" w:rsidP="00BF76F7">
      <w:pPr>
        <w:pStyle w:val="40"/>
        <w:pBdr>
          <w:top w:val="single" w:sz="4" w:space="0" w:color="auto"/>
        </w:pBdr>
        <w:shd w:val="clear" w:color="auto" w:fill="auto"/>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r>
      <w:r>
        <w:rPr>
          <w:color w:val="000000"/>
          <w:lang w:bidi="ru-RU"/>
        </w:rPr>
        <w:lastRenderedPageBreak/>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1CD55262" w14:textId="77777777" w:rsidR="00BF76F7" w:rsidRDefault="00BF76F7" w:rsidP="00BF76F7">
      <w:pPr>
        <w:pStyle w:val="11"/>
        <w:shd w:val="clear" w:color="auto" w:fill="auto"/>
        <w:tabs>
          <w:tab w:val="left" w:leader="underscore" w:pos="3912"/>
          <w:tab w:val="left" w:leader="underscore" w:pos="5666"/>
        </w:tabs>
        <w:ind w:firstLine="0"/>
      </w:pPr>
      <w:r>
        <w:rPr>
          <w:color w:val="000000"/>
          <w:lang w:bidi="ru-RU"/>
        </w:rPr>
        <w:t xml:space="preserve">принято решение об оставлении заявления о выдаче разрешения на ввод объекта в эксплуатацию от </w:t>
      </w:r>
      <w:r>
        <w:rPr>
          <w:color w:val="000000"/>
          <w:lang w:bidi="ru-RU"/>
        </w:rPr>
        <w:tab/>
        <w:t>№</w:t>
      </w:r>
      <w:r>
        <w:rPr>
          <w:color w:val="000000"/>
          <w:lang w:bidi="ru-RU"/>
        </w:rPr>
        <w:tab/>
        <w:t xml:space="preserve"> без рассмотрения.</w:t>
      </w:r>
    </w:p>
    <w:p w14:paraId="3EC647AD" w14:textId="77777777" w:rsidR="00BF76F7" w:rsidRDefault="00BF76F7" w:rsidP="00BF76F7">
      <w:pPr>
        <w:pStyle w:val="40"/>
        <w:shd w:val="clear" w:color="auto" w:fill="auto"/>
        <w:spacing w:after="0"/>
        <w:ind w:left="2980"/>
        <w:jc w:val="left"/>
      </w:pPr>
      <w:r>
        <w:rPr>
          <w:color w:val="000000"/>
          <w:lang w:bidi="ru-RU"/>
        </w:rPr>
        <w:t>(дата и номер регистрации)</w:t>
      </w:r>
    </w:p>
    <w:p w14:paraId="57B89C07" w14:textId="77777777" w:rsidR="00BF76F7" w:rsidRDefault="00BF76F7" w:rsidP="00BF76F7">
      <w:pPr>
        <w:spacing w:line="1" w:lineRule="exact"/>
        <w:sectPr w:rsidR="00BF76F7">
          <w:pgSz w:w="11900" w:h="16840"/>
          <w:pgMar w:top="1230" w:right="803" w:bottom="1683" w:left="1070" w:header="802" w:footer="1255" w:gutter="0"/>
          <w:cols w:space="720"/>
          <w:noEndnote/>
          <w:docGrid w:linePitch="360"/>
        </w:sectPr>
      </w:pPr>
      <w:r>
        <w:rPr>
          <w:noProof/>
        </w:rPr>
        <mc:AlternateContent>
          <mc:Choice Requires="wps">
            <w:drawing>
              <wp:anchor distT="561975" distB="0" distL="0" distR="0" simplePos="0" relativeHeight="251676672" behindDoc="0" locked="0" layoutInCell="1" allowOverlap="1" wp14:anchorId="6BDEA39F" wp14:editId="57380EB6">
                <wp:simplePos x="0" y="0"/>
                <wp:positionH relativeFrom="page">
                  <wp:posOffset>1346835</wp:posOffset>
                </wp:positionH>
                <wp:positionV relativeFrom="paragraph">
                  <wp:posOffset>561975</wp:posOffset>
                </wp:positionV>
                <wp:extent cx="707390" cy="179705"/>
                <wp:effectExtent l="0" t="0" r="0" b="0"/>
                <wp:wrapTopAndBottom/>
                <wp:docPr id="40" name="Shape 40"/>
                <wp:cNvGraphicFramePr/>
                <a:graphic xmlns:a="http://schemas.openxmlformats.org/drawingml/2006/main">
                  <a:graphicData uri="http://schemas.microsoft.com/office/word/2010/wordprocessingShape">
                    <wps:wsp>
                      <wps:cNvSpPr txBox="1"/>
                      <wps:spPr>
                        <a:xfrm>
                          <a:off x="0" y="0"/>
                          <a:ext cx="707390" cy="179705"/>
                        </a:xfrm>
                        <a:prstGeom prst="rect">
                          <a:avLst/>
                        </a:prstGeom>
                        <a:noFill/>
                      </wps:spPr>
                      <wps:txbx>
                        <w:txbxContent>
                          <w:p w14:paraId="0FEE7291"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6BDEA39F" id="Shape 40" o:spid="_x0000_s1041" type="#_x0000_t202" style="position:absolute;margin-left:106.05pt;margin-top:44.25pt;width:55.7pt;height:14.15pt;z-index:251676672;visibility:visible;mso-wrap-style:none;mso-wrap-distance-left:0;mso-wrap-distance-top:44.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" filled="f" stroked="f">
                <v:textbox inset="0,0,0,0">
                  <w:txbxContent>
                    <w:p w14:paraId="0FEE7291" w14:textId="77777777" w:rsidR="004D1897" w:rsidRDefault="004D1897"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61975" distB="0" distL="0" distR="0" simplePos="0" relativeHeight="251677696" behindDoc="0" locked="0" layoutInCell="1" allowOverlap="1" wp14:anchorId="1C993103" wp14:editId="3BFA1236">
                <wp:simplePos x="0" y="0"/>
                <wp:positionH relativeFrom="page">
                  <wp:posOffset>3306445</wp:posOffset>
                </wp:positionH>
                <wp:positionV relativeFrom="paragraph">
                  <wp:posOffset>561975</wp:posOffset>
                </wp:positionV>
                <wp:extent cx="570230" cy="179705"/>
                <wp:effectExtent l="0" t="0" r="0" b="0"/>
                <wp:wrapTopAndBottom/>
                <wp:docPr id="42" name="Shape 42"/>
                <wp:cNvGraphicFramePr/>
                <a:graphic xmlns:a="http://schemas.openxmlformats.org/drawingml/2006/main">
                  <a:graphicData uri="http://schemas.microsoft.com/office/word/2010/wordprocessingShape">
                    <wps:wsp>
                      <wps:cNvSpPr txBox="1"/>
                      <wps:spPr>
                        <a:xfrm>
                          <a:off x="0" y="0"/>
                          <a:ext cx="570230" cy="179705"/>
                        </a:xfrm>
                        <a:prstGeom prst="rect">
                          <a:avLst/>
                        </a:prstGeom>
                        <a:noFill/>
                      </wps:spPr>
                      <wps:txbx>
                        <w:txbxContent>
                          <w:p w14:paraId="2DC5BC48"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1C993103" id="Shape 42" o:spid="_x0000_s1042" type="#_x0000_t202" style="position:absolute;margin-left:260.35pt;margin-top:44.25pt;width:44.9pt;height:14.15pt;z-index:251677696;visibility:visible;mso-wrap-style:none;mso-wrap-distance-left:0;mso-wrap-distance-top:44.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" filled="f" stroked="f">
                <v:textbox inset="0,0,0,0">
                  <w:txbxContent>
                    <w:p w14:paraId="2DC5BC48" w14:textId="77777777" w:rsidR="004D1897" w:rsidRDefault="004D1897"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58800" distB="0" distL="0" distR="0" simplePos="0" relativeHeight="251678720" behindDoc="0" locked="0" layoutInCell="1" allowOverlap="1" wp14:anchorId="03997E75" wp14:editId="32950401">
                <wp:simplePos x="0" y="0"/>
                <wp:positionH relativeFrom="page">
                  <wp:posOffset>4523105</wp:posOffset>
                </wp:positionH>
                <wp:positionV relativeFrom="paragraph">
                  <wp:posOffset>558800</wp:posOffset>
                </wp:positionV>
                <wp:extent cx="2167255" cy="182880"/>
                <wp:effectExtent l="0" t="0" r="0" b="0"/>
                <wp:wrapTopAndBottom/>
                <wp:docPr id="44" name="Shape 44"/>
                <wp:cNvGraphicFramePr/>
                <a:graphic xmlns:a="http://schemas.openxmlformats.org/drawingml/2006/main">
                  <a:graphicData uri="http://schemas.microsoft.com/office/word/2010/wordprocessingShape">
                    <wps:wsp>
                      <wps:cNvSpPr txBox="1"/>
                      <wps:spPr>
                        <a:xfrm>
                          <a:off x="0" y="0"/>
                          <a:ext cx="2167255" cy="182880"/>
                        </a:xfrm>
                        <a:prstGeom prst="rect">
                          <a:avLst/>
                        </a:prstGeom>
                        <a:noFill/>
                      </wps:spPr>
                      <wps:txbx>
                        <w:txbxContent>
                          <w:p w14:paraId="21676515"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03997E75" id="Shape 44" o:spid="_x0000_s1043" type="#_x0000_t202" style="position:absolute;margin-left:356.15pt;margin-top:44pt;width:170.65pt;height:14.4pt;z-index:251678720;visibility:visible;mso-wrap-style:none;mso-wrap-distance-left:0;mso-wrap-distance-top:4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" filled="f" stroked="f">
                <v:textbox inset="0,0,0,0">
                  <w:txbxContent>
                    <w:p w14:paraId="21676515" w14:textId="77777777" w:rsidR="004D1897" w:rsidRDefault="004D1897"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60468CC3" w14:textId="77777777" w:rsidR="00BF76F7" w:rsidRDefault="00BF76F7" w:rsidP="00BF76F7">
      <w:pPr>
        <w:spacing w:before="67" w:after="67" w:line="240" w:lineRule="exact"/>
        <w:rPr>
          <w:sz w:val="19"/>
          <w:szCs w:val="19"/>
        </w:rPr>
      </w:pPr>
    </w:p>
    <w:p w14:paraId="0D92F4FA" w14:textId="77777777" w:rsidR="00BF76F7" w:rsidRDefault="00BF76F7" w:rsidP="00BF76F7">
      <w:pPr>
        <w:spacing w:line="1" w:lineRule="exact"/>
        <w:sectPr w:rsidR="00BF76F7">
          <w:type w:val="continuous"/>
          <w:pgSz w:w="11900" w:h="16840"/>
          <w:pgMar w:top="1230" w:right="0" w:bottom="1230" w:left="0" w:header="0" w:footer="3" w:gutter="0"/>
          <w:cols w:space="720"/>
          <w:noEndnote/>
          <w:docGrid w:linePitch="360"/>
        </w:sectPr>
      </w:pPr>
    </w:p>
    <w:p w14:paraId="59CCD005" w14:textId="77777777" w:rsidR="00BF76F7" w:rsidRDefault="00BF76F7" w:rsidP="00BF76F7">
      <w:pPr>
        <w:pStyle w:val="11"/>
        <w:shd w:val="clear" w:color="auto" w:fill="auto"/>
        <w:ind w:firstLine="0"/>
        <w:sectPr w:rsidR="00BF76F7">
          <w:type w:val="continuous"/>
          <w:pgSz w:w="11900" w:h="16840"/>
          <w:pgMar w:top="1230" w:right="796" w:bottom="1230" w:left="1078" w:header="0" w:footer="3" w:gutter="0"/>
          <w:cols w:space="720"/>
          <w:noEndnote/>
          <w:docGrid w:linePitch="360"/>
        </w:sectPr>
      </w:pPr>
      <w:r>
        <w:rPr>
          <w:color w:val="000000"/>
          <w:lang w:bidi="ru-RU"/>
        </w:rPr>
        <w:lastRenderedPageBreak/>
        <w:t>Дата</w:t>
      </w:r>
    </w:p>
    <w:p w14:paraId="4C3889D0" w14:textId="5D89B170" w:rsidR="003C00BD" w:rsidRDefault="003C00BD" w:rsidP="0062109A">
      <w:pPr>
        <w:pStyle w:val="11"/>
        <w:shd w:val="clear" w:color="auto" w:fill="auto"/>
        <w:ind w:left="10206" w:firstLine="0"/>
        <w:jc w:val="center"/>
        <w:rPr>
          <w:color w:val="000000"/>
          <w:lang w:bidi="ru-RU"/>
        </w:rPr>
      </w:pPr>
      <w:r>
        <w:rPr>
          <w:color w:val="000000"/>
          <w:lang w:bidi="ru-RU"/>
        </w:rPr>
        <w:lastRenderedPageBreak/>
        <w:t>ПРИЛОЖЕНИЕ № 10</w:t>
      </w:r>
    </w:p>
    <w:p w14:paraId="2155284F" w14:textId="05886712" w:rsidR="00BF76F7" w:rsidRDefault="00BF76F7" w:rsidP="0062109A">
      <w:pPr>
        <w:pStyle w:val="11"/>
        <w:shd w:val="clear" w:color="auto" w:fill="auto"/>
        <w:spacing w:after="480"/>
        <w:ind w:left="10206" w:firstLine="0"/>
        <w:jc w:val="center"/>
      </w:pPr>
      <w:r>
        <w:rPr>
          <w:color w:val="000000"/>
          <w:lang w:bidi="ru-RU"/>
        </w:rPr>
        <w:t xml:space="preserve">к </w:t>
      </w:r>
      <w:r w:rsidR="00761DD1">
        <w:rPr>
          <w:color w:val="000000"/>
          <w:lang w:bidi="ru-RU"/>
        </w:rPr>
        <w:t>а</w:t>
      </w:r>
      <w:r>
        <w:rPr>
          <w:color w:val="000000"/>
          <w:lang w:bidi="ru-RU"/>
        </w:rPr>
        <w:t xml:space="preserve">дминистративному регламенту предоставления муниципальной услуги </w:t>
      </w:r>
      <w:r w:rsidR="0062109A">
        <w:rPr>
          <w:color w:val="000000"/>
          <w:lang w:bidi="ru-RU"/>
        </w:rPr>
        <w:t>«</w:t>
      </w:r>
      <w:r>
        <w:rPr>
          <w:color w:val="000000"/>
          <w:lang w:bidi="ru-RU"/>
        </w:rPr>
        <w:t>Выдача разрешения на ввод объекта в</w:t>
      </w:r>
      <w:r w:rsidR="00761DD1">
        <w:rPr>
          <w:color w:val="000000"/>
          <w:lang w:bidi="ru-RU"/>
        </w:rPr>
        <w:t xml:space="preserve"> </w:t>
      </w:r>
      <w:r>
        <w:rPr>
          <w:color w:val="000000"/>
          <w:lang w:bidi="ru-RU"/>
        </w:rPr>
        <w:t>эксплуатацию</w:t>
      </w:r>
      <w:r w:rsidR="0062109A">
        <w:rPr>
          <w:color w:val="000000"/>
          <w:lang w:bidi="ru-RU"/>
        </w:rPr>
        <w:t>»</w:t>
      </w:r>
    </w:p>
    <w:p w14:paraId="5AF82608" w14:textId="019BF5E4" w:rsidR="00BF76F7" w:rsidRPr="0062109A" w:rsidRDefault="00BF76F7" w:rsidP="00BF76F7">
      <w:pPr>
        <w:pStyle w:val="50"/>
        <w:shd w:val="clear" w:color="auto" w:fill="auto"/>
        <w:spacing w:after="180" w:line="276" w:lineRule="auto"/>
        <w:rPr>
          <w:sz w:val="28"/>
          <w:szCs w:val="28"/>
        </w:rPr>
      </w:pPr>
      <w:r w:rsidRPr="0062109A">
        <w:rPr>
          <w:bCs/>
          <w:color w:val="000000"/>
          <w:sz w:val="28"/>
          <w:szCs w:val="28"/>
          <w:lang w:bidi="ru-RU"/>
        </w:rPr>
        <w:t xml:space="preserve">Состав, последовательность и сроки выполнения административных процедур (действий) при предоставлении </w:t>
      </w:r>
      <w:r w:rsidR="0062109A">
        <w:rPr>
          <w:bCs/>
          <w:color w:val="000000"/>
          <w:sz w:val="28"/>
          <w:szCs w:val="28"/>
          <w:lang w:bidi="ru-RU"/>
        </w:rPr>
        <w:br/>
      </w:r>
      <w:r w:rsidRPr="0062109A">
        <w:rPr>
          <w:bCs/>
          <w:color w:val="000000"/>
          <w:sz w:val="28"/>
          <w:szCs w:val="28"/>
          <w:lang w:bidi="ru-RU"/>
        </w:rPr>
        <w:t>государственной</w:t>
      </w:r>
      <w:r w:rsidR="0062109A">
        <w:rPr>
          <w:bCs/>
          <w:color w:val="000000"/>
          <w:sz w:val="28"/>
          <w:szCs w:val="28"/>
          <w:lang w:bidi="ru-RU"/>
        </w:rPr>
        <w:t xml:space="preserve"> </w:t>
      </w:r>
      <w:r w:rsidRPr="0062109A">
        <w:rPr>
          <w:bCs/>
          <w:color w:val="000000"/>
          <w:sz w:val="28"/>
          <w:szCs w:val="28"/>
          <w:lang w:bidi="ru-RU"/>
        </w:rPr>
        <w:t>(муниципальной) услуги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72FD9C0E" w14:textId="77777777" w:rsidTr="0062109A">
        <w:trPr>
          <w:trHeight w:hRule="exact" w:val="2067"/>
          <w:jc w:val="center"/>
        </w:trPr>
        <w:tc>
          <w:tcPr>
            <w:tcW w:w="2448" w:type="dxa"/>
            <w:tcBorders>
              <w:top w:val="single" w:sz="4" w:space="0" w:color="auto"/>
              <w:left w:val="single" w:sz="4" w:space="0" w:color="auto"/>
            </w:tcBorders>
            <w:shd w:val="clear" w:color="auto" w:fill="FFFFFF"/>
            <w:vAlign w:val="center"/>
          </w:tcPr>
          <w:p w14:paraId="7CD7D7BF"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7F7CA83A" w14:textId="77777777" w:rsidR="00BF76F7" w:rsidRDefault="00BF76F7" w:rsidP="00BF76F7">
            <w:pPr>
              <w:pStyle w:val="af2"/>
              <w:shd w:val="clear" w:color="auto" w:fill="auto"/>
              <w:spacing w:line="233" w:lineRule="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24CA314C" w14:textId="61AA3DC6" w:rsidR="00BF76F7" w:rsidRDefault="00BF76F7" w:rsidP="0062109A">
            <w:pPr>
              <w:pStyle w:val="af2"/>
              <w:shd w:val="clear" w:color="auto" w:fill="auto"/>
              <w:ind w:firstLine="0"/>
              <w:jc w:val="center"/>
              <w:rPr>
                <w:sz w:val="24"/>
                <w:szCs w:val="24"/>
              </w:rPr>
            </w:pPr>
            <w:r>
              <w:rPr>
                <w:color w:val="000000"/>
                <w:sz w:val="24"/>
                <w:szCs w:val="24"/>
                <w:lang w:bidi="ru-RU"/>
              </w:rPr>
              <w:t>Срок выполнения админи</w:t>
            </w:r>
            <w:r w:rsidR="0062109A">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tcPr>
          <w:p w14:paraId="7BD1F6D0" w14:textId="37673D79" w:rsidR="00BF76F7" w:rsidRDefault="00BF76F7" w:rsidP="0062109A">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40F69155" w14:textId="70FC30A9" w:rsidR="00BF76F7" w:rsidRDefault="00BF76F7" w:rsidP="0062109A">
            <w:pPr>
              <w:pStyle w:val="af2"/>
              <w:shd w:val="clear" w:color="auto" w:fill="auto"/>
              <w:ind w:firstLine="0"/>
              <w:jc w:val="center"/>
              <w:rPr>
                <w:sz w:val="24"/>
                <w:szCs w:val="24"/>
              </w:rPr>
            </w:pPr>
            <w:r>
              <w:rPr>
                <w:color w:val="000000"/>
                <w:sz w:val="24"/>
                <w:szCs w:val="24"/>
                <w:lang w:bidi="ru-RU"/>
              </w:rPr>
              <w:t>Место выполнения администра</w:t>
            </w:r>
            <w:r w:rsidR="0062109A">
              <w:rPr>
                <w:color w:val="000000"/>
                <w:sz w:val="24"/>
                <w:szCs w:val="24"/>
                <w:lang w:bidi="ru-RU"/>
              </w:rPr>
              <w:t>т</w:t>
            </w:r>
            <w:r>
              <w:rPr>
                <w:color w:val="000000"/>
                <w:sz w:val="24"/>
                <w:szCs w:val="24"/>
                <w:lang w:bidi="ru-RU"/>
              </w:rPr>
              <w:t>ивного дейст</w:t>
            </w:r>
            <w:r w:rsidR="0062109A">
              <w:rPr>
                <w:color w:val="000000"/>
                <w:sz w:val="24"/>
                <w:szCs w:val="24"/>
                <w:lang w:bidi="ru-RU"/>
              </w:rPr>
              <w:t>вия/ используемая информационна</w:t>
            </w:r>
            <w:r>
              <w:rPr>
                <w:color w:val="000000"/>
                <w:sz w:val="24"/>
                <w:szCs w:val="24"/>
                <w:lang w:bidi="ru-RU"/>
              </w:rPr>
              <w:t>я система</w:t>
            </w:r>
          </w:p>
        </w:tc>
        <w:tc>
          <w:tcPr>
            <w:tcW w:w="1954" w:type="dxa"/>
            <w:tcBorders>
              <w:top w:val="single" w:sz="4" w:space="0" w:color="auto"/>
              <w:left w:val="single" w:sz="4" w:space="0" w:color="auto"/>
            </w:tcBorders>
            <w:shd w:val="clear" w:color="auto" w:fill="FFFFFF"/>
            <w:vAlign w:val="center"/>
          </w:tcPr>
          <w:p w14:paraId="4E3248D0"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4046B0E8" w14:textId="49CE7CE9"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0CB14452" w14:textId="77777777" w:rsidTr="00BF76F7">
        <w:trPr>
          <w:trHeight w:hRule="exact" w:val="283"/>
          <w:jc w:val="center"/>
        </w:trPr>
        <w:tc>
          <w:tcPr>
            <w:tcW w:w="2448" w:type="dxa"/>
            <w:tcBorders>
              <w:top w:val="single" w:sz="4" w:space="0" w:color="auto"/>
              <w:left w:val="single" w:sz="4" w:space="0" w:color="auto"/>
            </w:tcBorders>
            <w:shd w:val="clear" w:color="auto" w:fill="FFFFFF"/>
            <w:vAlign w:val="bottom"/>
          </w:tcPr>
          <w:p w14:paraId="0658B4E2"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141FF5E1"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29287FEC"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11C049A5"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18D5E84E"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613DB600"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177C0AA6"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3B40ADB2" w14:textId="77777777" w:rsidTr="00BF76F7">
        <w:trPr>
          <w:trHeight w:hRule="exact" w:val="288"/>
          <w:jc w:val="center"/>
        </w:trPr>
        <w:tc>
          <w:tcPr>
            <w:tcW w:w="15374" w:type="dxa"/>
            <w:gridSpan w:val="7"/>
            <w:tcBorders>
              <w:top w:val="single" w:sz="4" w:space="0" w:color="auto"/>
              <w:left w:val="single" w:sz="4" w:space="0" w:color="auto"/>
              <w:right w:val="single" w:sz="4" w:space="0" w:color="auto"/>
            </w:tcBorders>
            <w:shd w:val="clear" w:color="auto" w:fill="FFFFFF"/>
            <w:vAlign w:val="bottom"/>
          </w:tcPr>
          <w:p w14:paraId="0796B23E" w14:textId="77777777" w:rsidR="00BF76F7" w:rsidRDefault="00BF76F7" w:rsidP="00BF76F7">
            <w:pPr>
              <w:pStyle w:val="af2"/>
              <w:shd w:val="clear" w:color="auto" w:fill="auto"/>
              <w:ind w:firstLine="0"/>
              <w:jc w:val="center"/>
              <w:rPr>
                <w:sz w:val="24"/>
                <w:szCs w:val="24"/>
              </w:rPr>
            </w:pPr>
            <w:r>
              <w:rPr>
                <w:color w:val="000000"/>
                <w:sz w:val="24"/>
                <w:szCs w:val="24"/>
                <w:lang w:bidi="ru-RU"/>
              </w:rPr>
              <w:t>1. Проверка документов и регистрация заявления</w:t>
            </w:r>
          </w:p>
        </w:tc>
      </w:tr>
      <w:tr w:rsidR="00BF76F7" w14:paraId="770D4285" w14:textId="77777777" w:rsidTr="0062109A">
        <w:trPr>
          <w:trHeight w:hRule="exact" w:val="3096"/>
          <w:jc w:val="center"/>
        </w:trPr>
        <w:tc>
          <w:tcPr>
            <w:tcW w:w="2448" w:type="dxa"/>
            <w:tcBorders>
              <w:top w:val="single" w:sz="4" w:space="0" w:color="auto"/>
              <w:left w:val="single" w:sz="4" w:space="0" w:color="auto"/>
            </w:tcBorders>
            <w:shd w:val="clear" w:color="auto" w:fill="FFFFFF"/>
          </w:tcPr>
          <w:p w14:paraId="3B544FD8" w14:textId="77777777" w:rsidR="00BF76F7" w:rsidRDefault="00BF76F7" w:rsidP="00BF76F7">
            <w:pPr>
              <w:pStyle w:val="af2"/>
              <w:shd w:val="clear" w:color="auto" w:fill="auto"/>
              <w:ind w:firstLine="0"/>
              <w:rPr>
                <w:sz w:val="24"/>
                <w:szCs w:val="24"/>
              </w:rPr>
            </w:pPr>
            <w:r>
              <w:rPr>
                <w:color w:val="000000"/>
                <w:sz w:val="24"/>
                <w:szCs w:val="24"/>
                <w:lang w:bidi="ru-RU"/>
              </w:rPr>
              <w:t>Поступление заявления и документов для предоставления государственной (муниципальной) услуги в Уполномоченный орган</w:t>
            </w:r>
          </w:p>
        </w:tc>
        <w:tc>
          <w:tcPr>
            <w:tcW w:w="3398" w:type="dxa"/>
            <w:tcBorders>
              <w:top w:val="single" w:sz="4" w:space="0" w:color="auto"/>
              <w:left w:val="single" w:sz="4" w:space="0" w:color="auto"/>
              <w:bottom w:val="single" w:sz="4" w:space="0" w:color="auto"/>
            </w:tcBorders>
            <w:shd w:val="clear" w:color="auto" w:fill="FFFFFF"/>
            <w:vAlign w:val="bottom"/>
          </w:tcPr>
          <w:p w14:paraId="2C87E491" w14:textId="77777777" w:rsidR="00BF76F7" w:rsidRDefault="00BF76F7" w:rsidP="00BF76F7">
            <w:pPr>
              <w:pStyle w:val="af2"/>
              <w:shd w:val="clear" w:color="auto" w:fill="auto"/>
              <w:ind w:firstLine="0"/>
              <w:rPr>
                <w:sz w:val="24"/>
                <w:szCs w:val="24"/>
              </w:rPr>
            </w:pPr>
            <w:r>
              <w:rPr>
                <w:color w:val="000000"/>
                <w:sz w:val="24"/>
                <w:szCs w:val="24"/>
                <w:lang w:bidi="ru-RU"/>
              </w:rPr>
              <w:t>Прием и проверка комплектности документов на наличие/отсутствие оснований для отказа в приеме документов, предусмотренных пунктом 2.16</w:t>
            </w:r>
          </w:p>
          <w:p w14:paraId="74585302" w14:textId="77777777" w:rsidR="00BF76F7" w:rsidRDefault="00BF76F7" w:rsidP="00BF76F7">
            <w:pPr>
              <w:pStyle w:val="af2"/>
              <w:shd w:val="clear" w:color="auto" w:fill="auto"/>
              <w:spacing w:after="260"/>
              <w:ind w:firstLine="0"/>
              <w:rPr>
                <w:sz w:val="24"/>
                <w:szCs w:val="24"/>
              </w:rPr>
            </w:pPr>
            <w:r>
              <w:rPr>
                <w:color w:val="000000"/>
                <w:sz w:val="24"/>
                <w:szCs w:val="24"/>
                <w:lang w:bidi="ru-RU"/>
              </w:rPr>
              <w:t>Административного регламента</w:t>
            </w:r>
          </w:p>
          <w:p w14:paraId="7B7566BD" w14:textId="77777777" w:rsidR="00BF76F7" w:rsidRDefault="00BF76F7" w:rsidP="00BF76F7">
            <w:pPr>
              <w:pStyle w:val="af2"/>
              <w:shd w:val="clear" w:color="auto" w:fill="auto"/>
              <w:ind w:firstLine="0"/>
              <w:rPr>
                <w:sz w:val="24"/>
                <w:szCs w:val="24"/>
              </w:rPr>
            </w:pPr>
            <w:r>
              <w:rPr>
                <w:color w:val="000000"/>
                <w:sz w:val="24"/>
                <w:szCs w:val="24"/>
                <w:lang w:bidi="ru-RU"/>
              </w:rPr>
              <w:t>Принятие решения об отказе в приеме документов, в случае выявления оснований для отказа в приеме документов</w:t>
            </w:r>
          </w:p>
        </w:tc>
        <w:tc>
          <w:tcPr>
            <w:tcW w:w="1704" w:type="dxa"/>
            <w:tcBorders>
              <w:top w:val="single" w:sz="4" w:space="0" w:color="auto"/>
              <w:left w:val="single" w:sz="4" w:space="0" w:color="auto"/>
              <w:bottom w:val="single" w:sz="4" w:space="0" w:color="auto"/>
            </w:tcBorders>
            <w:shd w:val="clear" w:color="auto" w:fill="FFFFFF"/>
            <w:vAlign w:val="center"/>
          </w:tcPr>
          <w:p w14:paraId="61F359F8" w14:textId="77777777" w:rsidR="00BF76F7" w:rsidRDefault="00BF76F7" w:rsidP="0062109A">
            <w:pPr>
              <w:pStyle w:val="af2"/>
              <w:shd w:val="clear" w:color="auto" w:fill="auto"/>
              <w:ind w:firstLine="0"/>
              <w:jc w:val="center"/>
              <w:rPr>
                <w:sz w:val="24"/>
                <w:szCs w:val="24"/>
              </w:rPr>
            </w:pPr>
            <w:r>
              <w:rPr>
                <w:color w:val="000000"/>
                <w:sz w:val="24"/>
                <w:szCs w:val="24"/>
                <w:lang w:bidi="ru-RU"/>
              </w:rPr>
              <w:t>До 1 рабочего дня</w:t>
            </w:r>
          </w:p>
        </w:tc>
        <w:tc>
          <w:tcPr>
            <w:tcW w:w="1416" w:type="dxa"/>
            <w:tcBorders>
              <w:top w:val="single" w:sz="4" w:space="0" w:color="auto"/>
              <w:left w:val="single" w:sz="4" w:space="0" w:color="auto"/>
              <w:bottom w:val="single" w:sz="4" w:space="0" w:color="auto"/>
            </w:tcBorders>
            <w:shd w:val="clear" w:color="auto" w:fill="FFFFFF"/>
          </w:tcPr>
          <w:p w14:paraId="4FCF5BEE" w14:textId="56D0FE0A" w:rsidR="00BF76F7" w:rsidRDefault="00BF76F7" w:rsidP="0062109A">
            <w:pPr>
              <w:pStyle w:val="af2"/>
              <w:shd w:val="clear" w:color="auto" w:fill="auto"/>
              <w:ind w:firstLine="0"/>
              <w:rPr>
                <w:sz w:val="24"/>
                <w:szCs w:val="24"/>
              </w:rPr>
            </w:pPr>
            <w:r>
              <w:rPr>
                <w:color w:val="000000"/>
                <w:sz w:val="24"/>
                <w:szCs w:val="24"/>
                <w:lang w:bidi="ru-RU"/>
              </w:rPr>
              <w:t>Уполномоченного органа, ответственное за предоставление государственной (муниципальной) услуги</w:t>
            </w:r>
          </w:p>
        </w:tc>
        <w:tc>
          <w:tcPr>
            <w:tcW w:w="1934" w:type="dxa"/>
            <w:tcBorders>
              <w:top w:val="single" w:sz="4" w:space="0" w:color="auto"/>
              <w:left w:val="single" w:sz="4" w:space="0" w:color="auto"/>
              <w:bottom w:val="single" w:sz="4" w:space="0" w:color="auto"/>
            </w:tcBorders>
            <w:shd w:val="clear" w:color="auto" w:fill="FFFFFF"/>
          </w:tcPr>
          <w:p w14:paraId="61069552" w14:textId="7A620487" w:rsidR="00BF76F7" w:rsidRDefault="00BF76F7" w:rsidP="00BF76F7">
            <w:pPr>
              <w:pStyle w:val="af2"/>
              <w:shd w:val="clear" w:color="auto" w:fill="auto"/>
              <w:ind w:firstLine="0"/>
              <w:jc w:val="center"/>
              <w:rPr>
                <w:sz w:val="24"/>
                <w:szCs w:val="24"/>
              </w:rPr>
            </w:pPr>
            <w:r>
              <w:rPr>
                <w:color w:val="000000"/>
                <w:sz w:val="24"/>
                <w:szCs w:val="24"/>
                <w:lang w:bidi="ru-RU"/>
              </w:rPr>
              <w:t>Уполномоченный орган / ГИС /</w:t>
            </w:r>
          </w:p>
          <w:p w14:paraId="549B5F27" w14:textId="77777777" w:rsidR="00BF76F7" w:rsidRDefault="00BF76F7" w:rsidP="0062109A">
            <w:pPr>
              <w:pStyle w:val="af2"/>
              <w:shd w:val="clear" w:color="auto" w:fill="auto"/>
              <w:ind w:firstLine="0"/>
              <w:jc w:val="center"/>
              <w:rPr>
                <w:sz w:val="24"/>
                <w:szCs w:val="24"/>
              </w:rPr>
            </w:pPr>
            <w:r>
              <w:rPr>
                <w:color w:val="000000"/>
                <w:sz w:val="24"/>
                <w:szCs w:val="24"/>
                <w:lang w:bidi="ru-RU"/>
              </w:rPr>
              <w:t>ПГС</w:t>
            </w:r>
          </w:p>
        </w:tc>
        <w:tc>
          <w:tcPr>
            <w:tcW w:w="1954" w:type="dxa"/>
            <w:tcBorders>
              <w:top w:val="single" w:sz="4" w:space="0" w:color="auto"/>
              <w:left w:val="single" w:sz="4" w:space="0" w:color="auto"/>
              <w:bottom w:val="single" w:sz="4" w:space="0" w:color="auto"/>
            </w:tcBorders>
            <w:shd w:val="clear" w:color="auto" w:fill="FFFFFF"/>
          </w:tcPr>
          <w:p w14:paraId="679E3860"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3BE5B994" w14:textId="77777777" w:rsidR="00BF76F7" w:rsidRDefault="00BF76F7" w:rsidP="00BF76F7">
            <w:pPr>
              <w:pStyle w:val="af2"/>
              <w:shd w:val="clear" w:color="auto" w:fill="auto"/>
              <w:ind w:firstLine="0"/>
              <w:rPr>
                <w:sz w:val="24"/>
                <w:szCs w:val="24"/>
              </w:rPr>
            </w:pPr>
            <w:r>
              <w:rPr>
                <w:color w:val="000000"/>
                <w:sz w:val="24"/>
                <w:szCs w:val="24"/>
                <w:lang w:bidi="ru-RU"/>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bl>
    <w:p w14:paraId="52BDEDC3"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E1C0B4C" w14:textId="77777777" w:rsidTr="0062109A">
        <w:trPr>
          <w:trHeight w:hRule="exact" w:val="1976"/>
          <w:jc w:val="center"/>
        </w:trPr>
        <w:tc>
          <w:tcPr>
            <w:tcW w:w="2448" w:type="dxa"/>
            <w:tcBorders>
              <w:top w:val="single" w:sz="4" w:space="0" w:color="auto"/>
              <w:left w:val="single" w:sz="4" w:space="0" w:color="auto"/>
            </w:tcBorders>
            <w:shd w:val="clear" w:color="auto" w:fill="FFFFFF"/>
            <w:vAlign w:val="center"/>
          </w:tcPr>
          <w:p w14:paraId="5B573F02"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3D192284"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3453DA50" w14:textId="4CE8056D" w:rsidR="00BF76F7" w:rsidRDefault="00BF76F7" w:rsidP="0062109A">
            <w:pPr>
              <w:pStyle w:val="af2"/>
              <w:shd w:val="clear" w:color="auto" w:fill="auto"/>
              <w:ind w:firstLine="0"/>
              <w:jc w:val="center"/>
              <w:rPr>
                <w:sz w:val="24"/>
                <w:szCs w:val="24"/>
              </w:rPr>
            </w:pPr>
            <w:r>
              <w:rPr>
                <w:color w:val="000000"/>
                <w:sz w:val="24"/>
                <w:szCs w:val="24"/>
                <w:lang w:bidi="ru-RU"/>
              </w:rPr>
              <w:t>Срок выполнения админи</w:t>
            </w:r>
            <w:r w:rsidR="0062109A">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0FEB06F5" w14:textId="786BF7AA" w:rsidR="00BF76F7" w:rsidRDefault="00BF76F7" w:rsidP="0062109A">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46769AF4" w14:textId="1E1BB233" w:rsidR="00BF76F7" w:rsidRDefault="00BF76F7" w:rsidP="0062109A">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4F235416"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3BD5A4B2" w14:textId="107742D5" w:rsidR="00BF76F7" w:rsidRDefault="00BF76F7" w:rsidP="00761DD1">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761DD1">
              <w:rPr>
                <w:color w:val="000000"/>
                <w:sz w:val="24"/>
                <w:szCs w:val="24"/>
                <w:lang w:bidi="ru-RU"/>
              </w:rPr>
              <w:t xml:space="preserve"> </w:t>
            </w:r>
            <w:r>
              <w:rPr>
                <w:color w:val="000000"/>
                <w:sz w:val="24"/>
                <w:szCs w:val="24"/>
                <w:lang w:bidi="ru-RU"/>
              </w:rPr>
              <w:t>фиксации</w:t>
            </w:r>
          </w:p>
        </w:tc>
      </w:tr>
      <w:tr w:rsidR="00BF76F7" w14:paraId="7CCA1CB6"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64EA12C9"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02DFA15C"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583DEEF5"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5B05111C"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6C6E436C"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5D1D87C9"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50EF061B"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1FCED06C" w14:textId="77777777" w:rsidTr="0062109A">
        <w:trPr>
          <w:trHeight w:hRule="exact" w:val="2264"/>
          <w:jc w:val="center"/>
        </w:trPr>
        <w:tc>
          <w:tcPr>
            <w:tcW w:w="2448" w:type="dxa"/>
            <w:tcBorders>
              <w:top w:val="single" w:sz="4" w:space="0" w:color="auto"/>
              <w:left w:val="single" w:sz="4" w:space="0" w:color="auto"/>
            </w:tcBorders>
            <w:shd w:val="clear" w:color="auto" w:fill="FFFFFF"/>
          </w:tcPr>
          <w:p w14:paraId="70BC6953"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tcPr>
          <w:p w14:paraId="0721950F" w14:textId="77777777" w:rsidR="00BF76F7" w:rsidRDefault="00BF76F7" w:rsidP="00BF76F7">
            <w:pPr>
              <w:pStyle w:val="af2"/>
              <w:shd w:val="clear" w:color="auto" w:fill="auto"/>
              <w:ind w:firstLine="0"/>
              <w:rPr>
                <w:sz w:val="24"/>
                <w:szCs w:val="24"/>
              </w:rPr>
            </w:pPr>
            <w:r>
              <w:rPr>
                <w:color w:val="000000"/>
                <w:sz w:val="24"/>
                <w:szCs w:val="24"/>
                <w:lang w:bidi="ru-RU"/>
              </w:rPr>
              <w:t>Регистрация заявления, в случае отсутствия оснований для отказа в приеме документов</w:t>
            </w:r>
          </w:p>
        </w:tc>
        <w:tc>
          <w:tcPr>
            <w:tcW w:w="1704" w:type="dxa"/>
            <w:tcBorders>
              <w:top w:val="single" w:sz="4" w:space="0" w:color="auto"/>
              <w:left w:val="single" w:sz="4" w:space="0" w:color="auto"/>
            </w:tcBorders>
            <w:shd w:val="clear" w:color="auto" w:fill="FFFFFF"/>
          </w:tcPr>
          <w:p w14:paraId="2E601653" w14:textId="77777777" w:rsidR="00BF76F7" w:rsidRDefault="00BF76F7" w:rsidP="00BF76F7">
            <w:pPr>
              <w:rPr>
                <w:sz w:val="10"/>
                <w:szCs w:val="10"/>
              </w:rPr>
            </w:pPr>
          </w:p>
        </w:tc>
        <w:tc>
          <w:tcPr>
            <w:tcW w:w="1416" w:type="dxa"/>
            <w:tcBorders>
              <w:top w:val="single" w:sz="4" w:space="0" w:color="auto"/>
              <w:left w:val="single" w:sz="4" w:space="0" w:color="auto"/>
            </w:tcBorders>
            <w:shd w:val="clear" w:color="auto" w:fill="FFFFFF"/>
          </w:tcPr>
          <w:p w14:paraId="374538A2" w14:textId="5F16BD9B" w:rsidR="00BF76F7" w:rsidRDefault="00BF76F7" w:rsidP="0062109A">
            <w:pPr>
              <w:pStyle w:val="af2"/>
              <w:shd w:val="clear" w:color="auto" w:fill="auto"/>
              <w:ind w:firstLine="0"/>
              <w:rPr>
                <w:sz w:val="24"/>
                <w:szCs w:val="24"/>
              </w:rPr>
            </w:pPr>
            <w:r>
              <w:rPr>
                <w:color w:val="000000"/>
                <w:sz w:val="24"/>
                <w:szCs w:val="24"/>
                <w:lang w:bidi="ru-RU"/>
              </w:rPr>
              <w:t>должностн</w:t>
            </w:r>
            <w:r w:rsidR="0062109A">
              <w:rPr>
                <w:color w:val="000000"/>
                <w:sz w:val="24"/>
                <w:szCs w:val="24"/>
                <w:lang w:bidi="ru-RU"/>
              </w:rPr>
              <w:t>ое лицо Уполномоченного органа, ответственное за регистрацию корреспонд</w:t>
            </w:r>
            <w:r>
              <w:rPr>
                <w:color w:val="000000"/>
                <w:sz w:val="24"/>
                <w:szCs w:val="24"/>
                <w:lang w:bidi="ru-RU"/>
              </w:rPr>
              <w:t>енции</w:t>
            </w:r>
          </w:p>
        </w:tc>
        <w:tc>
          <w:tcPr>
            <w:tcW w:w="1934" w:type="dxa"/>
            <w:tcBorders>
              <w:top w:val="single" w:sz="4" w:space="0" w:color="auto"/>
              <w:left w:val="single" w:sz="4" w:space="0" w:color="auto"/>
            </w:tcBorders>
            <w:shd w:val="clear" w:color="auto" w:fill="FFFFFF"/>
          </w:tcPr>
          <w:p w14:paraId="759A6774" w14:textId="779006B9" w:rsidR="00BF76F7" w:rsidRDefault="00BF76F7" w:rsidP="0062109A">
            <w:pPr>
              <w:pStyle w:val="af2"/>
              <w:shd w:val="clear" w:color="auto" w:fill="auto"/>
              <w:ind w:firstLine="0"/>
              <w:rPr>
                <w:sz w:val="24"/>
                <w:szCs w:val="24"/>
              </w:rPr>
            </w:pPr>
            <w:r>
              <w:rPr>
                <w:color w:val="000000"/>
                <w:sz w:val="24"/>
                <w:szCs w:val="24"/>
                <w:lang w:bidi="ru-RU"/>
              </w:rPr>
              <w:t>Уполномоченный орган/ГИС</w:t>
            </w:r>
          </w:p>
        </w:tc>
        <w:tc>
          <w:tcPr>
            <w:tcW w:w="1954" w:type="dxa"/>
            <w:tcBorders>
              <w:top w:val="single" w:sz="4" w:space="0" w:color="auto"/>
              <w:left w:val="single" w:sz="4" w:space="0" w:color="auto"/>
            </w:tcBorders>
            <w:shd w:val="clear" w:color="auto" w:fill="FFFFFF"/>
          </w:tcPr>
          <w:p w14:paraId="3F7FCDB8" w14:textId="77777777" w:rsidR="00BF76F7" w:rsidRDefault="00BF76F7" w:rsidP="00BF76F7">
            <w:pPr>
              <w:rPr>
                <w:sz w:val="10"/>
                <w:szCs w:val="10"/>
              </w:rPr>
            </w:pPr>
          </w:p>
        </w:tc>
        <w:tc>
          <w:tcPr>
            <w:tcW w:w="2520" w:type="dxa"/>
            <w:tcBorders>
              <w:top w:val="single" w:sz="4" w:space="0" w:color="auto"/>
              <w:left w:val="single" w:sz="4" w:space="0" w:color="auto"/>
              <w:right w:val="single" w:sz="4" w:space="0" w:color="auto"/>
            </w:tcBorders>
            <w:shd w:val="clear" w:color="auto" w:fill="FFFFFF"/>
          </w:tcPr>
          <w:p w14:paraId="2503D9FF" w14:textId="77777777" w:rsidR="00BF76F7" w:rsidRDefault="00BF76F7" w:rsidP="00BF76F7">
            <w:pPr>
              <w:rPr>
                <w:sz w:val="10"/>
                <w:szCs w:val="10"/>
              </w:rPr>
            </w:pPr>
          </w:p>
        </w:tc>
      </w:tr>
      <w:tr w:rsidR="00BF76F7" w14:paraId="1B6D9064" w14:textId="77777777" w:rsidTr="00BF76F7">
        <w:trPr>
          <w:trHeight w:hRule="exact" w:val="312"/>
          <w:jc w:val="center"/>
        </w:trPr>
        <w:tc>
          <w:tcPr>
            <w:tcW w:w="15374" w:type="dxa"/>
            <w:gridSpan w:val="7"/>
            <w:tcBorders>
              <w:top w:val="single" w:sz="4" w:space="0" w:color="auto"/>
              <w:left w:val="single" w:sz="4" w:space="0" w:color="auto"/>
              <w:right w:val="single" w:sz="4" w:space="0" w:color="auto"/>
            </w:tcBorders>
            <w:shd w:val="clear" w:color="auto" w:fill="FFFFFF"/>
            <w:vAlign w:val="bottom"/>
          </w:tcPr>
          <w:p w14:paraId="5C1E8F55" w14:textId="77777777" w:rsidR="00BF76F7" w:rsidRDefault="00BF76F7" w:rsidP="00BF76F7">
            <w:pPr>
              <w:pStyle w:val="af2"/>
              <w:shd w:val="clear" w:color="auto" w:fill="auto"/>
              <w:ind w:firstLine="0"/>
              <w:jc w:val="center"/>
              <w:rPr>
                <w:sz w:val="24"/>
                <w:szCs w:val="24"/>
              </w:rPr>
            </w:pPr>
            <w:r>
              <w:rPr>
                <w:color w:val="000000"/>
                <w:sz w:val="24"/>
                <w:szCs w:val="24"/>
                <w:lang w:bidi="ru-RU"/>
              </w:rPr>
              <w:t>2. Получение сведений посредством СМЭВ</w:t>
            </w:r>
          </w:p>
        </w:tc>
      </w:tr>
      <w:tr w:rsidR="00BF76F7" w14:paraId="42065C85" w14:textId="77777777" w:rsidTr="0062109A">
        <w:trPr>
          <w:trHeight w:hRule="exact" w:val="2810"/>
          <w:jc w:val="center"/>
        </w:trPr>
        <w:tc>
          <w:tcPr>
            <w:tcW w:w="2448" w:type="dxa"/>
            <w:tcBorders>
              <w:top w:val="single" w:sz="4" w:space="0" w:color="auto"/>
              <w:left w:val="single" w:sz="4" w:space="0" w:color="auto"/>
              <w:bottom w:val="single" w:sz="4" w:space="0" w:color="auto"/>
            </w:tcBorders>
            <w:shd w:val="clear" w:color="auto" w:fill="FFFFFF"/>
          </w:tcPr>
          <w:p w14:paraId="5548FE01" w14:textId="77777777" w:rsidR="00BF76F7" w:rsidRDefault="00BF76F7" w:rsidP="00BF76F7">
            <w:pPr>
              <w:pStyle w:val="af2"/>
              <w:shd w:val="clear" w:color="auto" w:fill="auto"/>
              <w:ind w:firstLine="0"/>
              <w:rPr>
                <w:sz w:val="24"/>
                <w:szCs w:val="24"/>
              </w:rPr>
            </w:pPr>
            <w:r>
              <w:rPr>
                <w:color w:val="000000"/>
                <w:sz w:val="24"/>
                <w:szCs w:val="24"/>
                <w:lang w:bidi="ru-RU"/>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3398" w:type="dxa"/>
            <w:tcBorders>
              <w:top w:val="single" w:sz="4" w:space="0" w:color="auto"/>
              <w:left w:val="single" w:sz="4" w:space="0" w:color="auto"/>
              <w:bottom w:val="single" w:sz="4" w:space="0" w:color="auto"/>
            </w:tcBorders>
            <w:shd w:val="clear" w:color="auto" w:fill="FFFFFF"/>
          </w:tcPr>
          <w:p w14:paraId="6C45569C"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межведомственных запросов в органы и организации</w:t>
            </w:r>
          </w:p>
        </w:tc>
        <w:tc>
          <w:tcPr>
            <w:tcW w:w="1704" w:type="dxa"/>
            <w:tcBorders>
              <w:top w:val="single" w:sz="4" w:space="0" w:color="auto"/>
              <w:left w:val="single" w:sz="4" w:space="0" w:color="auto"/>
              <w:bottom w:val="single" w:sz="4" w:space="0" w:color="auto"/>
            </w:tcBorders>
            <w:shd w:val="clear" w:color="auto" w:fill="FFFFFF"/>
          </w:tcPr>
          <w:p w14:paraId="3B188E3E" w14:textId="77777777" w:rsidR="00BF76F7" w:rsidRDefault="00BF76F7" w:rsidP="00BF76F7">
            <w:pPr>
              <w:pStyle w:val="af2"/>
              <w:shd w:val="clear" w:color="auto" w:fill="auto"/>
              <w:ind w:firstLine="0"/>
              <w:rPr>
                <w:sz w:val="24"/>
                <w:szCs w:val="24"/>
              </w:rPr>
            </w:pPr>
            <w:r>
              <w:rPr>
                <w:color w:val="000000"/>
                <w:sz w:val="24"/>
                <w:szCs w:val="24"/>
                <w:lang w:bidi="ru-RU"/>
              </w:rPr>
              <w:t>в день регистрации заявления и документов</w:t>
            </w:r>
          </w:p>
        </w:tc>
        <w:tc>
          <w:tcPr>
            <w:tcW w:w="1416" w:type="dxa"/>
            <w:tcBorders>
              <w:top w:val="single" w:sz="4" w:space="0" w:color="auto"/>
              <w:left w:val="single" w:sz="4" w:space="0" w:color="auto"/>
              <w:bottom w:val="single" w:sz="4" w:space="0" w:color="auto"/>
            </w:tcBorders>
            <w:shd w:val="clear" w:color="auto" w:fill="FFFFFF"/>
            <w:vAlign w:val="bottom"/>
          </w:tcPr>
          <w:p w14:paraId="3815A5D5" w14:textId="1767ACA7" w:rsidR="00BF76F7" w:rsidRDefault="00BF76F7" w:rsidP="0062109A">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w:t>
            </w:r>
            <w:r w:rsidR="0062109A">
              <w:rPr>
                <w:color w:val="000000"/>
                <w:sz w:val="24"/>
                <w:szCs w:val="24"/>
                <w:lang w:bidi="ru-RU"/>
              </w:rPr>
              <w:t>с</w:t>
            </w:r>
            <w:r>
              <w:rPr>
                <w:color w:val="000000"/>
                <w:sz w:val="24"/>
                <w:szCs w:val="24"/>
                <w:lang w:bidi="ru-RU"/>
              </w:rPr>
              <w:t>тавление государственной</w:t>
            </w:r>
          </w:p>
        </w:tc>
        <w:tc>
          <w:tcPr>
            <w:tcW w:w="1934" w:type="dxa"/>
            <w:tcBorders>
              <w:top w:val="single" w:sz="4" w:space="0" w:color="auto"/>
              <w:left w:val="single" w:sz="4" w:space="0" w:color="auto"/>
              <w:bottom w:val="single" w:sz="4" w:space="0" w:color="auto"/>
            </w:tcBorders>
            <w:shd w:val="clear" w:color="auto" w:fill="FFFFFF"/>
          </w:tcPr>
          <w:p w14:paraId="3187B6E5" w14:textId="6193EADA" w:rsidR="00BF76F7" w:rsidRDefault="00BF76F7" w:rsidP="0062109A">
            <w:pPr>
              <w:pStyle w:val="af2"/>
              <w:shd w:val="clear" w:color="auto" w:fill="auto"/>
              <w:ind w:firstLine="0"/>
              <w:rPr>
                <w:sz w:val="24"/>
                <w:szCs w:val="24"/>
              </w:rPr>
            </w:pPr>
            <w:r>
              <w:rPr>
                <w:color w:val="000000"/>
                <w:sz w:val="24"/>
                <w:szCs w:val="24"/>
                <w:lang w:bidi="ru-RU"/>
              </w:rPr>
              <w:t>Уполномоченный орган/ГИС/ ПГС / СМЭВ</w:t>
            </w:r>
          </w:p>
        </w:tc>
        <w:tc>
          <w:tcPr>
            <w:tcW w:w="1954" w:type="dxa"/>
            <w:tcBorders>
              <w:top w:val="single" w:sz="4" w:space="0" w:color="auto"/>
              <w:left w:val="single" w:sz="4" w:space="0" w:color="auto"/>
              <w:bottom w:val="single" w:sz="4" w:space="0" w:color="auto"/>
            </w:tcBorders>
            <w:shd w:val="clear" w:color="auto" w:fill="FFFFFF"/>
            <w:vAlign w:val="bottom"/>
          </w:tcPr>
          <w:p w14:paraId="3E8032DA" w14:textId="16AD0580" w:rsidR="00BF76F7" w:rsidRDefault="00BF76F7" w:rsidP="00BF76F7">
            <w:pPr>
              <w:pStyle w:val="af2"/>
              <w:shd w:val="clear" w:color="auto" w:fill="auto"/>
              <w:ind w:firstLine="0"/>
              <w:rPr>
                <w:sz w:val="24"/>
                <w:szCs w:val="24"/>
              </w:rPr>
            </w:pPr>
            <w:r>
              <w:rPr>
                <w:color w:val="000000"/>
                <w:sz w:val="24"/>
                <w:szCs w:val="24"/>
                <w:lang w:bidi="ru-RU"/>
              </w:rPr>
              <w:t>отсутствие документов, необходимых для предоставлени</w:t>
            </w:r>
            <w:r w:rsidR="008D72D8">
              <w:rPr>
                <w:color w:val="000000"/>
                <w:sz w:val="24"/>
                <w:szCs w:val="24"/>
                <w:lang w:bidi="ru-RU"/>
              </w:rPr>
              <w:t>я государственно (муниципальной</w:t>
            </w:r>
            <w:r>
              <w:rPr>
                <w:color w:val="000000"/>
                <w:sz w:val="24"/>
                <w:szCs w:val="24"/>
                <w:lang w:bidi="ru-RU"/>
              </w:rPr>
              <w:t>) услуги, находящихся в распоряжении государственны</w:t>
            </w:r>
            <w:r w:rsidR="0062109A">
              <w:rPr>
                <w:color w:val="000000"/>
                <w:sz w:val="24"/>
                <w:szCs w:val="24"/>
                <w:lang w:bidi="ru-RU"/>
              </w:rPr>
              <w:t>х</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14:paraId="572BAFDC"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w:t>
            </w:r>
          </w:p>
        </w:tc>
      </w:tr>
    </w:tbl>
    <w:p w14:paraId="09182CBE"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3559DF00" w14:textId="77777777" w:rsidTr="00BF76F7">
        <w:trPr>
          <w:trHeight w:hRule="exact" w:val="2496"/>
          <w:jc w:val="center"/>
        </w:trPr>
        <w:tc>
          <w:tcPr>
            <w:tcW w:w="2448" w:type="dxa"/>
            <w:tcBorders>
              <w:top w:val="single" w:sz="4" w:space="0" w:color="auto"/>
              <w:left w:val="single" w:sz="4" w:space="0" w:color="auto"/>
            </w:tcBorders>
            <w:shd w:val="clear" w:color="auto" w:fill="FFFFFF"/>
            <w:vAlign w:val="center"/>
          </w:tcPr>
          <w:p w14:paraId="7F792101"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64F4151A"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12DFB1D4" w14:textId="5EC40FD3"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w:t>
            </w:r>
            <w:r w:rsidR="008D72D8">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195267DE" w14:textId="22CBA3B8" w:rsidR="00BF76F7" w:rsidRDefault="00BF76F7" w:rsidP="008D72D8">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0967659A" w14:textId="3766C1A8"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5EB17007"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6AD981EA" w14:textId="22E2375E"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6C53D9CC"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53CCD98B"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74C27B77"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6407797E"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0DCCBAF5"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022CF6DD"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1207360F"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39B192A7"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3C9974DD" w14:textId="77777777" w:rsidTr="00BF76F7">
        <w:trPr>
          <w:trHeight w:hRule="exact" w:val="840"/>
          <w:jc w:val="center"/>
        </w:trPr>
        <w:tc>
          <w:tcPr>
            <w:tcW w:w="2448" w:type="dxa"/>
            <w:vMerge w:val="restart"/>
            <w:tcBorders>
              <w:top w:val="single" w:sz="4" w:space="0" w:color="auto"/>
              <w:left w:val="single" w:sz="4" w:space="0" w:color="auto"/>
            </w:tcBorders>
            <w:shd w:val="clear" w:color="auto" w:fill="FFFFFF"/>
          </w:tcPr>
          <w:p w14:paraId="67D74BBC"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tcPr>
          <w:p w14:paraId="49816967" w14:textId="77777777" w:rsidR="00BF76F7" w:rsidRDefault="00BF76F7" w:rsidP="00BF76F7">
            <w:pPr>
              <w:rPr>
                <w:sz w:val="10"/>
                <w:szCs w:val="10"/>
              </w:rPr>
            </w:pPr>
          </w:p>
        </w:tc>
        <w:tc>
          <w:tcPr>
            <w:tcW w:w="1704" w:type="dxa"/>
            <w:tcBorders>
              <w:top w:val="single" w:sz="4" w:space="0" w:color="auto"/>
              <w:left w:val="single" w:sz="4" w:space="0" w:color="auto"/>
            </w:tcBorders>
            <w:shd w:val="clear" w:color="auto" w:fill="FFFFFF"/>
          </w:tcPr>
          <w:p w14:paraId="04B562CC" w14:textId="77777777" w:rsidR="00BF76F7" w:rsidRDefault="00BF76F7" w:rsidP="00BF76F7">
            <w:pPr>
              <w:rPr>
                <w:sz w:val="10"/>
                <w:szCs w:val="10"/>
              </w:rPr>
            </w:pPr>
          </w:p>
        </w:tc>
        <w:tc>
          <w:tcPr>
            <w:tcW w:w="1416" w:type="dxa"/>
            <w:tcBorders>
              <w:top w:val="single" w:sz="4" w:space="0" w:color="auto"/>
              <w:left w:val="single" w:sz="4" w:space="0" w:color="auto"/>
            </w:tcBorders>
            <w:shd w:val="clear" w:color="auto" w:fill="FFFFFF"/>
          </w:tcPr>
          <w:p w14:paraId="1FD78F6D" w14:textId="410F8655" w:rsidR="00BF76F7" w:rsidRDefault="00BF76F7" w:rsidP="00BF76F7">
            <w:pPr>
              <w:pStyle w:val="af2"/>
              <w:shd w:val="clear" w:color="auto" w:fill="auto"/>
              <w:ind w:firstLine="0"/>
              <w:rPr>
                <w:sz w:val="24"/>
                <w:szCs w:val="24"/>
              </w:rPr>
            </w:pPr>
            <w:r>
              <w:rPr>
                <w:color w:val="000000"/>
                <w:sz w:val="24"/>
                <w:szCs w:val="24"/>
                <w:lang w:bidi="ru-RU"/>
              </w:rPr>
              <w:t>(муниципальной)</w:t>
            </w:r>
          </w:p>
          <w:p w14:paraId="2BA603DE" w14:textId="77777777" w:rsidR="00BF76F7" w:rsidRDefault="00BF76F7" w:rsidP="00BF76F7">
            <w:pPr>
              <w:pStyle w:val="af2"/>
              <w:shd w:val="clear" w:color="auto" w:fill="auto"/>
              <w:ind w:firstLine="0"/>
              <w:rPr>
                <w:sz w:val="24"/>
                <w:szCs w:val="24"/>
              </w:rPr>
            </w:pPr>
            <w:r>
              <w:rPr>
                <w:color w:val="000000"/>
                <w:sz w:val="24"/>
                <w:szCs w:val="24"/>
                <w:lang w:bidi="ru-RU"/>
              </w:rPr>
              <w:t>услуги</w:t>
            </w:r>
          </w:p>
        </w:tc>
        <w:tc>
          <w:tcPr>
            <w:tcW w:w="1934" w:type="dxa"/>
            <w:tcBorders>
              <w:top w:val="single" w:sz="4" w:space="0" w:color="auto"/>
              <w:left w:val="single" w:sz="4" w:space="0" w:color="auto"/>
            </w:tcBorders>
            <w:shd w:val="clear" w:color="auto" w:fill="FFFFFF"/>
          </w:tcPr>
          <w:p w14:paraId="1AEF2920" w14:textId="77777777" w:rsidR="00BF76F7" w:rsidRDefault="00BF76F7" w:rsidP="00BF76F7">
            <w:pPr>
              <w:rPr>
                <w:sz w:val="10"/>
                <w:szCs w:val="10"/>
              </w:rPr>
            </w:pPr>
          </w:p>
        </w:tc>
        <w:tc>
          <w:tcPr>
            <w:tcW w:w="1954" w:type="dxa"/>
            <w:tcBorders>
              <w:top w:val="single" w:sz="4" w:space="0" w:color="auto"/>
              <w:left w:val="single" w:sz="4" w:space="0" w:color="auto"/>
            </w:tcBorders>
            <w:shd w:val="clear" w:color="auto" w:fill="FFFFFF"/>
          </w:tcPr>
          <w:p w14:paraId="6409836B" w14:textId="4CBC15A6" w:rsidR="00BF76F7" w:rsidRDefault="00BF76F7" w:rsidP="00BF76F7">
            <w:pPr>
              <w:pStyle w:val="af2"/>
              <w:shd w:val="clear" w:color="auto" w:fill="auto"/>
              <w:ind w:firstLine="0"/>
              <w:rPr>
                <w:sz w:val="24"/>
                <w:szCs w:val="24"/>
              </w:rPr>
            </w:pPr>
            <w:r>
              <w:rPr>
                <w:color w:val="000000"/>
                <w:sz w:val="24"/>
                <w:szCs w:val="24"/>
                <w:lang w:bidi="ru-RU"/>
              </w:rPr>
              <w:t xml:space="preserve"> органов (организаций)</w:t>
            </w:r>
          </w:p>
        </w:tc>
        <w:tc>
          <w:tcPr>
            <w:tcW w:w="2520" w:type="dxa"/>
            <w:tcBorders>
              <w:top w:val="single" w:sz="4" w:space="0" w:color="auto"/>
              <w:left w:val="single" w:sz="4" w:space="0" w:color="auto"/>
              <w:right w:val="single" w:sz="4" w:space="0" w:color="auto"/>
            </w:tcBorders>
            <w:shd w:val="clear" w:color="auto" w:fill="FFFFFF"/>
          </w:tcPr>
          <w:p w14:paraId="5C03950F" w14:textId="77777777" w:rsidR="00BF76F7" w:rsidRDefault="00BF76F7" w:rsidP="00BF76F7">
            <w:pPr>
              <w:pStyle w:val="af2"/>
              <w:shd w:val="clear" w:color="auto" w:fill="auto"/>
              <w:ind w:firstLine="0"/>
              <w:rPr>
                <w:sz w:val="24"/>
                <w:szCs w:val="24"/>
              </w:rPr>
            </w:pPr>
            <w:r>
              <w:rPr>
                <w:color w:val="000000"/>
                <w:sz w:val="24"/>
                <w:szCs w:val="24"/>
                <w:lang w:bidi="ru-RU"/>
              </w:rPr>
              <w:t>числе с использованием</w:t>
            </w:r>
          </w:p>
          <w:p w14:paraId="107A3D97" w14:textId="77777777" w:rsidR="00BF76F7" w:rsidRDefault="00BF76F7" w:rsidP="00BF76F7">
            <w:pPr>
              <w:pStyle w:val="af2"/>
              <w:shd w:val="clear" w:color="auto" w:fill="auto"/>
              <w:ind w:firstLine="0"/>
              <w:rPr>
                <w:sz w:val="24"/>
                <w:szCs w:val="24"/>
              </w:rPr>
            </w:pPr>
            <w:r>
              <w:rPr>
                <w:color w:val="000000"/>
                <w:sz w:val="24"/>
                <w:szCs w:val="24"/>
                <w:lang w:bidi="ru-RU"/>
              </w:rPr>
              <w:t>СМЭВ</w:t>
            </w:r>
          </w:p>
        </w:tc>
      </w:tr>
      <w:tr w:rsidR="00BF76F7" w14:paraId="28DDDFBA" w14:textId="77777777" w:rsidTr="008D72D8">
        <w:trPr>
          <w:trHeight w:hRule="exact" w:val="5302"/>
          <w:jc w:val="center"/>
        </w:trPr>
        <w:tc>
          <w:tcPr>
            <w:tcW w:w="2448" w:type="dxa"/>
            <w:vMerge/>
            <w:tcBorders>
              <w:left w:val="single" w:sz="4" w:space="0" w:color="auto"/>
              <w:bottom w:val="single" w:sz="4" w:space="0" w:color="auto"/>
            </w:tcBorders>
            <w:shd w:val="clear" w:color="auto" w:fill="FFFFFF"/>
          </w:tcPr>
          <w:p w14:paraId="6625262A" w14:textId="77777777" w:rsidR="00BF76F7" w:rsidRDefault="00BF76F7" w:rsidP="00BF76F7"/>
        </w:tc>
        <w:tc>
          <w:tcPr>
            <w:tcW w:w="3398" w:type="dxa"/>
            <w:tcBorders>
              <w:top w:val="single" w:sz="4" w:space="0" w:color="auto"/>
              <w:left w:val="single" w:sz="4" w:space="0" w:color="auto"/>
              <w:bottom w:val="single" w:sz="4" w:space="0" w:color="auto"/>
            </w:tcBorders>
            <w:shd w:val="clear" w:color="auto" w:fill="FFFFFF"/>
          </w:tcPr>
          <w:p w14:paraId="3A35F7F8" w14:textId="77777777" w:rsidR="00BF76F7" w:rsidRDefault="00BF76F7" w:rsidP="00BF76F7">
            <w:pPr>
              <w:pStyle w:val="af2"/>
              <w:shd w:val="clear" w:color="auto" w:fill="auto"/>
              <w:ind w:firstLine="0"/>
              <w:rPr>
                <w:sz w:val="24"/>
                <w:szCs w:val="24"/>
              </w:rPr>
            </w:pPr>
            <w:r>
              <w:rPr>
                <w:color w:val="000000"/>
                <w:sz w:val="24"/>
                <w:szCs w:val="24"/>
                <w:lang w:bidi="ru-RU"/>
              </w:rPr>
              <w:t>получение ответов на межведомственные запросы, формирование полного комплекта документов</w:t>
            </w:r>
          </w:p>
        </w:tc>
        <w:tc>
          <w:tcPr>
            <w:tcW w:w="1704" w:type="dxa"/>
            <w:tcBorders>
              <w:top w:val="single" w:sz="4" w:space="0" w:color="auto"/>
              <w:left w:val="single" w:sz="4" w:space="0" w:color="auto"/>
              <w:bottom w:val="single" w:sz="4" w:space="0" w:color="auto"/>
            </w:tcBorders>
            <w:shd w:val="clear" w:color="auto" w:fill="FFFFFF"/>
          </w:tcPr>
          <w:p w14:paraId="4376AF59" w14:textId="74568488" w:rsidR="00BF76F7" w:rsidRDefault="00BF76F7" w:rsidP="008D72D8">
            <w:pPr>
              <w:pStyle w:val="af2"/>
              <w:shd w:val="clear" w:color="auto" w:fill="auto"/>
              <w:ind w:firstLine="0"/>
              <w:rPr>
                <w:sz w:val="24"/>
                <w:szCs w:val="24"/>
              </w:rPr>
            </w:pPr>
            <w:r>
              <w:rPr>
                <w:color w:val="000000"/>
                <w:sz w:val="24"/>
                <w:szCs w:val="24"/>
                <w:lang w:bidi="ru-RU"/>
              </w:rPr>
              <w:t>3 рабочих дня со дня направления межве</w:t>
            </w:r>
            <w:r w:rsidR="008D72D8">
              <w:rPr>
                <w:color w:val="000000"/>
                <w:sz w:val="24"/>
                <w:szCs w:val="24"/>
                <w:lang w:bidi="ru-RU"/>
              </w:rPr>
              <w:t>д</w:t>
            </w:r>
            <w:r>
              <w:rPr>
                <w:color w:val="000000"/>
                <w:sz w:val="24"/>
                <w:szCs w:val="24"/>
                <w:lang w:bidi="ru-RU"/>
              </w:rPr>
              <w:t xml:space="preserve">омственного запроса в орган или организацию, </w:t>
            </w:r>
            <w:r w:rsidR="008D72D8">
              <w:rPr>
                <w:color w:val="000000"/>
                <w:sz w:val="24"/>
                <w:szCs w:val="24"/>
                <w:lang w:bidi="ru-RU"/>
              </w:rPr>
              <w:t>предоставляю</w:t>
            </w:r>
            <w:r>
              <w:rPr>
                <w:color w:val="000000"/>
                <w:sz w:val="24"/>
                <w:szCs w:val="24"/>
                <w:lang w:bidi="ru-RU"/>
              </w:rPr>
              <w:t>щие документ и информацию, если иные сроки не предусмотрен ы законодательством Российской Федерации и субъекта Российской Федерации</w:t>
            </w:r>
          </w:p>
        </w:tc>
        <w:tc>
          <w:tcPr>
            <w:tcW w:w="1416" w:type="dxa"/>
            <w:tcBorders>
              <w:top w:val="single" w:sz="4" w:space="0" w:color="auto"/>
              <w:left w:val="single" w:sz="4" w:space="0" w:color="auto"/>
              <w:bottom w:val="single" w:sz="4" w:space="0" w:color="auto"/>
            </w:tcBorders>
            <w:shd w:val="clear" w:color="auto" w:fill="FFFFFF"/>
          </w:tcPr>
          <w:p w14:paraId="3B31C365" w14:textId="0C76FFB2"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w:t>
            </w:r>
            <w:r w:rsidR="008D72D8">
              <w:rPr>
                <w:color w:val="000000"/>
                <w:sz w:val="24"/>
                <w:szCs w:val="24"/>
                <w:lang w:bidi="ru-RU"/>
              </w:rPr>
              <w:t>с</w:t>
            </w:r>
            <w:r>
              <w:rPr>
                <w:color w:val="000000"/>
                <w:sz w:val="24"/>
                <w:szCs w:val="24"/>
                <w:lang w:bidi="ru-RU"/>
              </w:rPr>
              <w:t>тавление государственной (муниципальной) услуги</w:t>
            </w:r>
          </w:p>
        </w:tc>
        <w:tc>
          <w:tcPr>
            <w:tcW w:w="1934" w:type="dxa"/>
            <w:tcBorders>
              <w:top w:val="single" w:sz="4" w:space="0" w:color="auto"/>
              <w:left w:val="single" w:sz="4" w:space="0" w:color="auto"/>
              <w:bottom w:val="single" w:sz="4" w:space="0" w:color="auto"/>
            </w:tcBorders>
            <w:shd w:val="clear" w:color="auto" w:fill="FFFFFF"/>
          </w:tcPr>
          <w:p w14:paraId="7F21E044" w14:textId="60E7CB6D" w:rsidR="00BF76F7" w:rsidRDefault="00BF76F7" w:rsidP="008D72D8">
            <w:pPr>
              <w:pStyle w:val="af2"/>
              <w:shd w:val="clear" w:color="auto" w:fill="auto"/>
              <w:ind w:firstLine="0"/>
              <w:rPr>
                <w:sz w:val="24"/>
                <w:szCs w:val="24"/>
              </w:rPr>
            </w:pPr>
            <w:r>
              <w:rPr>
                <w:color w:val="000000"/>
                <w:sz w:val="24"/>
                <w:szCs w:val="24"/>
                <w:lang w:bidi="ru-RU"/>
              </w:rPr>
              <w:t>Уполномоченный орган) /ГИС/ ПГС / СМЭВ</w:t>
            </w:r>
          </w:p>
        </w:tc>
        <w:tc>
          <w:tcPr>
            <w:tcW w:w="1954" w:type="dxa"/>
            <w:tcBorders>
              <w:top w:val="single" w:sz="4" w:space="0" w:color="auto"/>
              <w:left w:val="single" w:sz="4" w:space="0" w:color="auto"/>
              <w:bottom w:val="single" w:sz="4" w:space="0" w:color="auto"/>
            </w:tcBorders>
            <w:shd w:val="clear" w:color="auto" w:fill="FFFFFF"/>
          </w:tcPr>
          <w:p w14:paraId="51A58418"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55C95C11" w14:textId="77777777" w:rsidR="00BF76F7" w:rsidRDefault="00BF76F7" w:rsidP="00BF76F7">
            <w:pPr>
              <w:pStyle w:val="af2"/>
              <w:shd w:val="clear" w:color="auto" w:fill="auto"/>
              <w:ind w:firstLine="0"/>
              <w:rPr>
                <w:sz w:val="24"/>
                <w:szCs w:val="24"/>
              </w:rPr>
            </w:pPr>
            <w:r>
              <w:rPr>
                <w:color w:val="000000"/>
                <w:sz w:val="24"/>
                <w:szCs w:val="24"/>
                <w:lang w:bidi="ru-RU"/>
              </w:rPr>
              <w:t>получение документов (сведений), необходимых для предоставления государственной (муниципальной) услуги</w:t>
            </w:r>
          </w:p>
        </w:tc>
      </w:tr>
    </w:tbl>
    <w:p w14:paraId="62DCBD75"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22B1AFE" w14:textId="77777777" w:rsidTr="008D72D8">
        <w:trPr>
          <w:trHeight w:hRule="exact" w:val="2118"/>
          <w:jc w:val="center"/>
        </w:trPr>
        <w:tc>
          <w:tcPr>
            <w:tcW w:w="2448" w:type="dxa"/>
            <w:tcBorders>
              <w:top w:val="single" w:sz="4" w:space="0" w:color="auto"/>
              <w:left w:val="single" w:sz="4" w:space="0" w:color="auto"/>
            </w:tcBorders>
            <w:shd w:val="clear" w:color="auto" w:fill="FFFFFF"/>
            <w:vAlign w:val="center"/>
          </w:tcPr>
          <w:p w14:paraId="495D1801"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136ECACA"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1CC42697" w14:textId="14BBD3D9"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w:t>
            </w:r>
            <w:r w:rsidR="008D72D8">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2C0926E7" w14:textId="4A0ECA4E" w:rsidR="00BF76F7" w:rsidRDefault="00BF76F7" w:rsidP="008D72D8">
            <w:pPr>
              <w:pStyle w:val="af2"/>
              <w:shd w:val="clear" w:color="auto" w:fill="auto"/>
              <w:ind w:firstLine="0"/>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762640A9" w14:textId="3C51D08A"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348B7DF2"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420CDA9A" w14:textId="0CBBC26A"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53E5FA6B"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4AB73BF8"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72846DB0"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5D70EC8D"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502FC18D"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53212061"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38E40121"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1E0C2B4D"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6FE1FE6E" w14:textId="77777777" w:rsidTr="00BF76F7">
        <w:trPr>
          <w:trHeight w:hRule="exact" w:val="533"/>
          <w:jc w:val="center"/>
        </w:trPr>
        <w:tc>
          <w:tcPr>
            <w:tcW w:w="15374" w:type="dxa"/>
            <w:gridSpan w:val="7"/>
            <w:tcBorders>
              <w:top w:val="single" w:sz="4" w:space="0" w:color="auto"/>
              <w:left w:val="single" w:sz="4" w:space="0" w:color="auto"/>
              <w:right w:val="single" w:sz="4" w:space="0" w:color="auto"/>
            </w:tcBorders>
            <w:shd w:val="clear" w:color="auto" w:fill="FFFFFF"/>
          </w:tcPr>
          <w:p w14:paraId="38C4C5B8" w14:textId="77777777" w:rsidR="00BF76F7" w:rsidRDefault="00BF76F7" w:rsidP="00BF76F7">
            <w:pPr>
              <w:pStyle w:val="af2"/>
              <w:shd w:val="clear" w:color="auto" w:fill="auto"/>
              <w:ind w:firstLine="0"/>
              <w:jc w:val="center"/>
              <w:rPr>
                <w:sz w:val="24"/>
                <w:szCs w:val="24"/>
              </w:rPr>
            </w:pPr>
            <w:r>
              <w:rPr>
                <w:color w:val="000000"/>
                <w:sz w:val="24"/>
                <w:szCs w:val="24"/>
                <w:lang w:bidi="ru-RU"/>
              </w:rPr>
              <w:t>3. Рассмотрение документов и сведений</w:t>
            </w:r>
          </w:p>
        </w:tc>
      </w:tr>
      <w:tr w:rsidR="00BF76F7" w14:paraId="644BBD30" w14:textId="77777777" w:rsidTr="008D72D8">
        <w:trPr>
          <w:trHeight w:hRule="exact" w:val="3280"/>
          <w:jc w:val="center"/>
        </w:trPr>
        <w:tc>
          <w:tcPr>
            <w:tcW w:w="2448" w:type="dxa"/>
            <w:tcBorders>
              <w:top w:val="single" w:sz="4" w:space="0" w:color="auto"/>
              <w:left w:val="single" w:sz="4" w:space="0" w:color="auto"/>
            </w:tcBorders>
            <w:shd w:val="clear" w:color="auto" w:fill="FFFFFF"/>
          </w:tcPr>
          <w:p w14:paraId="4BEAB2F4" w14:textId="77777777" w:rsidR="00BF76F7" w:rsidRDefault="00BF76F7" w:rsidP="00BF76F7">
            <w:pPr>
              <w:pStyle w:val="af2"/>
              <w:shd w:val="clear" w:color="auto" w:fill="auto"/>
              <w:ind w:firstLine="0"/>
              <w:rPr>
                <w:sz w:val="24"/>
                <w:szCs w:val="24"/>
              </w:rPr>
            </w:pPr>
            <w:r>
              <w:rPr>
                <w:color w:val="000000"/>
                <w:sz w:val="24"/>
                <w:szCs w:val="24"/>
                <w:lang w:bidi="ru-RU"/>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3398" w:type="dxa"/>
            <w:tcBorders>
              <w:top w:val="single" w:sz="4" w:space="0" w:color="auto"/>
              <w:left w:val="single" w:sz="4" w:space="0" w:color="auto"/>
            </w:tcBorders>
            <w:shd w:val="clear" w:color="auto" w:fill="FFFFFF"/>
          </w:tcPr>
          <w:p w14:paraId="05E01130" w14:textId="77777777" w:rsidR="00BF76F7" w:rsidRDefault="00BF76F7" w:rsidP="00BF76F7">
            <w:pPr>
              <w:pStyle w:val="af2"/>
              <w:shd w:val="clear" w:color="auto" w:fill="auto"/>
              <w:ind w:firstLine="0"/>
              <w:rPr>
                <w:sz w:val="24"/>
                <w:szCs w:val="24"/>
              </w:rPr>
            </w:pPr>
            <w:r>
              <w:rPr>
                <w:color w:val="000000"/>
                <w:sz w:val="24"/>
                <w:szCs w:val="24"/>
                <w:lang w:bidi="ru-RU"/>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704" w:type="dxa"/>
            <w:tcBorders>
              <w:top w:val="single" w:sz="4" w:space="0" w:color="auto"/>
              <w:left w:val="single" w:sz="4" w:space="0" w:color="auto"/>
            </w:tcBorders>
            <w:shd w:val="clear" w:color="auto" w:fill="FFFFFF"/>
            <w:vAlign w:val="center"/>
          </w:tcPr>
          <w:p w14:paraId="00000A0D" w14:textId="77777777" w:rsidR="00BF76F7" w:rsidRDefault="00BF76F7" w:rsidP="00BF76F7">
            <w:pPr>
              <w:pStyle w:val="af2"/>
              <w:shd w:val="clear" w:color="auto" w:fill="auto"/>
              <w:ind w:firstLine="0"/>
              <w:rPr>
                <w:sz w:val="24"/>
                <w:szCs w:val="24"/>
              </w:rPr>
            </w:pPr>
            <w:r>
              <w:rPr>
                <w:color w:val="000000"/>
                <w:sz w:val="24"/>
                <w:szCs w:val="24"/>
                <w:lang w:bidi="ru-RU"/>
              </w:rPr>
              <w:t>До 2 рабочих дней</w:t>
            </w:r>
          </w:p>
        </w:tc>
        <w:tc>
          <w:tcPr>
            <w:tcW w:w="1416" w:type="dxa"/>
            <w:tcBorders>
              <w:top w:val="single" w:sz="4" w:space="0" w:color="auto"/>
              <w:left w:val="single" w:sz="4" w:space="0" w:color="auto"/>
            </w:tcBorders>
            <w:shd w:val="clear" w:color="auto" w:fill="FFFFFF"/>
            <w:vAlign w:val="bottom"/>
          </w:tcPr>
          <w:p w14:paraId="1C8E3D43" w14:textId="02A3E385"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предоставление государственно</w:t>
            </w:r>
            <w:r w:rsidR="008D72D8">
              <w:rPr>
                <w:color w:val="000000"/>
                <w:sz w:val="24"/>
                <w:szCs w:val="24"/>
                <w:lang w:bidi="ru-RU"/>
              </w:rPr>
              <w:t>й</w:t>
            </w:r>
            <w:r>
              <w:rPr>
                <w:color w:val="000000"/>
                <w:sz w:val="24"/>
                <w:szCs w:val="24"/>
                <w:lang w:bidi="ru-RU"/>
              </w:rPr>
              <w:t xml:space="preserve"> (муниципальной) услуги</w:t>
            </w:r>
          </w:p>
        </w:tc>
        <w:tc>
          <w:tcPr>
            <w:tcW w:w="1934" w:type="dxa"/>
            <w:tcBorders>
              <w:top w:val="single" w:sz="4" w:space="0" w:color="auto"/>
              <w:left w:val="single" w:sz="4" w:space="0" w:color="auto"/>
            </w:tcBorders>
            <w:shd w:val="clear" w:color="auto" w:fill="FFFFFF"/>
          </w:tcPr>
          <w:p w14:paraId="17D0F116" w14:textId="1A1E124F" w:rsidR="00BF76F7" w:rsidRDefault="00BF76F7" w:rsidP="00BF76F7">
            <w:pPr>
              <w:pStyle w:val="af2"/>
              <w:shd w:val="clear" w:color="auto" w:fill="auto"/>
              <w:ind w:firstLine="0"/>
              <w:rPr>
                <w:sz w:val="24"/>
                <w:szCs w:val="24"/>
              </w:rPr>
            </w:pPr>
            <w:r>
              <w:rPr>
                <w:color w:val="000000"/>
                <w:sz w:val="24"/>
                <w:szCs w:val="24"/>
                <w:lang w:bidi="ru-RU"/>
              </w:rPr>
              <w:t>Уполномоченный орган) / ГИС /</w:t>
            </w:r>
          </w:p>
          <w:p w14:paraId="45BD8DAB" w14:textId="77777777" w:rsidR="00BF76F7" w:rsidRDefault="00BF76F7" w:rsidP="00BF76F7">
            <w:pPr>
              <w:pStyle w:val="af2"/>
              <w:shd w:val="clear" w:color="auto" w:fill="auto"/>
              <w:ind w:firstLine="0"/>
              <w:rPr>
                <w:sz w:val="24"/>
                <w:szCs w:val="24"/>
              </w:rPr>
            </w:pPr>
            <w:r>
              <w:rPr>
                <w:color w:val="000000"/>
                <w:sz w:val="24"/>
                <w:szCs w:val="24"/>
                <w:lang w:bidi="ru-RU"/>
              </w:rPr>
              <w:t>ПГС</w:t>
            </w:r>
          </w:p>
        </w:tc>
        <w:tc>
          <w:tcPr>
            <w:tcW w:w="1954" w:type="dxa"/>
            <w:tcBorders>
              <w:top w:val="single" w:sz="4" w:space="0" w:color="auto"/>
              <w:left w:val="single" w:sz="4" w:space="0" w:color="auto"/>
            </w:tcBorders>
            <w:shd w:val="clear" w:color="auto" w:fill="FFFFFF"/>
          </w:tcPr>
          <w:p w14:paraId="13F0A733" w14:textId="13379253" w:rsidR="00BF76F7" w:rsidRDefault="00BF76F7" w:rsidP="008D72D8">
            <w:pPr>
              <w:pStyle w:val="af2"/>
              <w:shd w:val="clear" w:color="auto" w:fill="auto"/>
              <w:ind w:firstLine="0"/>
              <w:rPr>
                <w:sz w:val="24"/>
                <w:szCs w:val="24"/>
              </w:rPr>
            </w:pPr>
            <w:r>
              <w:rPr>
                <w:color w:val="000000"/>
                <w:sz w:val="24"/>
                <w:szCs w:val="24"/>
                <w:lang w:bidi="ru-RU"/>
              </w:rPr>
              <w:t>основания отказа в предоставлении</w:t>
            </w:r>
            <w:r w:rsidR="008D72D8">
              <w:rPr>
                <w:color w:val="000000"/>
                <w:sz w:val="24"/>
                <w:szCs w:val="24"/>
                <w:lang w:bidi="ru-RU"/>
              </w:rPr>
              <w:t xml:space="preserve"> государственной (муниципальной</w:t>
            </w:r>
            <w:r>
              <w:rPr>
                <w:color w:val="000000"/>
                <w:sz w:val="24"/>
                <w:szCs w:val="24"/>
                <w:lang w:bidi="ru-RU"/>
              </w:rPr>
              <w:t>) услуги, преду</w:t>
            </w:r>
            <w:r w:rsidR="008D72D8">
              <w:rPr>
                <w:color w:val="000000"/>
                <w:sz w:val="24"/>
                <w:szCs w:val="24"/>
                <w:lang w:bidi="ru-RU"/>
              </w:rPr>
              <w:t>с</w:t>
            </w:r>
            <w:r>
              <w:rPr>
                <w:color w:val="000000"/>
                <w:sz w:val="24"/>
                <w:szCs w:val="24"/>
                <w:lang w:bidi="ru-RU"/>
              </w:rPr>
              <w:t>мотренные пунктом 2.22 Административного регламента</w:t>
            </w:r>
          </w:p>
        </w:tc>
        <w:tc>
          <w:tcPr>
            <w:tcW w:w="2520" w:type="dxa"/>
            <w:tcBorders>
              <w:top w:val="single" w:sz="4" w:space="0" w:color="auto"/>
              <w:left w:val="single" w:sz="4" w:space="0" w:color="auto"/>
              <w:right w:val="single" w:sz="4" w:space="0" w:color="auto"/>
            </w:tcBorders>
            <w:shd w:val="clear" w:color="auto" w:fill="FFFFFF"/>
          </w:tcPr>
          <w:p w14:paraId="124B0D59" w14:textId="77777777" w:rsidR="00BF76F7" w:rsidRDefault="00BF76F7" w:rsidP="00BF76F7">
            <w:pPr>
              <w:pStyle w:val="af2"/>
              <w:shd w:val="clear" w:color="auto" w:fill="auto"/>
              <w:ind w:firstLine="0"/>
              <w:rPr>
                <w:sz w:val="24"/>
                <w:szCs w:val="24"/>
              </w:rPr>
            </w:pPr>
            <w:r>
              <w:rPr>
                <w:color w:val="000000"/>
                <w:sz w:val="24"/>
                <w:szCs w:val="24"/>
                <w:lang w:bidi="ru-RU"/>
              </w:rPr>
              <w:t>проект результата предоставления государственной (муниципальной) услуги</w:t>
            </w:r>
          </w:p>
        </w:tc>
      </w:tr>
      <w:tr w:rsidR="00BF76F7" w14:paraId="18F34E9B" w14:textId="77777777" w:rsidTr="00BF76F7">
        <w:trPr>
          <w:trHeight w:hRule="exact" w:val="470"/>
          <w:jc w:val="center"/>
        </w:trPr>
        <w:tc>
          <w:tcPr>
            <w:tcW w:w="15374" w:type="dxa"/>
            <w:gridSpan w:val="7"/>
            <w:tcBorders>
              <w:top w:val="single" w:sz="4" w:space="0" w:color="auto"/>
              <w:left w:val="single" w:sz="4" w:space="0" w:color="auto"/>
              <w:right w:val="single" w:sz="4" w:space="0" w:color="auto"/>
            </w:tcBorders>
            <w:shd w:val="clear" w:color="auto" w:fill="FFFFFF"/>
          </w:tcPr>
          <w:p w14:paraId="48A5BA92" w14:textId="77777777" w:rsidR="00BF76F7" w:rsidRDefault="00BF76F7" w:rsidP="00BF76F7">
            <w:pPr>
              <w:pStyle w:val="af2"/>
              <w:shd w:val="clear" w:color="auto" w:fill="auto"/>
              <w:ind w:firstLine="0"/>
              <w:jc w:val="center"/>
              <w:rPr>
                <w:sz w:val="24"/>
                <w:szCs w:val="24"/>
              </w:rPr>
            </w:pPr>
            <w:r>
              <w:rPr>
                <w:color w:val="000000"/>
                <w:sz w:val="24"/>
                <w:szCs w:val="24"/>
                <w:lang w:bidi="ru-RU"/>
              </w:rPr>
              <w:t>4. Принятие решения</w:t>
            </w:r>
          </w:p>
        </w:tc>
      </w:tr>
      <w:tr w:rsidR="00BF76F7" w14:paraId="1ABAD57A" w14:textId="77777777" w:rsidTr="008D72D8">
        <w:trPr>
          <w:trHeight w:hRule="exact" w:val="1236"/>
          <w:jc w:val="center"/>
        </w:trPr>
        <w:tc>
          <w:tcPr>
            <w:tcW w:w="2448" w:type="dxa"/>
            <w:tcBorders>
              <w:top w:val="single" w:sz="4" w:space="0" w:color="auto"/>
              <w:left w:val="single" w:sz="4" w:space="0" w:color="auto"/>
            </w:tcBorders>
            <w:shd w:val="clear" w:color="auto" w:fill="FFFFFF"/>
            <w:vAlign w:val="bottom"/>
          </w:tcPr>
          <w:p w14:paraId="491B426F" w14:textId="77777777" w:rsidR="00BF76F7" w:rsidRDefault="00BF76F7" w:rsidP="00BF76F7">
            <w:pPr>
              <w:pStyle w:val="af2"/>
              <w:shd w:val="clear" w:color="auto" w:fill="auto"/>
              <w:ind w:firstLine="0"/>
              <w:rPr>
                <w:sz w:val="24"/>
                <w:szCs w:val="24"/>
              </w:rPr>
            </w:pPr>
            <w:r>
              <w:rPr>
                <w:color w:val="000000"/>
                <w:sz w:val="24"/>
                <w:szCs w:val="24"/>
                <w:lang w:bidi="ru-RU"/>
              </w:rPr>
              <w:t>проект результата предоставления государственной (муниципальной) услуги</w:t>
            </w:r>
          </w:p>
        </w:tc>
        <w:tc>
          <w:tcPr>
            <w:tcW w:w="3398" w:type="dxa"/>
            <w:tcBorders>
              <w:top w:val="single" w:sz="4" w:space="0" w:color="auto"/>
              <w:left w:val="single" w:sz="4" w:space="0" w:color="auto"/>
              <w:bottom w:val="single" w:sz="4" w:space="0" w:color="auto"/>
            </w:tcBorders>
            <w:shd w:val="clear" w:color="auto" w:fill="FFFFFF"/>
          </w:tcPr>
          <w:p w14:paraId="35D08A05" w14:textId="77777777" w:rsidR="00BF76F7" w:rsidRDefault="00BF76F7" w:rsidP="00BF76F7">
            <w:pPr>
              <w:pStyle w:val="af2"/>
              <w:shd w:val="clear" w:color="auto" w:fill="auto"/>
              <w:ind w:firstLine="0"/>
              <w:rPr>
                <w:sz w:val="24"/>
                <w:szCs w:val="24"/>
              </w:rPr>
            </w:pPr>
            <w:r>
              <w:rPr>
                <w:color w:val="000000"/>
                <w:sz w:val="24"/>
                <w:szCs w:val="24"/>
                <w:lang w:bidi="ru-RU"/>
              </w:rPr>
              <w:t>Принятие решения о предоставления государственной (муниципальной) услуги</w:t>
            </w:r>
          </w:p>
        </w:tc>
        <w:tc>
          <w:tcPr>
            <w:tcW w:w="1704" w:type="dxa"/>
            <w:tcBorders>
              <w:top w:val="single" w:sz="4" w:space="0" w:color="auto"/>
              <w:left w:val="single" w:sz="4" w:space="0" w:color="auto"/>
              <w:bottom w:val="single" w:sz="4" w:space="0" w:color="auto"/>
            </w:tcBorders>
            <w:shd w:val="clear" w:color="auto" w:fill="FFFFFF"/>
          </w:tcPr>
          <w:p w14:paraId="1C4BB8A9" w14:textId="77777777" w:rsidR="00BF76F7" w:rsidRDefault="00BF76F7" w:rsidP="00BF76F7">
            <w:pPr>
              <w:rPr>
                <w:sz w:val="10"/>
                <w:szCs w:val="10"/>
              </w:rPr>
            </w:pPr>
          </w:p>
        </w:tc>
        <w:tc>
          <w:tcPr>
            <w:tcW w:w="1416" w:type="dxa"/>
            <w:tcBorders>
              <w:top w:val="single" w:sz="4" w:space="0" w:color="auto"/>
              <w:left w:val="single" w:sz="4" w:space="0" w:color="auto"/>
              <w:bottom w:val="single" w:sz="4" w:space="0" w:color="auto"/>
            </w:tcBorders>
            <w:shd w:val="clear" w:color="auto" w:fill="FFFFFF"/>
            <w:vAlign w:val="bottom"/>
          </w:tcPr>
          <w:p w14:paraId="1FF7F2E1" w14:textId="42B8243E"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w:t>
            </w:r>
          </w:p>
        </w:tc>
        <w:tc>
          <w:tcPr>
            <w:tcW w:w="1934" w:type="dxa"/>
            <w:tcBorders>
              <w:top w:val="single" w:sz="4" w:space="0" w:color="auto"/>
              <w:left w:val="single" w:sz="4" w:space="0" w:color="auto"/>
              <w:bottom w:val="single" w:sz="4" w:space="0" w:color="auto"/>
            </w:tcBorders>
            <w:shd w:val="clear" w:color="auto" w:fill="FFFFFF"/>
            <w:vAlign w:val="center"/>
          </w:tcPr>
          <w:p w14:paraId="062D6028" w14:textId="793E1CF4" w:rsidR="00BF76F7" w:rsidRDefault="00BF76F7" w:rsidP="00BF76F7">
            <w:pPr>
              <w:pStyle w:val="af2"/>
              <w:shd w:val="clear" w:color="auto" w:fill="auto"/>
              <w:ind w:firstLine="0"/>
              <w:rPr>
                <w:sz w:val="24"/>
                <w:szCs w:val="24"/>
              </w:rPr>
            </w:pPr>
            <w:r>
              <w:rPr>
                <w:color w:val="000000"/>
                <w:sz w:val="24"/>
                <w:szCs w:val="24"/>
                <w:lang w:bidi="ru-RU"/>
              </w:rPr>
              <w:t>Уполномоченный орган) / ГИС /</w:t>
            </w:r>
          </w:p>
          <w:p w14:paraId="15CE9DC6" w14:textId="77777777" w:rsidR="00BF76F7" w:rsidRDefault="00BF76F7" w:rsidP="00BF76F7">
            <w:pPr>
              <w:pStyle w:val="af2"/>
              <w:shd w:val="clear" w:color="auto" w:fill="auto"/>
              <w:ind w:firstLine="0"/>
              <w:rPr>
                <w:sz w:val="24"/>
                <w:szCs w:val="24"/>
              </w:rPr>
            </w:pPr>
            <w:r>
              <w:rPr>
                <w:color w:val="000000"/>
                <w:sz w:val="24"/>
                <w:szCs w:val="24"/>
                <w:lang w:bidi="ru-RU"/>
              </w:rPr>
              <w:t>ПГС</w:t>
            </w:r>
          </w:p>
        </w:tc>
        <w:tc>
          <w:tcPr>
            <w:tcW w:w="1954" w:type="dxa"/>
            <w:tcBorders>
              <w:top w:val="single" w:sz="4" w:space="0" w:color="auto"/>
              <w:left w:val="single" w:sz="4" w:space="0" w:color="auto"/>
              <w:bottom w:val="single" w:sz="4" w:space="0" w:color="auto"/>
            </w:tcBorders>
            <w:shd w:val="clear" w:color="auto" w:fill="FFFFFF"/>
          </w:tcPr>
          <w:p w14:paraId="32877418"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14:paraId="117D9B48" w14:textId="77777777" w:rsidR="00BF76F7" w:rsidRDefault="00BF76F7" w:rsidP="00BF76F7">
            <w:pPr>
              <w:pStyle w:val="af2"/>
              <w:shd w:val="clear" w:color="auto" w:fill="auto"/>
              <w:ind w:firstLine="0"/>
              <w:rPr>
                <w:sz w:val="24"/>
                <w:szCs w:val="24"/>
              </w:rPr>
            </w:pPr>
            <w:r>
              <w:rPr>
                <w:color w:val="000000"/>
                <w:sz w:val="24"/>
                <w:szCs w:val="24"/>
                <w:lang w:bidi="ru-RU"/>
              </w:rPr>
              <w:t>Результат предоставления государственной (муниципальной) услуги, подписанный</w:t>
            </w:r>
          </w:p>
        </w:tc>
      </w:tr>
    </w:tbl>
    <w:p w14:paraId="0C9C6544"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2FA54835" w14:textId="77777777" w:rsidTr="008D72D8">
        <w:trPr>
          <w:trHeight w:hRule="exact" w:val="1976"/>
          <w:jc w:val="center"/>
        </w:trPr>
        <w:tc>
          <w:tcPr>
            <w:tcW w:w="2448" w:type="dxa"/>
            <w:tcBorders>
              <w:top w:val="single" w:sz="4" w:space="0" w:color="auto"/>
              <w:left w:val="single" w:sz="4" w:space="0" w:color="auto"/>
            </w:tcBorders>
            <w:shd w:val="clear" w:color="auto" w:fill="FFFFFF"/>
            <w:vAlign w:val="center"/>
          </w:tcPr>
          <w:p w14:paraId="66E5A12A"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1264C2B2"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61D135F1" w14:textId="2DCB1178"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w:t>
            </w:r>
            <w:r w:rsidR="008D72D8">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320F364B" w14:textId="2A06EF42" w:rsidR="00BF76F7" w:rsidRDefault="00BF76F7" w:rsidP="008D72D8">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0CA2A9A0" w14:textId="716BA1F4"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57521273"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035A0603" w14:textId="29A912FF"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3E55F270"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72CFDCAF"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2B520A0E"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055884E5"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2FEEF572"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7D4AEF5A"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3ECD40D6"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633D3638"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170029C5" w14:textId="77777777" w:rsidTr="008D72D8">
        <w:trPr>
          <w:trHeight w:hRule="exact" w:val="4248"/>
          <w:jc w:val="center"/>
        </w:trPr>
        <w:tc>
          <w:tcPr>
            <w:tcW w:w="2448" w:type="dxa"/>
            <w:tcBorders>
              <w:top w:val="single" w:sz="4" w:space="0" w:color="auto"/>
              <w:left w:val="single" w:sz="4" w:space="0" w:color="auto"/>
            </w:tcBorders>
            <w:shd w:val="clear" w:color="auto" w:fill="FFFFFF"/>
          </w:tcPr>
          <w:p w14:paraId="02428257" w14:textId="77777777" w:rsidR="00BF76F7" w:rsidRDefault="00BF76F7" w:rsidP="00BF76F7">
            <w:pPr>
              <w:rPr>
                <w:sz w:val="10"/>
                <w:szCs w:val="10"/>
              </w:rPr>
            </w:pPr>
          </w:p>
        </w:tc>
        <w:tc>
          <w:tcPr>
            <w:tcW w:w="3398" w:type="dxa"/>
            <w:tcBorders>
              <w:top w:val="single" w:sz="4" w:space="0" w:color="auto"/>
              <w:left w:val="single" w:sz="4" w:space="0" w:color="auto"/>
              <w:bottom w:val="single" w:sz="4" w:space="0" w:color="auto"/>
            </w:tcBorders>
            <w:shd w:val="clear" w:color="auto" w:fill="FFFFFF"/>
          </w:tcPr>
          <w:p w14:paraId="4C8EFA4D" w14:textId="77777777" w:rsidR="00BF76F7" w:rsidRDefault="00BF76F7" w:rsidP="00BF76F7">
            <w:pPr>
              <w:pStyle w:val="af2"/>
              <w:shd w:val="clear" w:color="auto" w:fill="auto"/>
              <w:ind w:firstLine="0"/>
              <w:jc w:val="both"/>
              <w:rPr>
                <w:sz w:val="24"/>
                <w:szCs w:val="24"/>
              </w:rPr>
            </w:pPr>
            <w:r>
              <w:rPr>
                <w:color w:val="000000"/>
                <w:sz w:val="24"/>
                <w:szCs w:val="24"/>
                <w:lang w:bidi="ru-RU"/>
              </w:rPr>
              <w:t>Формирование решения о предоставлении государственной (муниципальной) услуги</w:t>
            </w:r>
          </w:p>
        </w:tc>
        <w:tc>
          <w:tcPr>
            <w:tcW w:w="1704" w:type="dxa"/>
            <w:tcBorders>
              <w:top w:val="single" w:sz="4" w:space="0" w:color="auto"/>
              <w:left w:val="single" w:sz="4" w:space="0" w:color="auto"/>
              <w:bottom w:val="single" w:sz="4" w:space="0" w:color="auto"/>
            </w:tcBorders>
            <w:shd w:val="clear" w:color="auto" w:fill="FFFFFF"/>
          </w:tcPr>
          <w:p w14:paraId="24254CBE" w14:textId="77777777" w:rsidR="00BF76F7" w:rsidRDefault="00BF76F7" w:rsidP="00BF76F7">
            <w:pPr>
              <w:rPr>
                <w:sz w:val="10"/>
                <w:szCs w:val="10"/>
              </w:rPr>
            </w:pPr>
          </w:p>
        </w:tc>
        <w:tc>
          <w:tcPr>
            <w:tcW w:w="1416" w:type="dxa"/>
            <w:tcBorders>
              <w:top w:val="single" w:sz="4" w:space="0" w:color="auto"/>
              <w:left w:val="single" w:sz="4" w:space="0" w:color="auto"/>
              <w:bottom w:val="single" w:sz="4" w:space="0" w:color="auto"/>
            </w:tcBorders>
            <w:shd w:val="clear" w:color="auto" w:fill="FFFFFF"/>
            <w:vAlign w:val="bottom"/>
          </w:tcPr>
          <w:p w14:paraId="45FDEDAA" w14:textId="60E9C226" w:rsidR="00BF76F7" w:rsidRDefault="00BF76F7" w:rsidP="00BF76F7">
            <w:pPr>
              <w:pStyle w:val="af2"/>
              <w:shd w:val="clear" w:color="auto" w:fill="auto"/>
              <w:ind w:firstLine="0"/>
              <w:rPr>
                <w:sz w:val="24"/>
                <w:szCs w:val="24"/>
              </w:rPr>
            </w:pPr>
            <w:r>
              <w:rPr>
                <w:color w:val="000000"/>
                <w:sz w:val="24"/>
                <w:szCs w:val="24"/>
                <w:lang w:bidi="ru-RU"/>
              </w:rPr>
              <w:t>ответственное за предоставление государственной (муниципальной) услуги;</w:t>
            </w:r>
          </w:p>
          <w:p w14:paraId="1E218AAD" w14:textId="1ABFA13B" w:rsidR="00BF76F7" w:rsidRDefault="00BF76F7" w:rsidP="008D72D8">
            <w:pPr>
              <w:pStyle w:val="af2"/>
              <w:shd w:val="clear" w:color="auto" w:fill="auto"/>
              <w:ind w:firstLine="0"/>
              <w:rPr>
                <w:sz w:val="24"/>
                <w:szCs w:val="24"/>
              </w:rPr>
            </w:pPr>
            <w:r>
              <w:rPr>
                <w:color w:val="000000"/>
                <w:sz w:val="24"/>
                <w:szCs w:val="24"/>
                <w:lang w:bidi="ru-RU"/>
              </w:rPr>
              <w:t>Руководите ль</w:t>
            </w:r>
            <w:r w:rsidR="008D72D8">
              <w:rPr>
                <w:color w:val="000000"/>
                <w:sz w:val="24"/>
                <w:szCs w:val="24"/>
                <w:lang w:bidi="ru-RU"/>
              </w:rPr>
              <w:t xml:space="preserve"> </w:t>
            </w:r>
            <w:r>
              <w:rPr>
                <w:color w:val="000000"/>
                <w:sz w:val="24"/>
                <w:szCs w:val="24"/>
                <w:lang w:bidi="ru-RU"/>
              </w:rPr>
              <w:t>Уполномоченного органа)</w:t>
            </w:r>
            <w:r w:rsidR="008D72D8">
              <w:rPr>
                <w:color w:val="000000"/>
                <w:sz w:val="24"/>
                <w:szCs w:val="24"/>
                <w:lang w:bidi="ru-RU"/>
              </w:rPr>
              <w:t xml:space="preserve"> </w:t>
            </w:r>
            <w:r>
              <w:rPr>
                <w:color w:val="000000"/>
                <w:sz w:val="24"/>
                <w:szCs w:val="24"/>
                <w:lang w:bidi="ru-RU"/>
              </w:rPr>
              <w:t>или иное уполномоченное им</w:t>
            </w:r>
            <w:r w:rsidR="008D72D8">
              <w:rPr>
                <w:color w:val="000000"/>
                <w:sz w:val="24"/>
                <w:szCs w:val="24"/>
                <w:lang w:bidi="ru-RU"/>
              </w:rPr>
              <w:t xml:space="preserve"> </w:t>
            </w:r>
            <w:r>
              <w:rPr>
                <w:color w:val="000000"/>
                <w:sz w:val="24"/>
                <w:szCs w:val="24"/>
                <w:lang w:bidi="ru-RU"/>
              </w:rPr>
              <w:t>лицо</w:t>
            </w:r>
          </w:p>
        </w:tc>
        <w:tc>
          <w:tcPr>
            <w:tcW w:w="1934" w:type="dxa"/>
            <w:tcBorders>
              <w:top w:val="single" w:sz="4" w:space="0" w:color="auto"/>
              <w:left w:val="single" w:sz="4" w:space="0" w:color="auto"/>
              <w:bottom w:val="single" w:sz="4" w:space="0" w:color="auto"/>
            </w:tcBorders>
            <w:shd w:val="clear" w:color="auto" w:fill="FFFFFF"/>
          </w:tcPr>
          <w:p w14:paraId="07D1C639" w14:textId="77777777" w:rsidR="00BF76F7" w:rsidRDefault="00BF76F7" w:rsidP="00BF76F7">
            <w:pPr>
              <w:rPr>
                <w:sz w:val="10"/>
                <w:szCs w:val="10"/>
              </w:rPr>
            </w:pPr>
          </w:p>
        </w:tc>
        <w:tc>
          <w:tcPr>
            <w:tcW w:w="1954" w:type="dxa"/>
            <w:tcBorders>
              <w:top w:val="single" w:sz="4" w:space="0" w:color="auto"/>
              <w:left w:val="single" w:sz="4" w:space="0" w:color="auto"/>
              <w:bottom w:val="single" w:sz="4" w:space="0" w:color="auto"/>
            </w:tcBorders>
            <w:shd w:val="clear" w:color="auto" w:fill="FFFFFF"/>
          </w:tcPr>
          <w:p w14:paraId="15AE351A"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5737E95B" w14:textId="77777777" w:rsidR="00BF76F7" w:rsidRDefault="00BF76F7" w:rsidP="00BF76F7">
            <w:pPr>
              <w:pStyle w:val="af2"/>
              <w:shd w:val="clear" w:color="auto" w:fill="auto"/>
              <w:ind w:firstLine="0"/>
              <w:rPr>
                <w:sz w:val="24"/>
                <w:szCs w:val="24"/>
              </w:rPr>
            </w:pPr>
            <w:r>
              <w:rPr>
                <w:color w:val="000000"/>
                <w:sz w:val="24"/>
                <w:szCs w:val="24"/>
                <w:lang w:bidi="ru-RU"/>
              </w:rPr>
              <w:t>усиленной квалифицированной подписью руководителем Уполномоченного органа или иного уполномоченного им лица</w:t>
            </w:r>
          </w:p>
        </w:tc>
      </w:tr>
    </w:tbl>
    <w:p w14:paraId="7C4F18A5"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AED174B" w14:textId="77777777" w:rsidTr="008D72D8">
        <w:trPr>
          <w:trHeight w:hRule="exact" w:val="2118"/>
          <w:jc w:val="center"/>
        </w:trPr>
        <w:tc>
          <w:tcPr>
            <w:tcW w:w="2448" w:type="dxa"/>
            <w:tcBorders>
              <w:top w:val="single" w:sz="4" w:space="0" w:color="auto"/>
              <w:left w:val="single" w:sz="4" w:space="0" w:color="auto"/>
            </w:tcBorders>
            <w:shd w:val="clear" w:color="auto" w:fill="FFFFFF"/>
            <w:vAlign w:val="center"/>
          </w:tcPr>
          <w:p w14:paraId="017166FC"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76887A61"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63A5BBA6" w14:textId="5704EA91"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административных действий</w:t>
            </w:r>
          </w:p>
        </w:tc>
        <w:tc>
          <w:tcPr>
            <w:tcW w:w="1416" w:type="dxa"/>
            <w:tcBorders>
              <w:top w:val="single" w:sz="4" w:space="0" w:color="auto"/>
              <w:left w:val="single" w:sz="4" w:space="0" w:color="auto"/>
            </w:tcBorders>
            <w:shd w:val="clear" w:color="auto" w:fill="FFFFFF"/>
            <w:vAlign w:val="bottom"/>
          </w:tcPr>
          <w:p w14:paraId="30356F3C" w14:textId="0DE2A9AB" w:rsidR="00BF76F7" w:rsidRDefault="00BF76F7" w:rsidP="00BF76F7">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w:t>
            </w:r>
          </w:p>
          <w:p w14:paraId="0CF90FF7" w14:textId="4B83093A" w:rsidR="00BF76F7" w:rsidRDefault="00BF76F7" w:rsidP="008D72D8">
            <w:pPr>
              <w:pStyle w:val="af2"/>
              <w:shd w:val="clear" w:color="auto" w:fill="auto"/>
              <w:ind w:firstLine="0"/>
              <w:jc w:val="center"/>
              <w:rPr>
                <w:sz w:val="24"/>
                <w:szCs w:val="24"/>
              </w:rPr>
            </w:pPr>
            <w:r>
              <w:rPr>
                <w:color w:val="000000"/>
                <w:sz w:val="24"/>
                <w:szCs w:val="24"/>
                <w:lang w:bidi="ru-RU"/>
              </w:rPr>
              <w:t>административного действия</w:t>
            </w:r>
          </w:p>
        </w:tc>
        <w:tc>
          <w:tcPr>
            <w:tcW w:w="1934" w:type="dxa"/>
            <w:tcBorders>
              <w:top w:val="single" w:sz="4" w:space="0" w:color="auto"/>
              <w:left w:val="single" w:sz="4" w:space="0" w:color="auto"/>
            </w:tcBorders>
            <w:shd w:val="clear" w:color="auto" w:fill="FFFFFF"/>
            <w:vAlign w:val="center"/>
          </w:tcPr>
          <w:p w14:paraId="49E62EED" w14:textId="31D5658C"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1EA31CC8"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7293E099" w14:textId="77777777" w:rsidR="00BF76F7" w:rsidRDefault="00BF76F7" w:rsidP="00BF76F7">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p>
          <w:p w14:paraId="2E1C3369" w14:textId="77777777" w:rsidR="00BF76F7" w:rsidRDefault="00BF76F7" w:rsidP="00BF76F7">
            <w:pPr>
              <w:pStyle w:val="af2"/>
              <w:shd w:val="clear" w:color="auto" w:fill="auto"/>
              <w:ind w:firstLine="0"/>
              <w:jc w:val="center"/>
              <w:rPr>
                <w:sz w:val="24"/>
                <w:szCs w:val="24"/>
              </w:rPr>
            </w:pPr>
            <w:r>
              <w:rPr>
                <w:color w:val="000000"/>
                <w:sz w:val="24"/>
                <w:szCs w:val="24"/>
                <w:lang w:bidi="ru-RU"/>
              </w:rPr>
              <w:t>фиксации</w:t>
            </w:r>
          </w:p>
        </w:tc>
      </w:tr>
      <w:tr w:rsidR="00BF76F7" w14:paraId="39A66646"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44A34B0C"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4782EB0B"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047FDD1E"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38526C64"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4D14FD69"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394A911E"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7CADFBEB"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3F10B68D" w14:textId="77777777" w:rsidTr="008D72D8">
        <w:trPr>
          <w:trHeight w:hRule="exact" w:val="1132"/>
          <w:jc w:val="center"/>
        </w:trPr>
        <w:tc>
          <w:tcPr>
            <w:tcW w:w="2448" w:type="dxa"/>
            <w:vMerge w:val="restart"/>
            <w:tcBorders>
              <w:top w:val="single" w:sz="4" w:space="0" w:color="auto"/>
              <w:left w:val="single" w:sz="4" w:space="0" w:color="auto"/>
            </w:tcBorders>
            <w:shd w:val="clear" w:color="auto" w:fill="FFFFFF"/>
          </w:tcPr>
          <w:p w14:paraId="3FAE67AB"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tcPr>
          <w:p w14:paraId="20CBD59A" w14:textId="77777777" w:rsidR="00BF76F7" w:rsidRDefault="00BF76F7" w:rsidP="00BF76F7">
            <w:pPr>
              <w:pStyle w:val="af2"/>
              <w:shd w:val="clear" w:color="auto" w:fill="auto"/>
              <w:ind w:firstLine="0"/>
              <w:rPr>
                <w:sz w:val="24"/>
                <w:szCs w:val="24"/>
              </w:rPr>
            </w:pPr>
            <w:r>
              <w:rPr>
                <w:color w:val="000000"/>
                <w:sz w:val="24"/>
                <w:szCs w:val="24"/>
                <w:lang w:bidi="ru-RU"/>
              </w:rPr>
              <w:t>Принятие решения об отказе в предоставлении услуги</w:t>
            </w:r>
          </w:p>
        </w:tc>
        <w:tc>
          <w:tcPr>
            <w:tcW w:w="1704" w:type="dxa"/>
            <w:vMerge w:val="restart"/>
            <w:tcBorders>
              <w:top w:val="single" w:sz="4" w:space="0" w:color="auto"/>
              <w:left w:val="single" w:sz="4" w:space="0" w:color="auto"/>
            </w:tcBorders>
            <w:shd w:val="clear" w:color="auto" w:fill="FFFFFF"/>
          </w:tcPr>
          <w:p w14:paraId="46CE3D8D" w14:textId="77777777" w:rsidR="00BF76F7" w:rsidRDefault="00BF76F7" w:rsidP="00BF76F7">
            <w:pPr>
              <w:rPr>
                <w:sz w:val="10"/>
                <w:szCs w:val="10"/>
              </w:rPr>
            </w:pPr>
          </w:p>
        </w:tc>
        <w:tc>
          <w:tcPr>
            <w:tcW w:w="1416" w:type="dxa"/>
            <w:vMerge w:val="restart"/>
            <w:tcBorders>
              <w:top w:val="single" w:sz="4" w:space="0" w:color="auto"/>
              <w:left w:val="single" w:sz="4" w:space="0" w:color="auto"/>
            </w:tcBorders>
            <w:shd w:val="clear" w:color="auto" w:fill="FFFFFF"/>
          </w:tcPr>
          <w:p w14:paraId="711C246F" w14:textId="77777777" w:rsidR="00BF76F7" w:rsidRDefault="00BF76F7" w:rsidP="00BF76F7">
            <w:pPr>
              <w:rPr>
                <w:sz w:val="10"/>
                <w:szCs w:val="10"/>
              </w:rPr>
            </w:pPr>
          </w:p>
        </w:tc>
        <w:tc>
          <w:tcPr>
            <w:tcW w:w="1934" w:type="dxa"/>
            <w:vMerge w:val="restart"/>
            <w:tcBorders>
              <w:top w:val="single" w:sz="4" w:space="0" w:color="auto"/>
              <w:left w:val="single" w:sz="4" w:space="0" w:color="auto"/>
            </w:tcBorders>
            <w:shd w:val="clear" w:color="auto" w:fill="FFFFFF"/>
          </w:tcPr>
          <w:p w14:paraId="5FAEAAD6" w14:textId="77777777" w:rsidR="00BF76F7" w:rsidRDefault="00BF76F7" w:rsidP="00BF76F7">
            <w:pPr>
              <w:rPr>
                <w:sz w:val="10"/>
                <w:szCs w:val="10"/>
              </w:rPr>
            </w:pPr>
          </w:p>
        </w:tc>
        <w:tc>
          <w:tcPr>
            <w:tcW w:w="1954" w:type="dxa"/>
            <w:vMerge w:val="restart"/>
            <w:tcBorders>
              <w:top w:val="single" w:sz="4" w:space="0" w:color="auto"/>
              <w:left w:val="single" w:sz="4" w:space="0" w:color="auto"/>
            </w:tcBorders>
            <w:shd w:val="clear" w:color="auto" w:fill="FFFFFF"/>
          </w:tcPr>
          <w:p w14:paraId="4ADCBEF7" w14:textId="77777777" w:rsidR="00BF76F7" w:rsidRDefault="00BF76F7" w:rsidP="00BF76F7">
            <w:pPr>
              <w:rPr>
                <w:sz w:val="10"/>
                <w:szCs w:val="10"/>
              </w:rPr>
            </w:pPr>
          </w:p>
        </w:tc>
        <w:tc>
          <w:tcPr>
            <w:tcW w:w="2520" w:type="dxa"/>
            <w:vMerge w:val="restart"/>
            <w:tcBorders>
              <w:top w:val="single" w:sz="4" w:space="0" w:color="auto"/>
              <w:left w:val="single" w:sz="4" w:space="0" w:color="auto"/>
              <w:right w:val="single" w:sz="4" w:space="0" w:color="auto"/>
            </w:tcBorders>
            <w:shd w:val="clear" w:color="auto" w:fill="FFFFFF"/>
          </w:tcPr>
          <w:p w14:paraId="1196E0CD" w14:textId="77777777" w:rsidR="00BF76F7" w:rsidRDefault="00BF76F7" w:rsidP="00BF76F7">
            <w:pPr>
              <w:pStyle w:val="af2"/>
              <w:shd w:val="clear" w:color="auto" w:fill="auto"/>
              <w:ind w:firstLine="0"/>
              <w:rPr>
                <w:sz w:val="24"/>
                <w:szCs w:val="24"/>
              </w:rPr>
            </w:pPr>
            <w:r>
              <w:rPr>
                <w:color w:val="000000"/>
                <w:sz w:val="24"/>
                <w:szCs w:val="24"/>
                <w:lang w:bidi="ru-RU"/>
              </w:rPr>
              <w:t>Результат предоставления государственной (муниципальной) услуги по форме, приведенной в приложении №3 к Административному</w:t>
            </w:r>
          </w:p>
          <w:p w14:paraId="643ACE7E" w14:textId="77777777" w:rsidR="00BF76F7" w:rsidRDefault="00BF76F7" w:rsidP="00BF76F7">
            <w:pPr>
              <w:pStyle w:val="af2"/>
              <w:shd w:val="clear" w:color="auto" w:fill="auto"/>
              <w:ind w:firstLine="0"/>
              <w:rPr>
                <w:sz w:val="24"/>
                <w:szCs w:val="24"/>
              </w:rPr>
            </w:pPr>
            <w:r>
              <w:rPr>
                <w:color w:val="000000"/>
                <w:sz w:val="24"/>
                <w:szCs w:val="24"/>
                <w:lang w:bidi="ru-RU"/>
              </w:rPr>
              <w:t>регламенту, подписанный усиленной квалифицированной подписью руководителем Уполномоченного органа или иного уполномоченного им лица</w:t>
            </w:r>
          </w:p>
        </w:tc>
      </w:tr>
      <w:tr w:rsidR="00BF76F7" w14:paraId="1FCE5A7F" w14:textId="77777777" w:rsidTr="00BF76F7">
        <w:trPr>
          <w:trHeight w:hRule="exact" w:val="2904"/>
          <w:jc w:val="center"/>
        </w:trPr>
        <w:tc>
          <w:tcPr>
            <w:tcW w:w="2448" w:type="dxa"/>
            <w:vMerge/>
            <w:tcBorders>
              <w:left w:val="single" w:sz="4" w:space="0" w:color="auto"/>
            </w:tcBorders>
            <w:shd w:val="clear" w:color="auto" w:fill="FFFFFF"/>
          </w:tcPr>
          <w:p w14:paraId="7F3825F2" w14:textId="77777777" w:rsidR="00BF76F7" w:rsidRDefault="00BF76F7" w:rsidP="00BF76F7"/>
        </w:tc>
        <w:tc>
          <w:tcPr>
            <w:tcW w:w="3398" w:type="dxa"/>
            <w:tcBorders>
              <w:top w:val="single" w:sz="4" w:space="0" w:color="auto"/>
              <w:left w:val="single" w:sz="4" w:space="0" w:color="auto"/>
            </w:tcBorders>
            <w:shd w:val="clear" w:color="auto" w:fill="FFFFFF"/>
          </w:tcPr>
          <w:p w14:paraId="2814B63E" w14:textId="77777777" w:rsidR="00BF76F7" w:rsidRDefault="00BF76F7" w:rsidP="00BF76F7">
            <w:pPr>
              <w:pStyle w:val="af2"/>
              <w:shd w:val="clear" w:color="auto" w:fill="auto"/>
              <w:ind w:firstLine="0"/>
              <w:rPr>
                <w:sz w:val="24"/>
                <w:szCs w:val="24"/>
              </w:rPr>
            </w:pPr>
            <w:r>
              <w:rPr>
                <w:color w:val="000000"/>
                <w:sz w:val="24"/>
                <w:szCs w:val="24"/>
                <w:lang w:bidi="ru-RU"/>
              </w:rPr>
              <w:t>Формирование решения об отказе в предоставлении государственной (муниципальной) услуги</w:t>
            </w:r>
          </w:p>
        </w:tc>
        <w:tc>
          <w:tcPr>
            <w:tcW w:w="1704" w:type="dxa"/>
            <w:vMerge/>
            <w:tcBorders>
              <w:left w:val="single" w:sz="4" w:space="0" w:color="auto"/>
            </w:tcBorders>
            <w:shd w:val="clear" w:color="auto" w:fill="FFFFFF"/>
          </w:tcPr>
          <w:p w14:paraId="3DA02FA1" w14:textId="77777777" w:rsidR="00BF76F7" w:rsidRDefault="00BF76F7" w:rsidP="00BF76F7"/>
        </w:tc>
        <w:tc>
          <w:tcPr>
            <w:tcW w:w="1416" w:type="dxa"/>
            <w:vMerge/>
            <w:tcBorders>
              <w:left w:val="single" w:sz="4" w:space="0" w:color="auto"/>
            </w:tcBorders>
            <w:shd w:val="clear" w:color="auto" w:fill="FFFFFF"/>
          </w:tcPr>
          <w:p w14:paraId="45501BCA" w14:textId="77777777" w:rsidR="00BF76F7" w:rsidRDefault="00BF76F7" w:rsidP="00BF76F7"/>
        </w:tc>
        <w:tc>
          <w:tcPr>
            <w:tcW w:w="1934" w:type="dxa"/>
            <w:vMerge/>
            <w:tcBorders>
              <w:left w:val="single" w:sz="4" w:space="0" w:color="auto"/>
            </w:tcBorders>
            <w:shd w:val="clear" w:color="auto" w:fill="FFFFFF"/>
          </w:tcPr>
          <w:p w14:paraId="2D46E83B" w14:textId="77777777" w:rsidR="00BF76F7" w:rsidRDefault="00BF76F7" w:rsidP="00BF76F7"/>
        </w:tc>
        <w:tc>
          <w:tcPr>
            <w:tcW w:w="1954" w:type="dxa"/>
            <w:vMerge/>
            <w:tcBorders>
              <w:left w:val="single" w:sz="4" w:space="0" w:color="auto"/>
            </w:tcBorders>
            <w:shd w:val="clear" w:color="auto" w:fill="FFFFFF"/>
          </w:tcPr>
          <w:p w14:paraId="1447DCBA" w14:textId="77777777" w:rsidR="00BF76F7" w:rsidRDefault="00BF76F7" w:rsidP="00BF76F7"/>
        </w:tc>
        <w:tc>
          <w:tcPr>
            <w:tcW w:w="2520" w:type="dxa"/>
            <w:vMerge/>
            <w:tcBorders>
              <w:left w:val="single" w:sz="4" w:space="0" w:color="auto"/>
              <w:right w:val="single" w:sz="4" w:space="0" w:color="auto"/>
            </w:tcBorders>
            <w:shd w:val="clear" w:color="auto" w:fill="FFFFFF"/>
          </w:tcPr>
          <w:p w14:paraId="23EB9560" w14:textId="77777777" w:rsidR="00BF76F7" w:rsidRDefault="00BF76F7" w:rsidP="00BF76F7"/>
        </w:tc>
      </w:tr>
      <w:tr w:rsidR="00BF76F7" w14:paraId="22C17343" w14:textId="77777777" w:rsidTr="00BF76F7">
        <w:trPr>
          <w:trHeight w:hRule="exact" w:val="437"/>
          <w:jc w:val="center"/>
        </w:trPr>
        <w:tc>
          <w:tcPr>
            <w:tcW w:w="15374" w:type="dxa"/>
            <w:gridSpan w:val="7"/>
            <w:tcBorders>
              <w:top w:val="single" w:sz="4" w:space="0" w:color="auto"/>
              <w:left w:val="single" w:sz="4" w:space="0" w:color="auto"/>
              <w:bottom w:val="single" w:sz="4" w:space="0" w:color="auto"/>
              <w:right w:val="single" w:sz="4" w:space="0" w:color="auto"/>
            </w:tcBorders>
            <w:shd w:val="clear" w:color="auto" w:fill="FFFFFF"/>
          </w:tcPr>
          <w:p w14:paraId="4A726CB7" w14:textId="77777777" w:rsidR="00BF76F7" w:rsidRDefault="00BF76F7" w:rsidP="00BF76F7">
            <w:pPr>
              <w:pStyle w:val="af2"/>
              <w:shd w:val="clear" w:color="auto" w:fill="auto"/>
              <w:ind w:firstLine="0"/>
              <w:jc w:val="center"/>
              <w:rPr>
                <w:sz w:val="24"/>
                <w:szCs w:val="24"/>
              </w:rPr>
            </w:pPr>
            <w:r>
              <w:rPr>
                <w:color w:val="000000"/>
                <w:sz w:val="24"/>
                <w:szCs w:val="24"/>
                <w:lang w:bidi="ru-RU"/>
              </w:rPr>
              <w:t>5. Выдача результата</w:t>
            </w:r>
          </w:p>
        </w:tc>
      </w:tr>
    </w:tbl>
    <w:p w14:paraId="726F8F74"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414B23D" w14:textId="77777777" w:rsidTr="008D72D8">
        <w:trPr>
          <w:trHeight w:hRule="exact" w:val="2118"/>
          <w:jc w:val="center"/>
        </w:trPr>
        <w:tc>
          <w:tcPr>
            <w:tcW w:w="2448" w:type="dxa"/>
            <w:tcBorders>
              <w:top w:val="single" w:sz="4" w:space="0" w:color="auto"/>
              <w:left w:val="single" w:sz="4" w:space="0" w:color="auto"/>
            </w:tcBorders>
            <w:shd w:val="clear" w:color="auto" w:fill="FFFFFF"/>
            <w:vAlign w:val="center"/>
          </w:tcPr>
          <w:p w14:paraId="3CDF453C"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5C6FDE72"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33A74ABA" w14:textId="17B459C5"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административных действий</w:t>
            </w:r>
          </w:p>
        </w:tc>
        <w:tc>
          <w:tcPr>
            <w:tcW w:w="1416" w:type="dxa"/>
            <w:tcBorders>
              <w:top w:val="single" w:sz="4" w:space="0" w:color="auto"/>
              <w:left w:val="single" w:sz="4" w:space="0" w:color="auto"/>
            </w:tcBorders>
            <w:shd w:val="clear" w:color="auto" w:fill="FFFFFF"/>
            <w:vAlign w:val="bottom"/>
          </w:tcPr>
          <w:p w14:paraId="33EA8335" w14:textId="3108263B" w:rsidR="00BF76F7" w:rsidRDefault="00BF76F7" w:rsidP="008D72D8">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46B86697" w14:textId="25EB8C9D"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2B447CA2"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7D6E1B27" w14:textId="77777777" w:rsidR="00BF76F7" w:rsidRDefault="00BF76F7" w:rsidP="00BF76F7">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 фиксации</w:t>
            </w:r>
          </w:p>
        </w:tc>
      </w:tr>
      <w:tr w:rsidR="00BF76F7" w14:paraId="70862F39"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2906866F"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7A60139B"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52DD25DB"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090228D7"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32E57142"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2736D0D0"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7CF57B40"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4DE91B21" w14:textId="77777777" w:rsidTr="008D72D8">
        <w:trPr>
          <w:trHeight w:hRule="exact" w:val="3116"/>
          <w:jc w:val="center"/>
        </w:trPr>
        <w:tc>
          <w:tcPr>
            <w:tcW w:w="2448" w:type="dxa"/>
            <w:vMerge w:val="restart"/>
            <w:tcBorders>
              <w:top w:val="single" w:sz="4" w:space="0" w:color="auto"/>
              <w:left w:val="single" w:sz="4" w:space="0" w:color="auto"/>
            </w:tcBorders>
            <w:shd w:val="clear" w:color="auto" w:fill="FFFFFF"/>
          </w:tcPr>
          <w:p w14:paraId="66CE89FA" w14:textId="77777777" w:rsidR="00BF76F7" w:rsidRDefault="00BF76F7" w:rsidP="00BF76F7">
            <w:pPr>
              <w:pStyle w:val="af2"/>
              <w:shd w:val="clear" w:color="auto" w:fill="auto"/>
              <w:ind w:firstLine="0"/>
              <w:rPr>
                <w:sz w:val="24"/>
                <w:szCs w:val="24"/>
              </w:rPr>
            </w:pPr>
            <w:r>
              <w:rPr>
                <w:color w:val="000000"/>
                <w:sz w:val="24"/>
                <w:szCs w:val="24"/>
                <w:lang w:bidi="ru-RU"/>
              </w:rPr>
              <w:t>формирование и регистрация результата государственной (муниципальной) услуги, указанного в пункте 2.20 Административного регламента, в форме электронного документа в ГИС</w:t>
            </w:r>
          </w:p>
        </w:tc>
        <w:tc>
          <w:tcPr>
            <w:tcW w:w="3398" w:type="dxa"/>
            <w:tcBorders>
              <w:top w:val="single" w:sz="4" w:space="0" w:color="auto"/>
              <w:left w:val="single" w:sz="4" w:space="0" w:color="auto"/>
            </w:tcBorders>
            <w:shd w:val="clear" w:color="auto" w:fill="FFFFFF"/>
          </w:tcPr>
          <w:p w14:paraId="1C9027CB" w14:textId="77777777" w:rsidR="00BF76F7" w:rsidRDefault="00BF76F7" w:rsidP="00BF76F7">
            <w:pPr>
              <w:pStyle w:val="af2"/>
              <w:shd w:val="clear" w:color="auto" w:fill="auto"/>
              <w:ind w:firstLine="0"/>
              <w:rPr>
                <w:sz w:val="24"/>
                <w:szCs w:val="24"/>
              </w:rPr>
            </w:pPr>
            <w:r>
              <w:rPr>
                <w:color w:val="000000"/>
                <w:sz w:val="24"/>
                <w:szCs w:val="24"/>
                <w:lang w:bidi="ru-RU"/>
              </w:rPr>
              <w:t>Регистрация результата предоставления государственной (муниципальной) услуги</w:t>
            </w:r>
          </w:p>
        </w:tc>
        <w:tc>
          <w:tcPr>
            <w:tcW w:w="1704" w:type="dxa"/>
            <w:tcBorders>
              <w:top w:val="single" w:sz="4" w:space="0" w:color="auto"/>
              <w:left w:val="single" w:sz="4" w:space="0" w:color="auto"/>
            </w:tcBorders>
            <w:shd w:val="clear" w:color="auto" w:fill="FFFFFF"/>
            <w:vAlign w:val="bottom"/>
          </w:tcPr>
          <w:p w14:paraId="615366C5" w14:textId="096D173E" w:rsidR="00BF76F7" w:rsidRDefault="00BF76F7" w:rsidP="008D72D8">
            <w:pPr>
              <w:pStyle w:val="af2"/>
              <w:shd w:val="clear" w:color="auto" w:fill="auto"/>
              <w:ind w:firstLine="0"/>
              <w:rPr>
                <w:sz w:val="24"/>
                <w:szCs w:val="24"/>
              </w:rPr>
            </w:pPr>
            <w:r>
              <w:rPr>
                <w:color w:val="000000"/>
                <w:sz w:val="24"/>
                <w:szCs w:val="24"/>
                <w:lang w:bidi="ru-RU"/>
              </w:rPr>
              <w:t>после окончания процедуры принятия решения (в общий срок предос</w:t>
            </w:r>
            <w:r w:rsidR="008D72D8">
              <w:rPr>
                <w:color w:val="000000"/>
                <w:sz w:val="24"/>
                <w:szCs w:val="24"/>
                <w:lang w:bidi="ru-RU"/>
              </w:rPr>
              <w:t>тавления государственной (муниципаль</w:t>
            </w:r>
            <w:r>
              <w:rPr>
                <w:color w:val="000000"/>
                <w:sz w:val="24"/>
                <w:szCs w:val="24"/>
                <w:lang w:bidi="ru-RU"/>
              </w:rPr>
              <w:t>ной) услуги не включается)</w:t>
            </w:r>
          </w:p>
        </w:tc>
        <w:tc>
          <w:tcPr>
            <w:tcW w:w="1416" w:type="dxa"/>
            <w:tcBorders>
              <w:top w:val="single" w:sz="4" w:space="0" w:color="auto"/>
              <w:left w:val="single" w:sz="4" w:space="0" w:color="auto"/>
            </w:tcBorders>
            <w:shd w:val="clear" w:color="auto" w:fill="FFFFFF"/>
            <w:vAlign w:val="bottom"/>
          </w:tcPr>
          <w:p w14:paraId="579A6D1B" w14:textId="06CB7207"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предоставление государственно (муниципальной) услуги</w:t>
            </w:r>
          </w:p>
        </w:tc>
        <w:tc>
          <w:tcPr>
            <w:tcW w:w="1934" w:type="dxa"/>
            <w:tcBorders>
              <w:top w:val="single" w:sz="4" w:space="0" w:color="auto"/>
              <w:left w:val="single" w:sz="4" w:space="0" w:color="auto"/>
            </w:tcBorders>
            <w:shd w:val="clear" w:color="auto" w:fill="FFFFFF"/>
          </w:tcPr>
          <w:p w14:paraId="5A5880F8" w14:textId="6D867BF5" w:rsidR="00BF76F7" w:rsidRDefault="008D72D8" w:rsidP="00BF76F7">
            <w:pPr>
              <w:pStyle w:val="af2"/>
              <w:shd w:val="clear" w:color="auto" w:fill="auto"/>
              <w:ind w:firstLine="0"/>
              <w:rPr>
                <w:sz w:val="24"/>
                <w:szCs w:val="24"/>
              </w:rPr>
            </w:pPr>
            <w:r>
              <w:rPr>
                <w:color w:val="000000"/>
                <w:sz w:val="24"/>
                <w:szCs w:val="24"/>
                <w:lang w:bidi="ru-RU"/>
              </w:rPr>
              <w:t>Уполномоченн</w:t>
            </w:r>
            <w:r w:rsidR="00BF76F7">
              <w:rPr>
                <w:color w:val="000000"/>
                <w:sz w:val="24"/>
                <w:szCs w:val="24"/>
                <w:lang w:bidi="ru-RU"/>
              </w:rPr>
              <w:t>ый орган) / ГИС</w:t>
            </w:r>
          </w:p>
        </w:tc>
        <w:tc>
          <w:tcPr>
            <w:tcW w:w="1954" w:type="dxa"/>
            <w:tcBorders>
              <w:top w:val="single" w:sz="4" w:space="0" w:color="auto"/>
              <w:left w:val="single" w:sz="4" w:space="0" w:color="auto"/>
            </w:tcBorders>
            <w:shd w:val="clear" w:color="auto" w:fill="FFFFFF"/>
          </w:tcPr>
          <w:p w14:paraId="105893F8" w14:textId="77777777" w:rsidR="00BF76F7" w:rsidRDefault="00BF76F7" w:rsidP="00BF76F7">
            <w:pPr>
              <w:rPr>
                <w:sz w:val="10"/>
                <w:szCs w:val="10"/>
              </w:rPr>
            </w:pPr>
          </w:p>
        </w:tc>
        <w:tc>
          <w:tcPr>
            <w:tcW w:w="2520" w:type="dxa"/>
            <w:tcBorders>
              <w:top w:val="single" w:sz="4" w:space="0" w:color="auto"/>
              <w:left w:val="single" w:sz="4" w:space="0" w:color="auto"/>
              <w:right w:val="single" w:sz="4" w:space="0" w:color="auto"/>
            </w:tcBorders>
            <w:shd w:val="clear" w:color="auto" w:fill="FFFFFF"/>
          </w:tcPr>
          <w:p w14:paraId="31315DD2" w14:textId="77777777" w:rsidR="00BF76F7" w:rsidRDefault="00BF76F7" w:rsidP="00BF76F7">
            <w:pPr>
              <w:pStyle w:val="af2"/>
              <w:shd w:val="clear" w:color="auto" w:fill="auto"/>
              <w:ind w:firstLine="0"/>
              <w:rPr>
                <w:sz w:val="24"/>
                <w:szCs w:val="24"/>
              </w:rPr>
            </w:pPr>
            <w:r>
              <w:rPr>
                <w:color w:val="000000"/>
                <w:sz w:val="24"/>
                <w:szCs w:val="24"/>
                <w:lang w:bidi="ru-RU"/>
              </w:rPr>
              <w:t>Внесение сведений о конечном результате предоставления государственной (муниципальной) услуги</w:t>
            </w:r>
          </w:p>
        </w:tc>
      </w:tr>
      <w:tr w:rsidR="00BF76F7" w14:paraId="76433217" w14:textId="77777777" w:rsidTr="00BF76F7">
        <w:trPr>
          <w:trHeight w:hRule="exact" w:val="3053"/>
          <w:jc w:val="center"/>
        </w:trPr>
        <w:tc>
          <w:tcPr>
            <w:tcW w:w="2448" w:type="dxa"/>
            <w:vMerge/>
            <w:tcBorders>
              <w:left w:val="single" w:sz="4" w:space="0" w:color="auto"/>
              <w:bottom w:val="single" w:sz="4" w:space="0" w:color="auto"/>
            </w:tcBorders>
            <w:shd w:val="clear" w:color="auto" w:fill="FFFFFF"/>
          </w:tcPr>
          <w:p w14:paraId="02C292AA" w14:textId="77777777" w:rsidR="00BF76F7" w:rsidRDefault="00BF76F7" w:rsidP="00BF76F7"/>
        </w:tc>
        <w:tc>
          <w:tcPr>
            <w:tcW w:w="3398" w:type="dxa"/>
            <w:tcBorders>
              <w:top w:val="single" w:sz="4" w:space="0" w:color="auto"/>
              <w:left w:val="single" w:sz="4" w:space="0" w:color="auto"/>
              <w:bottom w:val="single" w:sz="4" w:space="0" w:color="auto"/>
            </w:tcBorders>
            <w:shd w:val="clear" w:color="auto" w:fill="FFFFFF"/>
          </w:tcPr>
          <w:p w14:paraId="7D8136C8"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в многофункциональный центр результата государственной (муниципальной) услуги, указанного в пункте 2.20 Административного регламента, в форме электронного документа, подписанного усиленной квалифицированной электронной подписью</w:t>
            </w:r>
          </w:p>
        </w:tc>
        <w:tc>
          <w:tcPr>
            <w:tcW w:w="1704" w:type="dxa"/>
            <w:tcBorders>
              <w:top w:val="single" w:sz="4" w:space="0" w:color="auto"/>
              <w:left w:val="single" w:sz="4" w:space="0" w:color="auto"/>
              <w:bottom w:val="single" w:sz="4" w:space="0" w:color="auto"/>
            </w:tcBorders>
            <w:shd w:val="clear" w:color="auto" w:fill="FFFFFF"/>
          </w:tcPr>
          <w:p w14:paraId="611F8B3F" w14:textId="2733197E" w:rsidR="00BF76F7" w:rsidRDefault="008D72D8" w:rsidP="00BF76F7">
            <w:pPr>
              <w:pStyle w:val="af2"/>
              <w:shd w:val="clear" w:color="auto" w:fill="auto"/>
              <w:ind w:firstLine="0"/>
              <w:rPr>
                <w:sz w:val="24"/>
                <w:szCs w:val="24"/>
              </w:rPr>
            </w:pPr>
            <w:r>
              <w:rPr>
                <w:color w:val="000000"/>
                <w:sz w:val="24"/>
                <w:szCs w:val="24"/>
                <w:lang w:bidi="ru-RU"/>
              </w:rPr>
              <w:t>в сроки, установленные соглашением о взаимодействии между Уполномочен</w:t>
            </w:r>
            <w:r w:rsidR="00BF76F7">
              <w:rPr>
                <w:color w:val="000000"/>
                <w:sz w:val="24"/>
                <w:szCs w:val="24"/>
                <w:lang w:bidi="ru-RU"/>
              </w:rPr>
              <w:t>ным органом и многофункци</w:t>
            </w:r>
            <w:r>
              <w:rPr>
                <w:color w:val="000000"/>
                <w:sz w:val="24"/>
                <w:szCs w:val="24"/>
                <w:lang w:bidi="ru-RU"/>
              </w:rPr>
              <w:t>ональным центром</w:t>
            </w:r>
          </w:p>
        </w:tc>
        <w:tc>
          <w:tcPr>
            <w:tcW w:w="1416" w:type="dxa"/>
            <w:tcBorders>
              <w:top w:val="single" w:sz="4" w:space="0" w:color="auto"/>
              <w:left w:val="single" w:sz="4" w:space="0" w:color="auto"/>
              <w:bottom w:val="single" w:sz="4" w:space="0" w:color="auto"/>
            </w:tcBorders>
            <w:shd w:val="clear" w:color="auto" w:fill="FFFFFF"/>
          </w:tcPr>
          <w:p w14:paraId="122DD292" w14:textId="387A488D" w:rsidR="00BF76F7" w:rsidRDefault="00BF76F7" w:rsidP="008D72D8">
            <w:pPr>
              <w:pStyle w:val="af2"/>
              <w:shd w:val="clear" w:color="auto" w:fill="auto"/>
              <w:ind w:firstLine="0"/>
              <w:rPr>
                <w:sz w:val="24"/>
                <w:szCs w:val="24"/>
              </w:rPr>
            </w:pPr>
            <w:r>
              <w:rPr>
                <w:color w:val="000000"/>
                <w:sz w:val="24"/>
                <w:szCs w:val="24"/>
                <w:lang w:bidi="ru-RU"/>
              </w:rPr>
              <w:t>должностное лицо Упол</w:t>
            </w:r>
            <w:r w:rsidR="008D72D8">
              <w:rPr>
                <w:color w:val="000000"/>
                <w:sz w:val="24"/>
                <w:szCs w:val="24"/>
                <w:lang w:bidi="ru-RU"/>
              </w:rPr>
              <w:t>н</w:t>
            </w:r>
            <w:r>
              <w:rPr>
                <w:color w:val="000000"/>
                <w:sz w:val="24"/>
                <w:szCs w:val="24"/>
                <w:lang w:bidi="ru-RU"/>
              </w:rPr>
              <w:t>омоченного органа, ответственное за предоставление государственно</w:t>
            </w:r>
            <w:r w:rsidR="008D72D8">
              <w:rPr>
                <w:color w:val="000000"/>
                <w:sz w:val="24"/>
                <w:szCs w:val="24"/>
                <w:lang w:bidi="ru-RU"/>
              </w:rPr>
              <w:t>й</w:t>
            </w:r>
          </w:p>
        </w:tc>
        <w:tc>
          <w:tcPr>
            <w:tcW w:w="1934" w:type="dxa"/>
            <w:tcBorders>
              <w:top w:val="single" w:sz="4" w:space="0" w:color="auto"/>
              <w:left w:val="single" w:sz="4" w:space="0" w:color="auto"/>
              <w:bottom w:val="single" w:sz="4" w:space="0" w:color="auto"/>
            </w:tcBorders>
            <w:shd w:val="clear" w:color="auto" w:fill="FFFFFF"/>
          </w:tcPr>
          <w:p w14:paraId="02F3E6FC" w14:textId="1F6DE960" w:rsidR="00BF76F7" w:rsidRDefault="00BF76F7" w:rsidP="008D72D8">
            <w:pPr>
              <w:pStyle w:val="af2"/>
              <w:shd w:val="clear" w:color="auto" w:fill="auto"/>
              <w:ind w:firstLine="0"/>
              <w:rPr>
                <w:sz w:val="24"/>
                <w:szCs w:val="24"/>
              </w:rPr>
            </w:pPr>
            <w:r>
              <w:rPr>
                <w:color w:val="000000"/>
                <w:sz w:val="24"/>
                <w:szCs w:val="24"/>
                <w:lang w:bidi="ru-RU"/>
              </w:rPr>
              <w:t>Уполномоченный орган) / АИС МФЦ</w:t>
            </w:r>
          </w:p>
        </w:tc>
        <w:tc>
          <w:tcPr>
            <w:tcW w:w="1954" w:type="dxa"/>
            <w:tcBorders>
              <w:top w:val="single" w:sz="4" w:space="0" w:color="auto"/>
              <w:left w:val="single" w:sz="4" w:space="0" w:color="auto"/>
              <w:bottom w:val="single" w:sz="4" w:space="0" w:color="auto"/>
            </w:tcBorders>
            <w:shd w:val="clear" w:color="auto" w:fill="FFFFFF"/>
          </w:tcPr>
          <w:p w14:paraId="61F11102" w14:textId="317389CD" w:rsidR="00BF76F7" w:rsidRDefault="00BF76F7" w:rsidP="00BF76F7">
            <w:pPr>
              <w:pStyle w:val="af2"/>
              <w:shd w:val="clear" w:color="auto" w:fill="auto"/>
              <w:ind w:firstLine="0"/>
              <w:rPr>
                <w:sz w:val="24"/>
                <w:szCs w:val="24"/>
              </w:rPr>
            </w:pPr>
            <w:r>
              <w:rPr>
                <w:color w:val="000000"/>
                <w:sz w:val="24"/>
                <w:szCs w:val="24"/>
                <w:lang w:bidi="ru-RU"/>
              </w:rPr>
              <w:t>Указание заявителем в Запросе способа выдачи результата</w:t>
            </w:r>
            <w:r w:rsidR="008D72D8">
              <w:rPr>
                <w:color w:val="000000"/>
                <w:sz w:val="24"/>
                <w:szCs w:val="24"/>
                <w:lang w:bidi="ru-RU"/>
              </w:rPr>
              <w:t xml:space="preserve"> государственной (муниципальной) услуги в многофункцион</w:t>
            </w:r>
            <w:r>
              <w:rPr>
                <w:color w:val="000000"/>
                <w:sz w:val="24"/>
                <w:szCs w:val="24"/>
                <w:lang w:bidi="ru-RU"/>
              </w:rPr>
              <w:t>альном центре, а также подача</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78267429" w14:textId="77777777" w:rsidR="00BF76F7" w:rsidRDefault="00BF76F7" w:rsidP="00BF76F7">
            <w:pPr>
              <w:pStyle w:val="af2"/>
              <w:shd w:val="clear" w:color="auto" w:fill="auto"/>
              <w:ind w:firstLine="0"/>
              <w:rPr>
                <w:sz w:val="24"/>
                <w:szCs w:val="24"/>
              </w:rPr>
            </w:pPr>
            <w:r>
              <w:rPr>
                <w:color w:val="000000"/>
                <w:sz w:val="24"/>
                <w:szCs w:val="24"/>
                <w:lang w:bidi="ru-RU"/>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w:t>
            </w:r>
          </w:p>
        </w:tc>
      </w:tr>
    </w:tbl>
    <w:p w14:paraId="0AE59D76"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77390E67" w14:textId="77777777" w:rsidTr="00A560A8">
        <w:trPr>
          <w:trHeight w:hRule="exact" w:val="2118"/>
          <w:jc w:val="center"/>
        </w:trPr>
        <w:tc>
          <w:tcPr>
            <w:tcW w:w="2448" w:type="dxa"/>
            <w:tcBorders>
              <w:top w:val="single" w:sz="4" w:space="0" w:color="auto"/>
              <w:left w:val="single" w:sz="4" w:space="0" w:color="auto"/>
            </w:tcBorders>
            <w:shd w:val="clear" w:color="auto" w:fill="FFFFFF"/>
            <w:vAlign w:val="center"/>
          </w:tcPr>
          <w:p w14:paraId="25D66A25"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2DB2E2B6"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7BFD1112" w14:textId="39BE67A3"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административных действий</w:t>
            </w:r>
          </w:p>
        </w:tc>
        <w:tc>
          <w:tcPr>
            <w:tcW w:w="1416" w:type="dxa"/>
            <w:tcBorders>
              <w:top w:val="single" w:sz="4" w:space="0" w:color="auto"/>
              <w:left w:val="single" w:sz="4" w:space="0" w:color="auto"/>
            </w:tcBorders>
            <w:shd w:val="clear" w:color="auto" w:fill="FFFFFF"/>
            <w:vAlign w:val="bottom"/>
          </w:tcPr>
          <w:p w14:paraId="3684E3A3" w14:textId="663E0979" w:rsidR="00BF76F7" w:rsidRDefault="00BF76F7" w:rsidP="008D72D8">
            <w:pPr>
              <w:pStyle w:val="af2"/>
              <w:shd w:val="clear" w:color="auto" w:fill="auto"/>
              <w:ind w:firstLine="0"/>
              <w:jc w:val="center"/>
              <w:rPr>
                <w:sz w:val="24"/>
                <w:szCs w:val="24"/>
              </w:rPr>
            </w:pPr>
            <w:r>
              <w:rPr>
                <w:color w:val="000000"/>
                <w:sz w:val="24"/>
                <w:szCs w:val="24"/>
                <w:lang w:bidi="ru-RU"/>
              </w:rPr>
              <w:t>Должностн</w:t>
            </w:r>
            <w:r w:rsidR="008D72D8">
              <w:rPr>
                <w:color w:val="000000"/>
                <w:sz w:val="24"/>
                <w:szCs w:val="24"/>
                <w:lang w:bidi="ru-RU"/>
              </w:rPr>
              <w:t>ое лицо, ответствен</w:t>
            </w:r>
            <w:r>
              <w:rPr>
                <w:color w:val="000000"/>
                <w:sz w:val="24"/>
                <w:szCs w:val="24"/>
                <w:lang w:bidi="ru-RU"/>
              </w:rPr>
              <w:t>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231DC70C" w14:textId="7DDAE53A"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4869E13D"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20F2BEBF" w14:textId="77777777" w:rsidR="00BF76F7" w:rsidRDefault="00BF76F7" w:rsidP="00BF76F7">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p>
          <w:p w14:paraId="1B8C7A35" w14:textId="77777777" w:rsidR="00BF76F7" w:rsidRDefault="00BF76F7" w:rsidP="00BF76F7">
            <w:pPr>
              <w:pStyle w:val="af2"/>
              <w:shd w:val="clear" w:color="auto" w:fill="auto"/>
              <w:ind w:firstLine="0"/>
              <w:jc w:val="center"/>
              <w:rPr>
                <w:sz w:val="24"/>
                <w:szCs w:val="24"/>
              </w:rPr>
            </w:pPr>
            <w:r>
              <w:rPr>
                <w:color w:val="000000"/>
                <w:sz w:val="24"/>
                <w:szCs w:val="24"/>
                <w:lang w:bidi="ru-RU"/>
              </w:rPr>
              <w:t>фиксации</w:t>
            </w:r>
          </w:p>
        </w:tc>
      </w:tr>
      <w:tr w:rsidR="00BF76F7" w14:paraId="77BA6024"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62EA8CBD"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5B260A25"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5D602553"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4C84D2F8"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1E9E4A90"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399F4151"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2D999373"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7A733FBD" w14:textId="77777777" w:rsidTr="008D72D8">
        <w:trPr>
          <w:trHeight w:hRule="exact" w:val="2030"/>
          <w:jc w:val="center"/>
        </w:trPr>
        <w:tc>
          <w:tcPr>
            <w:tcW w:w="2448" w:type="dxa"/>
            <w:tcBorders>
              <w:top w:val="single" w:sz="4" w:space="0" w:color="auto"/>
              <w:left w:val="single" w:sz="4" w:space="0" w:color="auto"/>
            </w:tcBorders>
            <w:shd w:val="clear" w:color="auto" w:fill="FFFFFF"/>
          </w:tcPr>
          <w:p w14:paraId="44073C37"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tcPr>
          <w:p w14:paraId="649DDC7A" w14:textId="77777777" w:rsidR="00BF76F7" w:rsidRDefault="00BF76F7" w:rsidP="00A560A8">
            <w:pPr>
              <w:pStyle w:val="af2"/>
              <w:shd w:val="clear" w:color="auto" w:fill="auto"/>
              <w:ind w:left="71" w:right="47" w:firstLine="0"/>
              <w:rPr>
                <w:sz w:val="24"/>
                <w:szCs w:val="24"/>
              </w:rPr>
            </w:pPr>
            <w:r>
              <w:rPr>
                <w:color w:val="000000"/>
                <w:sz w:val="24"/>
                <w:szCs w:val="24"/>
                <w:lang w:bidi="ru-RU"/>
              </w:rPr>
              <w:t>уполномоченного должностного лица Уполномоченного органа</w:t>
            </w:r>
          </w:p>
        </w:tc>
        <w:tc>
          <w:tcPr>
            <w:tcW w:w="1704" w:type="dxa"/>
            <w:tcBorders>
              <w:top w:val="single" w:sz="4" w:space="0" w:color="auto"/>
              <w:left w:val="single" w:sz="4" w:space="0" w:color="auto"/>
            </w:tcBorders>
            <w:shd w:val="clear" w:color="auto" w:fill="FFFFFF"/>
          </w:tcPr>
          <w:p w14:paraId="17200DA3" w14:textId="01ADC14C" w:rsidR="00BF76F7" w:rsidRDefault="00BF76F7" w:rsidP="00BF76F7">
            <w:pPr>
              <w:pStyle w:val="af2"/>
              <w:shd w:val="clear" w:color="auto" w:fill="auto"/>
              <w:ind w:firstLine="0"/>
              <w:rPr>
                <w:sz w:val="24"/>
                <w:szCs w:val="24"/>
              </w:rPr>
            </w:pPr>
          </w:p>
        </w:tc>
        <w:tc>
          <w:tcPr>
            <w:tcW w:w="1416" w:type="dxa"/>
            <w:tcBorders>
              <w:top w:val="single" w:sz="4" w:space="0" w:color="auto"/>
              <w:left w:val="single" w:sz="4" w:space="0" w:color="auto"/>
            </w:tcBorders>
            <w:shd w:val="clear" w:color="auto" w:fill="FFFFFF"/>
          </w:tcPr>
          <w:p w14:paraId="43B7ED79" w14:textId="463E2336" w:rsidR="00BF76F7" w:rsidRDefault="00BF76F7" w:rsidP="008D72D8">
            <w:pPr>
              <w:pStyle w:val="af2"/>
              <w:shd w:val="clear" w:color="auto" w:fill="auto"/>
              <w:ind w:firstLine="0"/>
              <w:rPr>
                <w:sz w:val="24"/>
                <w:szCs w:val="24"/>
              </w:rPr>
            </w:pPr>
            <w:r>
              <w:rPr>
                <w:color w:val="000000"/>
                <w:sz w:val="24"/>
                <w:szCs w:val="24"/>
                <w:lang w:bidi="ru-RU"/>
              </w:rPr>
              <w:t>(муниципальной) услуги</w:t>
            </w:r>
          </w:p>
        </w:tc>
        <w:tc>
          <w:tcPr>
            <w:tcW w:w="1934" w:type="dxa"/>
            <w:tcBorders>
              <w:top w:val="single" w:sz="4" w:space="0" w:color="auto"/>
              <w:left w:val="single" w:sz="4" w:space="0" w:color="auto"/>
            </w:tcBorders>
            <w:shd w:val="clear" w:color="auto" w:fill="FFFFFF"/>
          </w:tcPr>
          <w:p w14:paraId="021E0AD6" w14:textId="77777777" w:rsidR="00BF76F7" w:rsidRDefault="00BF76F7" w:rsidP="00BF76F7">
            <w:pPr>
              <w:rPr>
                <w:sz w:val="10"/>
                <w:szCs w:val="10"/>
              </w:rPr>
            </w:pPr>
          </w:p>
        </w:tc>
        <w:tc>
          <w:tcPr>
            <w:tcW w:w="1954" w:type="dxa"/>
            <w:tcBorders>
              <w:top w:val="single" w:sz="4" w:space="0" w:color="auto"/>
              <w:left w:val="single" w:sz="4" w:space="0" w:color="auto"/>
            </w:tcBorders>
            <w:shd w:val="clear" w:color="auto" w:fill="FFFFFF"/>
          </w:tcPr>
          <w:p w14:paraId="559258FB" w14:textId="6D910B51" w:rsidR="00BF76F7" w:rsidRDefault="00BF76F7" w:rsidP="008D72D8">
            <w:pPr>
              <w:pStyle w:val="af2"/>
              <w:shd w:val="clear" w:color="auto" w:fill="auto"/>
              <w:ind w:firstLine="0"/>
              <w:rPr>
                <w:sz w:val="24"/>
                <w:szCs w:val="24"/>
              </w:rPr>
            </w:pPr>
            <w:r>
              <w:rPr>
                <w:color w:val="000000"/>
                <w:sz w:val="24"/>
                <w:szCs w:val="24"/>
                <w:lang w:bidi="ru-RU"/>
              </w:rPr>
              <w:t>Запроса через многофункциональный центр</w:t>
            </w:r>
          </w:p>
        </w:tc>
        <w:tc>
          <w:tcPr>
            <w:tcW w:w="2520" w:type="dxa"/>
            <w:tcBorders>
              <w:top w:val="single" w:sz="4" w:space="0" w:color="auto"/>
              <w:left w:val="single" w:sz="4" w:space="0" w:color="auto"/>
              <w:right w:val="single" w:sz="4" w:space="0" w:color="auto"/>
            </w:tcBorders>
            <w:shd w:val="clear" w:color="auto" w:fill="FFFFFF"/>
            <w:vAlign w:val="bottom"/>
          </w:tcPr>
          <w:p w14:paraId="6A6C7996" w14:textId="71DDD50F" w:rsidR="00BF76F7" w:rsidRDefault="00BF76F7" w:rsidP="00BF76F7">
            <w:pPr>
              <w:pStyle w:val="af2"/>
              <w:shd w:val="clear" w:color="auto" w:fill="auto"/>
              <w:ind w:firstLine="0"/>
              <w:rPr>
                <w:sz w:val="24"/>
                <w:szCs w:val="24"/>
              </w:rPr>
            </w:pPr>
            <w:r>
              <w:rPr>
                <w:color w:val="000000"/>
                <w:sz w:val="24"/>
                <w:szCs w:val="24"/>
                <w:lang w:bidi="ru-RU"/>
              </w:rPr>
              <w:t>многофункционального центра;</w:t>
            </w:r>
          </w:p>
          <w:p w14:paraId="5E816F9E" w14:textId="77777777" w:rsidR="00BF76F7" w:rsidRDefault="00BF76F7" w:rsidP="00BF76F7">
            <w:pPr>
              <w:pStyle w:val="af2"/>
              <w:shd w:val="clear" w:color="auto" w:fill="auto"/>
              <w:ind w:firstLine="0"/>
              <w:rPr>
                <w:sz w:val="24"/>
                <w:szCs w:val="24"/>
              </w:rPr>
            </w:pPr>
            <w:r>
              <w:rPr>
                <w:color w:val="000000"/>
                <w:sz w:val="24"/>
                <w:szCs w:val="24"/>
                <w:lang w:bidi="ru-RU"/>
              </w:rPr>
              <w:t>внесение сведений в ГИС о выдаче результата государственной (муниципальной)</w:t>
            </w:r>
          </w:p>
          <w:p w14:paraId="26A3F178" w14:textId="77777777" w:rsidR="00BF76F7" w:rsidRDefault="00BF76F7" w:rsidP="00BF76F7">
            <w:pPr>
              <w:pStyle w:val="af2"/>
              <w:shd w:val="clear" w:color="auto" w:fill="auto"/>
              <w:ind w:firstLine="0"/>
              <w:rPr>
                <w:sz w:val="24"/>
                <w:szCs w:val="24"/>
              </w:rPr>
            </w:pPr>
            <w:r>
              <w:rPr>
                <w:color w:val="000000"/>
                <w:sz w:val="24"/>
                <w:szCs w:val="24"/>
                <w:lang w:bidi="ru-RU"/>
              </w:rPr>
              <w:t>услуги</w:t>
            </w:r>
          </w:p>
        </w:tc>
      </w:tr>
      <w:tr w:rsidR="00BF76F7" w14:paraId="307529AF" w14:textId="77777777" w:rsidTr="008D72D8">
        <w:trPr>
          <w:trHeight w:hRule="exact" w:val="3404"/>
          <w:jc w:val="center"/>
        </w:trPr>
        <w:tc>
          <w:tcPr>
            <w:tcW w:w="2448" w:type="dxa"/>
            <w:tcBorders>
              <w:left w:val="single" w:sz="4" w:space="0" w:color="auto"/>
              <w:bottom w:val="single" w:sz="4" w:space="0" w:color="auto"/>
            </w:tcBorders>
            <w:shd w:val="clear" w:color="auto" w:fill="FFFFFF"/>
          </w:tcPr>
          <w:p w14:paraId="326129E0" w14:textId="77777777" w:rsidR="00BF76F7" w:rsidRDefault="00BF76F7" w:rsidP="00BF76F7">
            <w:pPr>
              <w:rPr>
                <w:sz w:val="10"/>
                <w:szCs w:val="10"/>
              </w:rPr>
            </w:pPr>
          </w:p>
        </w:tc>
        <w:tc>
          <w:tcPr>
            <w:tcW w:w="3398" w:type="dxa"/>
            <w:tcBorders>
              <w:top w:val="single" w:sz="4" w:space="0" w:color="auto"/>
              <w:left w:val="single" w:sz="4" w:space="0" w:color="auto"/>
              <w:bottom w:val="single" w:sz="4" w:space="0" w:color="auto"/>
            </w:tcBorders>
            <w:shd w:val="clear" w:color="auto" w:fill="FFFFFF"/>
          </w:tcPr>
          <w:p w14:paraId="549045B9"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заявителю результата предоставления государственной</w:t>
            </w:r>
            <w:bookmarkStart w:id="0" w:name="_GoBack"/>
            <w:bookmarkEnd w:id="0"/>
            <w:r>
              <w:rPr>
                <w:color w:val="000000"/>
                <w:sz w:val="24"/>
                <w:szCs w:val="24"/>
                <w:lang w:bidi="ru-RU"/>
              </w:rPr>
              <w:t xml:space="preserve"> (муниципальной) услуги в личный кабинет на Едином портале</w:t>
            </w:r>
          </w:p>
        </w:tc>
        <w:tc>
          <w:tcPr>
            <w:tcW w:w="1704" w:type="dxa"/>
            <w:tcBorders>
              <w:top w:val="single" w:sz="4" w:space="0" w:color="auto"/>
              <w:left w:val="single" w:sz="4" w:space="0" w:color="auto"/>
              <w:bottom w:val="single" w:sz="4" w:space="0" w:color="auto"/>
            </w:tcBorders>
            <w:shd w:val="clear" w:color="auto" w:fill="FFFFFF"/>
          </w:tcPr>
          <w:p w14:paraId="3DCFB1C2" w14:textId="56C37BB7" w:rsidR="00BF76F7" w:rsidRDefault="00BF76F7" w:rsidP="00BF76F7">
            <w:pPr>
              <w:pStyle w:val="af2"/>
              <w:shd w:val="clear" w:color="auto" w:fill="auto"/>
              <w:ind w:firstLine="0"/>
              <w:rPr>
                <w:sz w:val="24"/>
                <w:szCs w:val="24"/>
              </w:rPr>
            </w:pPr>
            <w:r>
              <w:rPr>
                <w:color w:val="000000"/>
                <w:sz w:val="24"/>
                <w:szCs w:val="24"/>
                <w:lang w:bidi="ru-RU"/>
              </w:rPr>
              <w:t>В день реги</w:t>
            </w:r>
            <w:r w:rsidR="008D72D8">
              <w:rPr>
                <w:color w:val="000000"/>
                <w:sz w:val="24"/>
                <w:szCs w:val="24"/>
                <w:lang w:bidi="ru-RU"/>
              </w:rPr>
              <w:t>страции результата предоставления государственной (муниципаль</w:t>
            </w:r>
            <w:r>
              <w:rPr>
                <w:color w:val="000000"/>
                <w:sz w:val="24"/>
                <w:szCs w:val="24"/>
                <w:lang w:bidi="ru-RU"/>
              </w:rPr>
              <w:t>ной) услуги</w:t>
            </w:r>
          </w:p>
        </w:tc>
        <w:tc>
          <w:tcPr>
            <w:tcW w:w="1416" w:type="dxa"/>
            <w:tcBorders>
              <w:top w:val="single" w:sz="4" w:space="0" w:color="auto"/>
              <w:left w:val="single" w:sz="4" w:space="0" w:color="auto"/>
              <w:bottom w:val="single" w:sz="4" w:space="0" w:color="auto"/>
            </w:tcBorders>
            <w:shd w:val="clear" w:color="auto" w:fill="FFFFFF"/>
            <w:vAlign w:val="bottom"/>
          </w:tcPr>
          <w:p w14:paraId="63E33A5D" w14:textId="31D4BCC0" w:rsidR="00BF76F7" w:rsidRDefault="00BF76F7" w:rsidP="00BF76F7">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предоставление государственно</w:t>
            </w:r>
            <w:r w:rsidR="008D72D8">
              <w:rPr>
                <w:color w:val="000000"/>
                <w:sz w:val="24"/>
                <w:szCs w:val="24"/>
                <w:lang w:bidi="ru-RU"/>
              </w:rPr>
              <w:t>й</w:t>
            </w:r>
            <w:r>
              <w:rPr>
                <w:color w:val="000000"/>
                <w:sz w:val="24"/>
                <w:szCs w:val="24"/>
                <w:lang w:bidi="ru-RU"/>
              </w:rPr>
              <w:t xml:space="preserve"> (муниципальной)</w:t>
            </w:r>
          </w:p>
          <w:p w14:paraId="1F42E84A" w14:textId="77777777" w:rsidR="00BF76F7" w:rsidRDefault="00BF76F7" w:rsidP="00BF76F7">
            <w:pPr>
              <w:pStyle w:val="af2"/>
              <w:shd w:val="clear" w:color="auto" w:fill="auto"/>
              <w:ind w:firstLine="0"/>
              <w:rPr>
                <w:sz w:val="24"/>
                <w:szCs w:val="24"/>
              </w:rPr>
            </w:pPr>
            <w:r>
              <w:rPr>
                <w:color w:val="000000"/>
                <w:sz w:val="24"/>
                <w:szCs w:val="24"/>
                <w:lang w:bidi="ru-RU"/>
              </w:rPr>
              <w:t>услуги</w:t>
            </w:r>
          </w:p>
        </w:tc>
        <w:tc>
          <w:tcPr>
            <w:tcW w:w="1934" w:type="dxa"/>
            <w:tcBorders>
              <w:top w:val="single" w:sz="4" w:space="0" w:color="auto"/>
              <w:left w:val="single" w:sz="4" w:space="0" w:color="auto"/>
              <w:bottom w:val="single" w:sz="4" w:space="0" w:color="auto"/>
            </w:tcBorders>
            <w:shd w:val="clear" w:color="auto" w:fill="FFFFFF"/>
          </w:tcPr>
          <w:p w14:paraId="64D624F0" w14:textId="77777777" w:rsidR="00BF76F7" w:rsidRDefault="00BF76F7" w:rsidP="00BF76F7">
            <w:pPr>
              <w:pStyle w:val="af2"/>
              <w:shd w:val="clear" w:color="auto" w:fill="auto"/>
              <w:ind w:firstLine="0"/>
              <w:rPr>
                <w:sz w:val="24"/>
                <w:szCs w:val="24"/>
              </w:rPr>
            </w:pPr>
            <w:r>
              <w:rPr>
                <w:color w:val="000000"/>
                <w:sz w:val="24"/>
                <w:szCs w:val="24"/>
                <w:lang w:bidi="ru-RU"/>
              </w:rPr>
              <w:t>ГИС</w:t>
            </w:r>
          </w:p>
        </w:tc>
        <w:tc>
          <w:tcPr>
            <w:tcW w:w="1954" w:type="dxa"/>
            <w:tcBorders>
              <w:top w:val="single" w:sz="4" w:space="0" w:color="auto"/>
              <w:left w:val="single" w:sz="4" w:space="0" w:color="auto"/>
              <w:bottom w:val="single" w:sz="4" w:space="0" w:color="auto"/>
            </w:tcBorders>
            <w:shd w:val="clear" w:color="auto" w:fill="FFFFFF"/>
          </w:tcPr>
          <w:p w14:paraId="06540506"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605177FE" w14:textId="77777777" w:rsidR="00BF76F7" w:rsidRDefault="00BF76F7" w:rsidP="00BF76F7">
            <w:pPr>
              <w:pStyle w:val="af2"/>
              <w:shd w:val="clear" w:color="auto" w:fill="auto"/>
              <w:ind w:firstLine="0"/>
              <w:rPr>
                <w:sz w:val="24"/>
                <w:szCs w:val="24"/>
              </w:rPr>
            </w:pPr>
            <w:r>
              <w:rPr>
                <w:color w:val="000000"/>
                <w:sz w:val="24"/>
                <w:szCs w:val="24"/>
                <w:lang w:bidi="ru-RU"/>
              </w:rPr>
              <w:t>Результат государственной (муниципальной) услуги, направленный заявителю в личный кабинет на Едином портале</w:t>
            </w:r>
          </w:p>
        </w:tc>
      </w:tr>
    </w:tbl>
    <w:p w14:paraId="7B71B0A3" w14:textId="77777777" w:rsidR="00416224" w:rsidRPr="00864CB0" w:rsidRDefault="00416224" w:rsidP="00864CB0"/>
    <w:sectPr w:rsidR="00416224" w:rsidRPr="00864CB0" w:rsidSect="003C00BD">
      <w:headerReference w:type="default" r:id="rId19"/>
      <w:pgSz w:w="16838" w:h="11906" w:orient="landscape"/>
      <w:pgMar w:top="142" w:right="1134" w:bottom="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98A67" w14:textId="77777777" w:rsidR="004D1897" w:rsidRDefault="004D1897">
      <w:r>
        <w:separator/>
      </w:r>
    </w:p>
  </w:endnote>
  <w:endnote w:type="continuationSeparator" w:id="0">
    <w:p w14:paraId="19B00BCD" w14:textId="77777777" w:rsidR="004D1897" w:rsidRDefault="004D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62CD9" w14:textId="77777777" w:rsidR="004D1897" w:rsidRDefault="004D1897">
    <w:pPr>
      <w:spacing w:line="1" w:lineRule="exact"/>
    </w:pPr>
    <w:r>
      <w:rPr>
        <w:noProof/>
      </w:rPr>
      <mc:AlternateContent>
        <mc:Choice Requires="wps">
          <w:drawing>
            <wp:anchor distT="0" distB="0" distL="0" distR="0" simplePos="0" relativeHeight="251660288" behindDoc="1" locked="0" layoutInCell="1" allowOverlap="1" wp14:anchorId="20DDD4C0" wp14:editId="79379041">
              <wp:simplePos x="0" y="0"/>
              <wp:positionH relativeFrom="page">
                <wp:posOffset>3336290</wp:posOffset>
              </wp:positionH>
              <wp:positionV relativeFrom="page">
                <wp:posOffset>4572635</wp:posOffset>
              </wp:positionV>
              <wp:extent cx="3483610" cy="146050"/>
              <wp:effectExtent l="0" t="0" r="0" b="0"/>
              <wp:wrapNone/>
              <wp:docPr id="1" name="Shape 1"/>
              <wp:cNvGraphicFramePr/>
              <a:graphic xmlns:a="http://schemas.openxmlformats.org/drawingml/2006/main">
                <a:graphicData uri="http://schemas.microsoft.com/office/word/2010/wordprocessingShape">
                  <wps:wsp>
                    <wps:cNvSpPr txBox="1"/>
                    <wps:spPr>
                      <a:xfrm>
                        <a:off x="0" y="0"/>
                        <a:ext cx="3483610" cy="146050"/>
                      </a:xfrm>
                      <a:prstGeom prst="rect">
                        <a:avLst/>
                      </a:prstGeom>
                      <a:noFill/>
                    </wps:spPr>
                    <wps:txbx>
                      <w:txbxContent>
                        <w:p w14:paraId="19C7685E" w14:textId="77777777" w:rsidR="004D1897" w:rsidRDefault="004D1897">
                          <w:pPr>
                            <w:pStyle w:val="20"/>
                            <w:shd w:val="clear" w:color="auto" w:fill="auto"/>
                          </w:pPr>
                          <w:r>
                            <w:rPr>
                              <w:color w:val="000000"/>
                              <w:lang w:bidi="ru-RU"/>
                            </w:rPr>
                            <w:t>(подпись) (фамилия, имя, отчество (при наличии)</w:t>
                          </w:r>
                        </w:p>
                      </w:txbxContent>
                    </wps:txbx>
                    <wps:bodyPr wrap="none" lIns="0" tIns="0" rIns="0" bIns="0">
                      <a:spAutoFit/>
                    </wps:bodyPr>
                  </wps:wsp>
                </a:graphicData>
              </a:graphic>
            </wp:anchor>
          </w:drawing>
        </mc:Choice>
        <mc:Fallback>
          <w:pict>
            <v:shapetype w14:anchorId="20DDD4C0" id="_x0000_t202" coordsize="21600,21600" o:spt="202" path="m,l,21600r21600,l21600,xe">
              <v:stroke joinstyle="miter"/>
              <v:path gradientshapeok="t" o:connecttype="rect"/>
            </v:shapetype>
            <v:shape id="Shape 1" o:spid="_x0000_s1044" type="#_x0000_t202" style="position:absolute;margin-left:262.7pt;margin-top:360.05pt;width:274.3pt;height:1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" filled="f" stroked="f">
              <v:textbox style="mso-fit-shape-to-text:t" inset="0,0,0,0">
                <w:txbxContent>
                  <w:p w14:paraId="19C7685E" w14:textId="77777777" w:rsidR="004D1897" w:rsidRDefault="004D1897">
                    <w:pPr>
                      <w:pStyle w:val="20"/>
                      <w:shd w:val="clear" w:color="auto" w:fill="auto"/>
                    </w:pPr>
                    <w:r>
                      <w:rPr>
                        <w:color w:val="000000"/>
                        <w:lang w:bidi="ru-RU"/>
                      </w:rPr>
                      <w:t>(подпись) (фамилия, имя, отчество (при наличии)</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08EC" w14:textId="77777777" w:rsidR="004D1897" w:rsidRDefault="004D189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E6132" w14:textId="77777777" w:rsidR="004D1897" w:rsidRPr="00A560A8" w:rsidRDefault="004D189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400D8" w14:textId="77777777" w:rsidR="004D1897" w:rsidRDefault="004D18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36B67" w14:textId="77777777" w:rsidR="004D1897" w:rsidRDefault="004D1897">
      <w:r>
        <w:separator/>
      </w:r>
    </w:p>
  </w:footnote>
  <w:footnote w:type="continuationSeparator" w:id="0">
    <w:p w14:paraId="064505BA" w14:textId="77777777" w:rsidR="004D1897" w:rsidRDefault="004D18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289451"/>
      <w:docPartObj>
        <w:docPartGallery w:val="Page Numbers (Top of Page)"/>
        <w:docPartUnique/>
      </w:docPartObj>
    </w:sdtPr>
    <w:sdtContent>
      <w:p w14:paraId="3A9A195B" w14:textId="4E1F5374" w:rsidR="004D1897" w:rsidRDefault="004D1897">
        <w:pPr>
          <w:pStyle w:val="a4"/>
          <w:jc w:val="center"/>
        </w:pPr>
        <w:r>
          <w:fldChar w:fldCharType="begin"/>
        </w:r>
        <w:r>
          <w:instrText>PAGE   \* MERGEFORMAT</w:instrText>
        </w:r>
        <w:r>
          <w:fldChar w:fldCharType="separate"/>
        </w:r>
        <w:r w:rsidR="00761DD1">
          <w:rPr>
            <w:noProof/>
          </w:rPr>
          <w:t>42</w:t>
        </w:r>
        <w:r>
          <w:fldChar w:fldCharType="end"/>
        </w:r>
      </w:p>
    </w:sdtContent>
  </w:sdt>
  <w:p w14:paraId="7A5B40C0" w14:textId="77777777" w:rsidR="004D1897" w:rsidRDefault="004D189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4E513" w14:textId="77777777" w:rsidR="004D1897" w:rsidRDefault="004D1897">
    <w:pPr>
      <w:spacing w:line="1" w:lineRule="exact"/>
    </w:pPr>
    <w:r>
      <w:rPr>
        <w:noProof/>
      </w:rPr>
      <mc:AlternateContent>
        <mc:Choice Requires="wps">
          <w:drawing>
            <wp:anchor distT="0" distB="0" distL="0" distR="0" simplePos="0" relativeHeight="251661312" behindDoc="1" locked="0" layoutInCell="1" allowOverlap="1" wp14:anchorId="63A60AE4" wp14:editId="73FCC1A3">
              <wp:simplePos x="0" y="0"/>
              <wp:positionH relativeFrom="page">
                <wp:posOffset>718185</wp:posOffset>
              </wp:positionH>
              <wp:positionV relativeFrom="page">
                <wp:posOffset>975995</wp:posOffset>
              </wp:positionV>
              <wp:extent cx="6290945" cy="240665"/>
              <wp:effectExtent l="0" t="0" r="0" b="0"/>
              <wp:wrapNone/>
              <wp:docPr id="9" name="Shape 9"/>
              <wp:cNvGraphicFramePr/>
              <a:graphic xmlns:a="http://schemas.openxmlformats.org/drawingml/2006/main">
                <a:graphicData uri="http://schemas.microsoft.com/office/word/2010/wordprocessingShape">
                  <wps:wsp>
                    <wps:cNvSpPr txBox="1"/>
                    <wps:spPr>
                      <a:xfrm>
                        <a:off x="0" y="0"/>
                        <a:ext cx="6290945" cy="240665"/>
                      </a:xfrm>
                      <a:prstGeom prst="rect">
                        <a:avLst/>
                      </a:prstGeom>
                      <a:noFill/>
                    </wps:spPr>
                    <wps:txbx>
                      <w:txbxContent>
                        <w:p w14:paraId="7B8FD2F9" w14:textId="77777777" w:rsidR="004D1897" w:rsidRDefault="004D1897">
                          <w:pPr>
                            <w:pStyle w:val="20"/>
                            <w:shd w:val="clear" w:color="auto" w:fill="auto"/>
                            <w:tabs>
                              <w:tab w:val="right" w:pos="9907"/>
                            </w:tabs>
                            <w:rPr>
                              <w:sz w:val="28"/>
                              <w:szCs w:val="28"/>
                            </w:rPr>
                          </w:pPr>
                          <w:r>
                            <w:rPr>
                              <w:color w:val="000000"/>
                              <w:sz w:val="28"/>
                              <w:szCs w:val="28"/>
                              <w:lang w:bidi="ru-RU"/>
                            </w:rPr>
                            <w:t xml:space="preserve">Дополнительно информируем: </w:t>
                          </w:r>
                          <w:r>
                            <w:rPr>
                              <w:color w:val="000000"/>
                              <w:sz w:val="28"/>
                              <w:szCs w:val="28"/>
                              <w:lang w:bidi="ru-RU"/>
                            </w:rPr>
                            <w:tab/>
                          </w:r>
                        </w:p>
                      </w:txbxContent>
                    </wps:txbx>
                    <wps:bodyPr lIns="0" tIns="0" rIns="0" bIns="0">
                      <a:spAutoFit/>
                    </wps:bodyPr>
                  </wps:wsp>
                </a:graphicData>
              </a:graphic>
            </wp:anchor>
          </w:drawing>
        </mc:Choice>
        <mc:Fallback>
          <w:pict>
            <v:shapetype w14:anchorId="63A60AE4" id="_x0000_t202" coordsize="21600,21600" o:spt="202" path="m,l,21600r21600,l21600,xe">
              <v:stroke joinstyle="miter"/>
              <v:path gradientshapeok="t" o:connecttype="rect"/>
            </v:shapetype>
            <v:shape id="Shape 9" o:spid="_x0000_s1045" type="#_x0000_t202" style="position:absolute;margin-left:56.55pt;margin-top:76.85pt;width:495.35pt;height:18.9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" filled="f" stroked="f">
              <v:textbox style="mso-fit-shape-to-text:t" inset="0,0,0,0">
                <w:txbxContent>
                  <w:p w14:paraId="7B8FD2F9" w14:textId="77777777" w:rsidR="004D1897" w:rsidRDefault="004D1897">
                    <w:pPr>
                      <w:pStyle w:val="20"/>
                      <w:shd w:val="clear" w:color="auto" w:fill="auto"/>
                      <w:tabs>
                        <w:tab w:val="right" w:pos="9907"/>
                      </w:tabs>
                      <w:rPr>
                        <w:sz w:val="28"/>
                        <w:szCs w:val="28"/>
                      </w:rPr>
                    </w:pPr>
                    <w:r>
                      <w:rPr>
                        <w:color w:val="000000"/>
                        <w:sz w:val="28"/>
                        <w:szCs w:val="28"/>
                        <w:lang w:bidi="ru-RU"/>
                      </w:rPr>
                      <w:t xml:space="preserve">Дополнительно информируем: </w:t>
                    </w:r>
                    <w:r>
                      <w:rPr>
                        <w:color w:val="000000"/>
                        <w:sz w:val="28"/>
                        <w:szCs w:val="28"/>
                        <w:lang w:bidi="ru-RU"/>
                      </w:rPr>
                      <w:tab/>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29D913C" wp14:editId="31D990C7">
              <wp:simplePos x="0" y="0"/>
              <wp:positionH relativeFrom="page">
                <wp:posOffset>3098165</wp:posOffset>
              </wp:positionH>
              <wp:positionV relativeFrom="page">
                <wp:posOffset>1198245</wp:posOffset>
              </wp:positionV>
              <wp:extent cx="3913505" cy="0"/>
              <wp:effectExtent l="0" t="0" r="0" b="0"/>
              <wp:wrapNone/>
              <wp:docPr id="11" name="Shape 11"/>
              <wp:cNvGraphicFramePr/>
              <a:graphic xmlns:a="http://schemas.openxmlformats.org/drawingml/2006/main">
                <a:graphicData uri="http://schemas.microsoft.com/office/word/2010/wordprocessingShape">
                  <wps:wsp>
                    <wps:cNvCnPr/>
                    <wps:spPr>
                      <a:xfrm>
                        <a:off x="0" y="0"/>
                        <a:ext cx="3913505" cy="0"/>
                      </a:xfrm>
                      <a:prstGeom prst="straightConnector1">
                        <a:avLst/>
                      </a:prstGeom>
                      <a:ln w="12700">
                        <a:solidFill/>
                      </a:ln>
                    </wps:spPr>
                    <wps:bodyPr/>
                  </wps:wsp>
                </a:graphicData>
              </a:graphic>
            </wp:anchor>
          </w:drawing>
        </mc:Choice>
        <mc:Fallback>
          <w:pict>
            <v:shapetype w14:anchorId="23F0963B" id="_x0000_t32" coordsize="21600,21600" o:spt="32" o:oned="t" path="m,l21600,21600e" filled="f">
              <v:path arrowok="t" fillok="f" o:connecttype="none"/>
              <o:lock v:ext="edit" shapetype="t"/>
            </v:shapetype>
            <v:shape id="Shape 11" o:spid="_x0000_s1026" type="#_x0000_t32" style="position:absolute;margin-left:243.95pt;margin-top:94.35pt;width:308.15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" strokeweight="1pt">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E4AC0" w14:textId="77777777" w:rsidR="004D1897" w:rsidRDefault="004D189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4D1897" w:rsidRPr="003E33E2" w:rsidRDefault="004D1897"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761DD1">
      <w:rPr>
        <w:rStyle w:val="a6"/>
        <w:noProof/>
        <w:sz w:val="26"/>
        <w:szCs w:val="26"/>
      </w:rPr>
      <w:t>64</w:t>
    </w:r>
    <w:r w:rsidRPr="003E33E2">
      <w:rPr>
        <w:rStyle w:val="a6"/>
        <w:sz w:val="26"/>
        <w:szCs w:val="26"/>
      </w:rPr>
      <w:fldChar w:fldCharType="end"/>
    </w:r>
  </w:p>
  <w:p w14:paraId="7B71B0A9" w14:textId="77777777" w:rsidR="004D1897" w:rsidRDefault="004D189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7BC8"/>
    <w:multiLevelType w:val="hybridMultilevel"/>
    <w:tmpl w:val="19CAAC7A"/>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
    <w:nsid w:val="00DD4AF3"/>
    <w:multiLevelType w:val="hybridMultilevel"/>
    <w:tmpl w:val="33A239E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
    <w:nsid w:val="026D32C5"/>
    <w:multiLevelType w:val="hybridMultilevel"/>
    <w:tmpl w:val="D8BE8702"/>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
    <w:nsid w:val="054A0BE8"/>
    <w:multiLevelType w:val="hybridMultilevel"/>
    <w:tmpl w:val="FC38A89E"/>
    <w:lvl w:ilvl="0" w:tplc="3934D1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15082C"/>
    <w:multiLevelType w:val="hybridMultilevel"/>
    <w:tmpl w:val="51B86000"/>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3F4FB6"/>
    <w:multiLevelType w:val="multilevel"/>
    <w:tmpl w:val="8B106E7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4E21AD"/>
    <w:multiLevelType w:val="hybridMultilevel"/>
    <w:tmpl w:val="3FC8252A"/>
    <w:lvl w:ilvl="0" w:tplc="3934D144">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7">
    <w:nsid w:val="16B30F4A"/>
    <w:multiLevelType w:val="hybridMultilevel"/>
    <w:tmpl w:val="74A44FC8"/>
    <w:lvl w:ilvl="0" w:tplc="3934D144">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8">
    <w:nsid w:val="17BC3FEF"/>
    <w:multiLevelType w:val="hybridMultilevel"/>
    <w:tmpl w:val="FA402CC6"/>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9">
    <w:nsid w:val="188D0EF8"/>
    <w:multiLevelType w:val="hybridMultilevel"/>
    <w:tmpl w:val="D070FDD6"/>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A741AB3"/>
    <w:multiLevelType w:val="hybridMultilevel"/>
    <w:tmpl w:val="DF00AEB6"/>
    <w:lvl w:ilvl="0" w:tplc="3934D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AD051F"/>
    <w:multiLevelType w:val="hybridMultilevel"/>
    <w:tmpl w:val="37A8A952"/>
    <w:lvl w:ilvl="0" w:tplc="3934D14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nsid w:val="1E3E79A5"/>
    <w:multiLevelType w:val="hybridMultilevel"/>
    <w:tmpl w:val="EDF0C8BC"/>
    <w:lvl w:ilvl="0" w:tplc="3934D1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461FDF"/>
    <w:multiLevelType w:val="hybridMultilevel"/>
    <w:tmpl w:val="BD24A49E"/>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4">
    <w:nsid w:val="24661468"/>
    <w:multiLevelType w:val="hybridMultilevel"/>
    <w:tmpl w:val="0388ED66"/>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C37F5E"/>
    <w:multiLevelType w:val="hybridMultilevel"/>
    <w:tmpl w:val="19C020AA"/>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71D2FF6"/>
    <w:multiLevelType w:val="hybridMultilevel"/>
    <w:tmpl w:val="79B0F75A"/>
    <w:lvl w:ilvl="0" w:tplc="3934D1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75761B4"/>
    <w:multiLevelType w:val="hybridMultilevel"/>
    <w:tmpl w:val="18F000D0"/>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9362AE3"/>
    <w:multiLevelType w:val="hybridMultilevel"/>
    <w:tmpl w:val="1098E7DC"/>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9">
    <w:nsid w:val="2D8911F3"/>
    <w:multiLevelType w:val="hybridMultilevel"/>
    <w:tmpl w:val="867CC30C"/>
    <w:lvl w:ilvl="0" w:tplc="3934D144">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20">
    <w:nsid w:val="326F164B"/>
    <w:multiLevelType w:val="hybridMultilevel"/>
    <w:tmpl w:val="E6FE33D6"/>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31A299A"/>
    <w:multiLevelType w:val="hybridMultilevel"/>
    <w:tmpl w:val="87E60876"/>
    <w:lvl w:ilvl="0" w:tplc="3934D144">
      <w:start w:val="1"/>
      <w:numFmt w:val="bullet"/>
      <w:lvlText w:val=""/>
      <w:lvlJc w:val="left"/>
      <w:pPr>
        <w:ind w:left="1460" w:hanging="360"/>
      </w:pPr>
      <w:rPr>
        <w:rFonts w:ascii="Symbol" w:hAnsi="Symbol"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2">
    <w:nsid w:val="38CB0579"/>
    <w:multiLevelType w:val="hybridMultilevel"/>
    <w:tmpl w:val="7BEC907A"/>
    <w:lvl w:ilvl="0" w:tplc="3934D144">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3">
    <w:nsid w:val="39D44B01"/>
    <w:multiLevelType w:val="hybridMultilevel"/>
    <w:tmpl w:val="55FAF00A"/>
    <w:lvl w:ilvl="0" w:tplc="3934D1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5D19ED"/>
    <w:multiLevelType w:val="hybridMultilevel"/>
    <w:tmpl w:val="B3660294"/>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6A2BA8"/>
    <w:multiLevelType w:val="hybridMultilevel"/>
    <w:tmpl w:val="298419FA"/>
    <w:lvl w:ilvl="0" w:tplc="3934D14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6">
    <w:nsid w:val="3FEC7076"/>
    <w:multiLevelType w:val="multilevel"/>
    <w:tmpl w:val="5158F4E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A77A25"/>
    <w:multiLevelType w:val="hybridMultilevel"/>
    <w:tmpl w:val="5A1E8B5E"/>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42156186"/>
    <w:multiLevelType w:val="multilevel"/>
    <w:tmpl w:val="54F01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6C792A"/>
    <w:multiLevelType w:val="hybridMultilevel"/>
    <w:tmpl w:val="38D845C0"/>
    <w:lvl w:ilvl="0" w:tplc="3934D144">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30">
    <w:nsid w:val="4C64613A"/>
    <w:multiLevelType w:val="multilevel"/>
    <w:tmpl w:val="815078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E265835"/>
    <w:multiLevelType w:val="hybridMultilevel"/>
    <w:tmpl w:val="539639F4"/>
    <w:lvl w:ilvl="0" w:tplc="3934D1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3E5CFC"/>
    <w:multiLevelType w:val="hybridMultilevel"/>
    <w:tmpl w:val="0BFC3264"/>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3">
    <w:nsid w:val="4F180A0F"/>
    <w:multiLevelType w:val="hybridMultilevel"/>
    <w:tmpl w:val="32207D20"/>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3577AA3"/>
    <w:multiLevelType w:val="hybridMultilevel"/>
    <w:tmpl w:val="068EC99C"/>
    <w:lvl w:ilvl="0" w:tplc="0419000F">
      <w:start w:val="1"/>
      <w:numFmt w:val="decimal"/>
      <w:lvlText w:val="%1."/>
      <w:lvlJc w:val="left"/>
      <w:pPr>
        <w:ind w:left="720" w:hanging="360"/>
      </w:pPr>
    </w:lvl>
    <w:lvl w:ilvl="1" w:tplc="3934D144">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37E60A2"/>
    <w:multiLevelType w:val="hybridMultilevel"/>
    <w:tmpl w:val="C484A24A"/>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8A573CE"/>
    <w:multiLevelType w:val="hybridMultilevel"/>
    <w:tmpl w:val="D4708A18"/>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7">
    <w:nsid w:val="59FE2FA4"/>
    <w:multiLevelType w:val="hybridMultilevel"/>
    <w:tmpl w:val="A7F01FBE"/>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5AF1253D"/>
    <w:multiLevelType w:val="hybridMultilevel"/>
    <w:tmpl w:val="B426C3DC"/>
    <w:lvl w:ilvl="0" w:tplc="04190005">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5F6F7760"/>
    <w:multiLevelType w:val="multilevel"/>
    <w:tmpl w:val="F2A0933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5D608A0"/>
    <w:multiLevelType w:val="multilevel"/>
    <w:tmpl w:val="2370FA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6157777"/>
    <w:multiLevelType w:val="hybridMultilevel"/>
    <w:tmpl w:val="D09210B6"/>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6AD71A1B"/>
    <w:multiLevelType w:val="hybridMultilevel"/>
    <w:tmpl w:val="827692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DF2781"/>
    <w:multiLevelType w:val="multilevel"/>
    <w:tmpl w:val="7E7CD7B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120D26"/>
    <w:multiLevelType w:val="hybridMultilevel"/>
    <w:tmpl w:val="3494679E"/>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8680856"/>
    <w:multiLevelType w:val="hybridMultilevel"/>
    <w:tmpl w:val="05EA1D4C"/>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D617F5"/>
    <w:multiLevelType w:val="multilevel"/>
    <w:tmpl w:val="774C2EF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FA066D8"/>
    <w:multiLevelType w:val="multilevel"/>
    <w:tmpl w:val="6174387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8"/>
  </w:num>
  <w:num w:numId="3">
    <w:abstractNumId w:val="30"/>
  </w:num>
  <w:num w:numId="4">
    <w:abstractNumId w:val="40"/>
  </w:num>
  <w:num w:numId="5">
    <w:abstractNumId w:val="43"/>
  </w:num>
  <w:num w:numId="6">
    <w:abstractNumId w:val="47"/>
  </w:num>
  <w:num w:numId="7">
    <w:abstractNumId w:val="39"/>
  </w:num>
  <w:num w:numId="8">
    <w:abstractNumId w:val="26"/>
  </w:num>
  <w:num w:numId="9">
    <w:abstractNumId w:val="46"/>
  </w:num>
  <w:num w:numId="10">
    <w:abstractNumId w:val="13"/>
  </w:num>
  <w:num w:numId="11">
    <w:abstractNumId w:val="18"/>
  </w:num>
  <w:num w:numId="12">
    <w:abstractNumId w:val="36"/>
  </w:num>
  <w:num w:numId="13">
    <w:abstractNumId w:val="1"/>
  </w:num>
  <w:num w:numId="14">
    <w:abstractNumId w:val="21"/>
  </w:num>
  <w:num w:numId="15">
    <w:abstractNumId w:val="41"/>
  </w:num>
  <w:num w:numId="16">
    <w:abstractNumId w:val="16"/>
  </w:num>
  <w:num w:numId="17">
    <w:abstractNumId w:val="4"/>
  </w:num>
  <w:num w:numId="18">
    <w:abstractNumId w:val="0"/>
  </w:num>
  <w:num w:numId="19">
    <w:abstractNumId w:val="27"/>
  </w:num>
  <w:num w:numId="20">
    <w:abstractNumId w:val="31"/>
  </w:num>
  <w:num w:numId="21">
    <w:abstractNumId w:val="45"/>
  </w:num>
  <w:num w:numId="22">
    <w:abstractNumId w:val="15"/>
  </w:num>
  <w:num w:numId="23">
    <w:abstractNumId w:val="44"/>
  </w:num>
  <w:num w:numId="24">
    <w:abstractNumId w:val="37"/>
  </w:num>
  <w:num w:numId="25">
    <w:abstractNumId w:val="23"/>
  </w:num>
  <w:num w:numId="26">
    <w:abstractNumId w:val="24"/>
  </w:num>
  <w:num w:numId="27">
    <w:abstractNumId w:val="8"/>
  </w:num>
  <w:num w:numId="28">
    <w:abstractNumId w:val="42"/>
  </w:num>
  <w:num w:numId="29">
    <w:abstractNumId w:val="34"/>
  </w:num>
  <w:num w:numId="30">
    <w:abstractNumId w:val="12"/>
  </w:num>
  <w:num w:numId="31">
    <w:abstractNumId w:val="14"/>
  </w:num>
  <w:num w:numId="32">
    <w:abstractNumId w:val="20"/>
  </w:num>
  <w:num w:numId="33">
    <w:abstractNumId w:val="10"/>
  </w:num>
  <w:num w:numId="34">
    <w:abstractNumId w:val="6"/>
  </w:num>
  <w:num w:numId="35">
    <w:abstractNumId w:val="29"/>
  </w:num>
  <w:num w:numId="36">
    <w:abstractNumId w:val="19"/>
  </w:num>
  <w:num w:numId="37">
    <w:abstractNumId w:val="33"/>
  </w:num>
  <w:num w:numId="38">
    <w:abstractNumId w:val="35"/>
  </w:num>
  <w:num w:numId="39">
    <w:abstractNumId w:val="9"/>
  </w:num>
  <w:num w:numId="40">
    <w:abstractNumId w:val="25"/>
  </w:num>
  <w:num w:numId="41">
    <w:abstractNumId w:val="2"/>
  </w:num>
  <w:num w:numId="42">
    <w:abstractNumId w:val="38"/>
  </w:num>
  <w:num w:numId="43">
    <w:abstractNumId w:val="7"/>
  </w:num>
  <w:num w:numId="44">
    <w:abstractNumId w:val="22"/>
  </w:num>
  <w:num w:numId="45">
    <w:abstractNumId w:val="32"/>
  </w:num>
  <w:num w:numId="46">
    <w:abstractNumId w:val="3"/>
  </w:num>
  <w:num w:numId="47">
    <w:abstractNumId w:val="11"/>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746B"/>
    <w:rsid w:val="00091B8A"/>
    <w:rsid w:val="000C4778"/>
    <w:rsid w:val="000D175D"/>
    <w:rsid w:val="001067F4"/>
    <w:rsid w:val="00115A57"/>
    <w:rsid w:val="001348EB"/>
    <w:rsid w:val="00134EA8"/>
    <w:rsid w:val="001673C6"/>
    <w:rsid w:val="00184800"/>
    <w:rsid w:val="001A1CBB"/>
    <w:rsid w:val="001C0012"/>
    <w:rsid w:val="001D1965"/>
    <w:rsid w:val="001E494C"/>
    <w:rsid w:val="00202A45"/>
    <w:rsid w:val="002058EC"/>
    <w:rsid w:val="002369D3"/>
    <w:rsid w:val="00241CA4"/>
    <w:rsid w:val="002537D3"/>
    <w:rsid w:val="00256C0E"/>
    <w:rsid w:val="002646EC"/>
    <w:rsid w:val="0028520F"/>
    <w:rsid w:val="00297250"/>
    <w:rsid w:val="002972E0"/>
    <w:rsid w:val="002E590B"/>
    <w:rsid w:val="0030574A"/>
    <w:rsid w:val="0033332F"/>
    <w:rsid w:val="00347415"/>
    <w:rsid w:val="00363FC9"/>
    <w:rsid w:val="003767C6"/>
    <w:rsid w:val="00386434"/>
    <w:rsid w:val="0039796C"/>
    <w:rsid w:val="003C00BD"/>
    <w:rsid w:val="003C60EC"/>
    <w:rsid w:val="003E33E2"/>
    <w:rsid w:val="003E62A0"/>
    <w:rsid w:val="003E74EC"/>
    <w:rsid w:val="00416224"/>
    <w:rsid w:val="004827AA"/>
    <w:rsid w:val="00487309"/>
    <w:rsid w:val="00494C94"/>
    <w:rsid w:val="004D1897"/>
    <w:rsid w:val="00576EF8"/>
    <w:rsid w:val="005825AC"/>
    <w:rsid w:val="00595318"/>
    <w:rsid w:val="005B7CA0"/>
    <w:rsid w:val="005D62D2"/>
    <w:rsid w:val="006015F6"/>
    <w:rsid w:val="00620AB4"/>
    <w:rsid w:val="0062109A"/>
    <w:rsid w:val="00621BEE"/>
    <w:rsid w:val="0062457F"/>
    <w:rsid w:val="00650741"/>
    <w:rsid w:val="00651800"/>
    <w:rsid w:val="0068154D"/>
    <w:rsid w:val="00690947"/>
    <w:rsid w:val="006B773C"/>
    <w:rsid w:val="006D0668"/>
    <w:rsid w:val="006D374C"/>
    <w:rsid w:val="00725C1B"/>
    <w:rsid w:val="00761DD1"/>
    <w:rsid w:val="00767D7A"/>
    <w:rsid w:val="0077237D"/>
    <w:rsid w:val="00775F5A"/>
    <w:rsid w:val="0078048B"/>
    <w:rsid w:val="007817EC"/>
    <w:rsid w:val="007853E2"/>
    <w:rsid w:val="007A6AF1"/>
    <w:rsid w:val="007E72E3"/>
    <w:rsid w:val="00850AF0"/>
    <w:rsid w:val="00860414"/>
    <w:rsid w:val="00864CB0"/>
    <w:rsid w:val="0088306C"/>
    <w:rsid w:val="0088668E"/>
    <w:rsid w:val="008872B8"/>
    <w:rsid w:val="008903B0"/>
    <w:rsid w:val="008C4F7B"/>
    <w:rsid w:val="008D7012"/>
    <w:rsid w:val="008D72D8"/>
    <w:rsid w:val="00900CA3"/>
    <w:rsid w:val="00901976"/>
    <w:rsid w:val="0091189F"/>
    <w:rsid w:val="009535CE"/>
    <w:rsid w:val="00961E11"/>
    <w:rsid w:val="00972B6A"/>
    <w:rsid w:val="00974CA6"/>
    <w:rsid w:val="009C6A25"/>
    <w:rsid w:val="009C6BB8"/>
    <w:rsid w:val="00A0116A"/>
    <w:rsid w:val="00A17E46"/>
    <w:rsid w:val="00A34B15"/>
    <w:rsid w:val="00A55B69"/>
    <w:rsid w:val="00A560A8"/>
    <w:rsid w:val="00AC6445"/>
    <w:rsid w:val="00AE276F"/>
    <w:rsid w:val="00AF3037"/>
    <w:rsid w:val="00B10A0F"/>
    <w:rsid w:val="00B20901"/>
    <w:rsid w:val="00B234E8"/>
    <w:rsid w:val="00B971B4"/>
    <w:rsid w:val="00BC42BB"/>
    <w:rsid w:val="00BD3216"/>
    <w:rsid w:val="00BE1958"/>
    <w:rsid w:val="00BF76F7"/>
    <w:rsid w:val="00BF7AE7"/>
    <w:rsid w:val="00C02A8E"/>
    <w:rsid w:val="00C2376A"/>
    <w:rsid w:val="00C50A3F"/>
    <w:rsid w:val="00C5630C"/>
    <w:rsid w:val="00C8500D"/>
    <w:rsid w:val="00C877E6"/>
    <w:rsid w:val="00CD6480"/>
    <w:rsid w:val="00CE117C"/>
    <w:rsid w:val="00CE3DE3"/>
    <w:rsid w:val="00D02B8E"/>
    <w:rsid w:val="00D1338F"/>
    <w:rsid w:val="00D25F9B"/>
    <w:rsid w:val="00D30DE6"/>
    <w:rsid w:val="00D51A28"/>
    <w:rsid w:val="00D816F1"/>
    <w:rsid w:val="00D82FD2"/>
    <w:rsid w:val="00DA6A55"/>
    <w:rsid w:val="00E061F0"/>
    <w:rsid w:val="00E90237"/>
    <w:rsid w:val="00E977DC"/>
    <w:rsid w:val="00EB30C2"/>
    <w:rsid w:val="00EB73FA"/>
    <w:rsid w:val="00EF0733"/>
    <w:rsid w:val="00F033FA"/>
    <w:rsid w:val="00F07B4E"/>
    <w:rsid w:val="00F23526"/>
    <w:rsid w:val="00F33270"/>
    <w:rsid w:val="00F47664"/>
    <w:rsid w:val="00F50A86"/>
    <w:rsid w:val="00F55237"/>
    <w:rsid w:val="00F6117C"/>
    <w:rsid w:val="00F735B4"/>
    <w:rsid w:val="00F822C3"/>
    <w:rsid w:val="00F929F5"/>
    <w:rsid w:val="00FB2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71B08A"/>
  <w14:defaultImageDpi w14:val="0"/>
  <w15:docId w15:val="{A711E102-359D-4D4D-AB89-E1A3CDBD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
    <w:qFormat/>
    <w:rsid w:val="00BF76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link w:val="ConsPlusNormal0"/>
    <w:rsid w:val="00BE1958"/>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BE1958"/>
    <w:rPr>
      <w:rFonts w:ascii="Calibri" w:hAnsi="Calibri" w:cs="Calibri"/>
      <w:szCs w:val="20"/>
    </w:rPr>
  </w:style>
  <w:style w:type="character" w:customStyle="1" w:styleId="ac">
    <w:name w:val="Основной текст_"/>
    <w:basedOn w:val="a0"/>
    <w:link w:val="11"/>
    <w:rsid w:val="00BF76F7"/>
    <w:rPr>
      <w:sz w:val="28"/>
      <w:szCs w:val="28"/>
      <w:shd w:val="clear" w:color="auto" w:fill="FFFFFF"/>
    </w:rPr>
  </w:style>
  <w:style w:type="character" w:customStyle="1" w:styleId="ad">
    <w:name w:val="Оглавление_"/>
    <w:basedOn w:val="a0"/>
    <w:link w:val="ae"/>
    <w:rsid w:val="00BF76F7"/>
    <w:rPr>
      <w:sz w:val="28"/>
      <w:szCs w:val="28"/>
      <w:shd w:val="clear" w:color="auto" w:fill="FFFFFF"/>
    </w:rPr>
  </w:style>
  <w:style w:type="character" w:customStyle="1" w:styleId="4">
    <w:name w:val="Основной текст (4)_"/>
    <w:basedOn w:val="a0"/>
    <w:link w:val="40"/>
    <w:rsid w:val="00BF76F7"/>
    <w:rPr>
      <w:sz w:val="20"/>
      <w:szCs w:val="20"/>
      <w:shd w:val="clear" w:color="auto" w:fill="FFFFFF"/>
    </w:rPr>
  </w:style>
  <w:style w:type="character" w:customStyle="1" w:styleId="af">
    <w:name w:val="Подпись к таблице_"/>
    <w:basedOn w:val="a0"/>
    <w:link w:val="af0"/>
    <w:rsid w:val="00BF76F7"/>
    <w:rPr>
      <w:sz w:val="28"/>
      <w:szCs w:val="28"/>
      <w:shd w:val="clear" w:color="auto" w:fill="FFFFFF"/>
    </w:rPr>
  </w:style>
  <w:style w:type="character" w:customStyle="1" w:styleId="af1">
    <w:name w:val="Другое_"/>
    <w:basedOn w:val="a0"/>
    <w:link w:val="af2"/>
    <w:rsid w:val="00BF76F7"/>
    <w:rPr>
      <w:sz w:val="28"/>
      <w:szCs w:val="28"/>
      <w:shd w:val="clear" w:color="auto" w:fill="FFFFFF"/>
    </w:rPr>
  </w:style>
  <w:style w:type="character" w:customStyle="1" w:styleId="2">
    <w:name w:val="Колонтитул (2)_"/>
    <w:basedOn w:val="a0"/>
    <w:link w:val="20"/>
    <w:rsid w:val="00BF76F7"/>
    <w:rPr>
      <w:sz w:val="20"/>
      <w:szCs w:val="20"/>
      <w:shd w:val="clear" w:color="auto" w:fill="FFFFFF"/>
    </w:rPr>
  </w:style>
  <w:style w:type="character" w:customStyle="1" w:styleId="5">
    <w:name w:val="Основной текст (5)_"/>
    <w:basedOn w:val="a0"/>
    <w:link w:val="50"/>
    <w:rsid w:val="00BF76F7"/>
    <w:rPr>
      <w:shd w:val="clear" w:color="auto" w:fill="FFFFFF"/>
    </w:rPr>
  </w:style>
  <w:style w:type="paragraph" w:customStyle="1" w:styleId="11">
    <w:name w:val="Основной текст1"/>
    <w:basedOn w:val="a"/>
    <w:link w:val="ac"/>
    <w:rsid w:val="00BF76F7"/>
    <w:pPr>
      <w:widowControl w:val="0"/>
      <w:shd w:val="clear" w:color="auto" w:fill="FFFFFF"/>
      <w:ind w:firstLine="400"/>
    </w:pPr>
    <w:rPr>
      <w:sz w:val="28"/>
      <w:szCs w:val="28"/>
    </w:rPr>
  </w:style>
  <w:style w:type="paragraph" w:customStyle="1" w:styleId="ae">
    <w:name w:val="Оглавление"/>
    <w:basedOn w:val="a"/>
    <w:link w:val="ad"/>
    <w:rsid w:val="00BF76F7"/>
    <w:pPr>
      <w:widowControl w:val="0"/>
      <w:shd w:val="clear" w:color="auto" w:fill="FFFFFF"/>
      <w:ind w:firstLine="580"/>
    </w:pPr>
    <w:rPr>
      <w:sz w:val="28"/>
      <w:szCs w:val="28"/>
    </w:rPr>
  </w:style>
  <w:style w:type="paragraph" w:customStyle="1" w:styleId="40">
    <w:name w:val="Основной текст (4)"/>
    <w:basedOn w:val="a"/>
    <w:link w:val="4"/>
    <w:rsid w:val="00BF76F7"/>
    <w:pPr>
      <w:widowControl w:val="0"/>
      <w:shd w:val="clear" w:color="auto" w:fill="FFFFFF"/>
      <w:spacing w:after="180"/>
      <w:jc w:val="center"/>
    </w:pPr>
    <w:rPr>
      <w:sz w:val="20"/>
      <w:szCs w:val="20"/>
    </w:rPr>
  </w:style>
  <w:style w:type="paragraph" w:customStyle="1" w:styleId="af0">
    <w:name w:val="Подпись к таблице"/>
    <w:basedOn w:val="a"/>
    <w:link w:val="af"/>
    <w:rsid w:val="00BF76F7"/>
    <w:pPr>
      <w:widowControl w:val="0"/>
      <w:shd w:val="clear" w:color="auto" w:fill="FFFFFF"/>
    </w:pPr>
    <w:rPr>
      <w:sz w:val="28"/>
      <w:szCs w:val="28"/>
    </w:rPr>
  </w:style>
  <w:style w:type="paragraph" w:customStyle="1" w:styleId="af2">
    <w:name w:val="Другое"/>
    <w:basedOn w:val="a"/>
    <w:link w:val="af1"/>
    <w:rsid w:val="00BF76F7"/>
    <w:pPr>
      <w:widowControl w:val="0"/>
      <w:shd w:val="clear" w:color="auto" w:fill="FFFFFF"/>
      <w:ind w:firstLine="400"/>
    </w:pPr>
    <w:rPr>
      <w:sz w:val="28"/>
      <w:szCs w:val="28"/>
    </w:rPr>
  </w:style>
  <w:style w:type="paragraph" w:customStyle="1" w:styleId="20">
    <w:name w:val="Колонтитул (2)"/>
    <w:basedOn w:val="a"/>
    <w:link w:val="2"/>
    <w:rsid w:val="00BF76F7"/>
    <w:pPr>
      <w:widowControl w:val="0"/>
      <w:shd w:val="clear" w:color="auto" w:fill="FFFFFF"/>
    </w:pPr>
    <w:rPr>
      <w:sz w:val="20"/>
      <w:szCs w:val="20"/>
    </w:rPr>
  </w:style>
  <w:style w:type="paragraph" w:customStyle="1" w:styleId="50">
    <w:name w:val="Основной текст (5)"/>
    <w:basedOn w:val="a"/>
    <w:link w:val="5"/>
    <w:rsid w:val="00BF76F7"/>
    <w:pPr>
      <w:widowControl w:val="0"/>
      <w:shd w:val="clear" w:color="auto" w:fill="FFFFFF"/>
      <w:spacing w:after="90"/>
      <w:jc w:val="center"/>
    </w:pPr>
    <w:rPr>
      <w:sz w:val="22"/>
      <w:szCs w:val="22"/>
    </w:rPr>
  </w:style>
  <w:style w:type="character" w:customStyle="1" w:styleId="10">
    <w:name w:val="Заголовок 1 Знак"/>
    <w:basedOn w:val="a0"/>
    <w:link w:val="1"/>
    <w:uiPriority w:val="9"/>
    <w:rsid w:val="00BF76F7"/>
    <w:rPr>
      <w:rFonts w:asciiTheme="majorHAnsi" w:eastAsiaTheme="majorEastAsia" w:hAnsiTheme="majorHAnsi" w:cstheme="majorBidi"/>
      <w:b/>
      <w:bCs/>
      <w:color w:val="365F91" w:themeColor="accent1" w:themeShade="BF"/>
      <w:sz w:val="28"/>
      <w:szCs w:val="28"/>
    </w:rPr>
  </w:style>
  <w:style w:type="paragraph" w:styleId="af3">
    <w:name w:val="TOC Heading"/>
    <w:basedOn w:val="1"/>
    <w:next w:val="a"/>
    <w:uiPriority w:val="39"/>
    <w:semiHidden/>
    <w:unhideWhenUsed/>
    <w:qFormat/>
    <w:rsid w:val="00BF76F7"/>
    <w:pPr>
      <w:spacing w:line="276" w:lineRule="auto"/>
      <w:outlineLvl w:val="9"/>
    </w:pPr>
  </w:style>
  <w:style w:type="table" w:customStyle="1" w:styleId="12">
    <w:name w:val="Сетка таблицы1"/>
    <w:basedOn w:val="a1"/>
    <w:next w:val="a3"/>
    <w:uiPriority w:val="59"/>
    <w:rsid w:val="006015F6"/>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suslugi.r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855702"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855702"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223"/>
    <w:rsid w:val="0006537F"/>
    <w:rsid w:val="0015253E"/>
    <w:rsid w:val="002604CE"/>
    <w:rsid w:val="00393B75"/>
    <w:rsid w:val="003C5B61"/>
    <w:rsid w:val="00574FFF"/>
    <w:rsid w:val="005F6646"/>
    <w:rsid w:val="006360AA"/>
    <w:rsid w:val="007A42E1"/>
    <w:rsid w:val="007E2326"/>
    <w:rsid w:val="007F1634"/>
    <w:rsid w:val="00855702"/>
    <w:rsid w:val="008D5C56"/>
    <w:rsid w:val="00B35223"/>
    <w:rsid w:val="00C41852"/>
    <w:rsid w:val="00C740B9"/>
    <w:rsid w:val="00EE51E0"/>
    <w:rsid w:val="00F47535"/>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B7743-35FB-49BB-9F16-93DE0648CDE4}">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schemas.microsoft.com/sharepoint/v3"/>
    <ds:schemaRef ds:uri="00ae519a-a787-4cb6-a9f3-e0d2ce624f96"/>
    <ds:schemaRef ds:uri="http://schemas.openxmlformats.org/package/2006/metadata/core-properties"/>
    <ds:schemaRef ds:uri="D7192FFF-C2B2-4F10-B7A4-C791C93B1729"/>
    <ds:schemaRef ds:uri="http://www.w3.org/XML/1998/namespac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B8D9B8DF-A19C-4693-84C4-747EC021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66</Pages>
  <Words>17304</Words>
  <Characters>98637</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115710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23</cp:revision>
  <cp:lastPrinted>2022-01-20T05:47:00Z</cp:lastPrinted>
  <dcterms:created xsi:type="dcterms:W3CDTF">2020-04-07T04:55:00Z</dcterms:created>
  <dcterms:modified xsi:type="dcterms:W3CDTF">2022-02-24T01:38:00Z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