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F3E26A7" w14:textId="77777777" w:rsidTr="00987DB5">
        <w:tc>
          <w:tcPr>
            <w:tcW w:w="9498" w:type="dxa"/>
          </w:tcPr>
          <w:p w14:paraId="5F3E26A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3E26BE" wp14:editId="5F3E26B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3E26A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F3E26A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F3E26A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F3E26A8" w14:textId="3799CD05" w:rsidR="0033636C" w:rsidRPr="00F6484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6484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D4AC4">
            <w:rPr>
              <w:rFonts w:ascii="Times New Roman" w:hAnsi="Times New Roman"/>
              <w:sz w:val="28"/>
              <w:szCs w:val="28"/>
            </w:rPr>
            <w:t>16 октября 2024 года</w:t>
          </w:r>
        </w:sdtContent>
      </w:sdt>
      <w:r w:rsidRPr="00F648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D4AC4" w:rsidRPr="00BD4AC4">
            <w:rPr>
              <w:rFonts w:ascii="Times New Roman" w:hAnsi="Times New Roman"/>
              <w:sz w:val="28"/>
              <w:szCs w:val="28"/>
            </w:rPr>
            <w:t>620</w:t>
          </w:r>
        </w:sdtContent>
      </w:sdt>
    </w:p>
    <w:p w14:paraId="5F3E26A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73E651B" w14:textId="77777777" w:rsidR="00CE06F9" w:rsidRDefault="00CE06F9" w:rsidP="00CE06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DA0">
        <w:rPr>
          <w:rFonts w:ascii="Times New Roman" w:hAnsi="Times New Roman"/>
          <w:b/>
          <w:sz w:val="28"/>
          <w:szCs w:val="28"/>
        </w:rPr>
        <w:t>О внесении изме</w:t>
      </w:r>
      <w:r>
        <w:rPr>
          <w:rFonts w:ascii="Times New Roman" w:hAnsi="Times New Roman"/>
          <w:b/>
          <w:sz w:val="28"/>
          <w:szCs w:val="28"/>
        </w:rPr>
        <w:t>нений в муниципальную программу</w:t>
      </w:r>
    </w:p>
    <w:p w14:paraId="3FB998AC" w14:textId="77777777" w:rsidR="00CE06F9" w:rsidRDefault="00CE06F9" w:rsidP="00CE06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>«Совершенствование системы упра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вления</w:t>
      </w:r>
    </w:p>
    <w:p w14:paraId="4E22CC7C" w14:textId="77777777" w:rsidR="00CE06F9" w:rsidRDefault="00CE06F9" w:rsidP="00CE06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муниципальным им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уществом </w:t>
      </w:r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</w:p>
    <w:p w14:paraId="280B8E42" w14:textId="77777777" w:rsidR="00CE06F9" w:rsidRDefault="00CE06F9" w:rsidP="00CE06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«Городской округ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», утвержденную постановлением</w:t>
      </w:r>
    </w:p>
    <w:p w14:paraId="5E5D5251" w14:textId="77777777" w:rsidR="00CE06F9" w:rsidRDefault="00CE06F9" w:rsidP="00CE06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ации муниципального образования</w:t>
      </w:r>
    </w:p>
    <w:p w14:paraId="3D2BCD2F" w14:textId="77777777" w:rsidR="00CE06F9" w:rsidRDefault="00CE06F9" w:rsidP="00CE06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«Городской округ </w:t>
      </w:r>
      <w:proofErr w:type="spellStart"/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>Ногликский</w:t>
      </w:r>
      <w:proofErr w:type="spellEnd"/>
      <w:r w:rsidRPr="00FD4DA0">
        <w:rPr>
          <w:rFonts w:ascii="Times New Roman" w:eastAsia="Times New Roman" w:hAnsi="Times New Roman"/>
          <w:b/>
          <w:sz w:val="28"/>
          <w:szCs w:val="28"/>
          <w:lang w:eastAsia="ru-RU"/>
        </w:rPr>
        <w:t>» от 15.12.2017 № 1075</w:t>
      </w:r>
    </w:p>
    <w:p w14:paraId="546B6328" w14:textId="77777777" w:rsidR="00CE06F9" w:rsidRPr="00FD4DA0" w:rsidRDefault="00CE06F9" w:rsidP="00CE06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C7E2A1" w14:textId="2D6CCE87" w:rsidR="00CE06F9" w:rsidRPr="0044654B" w:rsidRDefault="00CE06F9" w:rsidP="00CE06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44654B">
        <w:rPr>
          <w:rFonts w:ascii="Times New Roman" w:hAnsi="Times New Roman"/>
          <w:sz w:val="28"/>
          <w:szCs w:val="28"/>
        </w:rPr>
        <w:t>Ноглик</w:t>
      </w:r>
      <w:r>
        <w:rPr>
          <w:rFonts w:ascii="Times New Roman" w:hAnsi="Times New Roman"/>
          <w:sz w:val="28"/>
          <w:szCs w:val="28"/>
        </w:rPr>
        <w:t>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br/>
        <w:t>в соответствие с решением</w:t>
      </w:r>
      <w:r w:rsidRPr="0044654B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</w:t>
      </w:r>
      <w:proofErr w:type="spellStart"/>
      <w:r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4654B">
        <w:rPr>
          <w:rFonts w:ascii="Times New Roman" w:hAnsi="Times New Roman"/>
          <w:sz w:val="28"/>
          <w:szCs w:val="28"/>
        </w:rPr>
        <w:t xml:space="preserve">» от </w:t>
      </w:r>
      <w:r>
        <w:rPr>
          <w:rFonts w:ascii="Times New Roman" w:hAnsi="Times New Roman"/>
          <w:sz w:val="28"/>
          <w:szCs w:val="28"/>
        </w:rPr>
        <w:t>13.08.2024</w:t>
      </w:r>
      <w:r w:rsidRPr="0044654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326</w:t>
      </w:r>
      <w:r w:rsidRPr="0044654B">
        <w:rPr>
          <w:rFonts w:ascii="Times New Roman" w:hAnsi="Times New Roman"/>
          <w:sz w:val="28"/>
          <w:szCs w:val="28"/>
        </w:rPr>
        <w:t xml:space="preserve"> «О внесении изменений в решение Собрания муниципального образования «Городской округ </w:t>
      </w:r>
      <w:proofErr w:type="spellStart"/>
      <w:r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4654B">
        <w:rPr>
          <w:rFonts w:ascii="Times New Roman" w:hAnsi="Times New Roman"/>
          <w:sz w:val="28"/>
          <w:szCs w:val="28"/>
        </w:rPr>
        <w:t>» «О бюджете муниципального образования «Гор</w:t>
      </w:r>
      <w:r>
        <w:rPr>
          <w:rFonts w:ascii="Times New Roman" w:hAnsi="Times New Roman"/>
          <w:sz w:val="28"/>
          <w:szCs w:val="28"/>
        </w:rPr>
        <w:t xml:space="preserve">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на 2024 год и на плановый период 2025</w:t>
      </w:r>
      <w:r w:rsidRPr="0044654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44654B">
        <w:rPr>
          <w:rFonts w:ascii="Times New Roman" w:hAnsi="Times New Roman"/>
          <w:sz w:val="28"/>
          <w:szCs w:val="28"/>
        </w:rPr>
        <w:t xml:space="preserve"> годов», 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</w:t>
      </w:r>
      <w:proofErr w:type="spellStart"/>
      <w:r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4654B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муниципального образования «Городской округ </w:t>
      </w:r>
      <w:proofErr w:type="spellStart"/>
      <w:r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4654B">
        <w:rPr>
          <w:rFonts w:ascii="Times New Roman" w:hAnsi="Times New Roman"/>
          <w:sz w:val="28"/>
          <w:szCs w:val="28"/>
        </w:rPr>
        <w:t xml:space="preserve">» от 28.04.2016 № 344, ст. 36 Устава муниципального образования «Городской округ </w:t>
      </w:r>
      <w:proofErr w:type="spellStart"/>
      <w:r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4654B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4654B">
        <w:rPr>
          <w:rFonts w:ascii="Times New Roman" w:hAnsi="Times New Roman"/>
          <w:sz w:val="28"/>
          <w:szCs w:val="28"/>
        </w:rPr>
        <w:t xml:space="preserve">» </w:t>
      </w:r>
      <w:r w:rsidRPr="0044654B">
        <w:rPr>
          <w:rFonts w:ascii="Times New Roman" w:hAnsi="Times New Roman"/>
          <w:b/>
          <w:sz w:val="28"/>
          <w:szCs w:val="28"/>
        </w:rPr>
        <w:t>ПОСТАНОВЛЯЕТ:</w:t>
      </w:r>
    </w:p>
    <w:p w14:paraId="2D4DFFF3" w14:textId="2ED832D9" w:rsidR="00CE06F9" w:rsidRPr="0044654B" w:rsidRDefault="00CE06F9" w:rsidP="00CE06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15.12.2017 № 1075 (в редакции от 14.06.2018 № 554, от 07.08.2018 № 754, от 26.12.2018 № 1271, от 29.01.2019 № 47, от 02.09.2019 № 668, от 19.11.2019 № 848, от 30.12.2019 № 928, от 15.01.2020 № 8, от 10.02.2020 № 71, от 30.09.2020 № 475, от 10.02.2021 № 61, от 14.03.2022 № 91, от 01.06.2022 №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276, от 20.09.2022 № 519, от 27.02.2023 № 97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28.04.2023 № 275, от 10.07.2023 № 438, от 31.01.2024 № 56, 01.04.2024 № 192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), (далее – Программа) следующие изменения:</w:t>
      </w:r>
    </w:p>
    <w:p w14:paraId="2460CF5E" w14:textId="77777777" w:rsidR="00CE06F9" w:rsidRPr="0044654B" w:rsidRDefault="00CE06F9" w:rsidP="00CE06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Программы:</w:t>
      </w:r>
    </w:p>
    <w:p w14:paraId="31000491" w14:textId="77777777" w:rsidR="00CE06F9" w:rsidRPr="0044654B" w:rsidRDefault="00CE06F9" w:rsidP="00CE06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- пункт «Объемы и источники финансирования Программы» изложить в следующей редакции:</w:t>
      </w:r>
    </w:p>
    <w:p w14:paraId="68BC0A16" w14:textId="77777777" w:rsidR="00CE06F9" w:rsidRPr="0044654B" w:rsidRDefault="00CE06F9" w:rsidP="00CE06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10DBDEEA" w14:textId="44E923DF" w:rsidR="00CE06F9" w:rsidRPr="0044654B" w:rsidRDefault="00CE06F9" w:rsidP="00CE06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 w:rsidR="00F6484D">
        <w:rPr>
          <w:rFonts w:ascii="Times New Roman" w:eastAsia="Times New Roman" w:hAnsi="Times New Roman"/>
          <w:sz w:val="28"/>
          <w:szCs w:val="28"/>
          <w:lang w:eastAsia="ru-RU"/>
        </w:rPr>
        <w:t xml:space="preserve">343 </w:t>
      </w:r>
      <w:r w:rsidR="00E54215">
        <w:rPr>
          <w:rFonts w:ascii="Times New Roman" w:eastAsia="Times New Roman" w:hAnsi="Times New Roman"/>
          <w:sz w:val="28"/>
          <w:szCs w:val="28"/>
          <w:lang w:eastAsia="ru-RU"/>
        </w:rPr>
        <w:t>727,4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5E036038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2017 год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428F1A70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06F60937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- 23 </w:t>
      </w:r>
      <w:r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27CC443F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- 24 </w:t>
      </w:r>
      <w:r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6262E061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- 26 </w:t>
      </w:r>
      <w:r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0646CB9F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- 26 </w:t>
      </w:r>
      <w:r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64FE5931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50 048,8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0CB0A31E" w14:textId="3C9ADF3D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F6484D">
        <w:rPr>
          <w:rFonts w:ascii="Times New Roman" w:hAnsi="Times New Roman"/>
          <w:sz w:val="28"/>
          <w:szCs w:val="28"/>
        </w:rPr>
        <w:t xml:space="preserve">45 </w:t>
      </w:r>
      <w:r>
        <w:rPr>
          <w:rFonts w:ascii="Times New Roman" w:hAnsi="Times New Roman"/>
          <w:sz w:val="28"/>
          <w:szCs w:val="28"/>
        </w:rPr>
        <w:t>191,4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6F6E621B" w14:textId="47DF46A8" w:rsidR="00CE06F9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F6484D">
        <w:rPr>
          <w:rFonts w:ascii="Times New Roman" w:hAnsi="Times New Roman"/>
          <w:sz w:val="28"/>
          <w:szCs w:val="28"/>
        </w:rPr>
        <w:t xml:space="preserve">50 </w:t>
      </w:r>
      <w:r>
        <w:rPr>
          <w:rFonts w:ascii="Times New Roman" w:hAnsi="Times New Roman"/>
          <w:sz w:val="28"/>
          <w:szCs w:val="28"/>
        </w:rPr>
        <w:t>144,7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78B68617" w14:textId="533F59D2" w:rsidR="00CE06F9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F6484D">
        <w:rPr>
          <w:rFonts w:ascii="Times New Roman" w:hAnsi="Times New Roman"/>
          <w:sz w:val="28"/>
          <w:szCs w:val="28"/>
        </w:rPr>
        <w:t xml:space="preserve">49 </w:t>
      </w:r>
      <w:r>
        <w:rPr>
          <w:rFonts w:ascii="Times New Roman" w:hAnsi="Times New Roman"/>
          <w:sz w:val="28"/>
          <w:szCs w:val="28"/>
        </w:rPr>
        <w:t>172,1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0D4309EF" w14:textId="77777777" w:rsidR="00CE06F9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28 073,0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5FE0C6C0" w14:textId="77777777" w:rsidR="00CE06F9" w:rsidRPr="0044654B" w:rsidRDefault="00CE06F9" w:rsidP="00CE06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4D35A50B" w14:textId="1620B322" w:rsidR="00CE06F9" w:rsidRPr="0044654B" w:rsidRDefault="00CE06F9" w:rsidP="00CE06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</w:t>
      </w:r>
      <w:r w:rsidR="00E5421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484D">
        <w:rPr>
          <w:rFonts w:ascii="Times New Roman" w:eastAsia="Times New Roman" w:hAnsi="Times New Roman"/>
          <w:sz w:val="28"/>
          <w:szCs w:val="28"/>
          <w:lang w:eastAsia="ru-RU"/>
        </w:rPr>
        <w:t xml:space="preserve">342 </w:t>
      </w:r>
      <w:r w:rsidR="00E54215">
        <w:rPr>
          <w:rFonts w:ascii="Times New Roman" w:eastAsia="Times New Roman" w:hAnsi="Times New Roman"/>
          <w:sz w:val="28"/>
          <w:szCs w:val="28"/>
          <w:lang w:eastAsia="ru-RU"/>
        </w:rPr>
        <w:t>096,2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1E09630D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929AB35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-</w:t>
      </w:r>
      <w:r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7E9A0703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- 23 </w:t>
      </w:r>
      <w:r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760BFA78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- 24 </w:t>
      </w:r>
      <w:r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4494BB83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- 26 </w:t>
      </w:r>
      <w:r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18EA7C6A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- 26 </w:t>
      </w:r>
      <w:r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76B3B097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48 417,6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096CCB3E" w14:textId="77777777" w:rsidR="00E54215" w:rsidRPr="00E54215" w:rsidRDefault="00E54215" w:rsidP="00E54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hAnsi="Times New Roman"/>
          <w:sz w:val="28"/>
          <w:szCs w:val="28"/>
        </w:rPr>
        <w:t>2024 год – 45 191,4 тыс. рублей;</w:t>
      </w:r>
    </w:p>
    <w:p w14:paraId="2DBDAE17" w14:textId="77777777" w:rsidR="00E54215" w:rsidRPr="00E54215" w:rsidRDefault="00E54215" w:rsidP="00E54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hAnsi="Times New Roman"/>
          <w:sz w:val="28"/>
          <w:szCs w:val="28"/>
        </w:rPr>
        <w:t>2025 год – 50 144,7 тыс. рублей;</w:t>
      </w:r>
    </w:p>
    <w:p w14:paraId="60CC7468" w14:textId="77777777" w:rsidR="00E54215" w:rsidRPr="00E54215" w:rsidRDefault="00E54215" w:rsidP="00E54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hAnsi="Times New Roman"/>
          <w:sz w:val="28"/>
          <w:szCs w:val="28"/>
        </w:rPr>
        <w:t>2026 год – 49 172,1 тыс. рублей;</w:t>
      </w:r>
    </w:p>
    <w:p w14:paraId="3B51EBA0" w14:textId="77777777" w:rsidR="00E54215" w:rsidRDefault="00E54215" w:rsidP="00E542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hAnsi="Times New Roman"/>
          <w:sz w:val="28"/>
          <w:szCs w:val="28"/>
        </w:rPr>
        <w:t>2027 год - 28 073,0 тыс. рублей</w:t>
      </w: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B174242" w14:textId="483F3144" w:rsidR="00CE06F9" w:rsidRPr="0044654B" w:rsidRDefault="00CE06F9" w:rsidP="00E542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областного бюджета </w:t>
      </w:r>
      <w:r w:rsidR="00E5421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4215">
        <w:rPr>
          <w:rFonts w:ascii="Times New Roman" w:eastAsia="Times New Roman" w:hAnsi="Times New Roman"/>
          <w:sz w:val="28"/>
          <w:szCs w:val="28"/>
          <w:lang w:eastAsia="ru-RU"/>
        </w:rPr>
        <w:t>1 631,2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7655CF57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2017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5003610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426EE97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49BC41C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46BF5B49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61DD5B0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19B966F" w14:textId="233D316E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E54215">
        <w:rPr>
          <w:rFonts w:ascii="Times New Roman" w:hAnsi="Times New Roman"/>
          <w:sz w:val="28"/>
          <w:szCs w:val="28"/>
        </w:rPr>
        <w:t>–</w:t>
      </w:r>
      <w:r w:rsidRPr="0044654B">
        <w:rPr>
          <w:rFonts w:ascii="Times New Roman" w:hAnsi="Times New Roman"/>
          <w:sz w:val="28"/>
          <w:szCs w:val="28"/>
        </w:rPr>
        <w:t xml:space="preserve"> 1</w:t>
      </w:r>
      <w:r w:rsidR="00E54215">
        <w:rPr>
          <w:rFonts w:ascii="Times New Roman" w:hAnsi="Times New Roman"/>
          <w:sz w:val="28"/>
          <w:szCs w:val="28"/>
        </w:rPr>
        <w:t xml:space="preserve"> </w:t>
      </w:r>
      <w:r w:rsidRPr="0044654B">
        <w:rPr>
          <w:rFonts w:ascii="Times New Roman" w:hAnsi="Times New Roman"/>
          <w:sz w:val="28"/>
          <w:szCs w:val="28"/>
        </w:rPr>
        <w:t>631,2 тыс. рублей;</w:t>
      </w:r>
    </w:p>
    <w:p w14:paraId="38E6DD77" w14:textId="0D7B48D6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E54215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E54215">
        <w:rPr>
          <w:rFonts w:ascii="Times New Roman" w:hAnsi="Times New Roman"/>
          <w:sz w:val="28"/>
          <w:szCs w:val="28"/>
        </w:rPr>
        <w:t>0,0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0BCB0077" w14:textId="77777777" w:rsidR="00CE06F9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05DD8DBB" w14:textId="77777777" w:rsidR="00CE06F9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1F92F0C3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</w:p>
    <w:p w14:paraId="632B3AA9" w14:textId="291EC62E" w:rsidR="00CE06F9" w:rsidRPr="0044654B" w:rsidRDefault="00CE06F9" w:rsidP="00CE06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федерального бюджета </w:t>
      </w:r>
      <w:r w:rsidR="00E5421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4215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0C764CB9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2017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16A1B31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4EA1F34D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2019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5FFBC45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EE6811A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BF39AB6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B8310E9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E2C777C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AF0BCC4" w14:textId="53F1FB91" w:rsidR="00CE06F9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 w:rsidR="00E542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E54215">
        <w:rPr>
          <w:rFonts w:ascii="Times New Roman" w:hAnsi="Times New Roman"/>
          <w:sz w:val="28"/>
          <w:szCs w:val="28"/>
        </w:rPr>
        <w:t>0,0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30869A8C" w14:textId="77777777" w:rsidR="00CE06F9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36E3C3B4" w14:textId="77777777" w:rsidR="00CE06F9" w:rsidRPr="0044654B" w:rsidRDefault="00CE06F9" w:rsidP="00CE06F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5AD797DF" w14:textId="77777777" w:rsidR="00CE06F9" w:rsidRPr="0044654B" w:rsidRDefault="00CE06F9" w:rsidP="00CE06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1.2. В разделе 6 «Ресурсное обеспечение муниципальной программы» абзац первый изложить в следующей редакции:</w:t>
      </w:r>
    </w:p>
    <w:p w14:paraId="1BEA2ACB" w14:textId="77777777" w:rsidR="00CE06F9" w:rsidRPr="0044654B" w:rsidRDefault="00CE06F9" w:rsidP="00CE06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66AA0849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- за счет всех источников финансирования 343 727,4 тыс. рублей, в том числе по годам:</w:t>
      </w:r>
    </w:p>
    <w:p w14:paraId="240CB761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2017 год- 0,0 тыс. рублей;</w:t>
      </w:r>
    </w:p>
    <w:p w14:paraId="16E3DC6F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2018 год - 20 428,8 тыс. рублей;</w:t>
      </w:r>
    </w:p>
    <w:p w14:paraId="3E8C39C8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2019 год - 23 345,1 тыс. рублей;</w:t>
      </w:r>
    </w:p>
    <w:p w14:paraId="249194FC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2020 год - 24 001,4 тыс. рублей;</w:t>
      </w:r>
    </w:p>
    <w:p w14:paraId="000D4D89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2021 год - 26 540,6 тыс. рублей;</w:t>
      </w:r>
    </w:p>
    <w:p w14:paraId="196426E9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2022 год - 26 781,5 тыс. рублей;</w:t>
      </w:r>
    </w:p>
    <w:p w14:paraId="32357D95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2023 год - 50 048,8 тыс. рублей;</w:t>
      </w:r>
    </w:p>
    <w:p w14:paraId="491F8275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2024 год – 45 191,4 тыс. рублей;</w:t>
      </w:r>
    </w:p>
    <w:p w14:paraId="58DC9526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2025 год – 50 144,7 тыс. рублей;</w:t>
      </w:r>
    </w:p>
    <w:p w14:paraId="2152BA0F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2026 год – 49 172,1 тыс. рублей;</w:t>
      </w:r>
    </w:p>
    <w:p w14:paraId="7DB89076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2027 год - 28 073,0 тыс. рублей.</w:t>
      </w:r>
    </w:p>
    <w:p w14:paraId="2C8AF5DB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6A06971E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- за счет средств местного бюджета – 342 096,2 тыс. рублей, в том числе:</w:t>
      </w:r>
    </w:p>
    <w:p w14:paraId="19E03B75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2017 год - 0,0 тыс. рублей;</w:t>
      </w:r>
    </w:p>
    <w:p w14:paraId="4A55BE03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2018 год - 20 428,8 тыс. рублей;</w:t>
      </w:r>
    </w:p>
    <w:p w14:paraId="56675001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2019 год - 23 345,1 тыс. рублей;</w:t>
      </w:r>
    </w:p>
    <w:p w14:paraId="54752B2D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2020 год - 24 001,4 тыс. рублей;</w:t>
      </w:r>
    </w:p>
    <w:p w14:paraId="2E063E02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2021 год - 26 540,6 тыс. рублей;</w:t>
      </w:r>
    </w:p>
    <w:p w14:paraId="40859257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2022 год - 26 781,5 тыс. рублей;</w:t>
      </w:r>
    </w:p>
    <w:p w14:paraId="5F4BF59C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2023 год - 48 417,6 тыс. рублей;</w:t>
      </w:r>
    </w:p>
    <w:p w14:paraId="001A51FE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2024 год – 45 191,4 тыс. рублей;</w:t>
      </w:r>
    </w:p>
    <w:p w14:paraId="0CC83B78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2025 год – 50 144,7 тыс. рублей;</w:t>
      </w:r>
    </w:p>
    <w:p w14:paraId="789E14ED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2026 год – 49 172,1 тыс. рублей;</w:t>
      </w:r>
    </w:p>
    <w:p w14:paraId="6395C85D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 xml:space="preserve">2027 год - 28 073,0 тыс. рублей </w:t>
      </w:r>
    </w:p>
    <w:p w14:paraId="043487A8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- за счет средств областного бюджета – 1 631,2 тыс. рублей, в том числе:</w:t>
      </w:r>
    </w:p>
    <w:p w14:paraId="6E44F2C6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2017 год - 0,0 тыс. рублей;</w:t>
      </w:r>
    </w:p>
    <w:p w14:paraId="66227F5A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2018 год - 0,0 тыс. рублей;</w:t>
      </w:r>
    </w:p>
    <w:p w14:paraId="547C8F6A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2019 год - 0,0 тыс. рублей;</w:t>
      </w:r>
    </w:p>
    <w:p w14:paraId="4996A8AE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2020 год - 0,0 тыс. рублей;</w:t>
      </w:r>
    </w:p>
    <w:p w14:paraId="33D1E684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2021 год - 0,0 тыс. рублей;</w:t>
      </w:r>
    </w:p>
    <w:p w14:paraId="16851E7D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2022 год - 0,0 тыс. рублей;</w:t>
      </w:r>
    </w:p>
    <w:p w14:paraId="0BEF4E4C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2023 год – 1 631,2 тыс. рублей;</w:t>
      </w:r>
    </w:p>
    <w:p w14:paraId="769B6584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2024 год - 0,0 тыс. рублей;</w:t>
      </w:r>
    </w:p>
    <w:p w14:paraId="429263BA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2025 год - 0,0 тыс. рублей;</w:t>
      </w:r>
    </w:p>
    <w:p w14:paraId="0508AA45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2026 год - 0,0 тыс. рублей;</w:t>
      </w:r>
    </w:p>
    <w:p w14:paraId="3878C86C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2027 год - 0,0 тыс. рублей</w:t>
      </w:r>
    </w:p>
    <w:p w14:paraId="0CADA949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- за счет средств федерального бюджета – 0,0 тыс. рублей, в том числе:</w:t>
      </w:r>
    </w:p>
    <w:p w14:paraId="7D440505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2017 год - 0,0 тыс. рублей;</w:t>
      </w:r>
    </w:p>
    <w:p w14:paraId="3581972A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2018 год - 0,0 тыс. рублей;</w:t>
      </w:r>
    </w:p>
    <w:p w14:paraId="4790F3F5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2019 год - 0,0 тыс. рублей;</w:t>
      </w:r>
    </w:p>
    <w:p w14:paraId="1EEBE5B5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2020 год - 0,0 тыс. рублей;</w:t>
      </w:r>
    </w:p>
    <w:p w14:paraId="5AD81337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2021 год - 0,0 тыс. рублей;</w:t>
      </w:r>
    </w:p>
    <w:p w14:paraId="2E66033E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2022 год - 0,0 тыс. рублей;</w:t>
      </w:r>
    </w:p>
    <w:p w14:paraId="1A972855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2023 год - 0,0 тыс. рублей;</w:t>
      </w:r>
    </w:p>
    <w:p w14:paraId="33F3114F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2024 год - 0,0 тыс. рублей;</w:t>
      </w:r>
    </w:p>
    <w:p w14:paraId="0EEBC1AB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2025 год - 0,0 тыс. рублей;</w:t>
      </w:r>
    </w:p>
    <w:p w14:paraId="057178EB" w14:textId="77777777" w:rsidR="00E54215" w:rsidRPr="00E54215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2026 год - 0,0 тыс. рублей;</w:t>
      </w:r>
    </w:p>
    <w:p w14:paraId="0B2C08F4" w14:textId="6D3880E5" w:rsidR="00CE06F9" w:rsidRPr="0044654B" w:rsidRDefault="00E54215" w:rsidP="00E5421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>2027 год - 0,0 тыс. рублей.</w:t>
      </w:r>
      <w:r w:rsidR="00CE06F9" w:rsidRPr="0044654B">
        <w:rPr>
          <w:rFonts w:ascii="Times New Roman" w:hAnsi="Times New Roman"/>
          <w:sz w:val="28"/>
          <w:szCs w:val="28"/>
        </w:rPr>
        <w:t>»</w:t>
      </w:r>
      <w:r w:rsidR="00CE06F9">
        <w:rPr>
          <w:rFonts w:ascii="Times New Roman" w:hAnsi="Times New Roman"/>
          <w:sz w:val="28"/>
          <w:szCs w:val="28"/>
        </w:rPr>
        <w:t>.</w:t>
      </w:r>
    </w:p>
    <w:p w14:paraId="33602E84" w14:textId="77777777" w:rsidR="00CE06F9" w:rsidRPr="0044654B" w:rsidRDefault="00CE06F9" w:rsidP="00CE06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3 «Ресурсное обеспечение реализации муниципальной программы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редакции, согласно приложению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0BE5486F" w14:textId="77777777" w:rsidR="00CE06F9" w:rsidRDefault="00CE06F9" w:rsidP="00CE06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» в информационно-телекоммуникационной сети «Интернет».</w:t>
      </w:r>
    </w:p>
    <w:p w14:paraId="7F3A248D" w14:textId="77777777" w:rsidR="00404274" w:rsidRPr="0044654B" w:rsidRDefault="00404274" w:rsidP="00CE06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1892ED" w14:textId="77777777" w:rsidR="00CE06F9" w:rsidRPr="0044654B" w:rsidRDefault="00CE06F9" w:rsidP="00CE06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C98EAD" w14:textId="77777777" w:rsidR="00CE06F9" w:rsidRPr="0044654B" w:rsidRDefault="00CE06F9" w:rsidP="00CE06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7350FF" w14:textId="77777777" w:rsidR="00CE06F9" w:rsidRPr="0044654B" w:rsidRDefault="00CE06F9" w:rsidP="00CE06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4F731C9" w14:textId="77777777" w:rsidR="00CE06F9" w:rsidRPr="0044654B" w:rsidRDefault="00CE06F9" w:rsidP="00CE06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4654B">
        <w:rPr>
          <w:rFonts w:ascii="Times New Roman" w:hAnsi="Times New Roman"/>
          <w:sz w:val="28"/>
          <w:szCs w:val="28"/>
        </w:rPr>
        <w:t>»</w:t>
      </w:r>
      <w:r w:rsidRPr="0044654B">
        <w:rPr>
          <w:rFonts w:ascii="Times New Roman" w:hAnsi="Times New Roman"/>
          <w:sz w:val="28"/>
          <w:szCs w:val="28"/>
        </w:rPr>
        <w:tab/>
      </w:r>
      <w:r w:rsidRPr="0044654B">
        <w:rPr>
          <w:rFonts w:ascii="Times New Roman" w:hAnsi="Times New Roman"/>
          <w:sz w:val="28"/>
          <w:szCs w:val="28"/>
        </w:rPr>
        <w:tab/>
      </w:r>
      <w:r w:rsidRPr="0044654B">
        <w:rPr>
          <w:rFonts w:ascii="Times New Roman" w:hAnsi="Times New Roman"/>
          <w:sz w:val="28"/>
          <w:szCs w:val="28"/>
        </w:rPr>
        <w:tab/>
      </w:r>
      <w:r w:rsidRPr="0044654B">
        <w:rPr>
          <w:rFonts w:ascii="Times New Roman" w:hAnsi="Times New Roman"/>
          <w:sz w:val="28"/>
          <w:szCs w:val="28"/>
        </w:rPr>
        <w:tab/>
      </w:r>
      <w:r w:rsidRPr="0044654B">
        <w:rPr>
          <w:rFonts w:ascii="Times New Roman" w:hAnsi="Times New Roman"/>
          <w:sz w:val="28"/>
          <w:szCs w:val="28"/>
        </w:rPr>
        <w:tab/>
        <w:t xml:space="preserve">         С.В. </w:t>
      </w:r>
      <w:proofErr w:type="spellStart"/>
      <w:r w:rsidRPr="0044654B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CE06F9" w:rsidRPr="0044654B" w:rsidSect="00F6484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B1478" w14:textId="77777777" w:rsidR="00AA0B33" w:rsidRDefault="00AA0B33" w:rsidP="0033636C">
      <w:pPr>
        <w:spacing w:after="0" w:line="240" w:lineRule="auto"/>
      </w:pPr>
      <w:r>
        <w:separator/>
      </w:r>
    </w:p>
  </w:endnote>
  <w:endnote w:type="continuationSeparator" w:id="0">
    <w:p w14:paraId="44F817FF" w14:textId="77777777" w:rsidR="00AA0B33" w:rsidRDefault="00AA0B3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12226" w14:textId="77777777" w:rsidR="00AA0B33" w:rsidRDefault="00AA0B33" w:rsidP="0033636C">
      <w:pPr>
        <w:spacing w:after="0" w:line="240" w:lineRule="auto"/>
      </w:pPr>
      <w:r>
        <w:separator/>
      </w:r>
    </w:p>
  </w:footnote>
  <w:footnote w:type="continuationSeparator" w:id="0">
    <w:p w14:paraId="6240C3DB" w14:textId="77777777" w:rsidR="00AA0B33" w:rsidRDefault="00AA0B3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0486175"/>
      <w:docPartObj>
        <w:docPartGallery w:val="Page Numbers (Top of Page)"/>
        <w:docPartUnique/>
      </w:docPartObj>
    </w:sdtPr>
    <w:sdtEndPr/>
    <w:sdtContent>
      <w:p w14:paraId="659C8993" w14:textId="00B679CE" w:rsidR="00F6484D" w:rsidRDefault="00F648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AC4">
          <w:rPr>
            <w:noProof/>
          </w:rPr>
          <w:t>4</w:t>
        </w:r>
        <w:r>
          <w:fldChar w:fldCharType="end"/>
        </w:r>
      </w:p>
    </w:sdtContent>
  </w:sdt>
  <w:p w14:paraId="535B774B" w14:textId="77777777" w:rsidR="00F6484D" w:rsidRDefault="00F648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04274"/>
    <w:rsid w:val="00520CBF"/>
    <w:rsid w:val="008629FA"/>
    <w:rsid w:val="00987DB5"/>
    <w:rsid w:val="00AA0B33"/>
    <w:rsid w:val="00AC72C8"/>
    <w:rsid w:val="00B10ED9"/>
    <w:rsid w:val="00B25688"/>
    <w:rsid w:val="00BD4AC4"/>
    <w:rsid w:val="00C02849"/>
    <w:rsid w:val="00CE06F9"/>
    <w:rsid w:val="00D12794"/>
    <w:rsid w:val="00D67BD8"/>
    <w:rsid w:val="00DF7897"/>
    <w:rsid w:val="00E37B8A"/>
    <w:rsid w:val="00E54215"/>
    <w:rsid w:val="00E609BC"/>
    <w:rsid w:val="00F6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26A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922A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922A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C0C66"/>
    <w:rsid w:val="00C95804"/>
    <w:rsid w:val="00CF735B"/>
    <w:rsid w:val="00E7774E"/>
    <w:rsid w:val="00E9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2020-04-07T04:52:00Z</dcterms:created>
  <dcterms:modified xsi:type="dcterms:W3CDTF">2024-10-15T22:33:00Z</dcterms:modified>
</cp:coreProperties>
</file>