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1B08E" w14:textId="5148E549" w:rsidR="00347415" w:rsidRDefault="006853DA" w:rsidP="00176BB2">
      <w:pPr>
        <w:spacing w:after="120"/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02FCE1B0" w14:textId="290A50F7" w:rsidR="00C81A01" w:rsidRPr="00B622D9" w:rsidRDefault="006853DA" w:rsidP="00DF45DD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DF45DD">
        <w:rPr>
          <w:sz w:val="28"/>
          <w:szCs w:val="28"/>
        </w:rPr>
        <w:t xml:space="preserve"> администрации</w:t>
      </w:r>
    </w:p>
    <w:p w14:paraId="3A6ACB52" w14:textId="77777777" w:rsidR="00C81A01" w:rsidRDefault="00C81A01" w:rsidP="00DF45DD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E06CCFA" w14:textId="77777777" w:rsidR="00C81A01" w:rsidRPr="009C63DB" w:rsidRDefault="00C81A01" w:rsidP="00DF45DD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FA1482E" w14:textId="774DC46A" w:rsidR="00C81A01" w:rsidRPr="00176BB2" w:rsidRDefault="00C81A01" w:rsidP="00DF45DD">
      <w:pPr>
        <w:ind w:left="9639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8CEA7DD4E64B487D857DB69A7B4549D2"/>
          </w:placeholder>
        </w:sdtPr>
        <w:sdtEndPr/>
        <w:sdtContent>
          <w:r w:rsidR="00E204F9">
            <w:rPr>
              <w:sz w:val="28"/>
              <w:szCs w:val="28"/>
            </w:rPr>
            <w:t>25 октября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800AC95896D447ECACC30AF98BF6BCD8"/>
          </w:placeholder>
        </w:sdtPr>
        <w:sdtEndPr/>
        <w:sdtContent>
          <w:r w:rsidR="00E204F9">
            <w:rPr>
              <w:sz w:val="28"/>
              <w:szCs w:val="28"/>
            </w:rPr>
            <w:t>649</w:t>
          </w:r>
          <w:bookmarkStart w:id="0" w:name="_GoBack"/>
          <w:bookmarkEnd w:id="0"/>
        </w:sdtContent>
      </w:sdt>
    </w:p>
    <w:p w14:paraId="33663738" w14:textId="29E6DB60" w:rsidR="00DF45DD" w:rsidRDefault="00DF45DD" w:rsidP="00DF45DD">
      <w:pPr>
        <w:ind w:left="142" w:right="-46"/>
        <w:jc w:val="center"/>
        <w:rPr>
          <w:sz w:val="28"/>
          <w:szCs w:val="28"/>
        </w:rPr>
      </w:pPr>
    </w:p>
    <w:p w14:paraId="4532BACA" w14:textId="77777777" w:rsidR="00DF45DD" w:rsidRPr="005429DB" w:rsidRDefault="00DF45DD" w:rsidP="00DF45DD">
      <w:pPr>
        <w:ind w:left="142" w:right="-46"/>
        <w:jc w:val="center"/>
        <w:rPr>
          <w:sz w:val="28"/>
          <w:szCs w:val="28"/>
        </w:rPr>
      </w:pPr>
    </w:p>
    <w:p w14:paraId="7B71B09C" w14:textId="0824CD39" w:rsidR="00416224" w:rsidRDefault="003441B6" w:rsidP="00C81A01">
      <w:pPr>
        <w:jc w:val="center"/>
        <w:rPr>
          <w:sz w:val="28"/>
          <w:szCs w:val="28"/>
        </w:rPr>
      </w:pPr>
      <w:bookmarkStart w:id="1" w:name="ТекстовоеПоле3"/>
      <w:bookmarkEnd w:id="1"/>
      <w:r>
        <w:rPr>
          <w:sz w:val="28"/>
          <w:szCs w:val="28"/>
        </w:rPr>
        <w:t>ФОРМА ЖУРНАЛА</w:t>
      </w:r>
      <w:r w:rsidR="00C81A01" w:rsidRPr="00C81A01">
        <w:rPr>
          <w:sz w:val="28"/>
          <w:szCs w:val="28"/>
        </w:rPr>
        <w:t xml:space="preserve"> УЧЕТА ПОСЕТИТЕЛЕЙ ЭКСПОЗИЦИИ ПРОЕКТА, ПОДЛЕЖАЩЕГО РАССМОТРЕНИЮ НА ОБЩЕСТВЕННЫХ ОБСУЖДЕНИЙ ИЛИ ПУБЛИЧНЫХ СЛУШАНИЯХ</w:t>
      </w:r>
    </w:p>
    <w:p w14:paraId="21001080" w14:textId="77777777" w:rsidR="00265B9B" w:rsidRDefault="00265B9B" w:rsidP="00C81A01">
      <w:pPr>
        <w:jc w:val="center"/>
        <w:rPr>
          <w:sz w:val="28"/>
          <w:szCs w:val="28"/>
        </w:rPr>
      </w:pPr>
    </w:p>
    <w:tbl>
      <w:tblPr>
        <w:tblStyle w:val="a3"/>
        <w:tblW w:w="14601" w:type="dxa"/>
        <w:tblInd w:w="-34" w:type="dxa"/>
        <w:tblLook w:val="04A0" w:firstRow="1" w:lastRow="0" w:firstColumn="1" w:lastColumn="0" w:noHBand="0" w:noVBand="1"/>
      </w:tblPr>
      <w:tblGrid>
        <w:gridCol w:w="568"/>
        <w:gridCol w:w="1417"/>
        <w:gridCol w:w="3260"/>
        <w:gridCol w:w="2694"/>
        <w:gridCol w:w="3969"/>
        <w:gridCol w:w="2693"/>
      </w:tblGrid>
      <w:tr w:rsidR="00C81A01" w14:paraId="6EC268A9" w14:textId="77777777" w:rsidTr="00176BB2">
        <w:trPr>
          <w:trHeight w:val="2493"/>
        </w:trPr>
        <w:tc>
          <w:tcPr>
            <w:tcW w:w="568" w:type="dxa"/>
          </w:tcPr>
          <w:p w14:paraId="71419307" w14:textId="57B61853" w:rsidR="00C81A01" w:rsidRPr="00265B9B" w:rsidRDefault="00C81A01" w:rsidP="00265B9B">
            <w:pPr>
              <w:suppressAutoHyphens/>
              <w:jc w:val="center"/>
              <w:rPr>
                <w:sz w:val="22"/>
                <w:szCs w:val="28"/>
              </w:rPr>
            </w:pPr>
            <w:r w:rsidRPr="00265B9B">
              <w:rPr>
                <w:sz w:val="22"/>
                <w:szCs w:val="28"/>
              </w:rPr>
              <w:t>№</w:t>
            </w:r>
          </w:p>
        </w:tc>
        <w:tc>
          <w:tcPr>
            <w:tcW w:w="1417" w:type="dxa"/>
          </w:tcPr>
          <w:p w14:paraId="7BB269A0" w14:textId="5E6124DC" w:rsidR="00C81A01" w:rsidRPr="00265B9B" w:rsidRDefault="00C81A01" w:rsidP="00265B9B">
            <w:pPr>
              <w:suppressAutoHyphens/>
              <w:jc w:val="center"/>
              <w:rPr>
                <w:sz w:val="22"/>
                <w:szCs w:val="28"/>
              </w:rPr>
            </w:pPr>
            <w:r w:rsidRPr="00265B9B">
              <w:rPr>
                <w:sz w:val="22"/>
              </w:rPr>
              <w:t>Дата посещения</w:t>
            </w:r>
          </w:p>
        </w:tc>
        <w:tc>
          <w:tcPr>
            <w:tcW w:w="3260" w:type="dxa"/>
          </w:tcPr>
          <w:p w14:paraId="068B2985" w14:textId="77BAF255" w:rsidR="00C81A01" w:rsidRPr="00265B9B" w:rsidRDefault="00C81A01" w:rsidP="00265B9B">
            <w:pPr>
              <w:suppressAutoHyphens/>
              <w:jc w:val="center"/>
              <w:rPr>
                <w:sz w:val="22"/>
                <w:szCs w:val="28"/>
              </w:rPr>
            </w:pPr>
            <w:r w:rsidRPr="00265B9B">
              <w:rPr>
                <w:sz w:val="22"/>
              </w:rPr>
              <w:t>Фамилия, имя, отчество (при наличии), дата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</w:t>
            </w:r>
          </w:p>
        </w:tc>
        <w:tc>
          <w:tcPr>
            <w:tcW w:w="2694" w:type="dxa"/>
          </w:tcPr>
          <w:p w14:paraId="23C499AD" w14:textId="4B15A13E" w:rsidR="00C81A01" w:rsidRPr="00265B9B" w:rsidRDefault="00265B9B" w:rsidP="00265B9B">
            <w:pPr>
              <w:suppressAutoHyphens/>
              <w:jc w:val="center"/>
              <w:rPr>
                <w:sz w:val="22"/>
                <w:szCs w:val="28"/>
              </w:rPr>
            </w:pPr>
            <w:r w:rsidRPr="00265B9B">
              <w:rPr>
                <w:sz w:val="22"/>
              </w:rPr>
              <w:t>Документы, подтверждающие сведения об участнике общественных об</w:t>
            </w:r>
            <w:r>
              <w:rPr>
                <w:sz w:val="22"/>
              </w:rPr>
              <w:t>суждений или публичных слушаний</w:t>
            </w:r>
          </w:p>
        </w:tc>
        <w:tc>
          <w:tcPr>
            <w:tcW w:w="3969" w:type="dxa"/>
          </w:tcPr>
          <w:p w14:paraId="48484AD4" w14:textId="5BB3FAE4" w:rsidR="00C81A01" w:rsidRPr="00265B9B" w:rsidRDefault="00265B9B" w:rsidP="00265B9B">
            <w:pPr>
              <w:suppressAutoHyphens/>
              <w:jc w:val="center"/>
              <w:rPr>
                <w:sz w:val="22"/>
                <w:szCs w:val="28"/>
              </w:rPr>
            </w:pPr>
            <w:r w:rsidRPr="00265B9B">
              <w:rPr>
                <w:sz w:val="22"/>
              </w:rPr>
              <w:t>Сведения о правах на земельные участки, ОКС, помещения, являющиеся частью ОКС, из ЕГРН и иные документы, устанавливающие или удостоверяющие права участника общественных обсуждений или публичных слушаний на такие земельные участки, ОКС, помещения</w:t>
            </w:r>
          </w:p>
        </w:tc>
        <w:tc>
          <w:tcPr>
            <w:tcW w:w="2693" w:type="dxa"/>
          </w:tcPr>
          <w:p w14:paraId="186B7DB6" w14:textId="511D2D04" w:rsidR="00C81A01" w:rsidRPr="00265B9B" w:rsidRDefault="00265B9B" w:rsidP="00265B9B">
            <w:pPr>
              <w:suppressAutoHyphens/>
              <w:jc w:val="center"/>
              <w:rPr>
                <w:sz w:val="22"/>
                <w:szCs w:val="28"/>
              </w:rPr>
            </w:pPr>
            <w:r>
              <w:rPr>
                <w:sz w:val="22"/>
              </w:rPr>
              <w:t xml:space="preserve">Содержание предложений, </w:t>
            </w:r>
            <w:r w:rsidRPr="00265B9B">
              <w:rPr>
                <w:sz w:val="22"/>
              </w:rPr>
              <w:t>замечаний</w:t>
            </w:r>
          </w:p>
        </w:tc>
      </w:tr>
      <w:tr w:rsidR="00265B9B" w14:paraId="6102222E" w14:textId="77777777" w:rsidTr="00176BB2">
        <w:tc>
          <w:tcPr>
            <w:tcW w:w="568" w:type="dxa"/>
          </w:tcPr>
          <w:p w14:paraId="5BDFE0CF" w14:textId="29E63C11" w:rsidR="00265B9B" w:rsidRPr="00265B9B" w:rsidRDefault="00265B9B" w:rsidP="00265B9B">
            <w:pPr>
              <w:suppressAutoHyphens/>
              <w:jc w:val="center"/>
              <w:rPr>
                <w:sz w:val="22"/>
                <w:szCs w:val="28"/>
              </w:rPr>
            </w:pPr>
            <w:r w:rsidRPr="00265B9B">
              <w:rPr>
                <w:sz w:val="22"/>
                <w:szCs w:val="28"/>
              </w:rPr>
              <w:t>1</w:t>
            </w:r>
          </w:p>
        </w:tc>
        <w:tc>
          <w:tcPr>
            <w:tcW w:w="1417" w:type="dxa"/>
          </w:tcPr>
          <w:p w14:paraId="36C05F09" w14:textId="009B2D99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  <w:r w:rsidRPr="00265B9B">
              <w:rPr>
                <w:sz w:val="22"/>
              </w:rPr>
              <w:t>2</w:t>
            </w:r>
          </w:p>
        </w:tc>
        <w:tc>
          <w:tcPr>
            <w:tcW w:w="3260" w:type="dxa"/>
          </w:tcPr>
          <w:p w14:paraId="0D0A9D16" w14:textId="5C30FCC1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  <w:r w:rsidRPr="00265B9B">
              <w:rPr>
                <w:sz w:val="22"/>
              </w:rPr>
              <w:t>3</w:t>
            </w:r>
          </w:p>
        </w:tc>
        <w:tc>
          <w:tcPr>
            <w:tcW w:w="2694" w:type="dxa"/>
          </w:tcPr>
          <w:p w14:paraId="6B390D09" w14:textId="5E5D5E77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  <w:r w:rsidRPr="00265B9B">
              <w:rPr>
                <w:sz w:val="22"/>
              </w:rPr>
              <w:t>4</w:t>
            </w:r>
          </w:p>
        </w:tc>
        <w:tc>
          <w:tcPr>
            <w:tcW w:w="3969" w:type="dxa"/>
          </w:tcPr>
          <w:p w14:paraId="06B60D61" w14:textId="3EFDE52E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  <w:r w:rsidRPr="00265B9B">
              <w:rPr>
                <w:sz w:val="22"/>
              </w:rPr>
              <w:t>5</w:t>
            </w:r>
          </w:p>
        </w:tc>
        <w:tc>
          <w:tcPr>
            <w:tcW w:w="2693" w:type="dxa"/>
          </w:tcPr>
          <w:p w14:paraId="112C0680" w14:textId="2D4DE968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  <w:r w:rsidRPr="00265B9B">
              <w:rPr>
                <w:sz w:val="22"/>
              </w:rPr>
              <w:t>6</w:t>
            </w:r>
          </w:p>
        </w:tc>
      </w:tr>
      <w:tr w:rsidR="00265B9B" w14:paraId="32EC56CE" w14:textId="77777777" w:rsidTr="00176BB2">
        <w:trPr>
          <w:trHeight w:val="2354"/>
        </w:trPr>
        <w:tc>
          <w:tcPr>
            <w:tcW w:w="568" w:type="dxa"/>
          </w:tcPr>
          <w:p w14:paraId="4B2D82D2" w14:textId="77777777" w:rsidR="00265B9B" w:rsidRPr="00265B9B" w:rsidRDefault="00265B9B" w:rsidP="00265B9B">
            <w:pPr>
              <w:suppressAutoHyphens/>
              <w:jc w:val="center"/>
              <w:rPr>
                <w:sz w:val="22"/>
                <w:szCs w:val="28"/>
              </w:rPr>
            </w:pPr>
          </w:p>
        </w:tc>
        <w:tc>
          <w:tcPr>
            <w:tcW w:w="1417" w:type="dxa"/>
          </w:tcPr>
          <w:p w14:paraId="2C009725" w14:textId="77777777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</w:p>
        </w:tc>
        <w:tc>
          <w:tcPr>
            <w:tcW w:w="3260" w:type="dxa"/>
          </w:tcPr>
          <w:p w14:paraId="2DB32CA7" w14:textId="77777777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14:paraId="4DC4BDB6" w14:textId="77777777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</w:p>
        </w:tc>
        <w:tc>
          <w:tcPr>
            <w:tcW w:w="3969" w:type="dxa"/>
          </w:tcPr>
          <w:p w14:paraId="0FAECE0E" w14:textId="77777777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</w:p>
        </w:tc>
        <w:tc>
          <w:tcPr>
            <w:tcW w:w="2693" w:type="dxa"/>
          </w:tcPr>
          <w:p w14:paraId="4023A7E2" w14:textId="77777777" w:rsidR="00265B9B" w:rsidRPr="00265B9B" w:rsidRDefault="00265B9B" w:rsidP="00265B9B">
            <w:pPr>
              <w:suppressAutoHyphens/>
              <w:jc w:val="center"/>
              <w:rPr>
                <w:sz w:val="22"/>
              </w:rPr>
            </w:pPr>
          </w:p>
        </w:tc>
      </w:tr>
    </w:tbl>
    <w:p w14:paraId="3AEDD998" w14:textId="77777777" w:rsidR="00C81A01" w:rsidRDefault="00C81A01" w:rsidP="00C81A01">
      <w:pPr>
        <w:jc w:val="center"/>
        <w:rPr>
          <w:sz w:val="28"/>
          <w:szCs w:val="28"/>
        </w:rPr>
        <w:sectPr w:rsidR="00C81A01" w:rsidSect="00176BB2">
          <w:headerReference w:type="default" r:id="rId9"/>
          <w:type w:val="continuous"/>
          <w:pgSz w:w="16838" w:h="11906" w:orient="landscape"/>
          <w:pgMar w:top="993" w:right="1134" w:bottom="851" w:left="1701" w:header="709" w:footer="709" w:gutter="0"/>
          <w:cols w:space="708"/>
          <w:titlePg/>
          <w:docGrid w:linePitch="360"/>
        </w:sectPr>
      </w:pPr>
    </w:p>
    <w:p w14:paraId="7B71B0A3" w14:textId="77777777" w:rsidR="00416224" w:rsidRPr="00347415" w:rsidRDefault="00416224" w:rsidP="00C81A01">
      <w:pPr>
        <w:rPr>
          <w:sz w:val="28"/>
          <w:szCs w:val="28"/>
        </w:rPr>
      </w:pPr>
    </w:p>
    <w:sectPr w:rsidR="00416224" w:rsidRPr="00347415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1B0A6" w14:textId="77777777" w:rsidR="00487309" w:rsidRDefault="00487309">
      <w:r>
        <w:separator/>
      </w:r>
    </w:p>
  </w:endnote>
  <w:endnote w:type="continuationSeparator" w:id="0">
    <w:p w14:paraId="7B71B0A7" w14:textId="77777777" w:rsidR="00487309" w:rsidRDefault="004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1B0A4" w14:textId="77777777" w:rsidR="00487309" w:rsidRDefault="00487309">
      <w:r>
        <w:separator/>
      </w:r>
    </w:p>
  </w:footnote>
  <w:footnote w:type="continuationSeparator" w:id="0">
    <w:p w14:paraId="7B71B0A5" w14:textId="77777777" w:rsidR="00487309" w:rsidRDefault="00487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F45DD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76BB2"/>
    <w:rsid w:val="00184800"/>
    <w:rsid w:val="001C0012"/>
    <w:rsid w:val="00202A45"/>
    <w:rsid w:val="002058EC"/>
    <w:rsid w:val="002646EC"/>
    <w:rsid w:val="00265B9B"/>
    <w:rsid w:val="00297250"/>
    <w:rsid w:val="0033332F"/>
    <w:rsid w:val="003441B6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651800"/>
    <w:rsid w:val="006853DA"/>
    <w:rsid w:val="006D374C"/>
    <w:rsid w:val="00725C1B"/>
    <w:rsid w:val="00775F5A"/>
    <w:rsid w:val="007853E2"/>
    <w:rsid w:val="007E72E3"/>
    <w:rsid w:val="00860414"/>
    <w:rsid w:val="008872B8"/>
    <w:rsid w:val="008D7012"/>
    <w:rsid w:val="00900CA3"/>
    <w:rsid w:val="00901976"/>
    <w:rsid w:val="00974CA6"/>
    <w:rsid w:val="009C6A25"/>
    <w:rsid w:val="009C6BB8"/>
    <w:rsid w:val="00AC6445"/>
    <w:rsid w:val="00AF3037"/>
    <w:rsid w:val="00B20901"/>
    <w:rsid w:val="00B234E8"/>
    <w:rsid w:val="00B971B4"/>
    <w:rsid w:val="00C2376A"/>
    <w:rsid w:val="00C81A01"/>
    <w:rsid w:val="00C860DA"/>
    <w:rsid w:val="00D02B8E"/>
    <w:rsid w:val="00D1338F"/>
    <w:rsid w:val="00D30DE6"/>
    <w:rsid w:val="00D51A28"/>
    <w:rsid w:val="00DA6A55"/>
    <w:rsid w:val="00DF45DD"/>
    <w:rsid w:val="00E204F9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EA7DD4E64B487D857DB69A7B4549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FAF4CB-DFC5-4270-9A4D-F7419170CC97}"/>
      </w:docPartPr>
      <w:docPartBody>
        <w:p w:rsidR="00885EE2" w:rsidRDefault="009C7531" w:rsidP="009C7531">
          <w:pPr>
            <w:pStyle w:val="8CEA7DD4E64B487D857DB69A7B4549D2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800AC95896D447ECACC30AF98BF6BC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6C7A57-1CC1-4635-98D8-C5FFEE117DE7}"/>
      </w:docPartPr>
      <w:docPartBody>
        <w:p w:rsidR="00885EE2" w:rsidRDefault="009C7531" w:rsidP="009C7531">
          <w:pPr>
            <w:pStyle w:val="800AC95896D447ECACC30AF98BF6BCD8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5F6646"/>
    <w:rsid w:val="00885EE2"/>
    <w:rsid w:val="009C7531"/>
    <w:rsid w:val="00B3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paragraph" w:customStyle="1" w:styleId="8CEA7DD4E64B487D857DB69A7B4549D2">
    <w:name w:val="8CEA7DD4E64B487D857DB69A7B4549D2"/>
    <w:rsid w:val="009C7531"/>
  </w:style>
  <w:style w:type="paragraph" w:customStyle="1" w:styleId="800AC95896D447ECACC30AF98BF6BCD8">
    <w:name w:val="800AC95896D447ECACC30AF98BF6BCD8"/>
    <w:rsid w:val="009C75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cp:lastPrinted>2023-10-25T05:43:00Z</cp:lastPrinted>
  <dcterms:created xsi:type="dcterms:W3CDTF">2016-04-18T22:58:00Z</dcterms:created>
  <dcterms:modified xsi:type="dcterms:W3CDTF">2023-10-25T05:44:00Z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