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AAB7377" w14:textId="77777777" w:rsidTr="00987DB5">
        <w:tc>
          <w:tcPr>
            <w:tcW w:w="9498" w:type="dxa"/>
          </w:tcPr>
          <w:p w14:paraId="3AAB737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AAB738E" wp14:editId="3AAB738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AB737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AAB737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AAB737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AAB7378" w14:textId="131FC791" w:rsidR="0033636C" w:rsidRPr="004D4F2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bookmarkStart w:id="0" w:name="_GoBack"/>
      <w:bookmarkEnd w:id="0"/>
      <w:r w:rsidRPr="004D4F2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D4F25" w:rsidRPr="004D4F25">
            <w:rPr>
              <w:rFonts w:ascii="Times New Roman" w:hAnsi="Times New Roman"/>
              <w:sz w:val="28"/>
              <w:szCs w:val="28"/>
            </w:rPr>
            <w:t>13 декабря 2021 года</w:t>
          </w:r>
        </w:sdtContent>
      </w:sdt>
      <w:r w:rsidRPr="004D4F2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D4F25" w:rsidRPr="004D4F25">
            <w:rPr>
              <w:rFonts w:ascii="Times New Roman" w:hAnsi="Times New Roman"/>
              <w:sz w:val="28"/>
              <w:szCs w:val="28"/>
            </w:rPr>
            <w:t>696</w:t>
          </w:r>
        </w:sdtContent>
      </w:sdt>
    </w:p>
    <w:p w14:paraId="3AAB7379" w14:textId="77777777" w:rsidR="0033636C" w:rsidRPr="00053BD0" w:rsidRDefault="0033636C" w:rsidP="00B55F9A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EA5D732" w14:textId="4E9B564F" w:rsidR="00D5582A" w:rsidRPr="00D5582A" w:rsidRDefault="0033636C" w:rsidP="00B55F9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82A">
        <w:rPr>
          <w:rFonts w:ascii="Times New Roman" w:hAnsi="Times New Roman"/>
          <w:b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в рамках муниципального контроля на автомобильном транспорте, городском наземном электрическом транспорте и в дорожном</w:t>
      </w:r>
      <w:r w:rsidR="008E1A0C" w:rsidRPr="00D5582A">
        <w:rPr>
          <w:rFonts w:ascii="Times New Roman" w:hAnsi="Times New Roman"/>
          <w:b/>
          <w:sz w:val="28"/>
          <w:szCs w:val="28"/>
        </w:rPr>
        <w:t xml:space="preserve"> хозяйстве на территории муниципального образования «Городской округ Ногликский»</w:t>
      </w:r>
      <w:r w:rsidR="00B55F9A">
        <w:rPr>
          <w:rFonts w:ascii="Times New Roman" w:hAnsi="Times New Roman"/>
          <w:b/>
          <w:sz w:val="28"/>
          <w:szCs w:val="28"/>
        </w:rPr>
        <w:t xml:space="preserve"> </w:t>
      </w:r>
      <w:r w:rsidR="00B55F9A">
        <w:rPr>
          <w:rFonts w:ascii="Times New Roman" w:hAnsi="Times New Roman"/>
          <w:b/>
          <w:sz w:val="28"/>
          <w:szCs w:val="28"/>
        </w:rPr>
        <w:br/>
        <w:t>на 2022 год</w:t>
      </w:r>
    </w:p>
    <w:p w14:paraId="5D372567" w14:textId="0BF4E3CA" w:rsidR="008E1A0C" w:rsidRDefault="008E1A0C" w:rsidP="00B55F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44 Федерального закона от 31.07.2020 </w:t>
      </w:r>
      <w:r w:rsidR="00B15F4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</w:t>
      </w:r>
      <w:r w:rsidR="0097087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970872">
        <w:rPr>
          <w:rFonts w:ascii="Times New Roman" w:hAnsi="Times New Roman"/>
          <w:sz w:val="28"/>
          <w:szCs w:val="28"/>
        </w:rPr>
        <w:t>пунктом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970872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</w:t>
      </w:r>
      <w:r w:rsidR="009708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остановления </w:t>
      </w:r>
      <w:r w:rsidR="00970872">
        <w:rPr>
          <w:rFonts w:ascii="Times New Roman" w:hAnsi="Times New Roman"/>
          <w:sz w:val="28"/>
          <w:szCs w:val="28"/>
        </w:rPr>
        <w:t>Правительства Российской Федерации от 25.06.</w:t>
      </w:r>
      <w:r w:rsidR="00CA06E4">
        <w:rPr>
          <w:rFonts w:ascii="Times New Roman" w:hAnsi="Times New Roman"/>
          <w:sz w:val="28"/>
          <w:szCs w:val="28"/>
        </w:rPr>
        <w:t xml:space="preserve">2021 </w:t>
      </w:r>
      <w:r>
        <w:rPr>
          <w:rFonts w:ascii="Times New Roman" w:hAnsi="Times New Roman"/>
          <w:sz w:val="28"/>
          <w:szCs w:val="28"/>
        </w:rPr>
        <w:t>№ 990 «Об утверждении правил разработки и утверждения контрольными (надзорными) органами программы профилактики рис</w:t>
      </w:r>
      <w:r w:rsidR="00D5582A">
        <w:rPr>
          <w:rFonts w:ascii="Times New Roman" w:hAnsi="Times New Roman"/>
          <w:sz w:val="28"/>
          <w:szCs w:val="28"/>
        </w:rPr>
        <w:t>ков причинения вреда (ущерба) ох</w:t>
      </w:r>
      <w:r>
        <w:rPr>
          <w:rFonts w:ascii="Times New Roman" w:hAnsi="Times New Roman"/>
          <w:sz w:val="28"/>
          <w:szCs w:val="28"/>
        </w:rPr>
        <w:t>раняемым законом ценностям»</w:t>
      </w:r>
      <w:r w:rsidR="00970872">
        <w:rPr>
          <w:rFonts w:ascii="Times New Roman" w:hAnsi="Times New Roman"/>
          <w:sz w:val="28"/>
          <w:szCs w:val="28"/>
        </w:rPr>
        <w:t>, протоколом заседания Общественного совета муниципального образования «Городской округ Ногликский» от 07.12.2021 № 1, администрация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82A">
        <w:rPr>
          <w:rFonts w:ascii="Times New Roman" w:hAnsi="Times New Roman"/>
          <w:b/>
          <w:sz w:val="28"/>
          <w:szCs w:val="28"/>
        </w:rPr>
        <w:t>П</w:t>
      </w:r>
      <w:r w:rsidR="00D5582A" w:rsidRPr="00D5582A">
        <w:rPr>
          <w:rFonts w:ascii="Times New Roman" w:hAnsi="Times New Roman"/>
          <w:b/>
          <w:sz w:val="28"/>
          <w:szCs w:val="28"/>
        </w:rPr>
        <w:t>ОСТАНОВЛЯЕТ</w:t>
      </w:r>
      <w:r>
        <w:rPr>
          <w:rFonts w:ascii="Times New Roman" w:hAnsi="Times New Roman"/>
          <w:sz w:val="28"/>
          <w:szCs w:val="28"/>
        </w:rPr>
        <w:t>:</w:t>
      </w:r>
    </w:p>
    <w:p w14:paraId="76681BDF" w14:textId="7AB0DA7C" w:rsidR="008E1A0C" w:rsidRPr="008E1A0C" w:rsidRDefault="008E1A0C" w:rsidP="00B55F9A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1A0C">
        <w:rPr>
          <w:rFonts w:ascii="Times New Roman" w:hAnsi="Times New Roman"/>
          <w:sz w:val="28"/>
          <w:szCs w:val="28"/>
        </w:rPr>
        <w:lastRenderedPageBreak/>
        <w:t>Утвердить программу профилактики рисков причинения вреда (ущерба) ох</w:t>
      </w:r>
      <w:r>
        <w:rPr>
          <w:rFonts w:ascii="Times New Roman" w:hAnsi="Times New Roman"/>
          <w:sz w:val="28"/>
          <w:szCs w:val="28"/>
        </w:rPr>
        <w:t xml:space="preserve">раняемым законом ценностям в рамках муниципального контроля </w:t>
      </w:r>
      <w:r w:rsidR="00656E5D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автомобильном транспорте, городском наземном электрическом транспорте и в дорожном хозяйстве </w:t>
      </w:r>
      <w:r w:rsidR="007508E3">
        <w:rPr>
          <w:rFonts w:ascii="Times New Roman" w:eastAsia="Times New Roman" w:hAnsi="Times New Roman"/>
          <w:sz w:val="28"/>
          <w:szCs w:val="28"/>
          <w:lang w:eastAsia="ru-RU"/>
        </w:rPr>
        <w:t>на территории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«Городской округ Ногликский»</w:t>
      </w:r>
      <w:r w:rsidR="002B4F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2022 год.</w:t>
      </w:r>
    </w:p>
    <w:p w14:paraId="27999AA4" w14:textId="17C35D94" w:rsidR="00362307" w:rsidRPr="00362307" w:rsidRDefault="00362307" w:rsidP="00B55F9A">
      <w:pPr>
        <w:pStyle w:val="a8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01410">
        <w:rPr>
          <w:rFonts w:ascii="Times New Roman" w:eastAsia="Times New Roman" w:hAnsi="Times New Roman"/>
          <w:sz w:val="28"/>
          <w:szCs w:val="28"/>
          <w:lang w:eastAsia="ru-RU"/>
        </w:rPr>
        <w:t xml:space="preserve">азместить </w:t>
      </w:r>
      <w:r w:rsidR="00E52318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</w:t>
      </w:r>
      <w:r w:rsidRPr="00A01410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муниципального образования «Городской округ Ногликский»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AB7386" w14:textId="5B88787E" w:rsidR="008629FA" w:rsidRPr="00B55F9A" w:rsidRDefault="00D5582A" w:rsidP="00B55F9A">
      <w:pPr>
        <w:pStyle w:val="a8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постановления возложить на первого вице-мэ</w:t>
      </w:r>
      <w:r w:rsidR="00FD61D2">
        <w:rPr>
          <w:rFonts w:ascii="Times New Roman" w:eastAsia="Times New Roman" w:hAnsi="Times New Roman"/>
          <w:sz w:val="28"/>
          <w:szCs w:val="28"/>
          <w:lang w:eastAsia="ru-RU"/>
        </w:rPr>
        <w:t>ра муниципального образования «Г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ородской округ Ногликский» Гуляева</w:t>
      </w:r>
      <w:r w:rsidR="00B15F49" w:rsidRPr="00B15F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5F49">
        <w:rPr>
          <w:rFonts w:ascii="Times New Roman" w:eastAsia="Times New Roman" w:hAnsi="Times New Roman"/>
          <w:sz w:val="28"/>
          <w:szCs w:val="28"/>
          <w:lang w:eastAsia="ru-RU"/>
        </w:rPr>
        <w:t>С.С.</w:t>
      </w:r>
    </w:p>
    <w:p w14:paraId="0B0FF569" w14:textId="77777777" w:rsidR="00B55F9A" w:rsidRPr="00D5582A" w:rsidRDefault="00B55F9A" w:rsidP="00B55F9A">
      <w:pPr>
        <w:pStyle w:val="a8"/>
        <w:tabs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3AAB7387" w14:textId="77777777" w:rsidR="008629FA" w:rsidRDefault="008629FA" w:rsidP="00B55F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AAB738D" w14:textId="75A26B9C" w:rsidR="008629FA" w:rsidRPr="008629FA" w:rsidRDefault="008629FA" w:rsidP="00B55F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5582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D55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B55F9A">
      <w:footerReference w:type="default" r:id="rId8"/>
      <w:pgSz w:w="11906" w:h="16838"/>
      <w:pgMar w:top="851" w:right="851" w:bottom="0" w:left="170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AB739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AAB739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B7394" w14:textId="2C899DF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B739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AAB739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24C0D"/>
    <w:multiLevelType w:val="hybridMultilevel"/>
    <w:tmpl w:val="6C2E7E5E"/>
    <w:lvl w:ilvl="0" w:tplc="8D624A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D92346"/>
    <w:multiLevelType w:val="hybridMultilevel"/>
    <w:tmpl w:val="DA7ECF04"/>
    <w:lvl w:ilvl="0" w:tplc="05F04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B4F1B"/>
    <w:rsid w:val="0033636C"/>
    <w:rsid w:val="00362307"/>
    <w:rsid w:val="003E4257"/>
    <w:rsid w:val="004D4F25"/>
    <w:rsid w:val="00520CBF"/>
    <w:rsid w:val="00656E5D"/>
    <w:rsid w:val="007508E3"/>
    <w:rsid w:val="008629FA"/>
    <w:rsid w:val="008E1A0C"/>
    <w:rsid w:val="00970872"/>
    <w:rsid w:val="00987DB5"/>
    <w:rsid w:val="00AC72C8"/>
    <w:rsid w:val="00B10ED9"/>
    <w:rsid w:val="00B15F49"/>
    <w:rsid w:val="00B25688"/>
    <w:rsid w:val="00B55F9A"/>
    <w:rsid w:val="00C02849"/>
    <w:rsid w:val="00CA06E4"/>
    <w:rsid w:val="00D12794"/>
    <w:rsid w:val="00D5582A"/>
    <w:rsid w:val="00D67BD8"/>
    <w:rsid w:val="00DF7897"/>
    <w:rsid w:val="00E37B8A"/>
    <w:rsid w:val="00E52318"/>
    <w:rsid w:val="00E609BC"/>
    <w:rsid w:val="00FD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AB737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8E1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0420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0420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0420A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59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14</cp:revision>
  <dcterms:created xsi:type="dcterms:W3CDTF">2020-04-07T04:52:00Z</dcterms:created>
  <dcterms:modified xsi:type="dcterms:W3CDTF">2021-12-13T06:17:00Z</dcterms:modified>
</cp:coreProperties>
</file>