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0AEC4" w14:textId="3BBC39A4" w:rsidR="001918B2" w:rsidRPr="00D546A7" w:rsidRDefault="001918B2" w:rsidP="005D2F6C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B00AEC6" w14:textId="3A74A2F7" w:rsidR="001918B2" w:rsidRPr="00D546A7" w:rsidRDefault="005D2F6C" w:rsidP="005D2F6C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918B2" w:rsidRPr="00D546A7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918B2" w:rsidRPr="00D546A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3B00AEC7" w14:textId="318B6D87" w:rsidR="001918B2" w:rsidRPr="00D546A7" w:rsidRDefault="001918B2" w:rsidP="005D2F6C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B00AEC8" w14:textId="77777777" w:rsidR="00B0357E" w:rsidRDefault="001918B2" w:rsidP="005D2F6C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B00AEC9" w14:textId="3CDC93CB" w:rsidR="00CD21D7" w:rsidRPr="00E42C15" w:rsidRDefault="00214522" w:rsidP="005D2F6C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06 февраля</w:t>
      </w:r>
      <w:r w:rsidR="00CD21D7">
        <w:rPr>
          <w:rFonts w:ascii="Times New Roman" w:hAnsi="Times New Roman" w:cs="Times New Roman"/>
          <w:sz w:val="28"/>
          <w:szCs w:val="28"/>
        </w:rPr>
        <w:t xml:space="preserve"> 2024</w:t>
      </w:r>
      <w:r w:rsidR="005D2F6C">
        <w:rPr>
          <w:rFonts w:ascii="Times New Roman" w:hAnsi="Times New Roman" w:cs="Times New Roman"/>
          <w:sz w:val="28"/>
          <w:szCs w:val="28"/>
        </w:rPr>
        <w:t xml:space="preserve"> </w:t>
      </w:r>
      <w:r w:rsidR="00CD21D7">
        <w:rPr>
          <w:rFonts w:ascii="Times New Roman" w:hAnsi="Times New Roman" w:cs="Times New Roman"/>
          <w:sz w:val="28"/>
          <w:szCs w:val="28"/>
        </w:rPr>
        <w:t>г</w:t>
      </w:r>
      <w:r w:rsidR="005D2F6C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69</w:t>
      </w:r>
    </w:p>
    <w:p w14:paraId="467F3225" w14:textId="77777777" w:rsidR="005D2F6C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B7AEA49" w14:textId="77777777" w:rsidR="005D2F6C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14:paraId="4B64C5A4" w14:textId="77777777" w:rsidR="005D2F6C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732D996" w14:textId="057A99A3" w:rsidR="005D2F6C" w:rsidRPr="00D546A7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>УТВЕРЖДЕН</w:t>
      </w:r>
    </w:p>
    <w:p w14:paraId="24D23506" w14:textId="18E72F55" w:rsidR="005D2F6C" w:rsidRPr="00D546A7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46A7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14:paraId="2F48DF61" w14:textId="6CEA8172" w:rsidR="005D2F6C" w:rsidRPr="00D546A7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9AE488F" w14:textId="77777777" w:rsidR="005D2F6C" w:rsidRDefault="005D2F6C" w:rsidP="005D2F6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546A7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B00AECA" w14:textId="5797D3DE" w:rsidR="001918B2" w:rsidRPr="00E528AA" w:rsidRDefault="005D2F6C" w:rsidP="005D2F6C">
      <w:pPr>
        <w:spacing w:after="0" w:line="240" w:lineRule="auto"/>
        <w:ind w:left="453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 июля 2020 года № 344</w:t>
      </w:r>
    </w:p>
    <w:p w14:paraId="1768C25B" w14:textId="77777777" w:rsidR="00FF77BC" w:rsidRDefault="00FF77BC" w:rsidP="005D2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00AECB" w14:textId="3B070572" w:rsidR="001918B2" w:rsidRPr="00E528AA" w:rsidRDefault="001918B2" w:rsidP="005D2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8AA">
        <w:rPr>
          <w:rFonts w:ascii="Times New Roman" w:hAnsi="Times New Roman" w:cs="Times New Roman"/>
          <w:sz w:val="28"/>
          <w:szCs w:val="28"/>
        </w:rPr>
        <w:t>СОСТАВ</w:t>
      </w:r>
    </w:p>
    <w:p w14:paraId="3B00AECC" w14:textId="77777777" w:rsidR="001918B2" w:rsidRPr="00E528AA" w:rsidRDefault="001918B2" w:rsidP="005D2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8AA">
        <w:rPr>
          <w:rFonts w:ascii="Times New Roman" w:hAnsi="Times New Roman" w:cs="Times New Roman"/>
          <w:sz w:val="28"/>
          <w:szCs w:val="28"/>
        </w:rPr>
        <w:t xml:space="preserve">рабочей группы по внедрению системы персонифицированного финансирования дополнительного образования детей </w:t>
      </w:r>
    </w:p>
    <w:p w14:paraId="3B00AECD" w14:textId="77777777" w:rsidR="001918B2" w:rsidRDefault="001918B2" w:rsidP="005D2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8AA">
        <w:rPr>
          <w:rFonts w:ascii="Times New Roman" w:hAnsi="Times New Roman" w:cs="Times New Roman"/>
          <w:sz w:val="28"/>
          <w:szCs w:val="28"/>
        </w:rPr>
        <w:t>в муниципальном образовании «Городской округ Ногликский»</w:t>
      </w:r>
    </w:p>
    <w:p w14:paraId="3B00AECE" w14:textId="77777777" w:rsidR="001B5EF5" w:rsidRDefault="001B5EF5" w:rsidP="005D2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1B5EF5" w14:paraId="3B00AED1" w14:textId="77777777" w:rsidTr="00D546A7">
        <w:tc>
          <w:tcPr>
            <w:tcW w:w="3539" w:type="dxa"/>
          </w:tcPr>
          <w:p w14:paraId="3B00AECF" w14:textId="26205961" w:rsidR="001B5EF5" w:rsidRDefault="001B5EF5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8AA">
              <w:rPr>
                <w:rFonts w:ascii="Times New Roman" w:hAnsi="Times New Roman" w:cs="Times New Roman"/>
                <w:sz w:val="28"/>
                <w:szCs w:val="28"/>
              </w:rPr>
              <w:t xml:space="preserve">Русанов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28AA">
              <w:rPr>
                <w:rFonts w:ascii="Times New Roman" w:hAnsi="Times New Roman" w:cs="Times New Roman"/>
                <w:sz w:val="28"/>
                <w:szCs w:val="28"/>
              </w:rPr>
              <w:t>Яков Сергеевич</w:t>
            </w:r>
          </w:p>
        </w:tc>
        <w:tc>
          <w:tcPr>
            <w:tcW w:w="5806" w:type="dxa"/>
          </w:tcPr>
          <w:p w14:paraId="3B00AED0" w14:textId="77777777" w:rsidR="001B5EF5" w:rsidRDefault="001B5EF5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вице-мэр муниципального образования «Городской округ Ногликский», председатель рабочей группы;</w:t>
            </w:r>
          </w:p>
        </w:tc>
      </w:tr>
      <w:tr w:rsidR="001B5EF5" w14:paraId="3B00AED4" w14:textId="77777777" w:rsidTr="00D546A7">
        <w:tc>
          <w:tcPr>
            <w:tcW w:w="3539" w:type="dxa"/>
          </w:tcPr>
          <w:p w14:paraId="3B00AED2" w14:textId="022067C6" w:rsidR="001B5EF5" w:rsidRDefault="001B5EF5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8AA">
              <w:rPr>
                <w:rFonts w:ascii="Times New Roman" w:hAnsi="Times New Roman" w:cs="Times New Roman"/>
                <w:sz w:val="28"/>
                <w:szCs w:val="28"/>
              </w:rPr>
              <w:t xml:space="preserve">Ренкевич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28AA">
              <w:rPr>
                <w:rFonts w:ascii="Times New Roman" w:hAnsi="Times New Roman" w:cs="Times New Roman"/>
                <w:sz w:val="28"/>
                <w:szCs w:val="28"/>
              </w:rPr>
              <w:t>Людмила Михайловна</w:t>
            </w:r>
          </w:p>
        </w:tc>
        <w:tc>
          <w:tcPr>
            <w:tcW w:w="5806" w:type="dxa"/>
          </w:tcPr>
          <w:p w14:paraId="3B00AED3" w14:textId="77777777" w:rsidR="001B5EF5" w:rsidRDefault="001B5EF5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образования Департамента социальной политики администрации муниципального образования «Городской округ Ногликский», заместитель председателя рабочей группы;</w:t>
            </w:r>
          </w:p>
        </w:tc>
      </w:tr>
      <w:tr w:rsidR="001B5EF5" w14:paraId="3B00AED7" w14:textId="77777777" w:rsidTr="00D546A7">
        <w:tc>
          <w:tcPr>
            <w:tcW w:w="3539" w:type="dxa"/>
          </w:tcPr>
          <w:p w14:paraId="3B00AED5" w14:textId="77777777" w:rsidR="001B5EF5" w:rsidRPr="005D2F6C" w:rsidRDefault="001B5EF5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F6C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806" w:type="dxa"/>
          </w:tcPr>
          <w:p w14:paraId="3B00AED6" w14:textId="77777777" w:rsidR="001B5EF5" w:rsidRDefault="001B5EF5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EF5" w14:paraId="3B00AEDA" w14:textId="77777777" w:rsidTr="00D546A7">
        <w:tc>
          <w:tcPr>
            <w:tcW w:w="3539" w:type="dxa"/>
          </w:tcPr>
          <w:p w14:paraId="3B00AED8" w14:textId="39E25E81" w:rsidR="001B5EF5" w:rsidRDefault="001B5EF5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Плахута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5806" w:type="dxa"/>
          </w:tcPr>
          <w:p w14:paraId="3B00AED9" w14:textId="7F578A8B" w:rsidR="001B5EF5" w:rsidRDefault="001B5EF5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образования Департамента социальной политики администрации муниципального образования «Городской округ Ногликский», секретарь рабочей группы;</w:t>
            </w:r>
          </w:p>
        </w:tc>
      </w:tr>
      <w:tr w:rsidR="001B5EF5" w14:paraId="3B00AEDD" w14:textId="77777777" w:rsidTr="00D546A7">
        <w:tc>
          <w:tcPr>
            <w:tcW w:w="3539" w:type="dxa"/>
          </w:tcPr>
          <w:p w14:paraId="3B00AEDB" w14:textId="642CF3FD" w:rsidR="001B5EF5" w:rsidRDefault="001B5EF5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Мартьянова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Людмила Валерьевна</w:t>
            </w:r>
          </w:p>
        </w:tc>
        <w:tc>
          <w:tcPr>
            <w:tcW w:w="5806" w:type="dxa"/>
          </w:tcPr>
          <w:p w14:paraId="3B00AEDC" w14:textId="354F82CA" w:rsidR="001B5EF5" w:rsidRDefault="001B5EF5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бюджетного отдела финансового управления муниципального образования «Городской округ Ногликский»</w:t>
            </w:r>
            <w:r w:rsidR="00D546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B5EF5" w14:paraId="3B00AEE0" w14:textId="77777777" w:rsidTr="00D546A7">
        <w:tc>
          <w:tcPr>
            <w:tcW w:w="3539" w:type="dxa"/>
          </w:tcPr>
          <w:p w14:paraId="3B00AEDE" w14:textId="29364197" w:rsidR="001B5EF5" w:rsidRDefault="00D546A7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Бузуляк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Кристина Сергеевна</w:t>
            </w:r>
          </w:p>
        </w:tc>
        <w:tc>
          <w:tcPr>
            <w:tcW w:w="5806" w:type="dxa"/>
          </w:tcPr>
          <w:p w14:paraId="3B00AEDF" w14:textId="2DA10119" w:rsidR="001B5EF5" w:rsidRDefault="00D546A7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 Департамента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1B5EF5" w14:paraId="3B00AEE3" w14:textId="77777777" w:rsidTr="00D546A7">
        <w:tc>
          <w:tcPr>
            <w:tcW w:w="3539" w:type="dxa"/>
          </w:tcPr>
          <w:p w14:paraId="3B00AEE1" w14:textId="4E246D8E" w:rsidR="001B5EF5" w:rsidRDefault="00D546A7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Мельникова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5806" w:type="dxa"/>
          </w:tcPr>
          <w:p w14:paraId="3B00AEE2" w14:textId="03A4C359" w:rsidR="001B5EF5" w:rsidRDefault="00D546A7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2C15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Департамента социальной политики администрации муниципального образования «Городской округ Ногликский»;</w:t>
            </w:r>
          </w:p>
        </w:tc>
      </w:tr>
      <w:tr w:rsidR="001B5EF5" w14:paraId="3B00AEE6" w14:textId="77777777" w:rsidTr="00D546A7">
        <w:tc>
          <w:tcPr>
            <w:tcW w:w="3539" w:type="dxa"/>
          </w:tcPr>
          <w:p w14:paraId="3B00AEE4" w14:textId="61FE9404" w:rsidR="001B5EF5" w:rsidRDefault="00D546A7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Сторожева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806" w:type="dxa"/>
          </w:tcPr>
          <w:p w14:paraId="3B00AEE5" w14:textId="02B30B00" w:rsidR="001B5EF5" w:rsidRDefault="00D546A7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культуры, спорта, молодежной и социальной политики, туризма и КМНС Департамента социальной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«Городской округ Ногликский»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B5EF5" w14:paraId="3B00AEE9" w14:textId="77777777" w:rsidTr="00D546A7">
        <w:tc>
          <w:tcPr>
            <w:tcW w:w="3539" w:type="dxa"/>
          </w:tcPr>
          <w:p w14:paraId="3B00AEE7" w14:textId="54BDE99A" w:rsidR="001B5EF5" w:rsidRDefault="00D546A7" w:rsidP="005D2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Полякова </w:t>
            </w:r>
            <w:r w:rsidR="005D2F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806" w:type="dxa"/>
          </w:tcPr>
          <w:p w14:paraId="3B00AEE8" w14:textId="5F41BFF4" w:rsidR="001B5EF5" w:rsidRDefault="00D546A7" w:rsidP="005D2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образовательного учреждения дополнительного образования «Центр творчества и воспитания»</w:t>
            </w:r>
            <w:r w:rsidR="00FF77BC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</w:tr>
    </w:tbl>
    <w:p w14:paraId="3B00AEEA" w14:textId="77777777" w:rsidR="003D0BB8" w:rsidRPr="001918B2" w:rsidRDefault="003D0BB8" w:rsidP="005D2F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0BB8" w:rsidRPr="001918B2" w:rsidSect="00FF77BC">
      <w:headerReference w:type="default" r:id="rId6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696F4" w14:textId="77777777" w:rsidR="00FF77BC" w:rsidRDefault="00FF77BC" w:rsidP="00FF77BC">
      <w:pPr>
        <w:spacing w:after="0" w:line="240" w:lineRule="auto"/>
      </w:pPr>
      <w:r>
        <w:separator/>
      </w:r>
    </w:p>
  </w:endnote>
  <w:endnote w:type="continuationSeparator" w:id="0">
    <w:p w14:paraId="5160EEE8" w14:textId="77777777" w:rsidR="00FF77BC" w:rsidRDefault="00FF77BC" w:rsidP="00FF7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65C1C" w14:textId="77777777" w:rsidR="00FF77BC" w:rsidRDefault="00FF77BC" w:rsidP="00FF77BC">
      <w:pPr>
        <w:spacing w:after="0" w:line="240" w:lineRule="auto"/>
      </w:pPr>
      <w:r>
        <w:separator/>
      </w:r>
    </w:p>
  </w:footnote>
  <w:footnote w:type="continuationSeparator" w:id="0">
    <w:p w14:paraId="0CEF8E68" w14:textId="77777777" w:rsidR="00FF77BC" w:rsidRDefault="00FF77BC" w:rsidP="00FF7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71899"/>
      <w:docPartObj>
        <w:docPartGallery w:val="Page Numbers (Top of Page)"/>
        <w:docPartUnique/>
      </w:docPartObj>
    </w:sdtPr>
    <w:sdtEndPr/>
    <w:sdtContent>
      <w:p w14:paraId="09FC1883" w14:textId="54BD4C6A" w:rsidR="00FF77BC" w:rsidRDefault="00FF77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522">
          <w:rPr>
            <w:noProof/>
          </w:rPr>
          <w:t>2</w:t>
        </w:r>
        <w:r>
          <w:fldChar w:fldCharType="end"/>
        </w:r>
      </w:p>
    </w:sdtContent>
  </w:sdt>
  <w:p w14:paraId="7962B7C3" w14:textId="77777777" w:rsidR="00FF77BC" w:rsidRDefault="00FF77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01"/>
    <w:rsid w:val="0017353C"/>
    <w:rsid w:val="001918B2"/>
    <w:rsid w:val="001B5EF5"/>
    <w:rsid w:val="00214522"/>
    <w:rsid w:val="003D0BB8"/>
    <w:rsid w:val="005D2F6C"/>
    <w:rsid w:val="00723940"/>
    <w:rsid w:val="00B0357E"/>
    <w:rsid w:val="00BA11DA"/>
    <w:rsid w:val="00C61601"/>
    <w:rsid w:val="00CD21D7"/>
    <w:rsid w:val="00D546A7"/>
    <w:rsid w:val="00DE56AD"/>
    <w:rsid w:val="00E42C15"/>
    <w:rsid w:val="00E528AA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AEC4"/>
  <w15:chartTrackingRefBased/>
  <w15:docId w15:val="{A4D5506A-BA52-4D35-BCDC-FB758501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7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7BC"/>
  </w:style>
  <w:style w:type="paragraph" w:styleId="a6">
    <w:name w:val="footer"/>
    <w:basedOn w:val="a"/>
    <w:link w:val="a7"/>
    <w:uiPriority w:val="99"/>
    <w:unhideWhenUsed/>
    <w:rsid w:val="00FF7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Плахута</dc:creator>
  <cp:keywords/>
  <dc:description/>
  <cp:lastModifiedBy>Елена П. Низова</cp:lastModifiedBy>
  <cp:revision>3</cp:revision>
  <dcterms:created xsi:type="dcterms:W3CDTF">2024-02-06T00:24:00Z</dcterms:created>
  <dcterms:modified xsi:type="dcterms:W3CDTF">2024-02-06T00:38:00Z</dcterms:modified>
</cp:coreProperties>
</file>