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4BDB7C99" w:rsidR="00864CB0" w:rsidRDefault="00864CB0" w:rsidP="00864CB0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8E3D28">
        <w:rPr>
          <w:sz w:val="28"/>
          <w:szCs w:val="28"/>
        </w:rPr>
        <w:t xml:space="preserve"> 3</w:t>
      </w:r>
    </w:p>
    <w:p w14:paraId="3F8C5EB0" w14:textId="0E956DAC" w:rsidR="00864CB0" w:rsidRPr="00B622D9" w:rsidRDefault="00864CB0" w:rsidP="008E3D28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8E3D28">
        <w:rPr>
          <w:sz w:val="28"/>
          <w:szCs w:val="28"/>
        </w:rPr>
        <w:t xml:space="preserve"> </w:t>
      </w:r>
      <w:r w:rsidR="00645BF9">
        <w:rPr>
          <w:sz w:val="28"/>
          <w:szCs w:val="28"/>
        </w:rPr>
        <w:t>администрации</w:t>
      </w:r>
      <w:bookmarkStart w:id="0" w:name="_GoBack"/>
      <w:bookmarkEnd w:id="0"/>
    </w:p>
    <w:p w14:paraId="07195417" w14:textId="77777777" w:rsidR="00864CB0" w:rsidRDefault="00864CB0" w:rsidP="008E3D28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8E3D28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3F425A20" w:rsidR="00864CB0" w:rsidRPr="005429DB" w:rsidRDefault="00864CB0" w:rsidP="008E3D28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645BF9">
            <w:rPr>
              <w:sz w:val="28"/>
              <w:szCs w:val="28"/>
            </w:rPr>
            <w:t>29 ноября 2023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645BF9">
            <w:rPr>
              <w:sz w:val="28"/>
              <w:szCs w:val="28"/>
            </w:rPr>
            <w:t>727</w:t>
          </w:r>
        </w:sdtContent>
      </w:sdt>
    </w:p>
    <w:p w14:paraId="54294AC9" w14:textId="77777777" w:rsidR="00864CB0" w:rsidRPr="00725616" w:rsidRDefault="00864CB0" w:rsidP="008E3D28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01837F3F" w14:textId="77777777" w:rsidR="00102B99" w:rsidRPr="00051F21" w:rsidRDefault="00102B99" w:rsidP="00102B99">
      <w:pPr>
        <w:ind w:firstLine="567"/>
        <w:jc w:val="center"/>
        <w:rPr>
          <w:sz w:val="28"/>
          <w:szCs w:val="28"/>
        </w:rPr>
      </w:pPr>
      <w:r w:rsidRPr="00051F21">
        <w:rPr>
          <w:sz w:val="28"/>
          <w:szCs w:val="28"/>
        </w:rPr>
        <w:lastRenderedPageBreak/>
        <w:t>СМЕТА РАСХОДОВ</w:t>
      </w:r>
    </w:p>
    <w:p w14:paraId="2CB54E8F" w14:textId="77777777" w:rsidR="00102B99" w:rsidRPr="00051F21" w:rsidRDefault="00102B99" w:rsidP="00102B99">
      <w:pPr>
        <w:ind w:firstLine="567"/>
        <w:jc w:val="center"/>
        <w:rPr>
          <w:sz w:val="28"/>
          <w:szCs w:val="28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3963"/>
      </w:tblGrid>
      <w:tr w:rsidR="00102B99" w:rsidRPr="00051F21" w14:paraId="41769811" w14:textId="77777777" w:rsidTr="000F70F1">
        <w:trPr>
          <w:trHeight w:val="627"/>
        </w:trPr>
        <w:tc>
          <w:tcPr>
            <w:tcW w:w="4677" w:type="dxa"/>
          </w:tcPr>
          <w:p w14:paraId="4293800B" w14:textId="77777777" w:rsidR="00102B99" w:rsidRPr="00051F21" w:rsidRDefault="00102B99" w:rsidP="000F70F1">
            <w:pPr>
              <w:jc w:val="center"/>
              <w:rPr>
                <w:sz w:val="28"/>
                <w:szCs w:val="28"/>
              </w:rPr>
            </w:pPr>
            <w:r w:rsidRPr="00051F21">
              <w:rPr>
                <w:sz w:val="28"/>
                <w:szCs w:val="28"/>
              </w:rPr>
              <w:t>Наименование статей расходов</w:t>
            </w:r>
          </w:p>
        </w:tc>
        <w:tc>
          <w:tcPr>
            <w:tcW w:w="3963" w:type="dxa"/>
          </w:tcPr>
          <w:p w14:paraId="2FA3FEE6" w14:textId="77777777" w:rsidR="00102B99" w:rsidRPr="00051F21" w:rsidRDefault="00102B99" w:rsidP="000F70F1">
            <w:pPr>
              <w:jc w:val="center"/>
              <w:rPr>
                <w:sz w:val="28"/>
                <w:szCs w:val="28"/>
              </w:rPr>
            </w:pPr>
            <w:r w:rsidRPr="00051F21">
              <w:rPr>
                <w:sz w:val="28"/>
                <w:szCs w:val="28"/>
              </w:rPr>
              <w:t xml:space="preserve">Сумма, </w:t>
            </w:r>
            <w:r>
              <w:rPr>
                <w:sz w:val="28"/>
                <w:szCs w:val="28"/>
              </w:rPr>
              <w:br/>
            </w:r>
            <w:r w:rsidRPr="00051F21">
              <w:rPr>
                <w:sz w:val="28"/>
                <w:szCs w:val="28"/>
              </w:rPr>
              <w:t>руб.</w:t>
            </w:r>
          </w:p>
        </w:tc>
      </w:tr>
      <w:tr w:rsidR="00102B99" w:rsidRPr="00051F21" w14:paraId="65B2EA8C" w14:textId="77777777" w:rsidTr="000F70F1">
        <w:tc>
          <w:tcPr>
            <w:tcW w:w="4677" w:type="dxa"/>
            <w:vAlign w:val="center"/>
          </w:tcPr>
          <w:p w14:paraId="7DB4AE32" w14:textId="25BE9088" w:rsidR="00102B99" w:rsidRPr="00051F21" w:rsidRDefault="00102B99" w:rsidP="008E3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букетов цветов, </w:t>
            </w:r>
            <w:r>
              <w:rPr>
                <w:sz w:val="28"/>
                <w:szCs w:val="28"/>
              </w:rPr>
              <w:br/>
              <w:t>дипломов, призов</w:t>
            </w:r>
          </w:p>
        </w:tc>
        <w:tc>
          <w:tcPr>
            <w:tcW w:w="3963" w:type="dxa"/>
            <w:vAlign w:val="center"/>
          </w:tcPr>
          <w:p w14:paraId="178BB532" w14:textId="695DF0F7" w:rsidR="00102B99" w:rsidRPr="00051F21" w:rsidRDefault="00102B99" w:rsidP="000F70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Pr="00051F21">
              <w:rPr>
                <w:sz w:val="28"/>
                <w:szCs w:val="28"/>
              </w:rPr>
              <w:t xml:space="preserve"> 000</w:t>
            </w:r>
          </w:p>
        </w:tc>
      </w:tr>
    </w:tbl>
    <w:p w14:paraId="28C6015B" w14:textId="594F0131" w:rsidR="00864CB0" w:rsidRDefault="00864CB0" w:rsidP="00864CB0">
      <w:pPr>
        <w:jc w:val="both"/>
        <w:rPr>
          <w:sz w:val="28"/>
          <w:szCs w:val="28"/>
        </w:rPr>
        <w:sectPr w:rsidR="00864CB0" w:rsidSect="00A55B69">
          <w:type w:val="continuous"/>
          <w:pgSz w:w="11906" w:h="16838"/>
          <w:pgMar w:top="1134" w:right="1134" w:bottom="1134" w:left="1701" w:header="709" w:footer="709" w:gutter="0"/>
          <w:cols w:space="708"/>
          <w:formProt w:val="0"/>
          <w:docGrid w:linePitch="360"/>
        </w:sectPr>
      </w:pPr>
    </w:p>
    <w:p w14:paraId="4F2ECC69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p w14:paraId="7B71B0A3" w14:textId="77777777" w:rsidR="00416224" w:rsidRPr="00864CB0" w:rsidRDefault="00416224" w:rsidP="00864CB0"/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2A8359" w14:textId="77777777" w:rsidR="00A06C8D" w:rsidRDefault="00A06C8D">
      <w:r>
        <w:separator/>
      </w:r>
    </w:p>
  </w:endnote>
  <w:endnote w:type="continuationSeparator" w:id="0">
    <w:p w14:paraId="0F80ECA4" w14:textId="77777777" w:rsidR="00A06C8D" w:rsidRDefault="00A06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97B371" w14:textId="77777777" w:rsidR="00A06C8D" w:rsidRDefault="00A06C8D">
      <w:r>
        <w:separator/>
      </w:r>
    </w:p>
  </w:footnote>
  <w:footnote w:type="continuationSeparator" w:id="0">
    <w:p w14:paraId="4C85F46A" w14:textId="77777777" w:rsidR="00A06C8D" w:rsidRDefault="00A06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5B6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2B99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20F0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45BF9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8E3D28"/>
    <w:rsid w:val="00900CA3"/>
    <w:rsid w:val="00901976"/>
    <w:rsid w:val="009535CE"/>
    <w:rsid w:val="00974CA6"/>
    <w:rsid w:val="009C6A25"/>
    <w:rsid w:val="009C6BB8"/>
    <w:rsid w:val="00A0116A"/>
    <w:rsid w:val="00A06C8D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0D4527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0D4527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2707B"/>
    <w:rsid w:val="0006537F"/>
    <w:rsid w:val="000D4527"/>
    <w:rsid w:val="002604CE"/>
    <w:rsid w:val="00393B75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6</cp:revision>
  <dcterms:created xsi:type="dcterms:W3CDTF">2020-04-07T04:55:00Z</dcterms:created>
  <dcterms:modified xsi:type="dcterms:W3CDTF">2023-11-29T01:01:00Z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