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CD20D0F" w14:textId="77777777" w:rsidTr="00987DB5">
        <w:tc>
          <w:tcPr>
            <w:tcW w:w="9498" w:type="dxa"/>
          </w:tcPr>
          <w:p w14:paraId="5CD20D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D20D26" wp14:editId="5CD20D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D20D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CD20D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CD20D0E" w14:textId="1DBD37C5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0BD06F" w14:textId="5051D922" w:rsidR="008B7277" w:rsidRPr="00D0618B" w:rsidRDefault="008B7277" w:rsidP="008B7277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061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672152800"/>
          <w:placeholder>
            <w:docPart w:val="E71A61F723BA4077883D9C6549A3DEB1"/>
          </w:placeholder>
        </w:sdtPr>
        <w:sdtEndPr/>
        <w:sdtContent>
          <w:r w:rsidR="00D0618B" w:rsidRPr="00D0618B">
            <w:rPr>
              <w:rFonts w:ascii="Times New Roman" w:hAnsi="Times New Roman"/>
              <w:sz w:val="28"/>
              <w:szCs w:val="28"/>
            </w:rPr>
            <w:t>16 февраля 2023 года</w:t>
          </w:r>
        </w:sdtContent>
      </w:sdt>
      <w:r w:rsidRPr="00D0618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D00A9731C7346EB902730A52BCAB37C"/>
          </w:placeholder>
        </w:sdtPr>
        <w:sdtEndPr/>
        <w:sdtContent>
          <w:r w:rsidR="00D0618B" w:rsidRPr="00D0618B">
            <w:rPr>
              <w:rFonts w:ascii="Times New Roman" w:hAnsi="Times New Roman"/>
              <w:sz w:val="28"/>
              <w:szCs w:val="28"/>
            </w:rPr>
            <w:t>76</w:t>
          </w:r>
        </w:sdtContent>
      </w:sdt>
    </w:p>
    <w:p w14:paraId="5CD20D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C8810DA" w14:textId="77777777" w:rsidR="00337BE3" w:rsidRPr="00634E85" w:rsidRDefault="00337BE3" w:rsidP="00337B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«Совершенствование системы муниципального управления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муниципальном образовании «Городской округ Ногликский», утвержденную постановлением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14.09.2016 № 705 </w:t>
      </w:r>
    </w:p>
    <w:p w14:paraId="7AFB3B1B" w14:textId="77777777" w:rsidR="00337BE3" w:rsidRDefault="00337BE3" w:rsidP="00337BE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1778B1" w14:textId="52DF3059" w:rsidR="00337BE3" w:rsidRPr="00634E85" w:rsidRDefault="00337BE3" w:rsidP="00337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18274753"/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«Совершенствование системы муниципального 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 «Городской округ 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ликский», утвержденной постановление</w:t>
      </w:r>
      <w:r w:rsidR="0006179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</w:t>
      </w:r>
      <w:r w:rsidR="00CC306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ородской округ Ногликский» от 14.09.2016 № 705, в соответствие с уточненными бюджетными показателями по состоянию на </w:t>
      </w:r>
      <w:r w:rsidR="00D36128">
        <w:rPr>
          <w:rFonts w:ascii="Times New Roman" w:eastAsia="Times New Roman" w:hAnsi="Times New Roman"/>
          <w:sz w:val="28"/>
          <w:szCs w:val="28"/>
          <w:lang w:eastAsia="ru-RU"/>
        </w:rPr>
        <w:t>31.12.2022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решением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</w:t>
      </w:r>
      <w:r w:rsidR="008D6D00">
        <w:rPr>
          <w:rFonts w:ascii="Times New Roman" w:eastAsia="Times New Roman" w:hAnsi="Times New Roman"/>
          <w:sz w:val="28"/>
          <w:szCs w:val="28"/>
          <w:lang w:eastAsia="ru-RU"/>
        </w:rPr>
        <w:t>ипального образования «Городской округ Ногликский» от 08.12.2022 № 237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муниципального образования «Городской округ Ногликский» на 202</w:t>
      </w:r>
      <w:r w:rsidR="00D3612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период 202</w:t>
      </w:r>
      <w:r w:rsidR="00D3612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D3612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годов», 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34E8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67DD7C6" w14:textId="30BD73F6" w:rsidR="00337BE3" w:rsidRPr="00634E85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муниципального управления в муниципальном образова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нии «Городской округ Ногликский», утвержденную постановлением администрации муниципального образования «Городской округ Ногликский» от 14.09.2016 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№ 705 (в редакции от 07.09.2017 № 659, от 23.10.2018 № 1033, от 07.03.2019 № 145, от 23.09.2019 № 715, от 23.03.2020 № 139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 05.03.2021 № 125, </w:t>
      </w:r>
      <w:r w:rsidR="005C418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08.06.2022 № 300</w:t>
      </w:r>
      <w:r w:rsidR="00D36128">
        <w:rPr>
          <w:rFonts w:ascii="Times New Roman" w:eastAsia="Times New Roman" w:hAnsi="Times New Roman"/>
          <w:sz w:val="28"/>
          <w:szCs w:val="28"/>
          <w:lang w:eastAsia="ru-RU"/>
        </w:rPr>
        <w:t>, от 26.12.2022 № 739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>) «Об утверждении муниципальной программы «Совершенствование системы муниципального управления в муниципальном образовании «Городской округ Ногликский», следующие изменения:</w:t>
      </w:r>
    </w:p>
    <w:p w14:paraId="24CB869F" w14:textId="7E9537EC" w:rsidR="00337BE3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1.1. Раздел «Объемы и источники финансирования» Паспорта </w:t>
      </w:r>
      <w:r w:rsidRPr="00634E85">
        <w:rPr>
          <w:rFonts w:ascii="Times New Roman" w:eastAsia="Times New Roman" w:hAnsi="Times New Roman"/>
          <w:sz w:val="28"/>
          <w:szCs w:val="28"/>
          <w:lang w:eastAsia="ru-RU"/>
        </w:rPr>
        <w:br/>
        <w:t>муниципальной программы «Совершенствование системы муниципального управления в муниципальном образовании «Городской округ Ногликский» изложить в новой редакции:</w:t>
      </w:r>
    </w:p>
    <w:p w14:paraId="3D8F62AE" w14:textId="77777777" w:rsidR="00CC692B" w:rsidRPr="00634E85" w:rsidRDefault="00CC692B" w:rsidP="00337B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0"/>
        <w:gridCol w:w="2367"/>
        <w:gridCol w:w="6417"/>
        <w:gridCol w:w="426"/>
      </w:tblGrid>
      <w:tr w:rsidR="00337BE3" w:rsidRPr="00634E85" w14:paraId="64B02876" w14:textId="77777777" w:rsidTr="008B19D9">
        <w:trPr>
          <w:trHeight w:val="1550"/>
        </w:trPr>
        <w:tc>
          <w:tcPr>
            <w:tcW w:w="430" w:type="dxa"/>
          </w:tcPr>
          <w:p w14:paraId="2EF84460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DCB6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C1AD" w14:textId="1DF4BDED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программы составляет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1 039 604,6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них:</w:t>
            </w:r>
          </w:p>
          <w:p w14:paraId="0C405A4C" w14:textId="655B485A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992 998,4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14:paraId="127FE370" w14:textId="6A19ED0A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  <w:r w:rsidR="00904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301,3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6316F0AE" w14:textId="08890F39" w:rsidR="00337BE3" w:rsidRPr="00634E85" w:rsidRDefault="00165718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="00337BE3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едеральн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="00337BE3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064AD2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9042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304,9</w:t>
            </w:r>
            <w:r w:rsidR="00337BE3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14:paraId="021C36C1" w14:textId="77777777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3DFD45C8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10 753,9 тыс. руб.,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518DA079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7 614,4 тыс. руб.,</w:t>
            </w:r>
          </w:p>
          <w:p w14:paraId="0F6D410A" w14:textId="45190F6B" w:rsidR="00337BE3" w:rsidRPr="00634E85" w:rsidRDefault="00165718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</w:t>
            </w:r>
            <w:r w:rsidR="00337BE3"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3 139,5 тыс. руб.;</w:t>
            </w:r>
          </w:p>
          <w:p w14:paraId="0E627CBD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13 252,3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6AFF0472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9 248,7 тыс. руб.,</w:t>
            </w:r>
          </w:p>
          <w:p w14:paraId="52CF084B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3 627,4 тыс. руб.,</w:t>
            </w:r>
          </w:p>
          <w:p w14:paraId="6D64D594" w14:textId="496EECEB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376,2 тыс. руб.;</w:t>
            </w:r>
          </w:p>
          <w:p w14:paraId="1DD264F9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12 529,4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2E5C66C2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8 185,1 тыс. руб.,</w:t>
            </w:r>
          </w:p>
          <w:p w14:paraId="1EC21B15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4 120,6 тыс. руб.,</w:t>
            </w:r>
          </w:p>
          <w:p w14:paraId="50628168" w14:textId="4167ED99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223,7 тыс. руб.;</w:t>
            </w:r>
          </w:p>
          <w:p w14:paraId="577AFD19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- 98 806,9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23A6BEB8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94 590,1 тыс. руб.,</w:t>
            </w:r>
          </w:p>
          <w:p w14:paraId="6E0B4952" w14:textId="4D8F7BB9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4 216,8 тыс. руб.;</w:t>
            </w:r>
          </w:p>
          <w:p w14:paraId="06457B00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107 020,7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AA7180A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- 103 720,7 тыс. руб.,</w:t>
            </w:r>
          </w:p>
          <w:p w14:paraId="4208C720" w14:textId="06C3483F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3 300,0 тыс. руб.;</w:t>
            </w:r>
          </w:p>
          <w:p w14:paraId="5DAA77AD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114 467,6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530279F2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111 203,0 тыс. руб.,</w:t>
            </w:r>
          </w:p>
          <w:p w14:paraId="65CBE5AC" w14:textId="5737A5B8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3 264,6 тыс. руб.;</w:t>
            </w:r>
          </w:p>
          <w:p w14:paraId="6D89F959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114 013,3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409AB8FE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109 379,8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138A0B01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2 942,6 тыс. руб.;</w:t>
            </w:r>
          </w:p>
          <w:p w14:paraId="5A36E986" w14:textId="20654B33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1 690,9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E68161B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149 422,3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5501A731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145 187,6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1CD304C5" w14:textId="7C8ABFE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669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220,6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A9A50E" w14:textId="2D792E0A" w:rsidR="00337BE3" w:rsidRPr="005C418F" w:rsidRDefault="00166A55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CC69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C692B"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669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14,1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B59E6E6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144 399,4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50BF1013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139 377,0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122DC8BB" w14:textId="346EF7FF" w:rsidR="00337BE3" w:rsidRPr="0071769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5 022,4 тыс. руб.;</w:t>
            </w:r>
          </w:p>
          <w:p w14:paraId="45B20241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141 563,6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2978DDDF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136 340,2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017A5BB8" w14:textId="4C7AFBD3" w:rsidR="00337BE3" w:rsidRPr="00634E85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5C4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5 223,4 тыс. руб.;</w:t>
            </w:r>
          </w:p>
          <w:p w14:paraId="42C5BB40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133 375,2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0DA7DEA9" w14:textId="77777777" w:rsidR="00165718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128 151,8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4E1D54A5" w14:textId="21298691" w:rsidR="00337BE3" w:rsidRPr="003724FD" w:rsidRDefault="00337BE3" w:rsidP="008B1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</w:t>
            </w:r>
            <w:r w:rsidR="00165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– </w:t>
            </w:r>
            <w:r w:rsidR="006473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5 223,4</w:t>
            </w: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426" w:type="dxa"/>
          </w:tcPr>
          <w:p w14:paraId="56451DA0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E66B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06F097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48AB9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BBEC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02F351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D6396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2406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0D206F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20F94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C5EA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082E39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E1F65B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4DCFF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8EF79C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BDCE6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A3F7C6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651CCE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0ED550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1A4D0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A0632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9C8149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188E2F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13718B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7E4D8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131C57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3328C6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AFEE61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58A66E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57D5C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7237D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94FFE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FEBE75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D59A9" w14:textId="77777777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C562FD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735F66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F9D93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ED0237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AF4D1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0E9AB7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523F70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8872D" w14:textId="77777777" w:rsidR="00337BE3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0B03E8" w14:textId="591A44EF" w:rsidR="005C418F" w:rsidRDefault="005C418F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36EB2" w14:textId="77777777" w:rsidR="00CC692B" w:rsidRDefault="00CC692B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469ADF" w14:textId="0C6C83DA" w:rsidR="00337BE3" w:rsidRPr="00634E85" w:rsidRDefault="00337BE3" w:rsidP="008B19D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4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6AC597E" w14:textId="77777777" w:rsidR="00337BE3" w:rsidRDefault="00337BE3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EA76ED" w14:textId="6D9BAF67" w:rsidR="00337BE3" w:rsidRPr="00634E85" w:rsidRDefault="005C418F" w:rsidP="00337B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Приложение 3 </w:t>
      </w:r>
      <w:r w:rsidR="00647310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2 </w:t>
      </w:r>
      <w:r w:rsidR="00337BE3" w:rsidRPr="00634E85"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«Ресурсное обеспечение реализации муниципальной программы» изложить в новой редакции </w:t>
      </w:r>
      <w:r w:rsidR="00DD4F8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</w:t>
      </w:r>
      <w:r w:rsidR="00057475">
        <w:rPr>
          <w:rFonts w:ascii="Times New Roman" w:eastAsia="Times New Roman" w:hAnsi="Times New Roman"/>
          <w:sz w:val="28"/>
          <w:szCs w:val="28"/>
          <w:lang w:eastAsia="ru-RU"/>
        </w:rPr>
        <w:t>ию</w:t>
      </w:r>
      <w:r w:rsidR="00B5564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79E145D3" w14:textId="34DCDF88" w:rsidR="00337BE3" w:rsidRPr="00634E85" w:rsidRDefault="005C418F" w:rsidP="00337B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337BE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«Интернет».</w:t>
      </w:r>
    </w:p>
    <w:p w14:paraId="5240A6DD" w14:textId="4DDD136E" w:rsidR="00337BE3" w:rsidRPr="00634E85" w:rsidRDefault="005C418F" w:rsidP="00337B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Контроль за исполнением настоящего постановления возложить </w:t>
      </w:r>
      <w:r w:rsidR="00337BE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управляющ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его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делами администрации муниципального образования </w:t>
      </w:r>
      <w:r w:rsidR="00337BE3" w:rsidRPr="00634E8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«Городской округ Ногликский» Фомину А.С.</w:t>
      </w:r>
    </w:p>
    <w:p w14:paraId="5CD20D1E" w14:textId="5FBD7A18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301DAD1" w14:textId="77777777" w:rsidR="00DC342D" w:rsidRPr="00D12794" w:rsidRDefault="00DC342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1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CD20D20" w14:textId="527CCFD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C3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CD20D2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CD20D2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C418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20D2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CD20D2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0D2C" w14:textId="711F8FD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20D2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CD20D2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920473"/>
      <w:docPartObj>
        <w:docPartGallery w:val="Page Numbers (Top of Page)"/>
        <w:docPartUnique/>
      </w:docPartObj>
    </w:sdtPr>
    <w:sdtEndPr/>
    <w:sdtContent>
      <w:p w14:paraId="02A6B812" w14:textId="0E1DF1E8" w:rsidR="005C418F" w:rsidRDefault="005C41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18B">
          <w:rPr>
            <w:noProof/>
          </w:rPr>
          <w:t>2</w:t>
        </w:r>
        <w:r>
          <w:fldChar w:fldCharType="end"/>
        </w:r>
      </w:p>
    </w:sdtContent>
  </w:sdt>
  <w:p w14:paraId="0F56E190" w14:textId="77777777" w:rsidR="005C418F" w:rsidRDefault="005C41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7475"/>
    <w:rsid w:val="0006179D"/>
    <w:rsid w:val="00064AD2"/>
    <w:rsid w:val="000E7145"/>
    <w:rsid w:val="00165718"/>
    <w:rsid w:val="00166A55"/>
    <w:rsid w:val="00185FEC"/>
    <w:rsid w:val="001E1F9F"/>
    <w:rsid w:val="001E67A7"/>
    <w:rsid w:val="002003DC"/>
    <w:rsid w:val="0033636C"/>
    <w:rsid w:val="00337BE3"/>
    <w:rsid w:val="00345602"/>
    <w:rsid w:val="003B4487"/>
    <w:rsid w:val="003E4257"/>
    <w:rsid w:val="00520CBF"/>
    <w:rsid w:val="005C418F"/>
    <w:rsid w:val="00647310"/>
    <w:rsid w:val="006952FC"/>
    <w:rsid w:val="006B237F"/>
    <w:rsid w:val="00722326"/>
    <w:rsid w:val="008629FA"/>
    <w:rsid w:val="008B7277"/>
    <w:rsid w:val="008D6D00"/>
    <w:rsid w:val="0090426C"/>
    <w:rsid w:val="00987DB5"/>
    <w:rsid w:val="00A540D0"/>
    <w:rsid w:val="00AC72C8"/>
    <w:rsid w:val="00B10ED9"/>
    <w:rsid w:val="00B25688"/>
    <w:rsid w:val="00B55648"/>
    <w:rsid w:val="00B749EB"/>
    <w:rsid w:val="00C02849"/>
    <w:rsid w:val="00CA63BB"/>
    <w:rsid w:val="00CC3066"/>
    <w:rsid w:val="00CC692B"/>
    <w:rsid w:val="00D0618B"/>
    <w:rsid w:val="00D12794"/>
    <w:rsid w:val="00D36128"/>
    <w:rsid w:val="00D6696A"/>
    <w:rsid w:val="00D67BD8"/>
    <w:rsid w:val="00DC342D"/>
    <w:rsid w:val="00DD4F85"/>
    <w:rsid w:val="00DF7897"/>
    <w:rsid w:val="00E37B8A"/>
    <w:rsid w:val="00E609BC"/>
    <w:rsid w:val="00F35AAD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0D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1A61F723BA4077883D9C6549A3DE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31DCDA-1389-4309-B2F6-2F5AE8B6CA45}"/>
      </w:docPartPr>
      <w:docPartBody>
        <w:p w:rsidR="00FD2F68" w:rsidRDefault="00AD6770" w:rsidP="00AD6770">
          <w:pPr>
            <w:pStyle w:val="E71A61F723BA4077883D9C6549A3DE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D00A9731C7346EB902730A52BCAB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05D52-1446-499D-AEF2-E4CA3ADFE773}"/>
      </w:docPartPr>
      <w:docPartBody>
        <w:p w:rsidR="00FD2F68" w:rsidRDefault="00AD6770" w:rsidP="00AD6770">
          <w:pPr>
            <w:pStyle w:val="7D00A9731C7346EB902730A52BCAB37C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C1E79"/>
    <w:rsid w:val="00AD6770"/>
    <w:rsid w:val="00B13DA8"/>
    <w:rsid w:val="00C3715B"/>
    <w:rsid w:val="00C95804"/>
    <w:rsid w:val="00CF735B"/>
    <w:rsid w:val="00E7774E"/>
    <w:rsid w:val="00FD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E71A61F723BA4077883D9C6549A3DEB1">
    <w:name w:val="E71A61F723BA4077883D9C6549A3DEB1"/>
    <w:rsid w:val="00AD6770"/>
  </w:style>
  <w:style w:type="paragraph" w:customStyle="1" w:styleId="1607247091574708BFD4AD0233AF121D">
    <w:name w:val="1607247091574708BFD4AD0233AF121D"/>
    <w:rsid w:val="00C3715B"/>
  </w:style>
  <w:style w:type="paragraph" w:customStyle="1" w:styleId="7D00A9731C7346EB902730A52BCAB37C">
    <w:name w:val="7D00A9731C7346EB902730A52BCAB37C"/>
    <w:rsid w:val="00AD67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2023-01-11T07:25:00Z</cp:lastPrinted>
  <dcterms:created xsi:type="dcterms:W3CDTF">2023-01-11T06:38:00Z</dcterms:created>
  <dcterms:modified xsi:type="dcterms:W3CDTF">2023-02-21T06:04:00Z</dcterms:modified>
</cp:coreProperties>
</file>