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DDFFC7F" w14:textId="77777777" w:rsidTr="00987DB5">
        <w:tc>
          <w:tcPr>
            <w:tcW w:w="9498" w:type="dxa"/>
          </w:tcPr>
          <w:p w14:paraId="4DDFFC7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DFFC96" wp14:editId="4DDFFC9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DFFC7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DFFC7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DDFFC7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DDFFC80" w14:textId="65D5CAD4" w:rsidR="0033636C" w:rsidRPr="00C73FF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73F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73FF3" w:rsidRPr="00C73FF3">
            <w:rPr>
              <w:rFonts w:ascii="Times New Roman" w:hAnsi="Times New Roman"/>
              <w:sz w:val="28"/>
              <w:szCs w:val="28"/>
            </w:rPr>
            <w:t>20 декабря 2024 года</w:t>
          </w:r>
        </w:sdtContent>
      </w:sdt>
      <w:r w:rsidRPr="00C73F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73FF3" w:rsidRPr="00C73FF3">
            <w:rPr>
              <w:rFonts w:ascii="Times New Roman" w:hAnsi="Times New Roman"/>
              <w:sz w:val="28"/>
              <w:szCs w:val="28"/>
            </w:rPr>
            <w:t>825</w:t>
          </w:r>
        </w:sdtContent>
      </w:sdt>
    </w:p>
    <w:bookmarkEnd w:id="0"/>
    <w:p w14:paraId="4DDFFC8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DDFFC82" w14:textId="56A3A808" w:rsidR="0033636C" w:rsidRPr="00DD0EAB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D0EAB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2A0E4C">
        <w:rPr>
          <w:rFonts w:ascii="Times New Roman" w:hAnsi="Times New Roman"/>
          <w:b/>
          <w:sz w:val="28"/>
          <w:szCs w:val="28"/>
        </w:rPr>
        <w:br/>
      </w:r>
      <w:r w:rsidRPr="00DD0EA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DD0EAB">
        <w:rPr>
          <w:rFonts w:ascii="Times New Roman" w:hAnsi="Times New Roman"/>
          <w:b/>
          <w:sz w:val="28"/>
          <w:szCs w:val="28"/>
        </w:rPr>
        <w:t>«</w:t>
      </w:r>
      <w:r w:rsidRPr="00DD0EAB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DD0EAB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DD0EAB">
        <w:rPr>
          <w:rFonts w:ascii="Times New Roman" w:hAnsi="Times New Roman"/>
          <w:b/>
          <w:sz w:val="28"/>
          <w:szCs w:val="28"/>
        </w:rPr>
        <w:t>»</w:t>
      </w:r>
      <w:r w:rsidRPr="00DD0EAB">
        <w:rPr>
          <w:rFonts w:ascii="Times New Roman" w:hAnsi="Times New Roman"/>
          <w:b/>
          <w:sz w:val="28"/>
          <w:szCs w:val="28"/>
        </w:rPr>
        <w:t xml:space="preserve"> </w:t>
      </w:r>
      <w:r w:rsidR="002A0E4C">
        <w:rPr>
          <w:rFonts w:ascii="Times New Roman" w:hAnsi="Times New Roman"/>
          <w:b/>
          <w:sz w:val="28"/>
          <w:szCs w:val="28"/>
        </w:rPr>
        <w:br/>
      </w:r>
      <w:r w:rsidRPr="00DD0EAB">
        <w:rPr>
          <w:rFonts w:ascii="Times New Roman" w:hAnsi="Times New Roman"/>
          <w:b/>
          <w:sz w:val="28"/>
          <w:szCs w:val="28"/>
        </w:rPr>
        <w:t>от 25.05.2022 № 257</w:t>
      </w:r>
    </w:p>
    <w:p w14:paraId="4DDFFC8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22ECD7" w14:textId="77777777" w:rsidR="00DD0EAB" w:rsidRPr="00205D38" w:rsidRDefault="00DD0EAB" w:rsidP="00DD0E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spellStart"/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proofErr w:type="spellEnd"/>
      <w:r w:rsidRPr="009405A6">
        <w:rPr>
          <w:rFonts w:ascii="Times New Roman" w:hAnsi="Times New Roman"/>
          <w:sz w:val="28"/>
          <w:szCs w:val="28"/>
          <w:lang w:bidi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3FE4E386" w14:textId="77777777" w:rsidR="00DD0EAB" w:rsidRPr="000E690F" w:rsidRDefault="00DD0EAB" w:rsidP="00DD0EAB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«Городской округ </w:t>
      </w:r>
      <w:proofErr w:type="spellStart"/>
      <w:r w:rsidRPr="000E69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E690F">
        <w:rPr>
          <w:rFonts w:ascii="Times New Roman" w:hAnsi="Times New Roman"/>
          <w:sz w:val="28"/>
          <w:szCs w:val="28"/>
        </w:rPr>
        <w:t>» от 25.05.2022 № 257</w:t>
      </w:r>
      <w:r>
        <w:rPr>
          <w:rFonts w:ascii="Times New Roman" w:hAnsi="Times New Roman"/>
          <w:sz w:val="28"/>
          <w:szCs w:val="28"/>
        </w:rPr>
        <w:t xml:space="preserve"> (в редакции от 1</w:t>
      </w:r>
      <w:r w:rsidRPr="00BF16E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Pr="00BF16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 № 2</w:t>
      </w:r>
      <w:r w:rsidRPr="00BF16E9">
        <w:rPr>
          <w:rFonts w:ascii="Times New Roman" w:hAnsi="Times New Roman"/>
          <w:sz w:val="28"/>
          <w:szCs w:val="28"/>
        </w:rPr>
        <w:t>91</w:t>
      </w:r>
      <w:r>
        <w:rPr>
          <w:rFonts w:ascii="Times New Roman" w:hAnsi="Times New Roman"/>
          <w:sz w:val="28"/>
          <w:szCs w:val="28"/>
        </w:rPr>
        <w:t>)</w:t>
      </w:r>
      <w:r w:rsidRPr="000E690F">
        <w:rPr>
          <w:rFonts w:ascii="Times New Roman" w:hAnsi="Times New Roman"/>
          <w:sz w:val="28"/>
          <w:szCs w:val="28"/>
        </w:rPr>
        <w:t xml:space="preserve">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</w:t>
      </w:r>
      <w:proofErr w:type="spellStart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</w:t>
      </w:r>
      <w:proofErr w:type="spellStart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0E690F">
        <w:rPr>
          <w:rFonts w:ascii="Times New Roman" w:hAnsi="Times New Roman"/>
          <w:sz w:val="28"/>
          <w:szCs w:val="28"/>
        </w:rPr>
        <w:t xml:space="preserve">»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«Городской округ </w:t>
      </w:r>
      <w:proofErr w:type="spellStart"/>
      <w:r w:rsidRPr="000E690F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0E690F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90F">
        <w:rPr>
          <w:rFonts w:ascii="Times New Roman" w:hAnsi="Times New Roman"/>
          <w:sz w:val="28"/>
          <w:szCs w:val="28"/>
        </w:rPr>
        <w:t>в новой редакции (прилага</w:t>
      </w:r>
      <w:r>
        <w:rPr>
          <w:rFonts w:ascii="Times New Roman" w:hAnsi="Times New Roman"/>
          <w:sz w:val="28"/>
          <w:szCs w:val="28"/>
        </w:rPr>
        <w:t>е</w:t>
      </w:r>
      <w:r w:rsidRPr="000E690F">
        <w:rPr>
          <w:rFonts w:ascii="Times New Roman" w:hAnsi="Times New Roman"/>
          <w:sz w:val="28"/>
          <w:szCs w:val="28"/>
        </w:rPr>
        <w:t>тся).</w:t>
      </w:r>
    </w:p>
    <w:p w14:paraId="4AF9696A" w14:textId="77777777" w:rsidR="00DD0EAB" w:rsidRDefault="00DD0EAB" w:rsidP="00DD0E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D4DEA43" w14:textId="77777777" w:rsidR="00DD0EAB" w:rsidRDefault="00DD0EAB" w:rsidP="00DD0E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19 декабря 2024 года.</w:t>
      </w:r>
    </w:p>
    <w:p w14:paraId="1120F59E" w14:textId="77777777" w:rsidR="00DD0EAB" w:rsidRDefault="00DD0EAB" w:rsidP="00DD0E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Петрушенко Е.В. </w:t>
      </w:r>
    </w:p>
    <w:p w14:paraId="4DDFFC85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DFFC86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DFFC8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DDFFC90" w14:textId="44B7582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D0EA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DD0EAB">
        <w:rPr>
          <w:rFonts w:ascii="Times New Roman" w:hAnsi="Times New Roman"/>
          <w:sz w:val="28"/>
          <w:szCs w:val="28"/>
        </w:rPr>
        <w:t xml:space="preserve"> Гурьянов</w:t>
      </w:r>
    </w:p>
    <w:p w14:paraId="4DDFFC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DFFC9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DFFC9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DFFC9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DDFFC9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A0E4C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FFC9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DDFFC9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FFC9C" w14:textId="57A2604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FFC9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DDFFC9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4896859"/>
      <w:docPartObj>
        <w:docPartGallery w:val="Page Numbers (Top of Page)"/>
        <w:docPartUnique/>
      </w:docPartObj>
    </w:sdtPr>
    <w:sdtEndPr/>
    <w:sdtContent>
      <w:p w14:paraId="75D10799" w14:textId="4059AB04" w:rsidR="002A0E4C" w:rsidRDefault="002A0E4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FF3">
          <w:rPr>
            <w:noProof/>
          </w:rPr>
          <w:t>2</w:t>
        </w:r>
        <w:r>
          <w:fldChar w:fldCharType="end"/>
        </w:r>
      </w:p>
    </w:sdtContent>
  </w:sdt>
  <w:p w14:paraId="1AE8EE62" w14:textId="77777777" w:rsidR="002A0E4C" w:rsidRDefault="002A0E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0E4C"/>
    <w:rsid w:val="0033636C"/>
    <w:rsid w:val="003E4257"/>
    <w:rsid w:val="00520CBF"/>
    <w:rsid w:val="008629FA"/>
    <w:rsid w:val="00987DB5"/>
    <w:rsid w:val="00AC72C8"/>
    <w:rsid w:val="00B10ED9"/>
    <w:rsid w:val="00B25688"/>
    <w:rsid w:val="00C02849"/>
    <w:rsid w:val="00C73FF3"/>
    <w:rsid w:val="00D12794"/>
    <w:rsid w:val="00D67BD8"/>
    <w:rsid w:val="00DD0EAB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FC7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D0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C501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C501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C501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5</cp:revision>
  <dcterms:created xsi:type="dcterms:W3CDTF">2020-04-07T04:52:00Z</dcterms:created>
  <dcterms:modified xsi:type="dcterms:W3CDTF">2024-12-20T04:55:00Z</dcterms:modified>
</cp:coreProperties>
</file>