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59CFCF" w14:textId="77777777" w:rsidTr="00987DB5">
        <w:tc>
          <w:tcPr>
            <w:tcW w:w="9498" w:type="dxa"/>
          </w:tcPr>
          <w:p w14:paraId="0A59CFC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59CFE6" wp14:editId="0A59CFE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59CFC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59CFC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59CFC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59CFD0" w14:textId="61F16D35" w:rsidR="0033636C" w:rsidRPr="00CA1A6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A6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A1A64" w:rsidRPr="00CA1A64">
            <w:rPr>
              <w:rFonts w:ascii="Times New Roman" w:hAnsi="Times New Roman"/>
              <w:sz w:val="28"/>
              <w:szCs w:val="28"/>
            </w:rPr>
            <w:t>26 декабря 2024 года</w:t>
          </w:r>
        </w:sdtContent>
      </w:sdt>
      <w:r w:rsidRPr="00CA1A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A1A64" w:rsidRPr="00CA1A64">
            <w:rPr>
              <w:rFonts w:ascii="Times New Roman" w:hAnsi="Times New Roman"/>
              <w:sz w:val="28"/>
              <w:szCs w:val="28"/>
            </w:rPr>
            <w:t>849</w:t>
          </w:r>
        </w:sdtContent>
      </w:sdt>
    </w:p>
    <w:p w14:paraId="0A59CFD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A59CFD2" w14:textId="0CE1B425" w:rsidR="0033636C" w:rsidRPr="00CE5976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E5976">
        <w:rPr>
          <w:rFonts w:ascii="Times New Roman" w:hAnsi="Times New Roman"/>
          <w:b/>
          <w:sz w:val="28"/>
          <w:szCs w:val="28"/>
        </w:rPr>
        <w:t xml:space="preserve">Об утверждении муниципальной программы «Совершенствование системы управления муниципальным имуществом муниципального образования </w:t>
      </w:r>
      <w:proofErr w:type="spellStart"/>
      <w:r w:rsidR="00041289" w:rsidRPr="00041289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041289" w:rsidRPr="00041289">
        <w:rPr>
          <w:rFonts w:ascii="Times New Roman" w:hAnsi="Times New Roman"/>
          <w:b/>
          <w:sz w:val="28"/>
          <w:szCs w:val="28"/>
        </w:rPr>
        <w:t xml:space="preserve"> муниципальный округ Сахалинской области»</w:t>
      </w:r>
    </w:p>
    <w:p w14:paraId="0A59CFD3" w14:textId="7F192ABE" w:rsidR="00185FEC" w:rsidRDefault="00185FEC" w:rsidP="00EC0326">
      <w:pPr>
        <w:jc w:val="both"/>
        <w:rPr>
          <w:rFonts w:ascii="Times New Roman" w:hAnsi="Times New Roman"/>
          <w:sz w:val="28"/>
          <w:szCs w:val="28"/>
        </w:rPr>
      </w:pPr>
    </w:p>
    <w:p w14:paraId="4554D356" w14:textId="0DEA3CFD" w:rsidR="00CE5976" w:rsidRPr="0044654B" w:rsidRDefault="009E3CE1" w:rsidP="00CE59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179 Бюджетного кодекса Российской Федерации, Порядком</w:t>
      </w:r>
      <w:r w:rsidR="00CE5976" w:rsidRPr="0044654B">
        <w:rPr>
          <w:rFonts w:ascii="Times New Roman" w:hAnsi="Times New Roman"/>
          <w:sz w:val="28"/>
          <w:szCs w:val="28"/>
        </w:rPr>
        <w:t xml:space="preserve"> разработки, реализации и </w:t>
      </w:r>
      <w:r>
        <w:rPr>
          <w:rFonts w:ascii="Times New Roman" w:hAnsi="Times New Roman"/>
          <w:sz w:val="28"/>
          <w:szCs w:val="28"/>
        </w:rPr>
        <w:t>мониторинга</w:t>
      </w:r>
      <w:r w:rsidR="00CE5976" w:rsidRPr="0044654B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 xml:space="preserve">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утвержденным</w:t>
      </w:r>
      <w:r w:rsidR="00CE5976" w:rsidRPr="0044654B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</w:t>
      </w:r>
      <w:proofErr w:type="spellStart"/>
      <w:r w:rsidR="00CE5976"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E5976" w:rsidRPr="0044654B">
        <w:rPr>
          <w:rFonts w:ascii="Times New Roman" w:hAnsi="Times New Roman"/>
          <w:sz w:val="28"/>
          <w:szCs w:val="28"/>
        </w:rPr>
        <w:t xml:space="preserve">» от </w:t>
      </w:r>
      <w:r>
        <w:rPr>
          <w:rFonts w:ascii="Times New Roman" w:hAnsi="Times New Roman"/>
          <w:sz w:val="28"/>
          <w:szCs w:val="28"/>
        </w:rPr>
        <w:t>24.09.2024</w:t>
      </w:r>
      <w:r w:rsidR="00CE5976" w:rsidRPr="0044654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559</w:t>
      </w:r>
      <w:r w:rsidR="00CE5976" w:rsidRPr="0044654B">
        <w:rPr>
          <w:rFonts w:ascii="Times New Roman" w:hAnsi="Times New Roman"/>
          <w:sz w:val="28"/>
          <w:szCs w:val="28"/>
        </w:rPr>
        <w:t xml:space="preserve">, </w:t>
      </w:r>
      <w:r w:rsidR="00627CA6">
        <w:rPr>
          <w:rFonts w:ascii="Times New Roman" w:hAnsi="Times New Roman"/>
          <w:sz w:val="28"/>
          <w:szCs w:val="28"/>
        </w:rPr>
        <w:t xml:space="preserve">руководствуясь </w:t>
      </w:r>
      <w:r w:rsidR="00CE5976" w:rsidRPr="0044654B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</w:t>
      </w:r>
      <w:proofErr w:type="spellStart"/>
      <w:r w:rsidR="00CE5976"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E5976" w:rsidRPr="0044654B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="00CE5976" w:rsidRPr="0044654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CE5976" w:rsidRPr="0044654B">
        <w:rPr>
          <w:rFonts w:ascii="Times New Roman" w:hAnsi="Times New Roman"/>
          <w:sz w:val="28"/>
          <w:szCs w:val="28"/>
        </w:rPr>
        <w:t xml:space="preserve">» </w:t>
      </w:r>
      <w:r w:rsidR="00CE5976" w:rsidRPr="0044654B">
        <w:rPr>
          <w:rFonts w:ascii="Times New Roman" w:hAnsi="Times New Roman"/>
          <w:b/>
          <w:sz w:val="28"/>
          <w:szCs w:val="28"/>
        </w:rPr>
        <w:t>ПОСТАНОВЛЯЕТ:</w:t>
      </w:r>
    </w:p>
    <w:p w14:paraId="62348C15" w14:textId="1F297F7F" w:rsidR="0028134D" w:rsidRPr="0028134D" w:rsidRDefault="00CE5976" w:rsidP="00EC0326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муниципальную программу «Совершенствование системы управления муниципальным имуществом муниципального образования </w:t>
      </w:r>
      <w:proofErr w:type="spellStart"/>
      <w:r w:rsidR="00041289" w:rsidRPr="00041289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041289" w:rsidRPr="0004128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области» </w:t>
      </w:r>
      <w:r w:rsidR="0028134D" w:rsidRPr="0028134D">
        <w:rPr>
          <w:rFonts w:ascii="Times New Roman" w:eastAsia="Times New Roman" w:hAnsi="Times New Roman"/>
          <w:sz w:val="28"/>
          <w:szCs w:val="28"/>
          <w:lang w:eastAsia="ru-RU"/>
        </w:rPr>
        <w:t>(прилагается)</w:t>
      </w:r>
      <w:r w:rsidR="0028134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C52A8A5" w14:textId="2920ED4F" w:rsidR="0028134D" w:rsidRPr="00B46C19" w:rsidRDefault="0028134D" w:rsidP="00EC0326">
      <w:pPr>
        <w:pStyle w:val="a8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6C19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утратившими силу постановления администрации муниципального образования «Городской округ </w:t>
      </w:r>
      <w:proofErr w:type="spellStart"/>
      <w:r w:rsidRPr="00B46C19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B46C19">
        <w:rPr>
          <w:rFonts w:ascii="Times New Roman" w:eastAsia="Times New Roman" w:hAnsi="Times New Roman"/>
          <w:sz w:val="28"/>
          <w:szCs w:val="28"/>
          <w:lang w:eastAsia="ru-RU"/>
        </w:rPr>
        <w:t>»:</w:t>
      </w:r>
    </w:p>
    <w:p w14:paraId="29E74A7A" w14:textId="37A8FC5E" w:rsidR="00B46C19" w:rsidRPr="00B46C19" w:rsidRDefault="00B46C19" w:rsidP="00B46C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15.12.2017 № 1075 «Об утверждении муниципальной программы </w:t>
      </w:r>
      <w:r w:rsidRPr="00B46C19">
        <w:rPr>
          <w:rFonts w:ascii="Times New Roman" w:eastAsia="Times New Roman" w:hAnsi="Times New Roman"/>
          <w:sz w:val="28"/>
          <w:szCs w:val="28"/>
          <w:lang w:eastAsia="ru-RU"/>
        </w:rPr>
        <w:t xml:space="preserve">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B46C19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B46C19">
        <w:rPr>
          <w:rFonts w:ascii="Times New Roman" w:eastAsia="Times New Roman" w:hAnsi="Times New Roman"/>
          <w:sz w:val="28"/>
          <w:szCs w:val="28"/>
          <w:lang w:eastAsia="ru-RU"/>
        </w:rPr>
        <w:t>» на 2017-2022 годы»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A1C8C0C" w14:textId="28E62FB0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14.06.2018 № 554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C03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2017-2022 годы»,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15.12.2017 </w:t>
      </w:r>
      <w:r w:rsidR="00EC03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№ 1075»;</w:t>
      </w:r>
    </w:p>
    <w:p w14:paraId="2435747D" w14:textId="07CA25C4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07.08.2018 № 754 «О внесении изменений в муниципальную программу «Совершенствование системы управления муниципальным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C03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2017-2022 годы»,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15.12.2017 </w:t>
      </w:r>
      <w:r w:rsidR="00EC03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№ 1075»;</w:t>
      </w:r>
    </w:p>
    <w:p w14:paraId="31C2A7DE" w14:textId="37FC35FD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26.12.2018 № 1271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EC03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2017-2022 годы»,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15.12.2017 </w:t>
      </w:r>
      <w:r w:rsidR="00EC032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№ 1075»;</w:t>
      </w:r>
    </w:p>
    <w:p w14:paraId="13AEBBEE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29.01.2019 № 47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316C497E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02.09.2019 № 668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224C2ACF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19.11.2019 № 848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5F131E57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30.12.2019 № 928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7B7FD2F5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15.01.2020 № 8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71CCFBA9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10.02.2020 № 71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5FDF6992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30.09.2020 № 475 «О внесении изменений в постановление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18E1E487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10.02.2021 № 61 «О внесении изменений в муниципальную 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2D08C465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14.03.2022 № 91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446316C1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- от 01.06.2022 № 276 «О внесении изменений в муниципальную программу «Совершенствование</w:t>
      </w:r>
      <w:bookmarkStart w:id="0" w:name="_GoBack"/>
      <w:bookmarkEnd w:id="0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286CCF91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20.09.2022 № 519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7163C544" w14:textId="77777777" w:rsidR="0028134D" w:rsidRP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27.02.2023 № 97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1B93A882" w14:textId="303729DE" w:rsid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28.04.2023 № 275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4F4DFDCB" w14:textId="67345F1D" w:rsid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10.07.2023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438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муниципальной программы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«Совершенствование системы управления муниципальным имуществом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 новой редакции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6141481F" w14:textId="29E3196F" w:rsidR="0028134D" w:rsidRDefault="0028134D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31.01.2024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E3CE1">
        <w:rPr>
          <w:rFonts w:ascii="Times New Roman" w:eastAsia="Times New Roman" w:hAnsi="Times New Roman"/>
          <w:sz w:val="28"/>
          <w:szCs w:val="28"/>
          <w:lang w:eastAsia="ru-RU"/>
        </w:rPr>
        <w:t>56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администрации муниципального образования «Городской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от 10.07.2023 № 438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74E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E3CE1"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="009E3CE1" w:rsidRPr="009E3CE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9E3CE1" w:rsidRPr="009E3CE1">
        <w:rPr>
          <w:rFonts w:ascii="Times New Roman" w:eastAsia="Times New Roman" w:hAnsi="Times New Roman"/>
          <w:sz w:val="28"/>
          <w:szCs w:val="28"/>
          <w:lang w:eastAsia="ru-RU"/>
        </w:rPr>
        <w:t>» в новой редакции»</w:t>
      </w:r>
      <w:r w:rsidRPr="0028134D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2029AF3" w14:textId="2EB57111" w:rsidR="009E3CE1" w:rsidRDefault="009E3CE1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01.04.2024</w:t>
      </w:r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192</w:t>
      </w:r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>» от 15.12.2017 № 1075»;</w:t>
      </w:r>
    </w:p>
    <w:p w14:paraId="01BF6755" w14:textId="013AD65A" w:rsidR="009E3CE1" w:rsidRDefault="009E3CE1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16.10.2024</w:t>
      </w:r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620</w:t>
      </w:r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в муниципальную программу «Совершенствование системы управления муниципальным имуществом муниципального образования «Городской округ </w:t>
      </w:r>
      <w:proofErr w:type="spellStart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9E3CE1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гликский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от 15.12.2017 № 1075».</w:t>
      </w:r>
    </w:p>
    <w:p w14:paraId="493DE328" w14:textId="420CE398" w:rsidR="009E3CE1" w:rsidRPr="0028134D" w:rsidRDefault="00EC0326" w:rsidP="002813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9E3CE1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постановление вступает в силу с 01</w:t>
      </w:r>
      <w:r w:rsidR="00105ADD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 w:rsidR="009E3CE1">
        <w:rPr>
          <w:rFonts w:ascii="Times New Roman" w:eastAsia="Times New Roman" w:hAnsi="Times New Roman"/>
          <w:sz w:val="28"/>
          <w:szCs w:val="28"/>
          <w:lang w:eastAsia="ru-RU"/>
        </w:rPr>
        <w:t>2026 года.</w:t>
      </w:r>
    </w:p>
    <w:p w14:paraId="0A59CFDC" w14:textId="4A72B1EA" w:rsidR="008629FA" w:rsidRDefault="009E3CE1" w:rsidP="009E3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8134D" w:rsidRPr="0028134D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28134D" w:rsidRPr="0028134D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28134D" w:rsidRPr="0028134D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2D202D5C" w14:textId="4BA080FB" w:rsidR="00105ADD" w:rsidRPr="009E3CE1" w:rsidRDefault="00105ADD" w:rsidP="009E3C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5ADD">
        <w:rPr>
          <w:rFonts w:ascii="Times New Roman" w:eastAsia="Times New Roman" w:hAnsi="Times New Roman"/>
          <w:sz w:val="28"/>
          <w:szCs w:val="28"/>
          <w:lang w:eastAsia="ru-RU"/>
        </w:rPr>
        <w:t>5. Контроль за исполнением настоящего постановления оставляю за собой.</w:t>
      </w:r>
    </w:p>
    <w:p w14:paraId="268C3031" w14:textId="77777777" w:rsidR="009E3CE1" w:rsidRDefault="009E3CE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269482" w14:textId="77777777" w:rsidR="009E3CE1" w:rsidRDefault="009E3CE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59CFDF" w14:textId="251E9428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59CFE0" w14:textId="48E63F9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27CA6">
        <w:rPr>
          <w:rFonts w:ascii="Times New Roman" w:hAnsi="Times New Roman"/>
          <w:sz w:val="28"/>
          <w:szCs w:val="28"/>
        </w:rPr>
        <w:t xml:space="preserve"> </w:t>
      </w:r>
      <w:r w:rsidR="00105ADD">
        <w:rPr>
          <w:rFonts w:ascii="Times New Roman" w:hAnsi="Times New Roman"/>
          <w:sz w:val="28"/>
          <w:szCs w:val="28"/>
        </w:rPr>
        <w:t>Гурьянов</w:t>
      </w:r>
    </w:p>
    <w:p w14:paraId="0A59CFE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59CFE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59CFE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59CFE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59CFE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C032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9CFE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A59CFE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9CFE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A59CFE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777743"/>
      <w:docPartObj>
        <w:docPartGallery w:val="Page Numbers (Top of Page)"/>
        <w:docPartUnique/>
      </w:docPartObj>
    </w:sdtPr>
    <w:sdtEndPr/>
    <w:sdtContent>
      <w:p w14:paraId="7B408BFA" w14:textId="273155D7" w:rsidR="00EC0326" w:rsidRDefault="00EC03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4E1">
          <w:rPr>
            <w:noProof/>
          </w:rPr>
          <w:t>4</w:t>
        </w:r>
        <w:r>
          <w:fldChar w:fldCharType="end"/>
        </w:r>
      </w:p>
    </w:sdtContent>
  </w:sdt>
  <w:p w14:paraId="24BE6B4E" w14:textId="77777777" w:rsidR="00EC0326" w:rsidRDefault="00EC03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63CF3"/>
    <w:multiLevelType w:val="hybridMultilevel"/>
    <w:tmpl w:val="7C64ABA4"/>
    <w:lvl w:ilvl="0" w:tplc="75F6F4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1289"/>
    <w:rsid w:val="00053BD0"/>
    <w:rsid w:val="000D50D6"/>
    <w:rsid w:val="00105ADD"/>
    <w:rsid w:val="00185FEC"/>
    <w:rsid w:val="001E1F9F"/>
    <w:rsid w:val="002003DC"/>
    <w:rsid w:val="0028134D"/>
    <w:rsid w:val="0033636C"/>
    <w:rsid w:val="003E4257"/>
    <w:rsid w:val="00520CBF"/>
    <w:rsid w:val="00627CA6"/>
    <w:rsid w:val="008629FA"/>
    <w:rsid w:val="00987DB5"/>
    <w:rsid w:val="009E3CE1"/>
    <w:rsid w:val="00AC72C8"/>
    <w:rsid w:val="00B10ED9"/>
    <w:rsid w:val="00B25688"/>
    <w:rsid w:val="00B46C19"/>
    <w:rsid w:val="00B674E1"/>
    <w:rsid w:val="00C02849"/>
    <w:rsid w:val="00CA1A64"/>
    <w:rsid w:val="00CE5976"/>
    <w:rsid w:val="00D12794"/>
    <w:rsid w:val="00D67BD8"/>
    <w:rsid w:val="00DF7897"/>
    <w:rsid w:val="00E37B8A"/>
    <w:rsid w:val="00E609BC"/>
    <w:rsid w:val="00EC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9CFC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8134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A1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A1A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D1AE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D1AE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D1AE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AF65D-3CF0-4A81-BFE8-090F29B51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45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2024-12-27T01:11:00Z</cp:lastPrinted>
  <dcterms:created xsi:type="dcterms:W3CDTF">2020-04-07T04:52:00Z</dcterms:created>
  <dcterms:modified xsi:type="dcterms:W3CDTF">2024-12-27T01:12:00Z</dcterms:modified>
</cp:coreProperties>
</file>