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177DDA" w14:textId="77777777" w:rsidTr="00987DB5">
        <w:tc>
          <w:tcPr>
            <w:tcW w:w="9498" w:type="dxa"/>
          </w:tcPr>
          <w:p w14:paraId="1F177DD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177DF1" wp14:editId="1F177DF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77DD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F177DD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177DD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177DDB" w14:textId="782134A6" w:rsidR="0033636C" w:rsidRPr="00F6783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6783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6783B" w:rsidRPr="00F6783B">
            <w:rPr>
              <w:rFonts w:ascii="Times New Roman" w:hAnsi="Times New Roman"/>
              <w:sz w:val="28"/>
              <w:szCs w:val="28"/>
            </w:rPr>
            <w:t>14 февраля 2024 года</w:t>
          </w:r>
        </w:sdtContent>
      </w:sdt>
      <w:r w:rsidRPr="00F678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6783B" w:rsidRPr="00F6783B">
            <w:rPr>
              <w:rFonts w:ascii="Times New Roman" w:hAnsi="Times New Roman"/>
              <w:sz w:val="28"/>
              <w:szCs w:val="28"/>
            </w:rPr>
            <w:t>87</w:t>
          </w:r>
        </w:sdtContent>
      </w:sdt>
    </w:p>
    <w:bookmarkEnd w:id="0"/>
    <w:p w14:paraId="1F177DD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A8DA84E" w14:textId="77777777" w:rsidR="00271501" w:rsidRDefault="0033636C" w:rsidP="002715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1501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</w:p>
    <w:p w14:paraId="5B104170" w14:textId="2CB944B4" w:rsidR="00271501" w:rsidRDefault="0033636C" w:rsidP="002715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1501">
        <w:rPr>
          <w:rFonts w:ascii="Times New Roman" w:hAnsi="Times New Roman"/>
          <w:b/>
          <w:sz w:val="28"/>
          <w:szCs w:val="28"/>
        </w:rPr>
        <w:t xml:space="preserve"> </w:t>
      </w:r>
      <w:r w:rsidR="00910783">
        <w:rPr>
          <w:rFonts w:ascii="Times New Roman" w:hAnsi="Times New Roman"/>
          <w:b/>
          <w:sz w:val="28"/>
          <w:szCs w:val="28"/>
        </w:rPr>
        <w:t>«</w:t>
      </w:r>
      <w:r w:rsidRPr="00271501">
        <w:rPr>
          <w:rFonts w:ascii="Times New Roman" w:hAnsi="Times New Roman"/>
          <w:b/>
          <w:sz w:val="28"/>
          <w:szCs w:val="28"/>
        </w:rPr>
        <w:t>Управление муниципальными финансами муниципального образования</w:t>
      </w:r>
      <w:r w:rsidR="00271501">
        <w:rPr>
          <w:rFonts w:ascii="Times New Roman" w:hAnsi="Times New Roman"/>
          <w:b/>
          <w:sz w:val="28"/>
          <w:szCs w:val="28"/>
        </w:rPr>
        <w:t xml:space="preserve"> </w:t>
      </w:r>
      <w:r w:rsidR="00910783">
        <w:rPr>
          <w:rFonts w:ascii="Times New Roman" w:hAnsi="Times New Roman"/>
          <w:b/>
          <w:sz w:val="28"/>
          <w:szCs w:val="28"/>
        </w:rPr>
        <w:t>«</w:t>
      </w:r>
      <w:r w:rsidRPr="00271501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Pr="00271501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910783">
        <w:rPr>
          <w:rFonts w:ascii="Times New Roman" w:hAnsi="Times New Roman"/>
          <w:b/>
          <w:sz w:val="28"/>
          <w:szCs w:val="28"/>
        </w:rPr>
        <w:t>»</w:t>
      </w:r>
      <w:r w:rsidRPr="00271501">
        <w:rPr>
          <w:rFonts w:ascii="Times New Roman" w:hAnsi="Times New Roman"/>
          <w:b/>
          <w:sz w:val="28"/>
          <w:szCs w:val="28"/>
        </w:rPr>
        <w:t>, утвержденную постановлением администрации муниципального образования</w:t>
      </w:r>
    </w:p>
    <w:p w14:paraId="1F177DDD" w14:textId="04C77350" w:rsidR="0033636C" w:rsidRPr="00271501" w:rsidRDefault="0033636C" w:rsidP="002715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1501">
        <w:rPr>
          <w:rFonts w:ascii="Times New Roman" w:hAnsi="Times New Roman"/>
          <w:b/>
          <w:sz w:val="28"/>
          <w:szCs w:val="28"/>
        </w:rPr>
        <w:t xml:space="preserve"> </w:t>
      </w:r>
      <w:r w:rsidR="00910783">
        <w:rPr>
          <w:rFonts w:ascii="Times New Roman" w:hAnsi="Times New Roman"/>
          <w:b/>
          <w:sz w:val="28"/>
          <w:szCs w:val="28"/>
        </w:rPr>
        <w:t>«</w:t>
      </w:r>
      <w:r w:rsidRPr="00271501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Pr="00271501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910783">
        <w:rPr>
          <w:rFonts w:ascii="Times New Roman" w:hAnsi="Times New Roman"/>
          <w:b/>
          <w:sz w:val="28"/>
          <w:szCs w:val="28"/>
        </w:rPr>
        <w:t>»</w:t>
      </w:r>
      <w:r w:rsidRPr="00271501">
        <w:rPr>
          <w:rFonts w:ascii="Times New Roman" w:hAnsi="Times New Roman"/>
          <w:b/>
          <w:sz w:val="28"/>
          <w:szCs w:val="28"/>
        </w:rPr>
        <w:t xml:space="preserve"> от 30.07.20</w:t>
      </w:r>
      <w:r w:rsidR="00271501">
        <w:rPr>
          <w:rFonts w:ascii="Times New Roman" w:hAnsi="Times New Roman"/>
          <w:b/>
          <w:sz w:val="28"/>
          <w:szCs w:val="28"/>
        </w:rPr>
        <w:t>14 № 501</w:t>
      </w:r>
    </w:p>
    <w:p w14:paraId="1F177DD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8F83A2" w14:textId="2A1ACD53" w:rsidR="00271501" w:rsidRPr="00616695" w:rsidRDefault="00271501" w:rsidP="0091078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«Управление муниципальными финансами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 в соответствие с решениями Собрания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9356C">
        <w:rPr>
          <w:rFonts w:ascii="Times New Roman" w:hAnsi="Times New Roman"/>
          <w:sz w:val="28"/>
          <w:szCs w:val="28"/>
        </w:rPr>
        <w:t xml:space="preserve">от 08.12.2022 № 237 «О бюджете муниципального образования «Городской округ </w:t>
      </w:r>
      <w:proofErr w:type="spellStart"/>
      <w:r w:rsidRPr="00E9356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E9356C">
        <w:rPr>
          <w:rFonts w:ascii="Times New Roman" w:hAnsi="Times New Roman"/>
          <w:sz w:val="28"/>
          <w:szCs w:val="28"/>
        </w:rPr>
        <w:t xml:space="preserve">» на 2023 год и на плановый период 2024 и 2025 годов» </w:t>
      </w:r>
      <w:r w:rsidR="00910783">
        <w:rPr>
          <w:rFonts w:ascii="Times New Roman" w:hAnsi="Times New Roman"/>
          <w:sz w:val="28"/>
          <w:szCs w:val="28"/>
        </w:rPr>
        <w:br/>
      </w:r>
      <w:r w:rsidRPr="00E9356C">
        <w:rPr>
          <w:rFonts w:ascii="Times New Roman" w:hAnsi="Times New Roman"/>
          <w:sz w:val="28"/>
          <w:szCs w:val="28"/>
        </w:rPr>
        <w:t>(в редакции от 07.12.2023 № 294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E9356C">
        <w:rPr>
          <w:rFonts w:ascii="Times New Roman" w:hAnsi="Times New Roman"/>
          <w:sz w:val="28"/>
          <w:szCs w:val="28"/>
        </w:rPr>
        <w:t xml:space="preserve">от 07.12.2023 № 290 «О бюджете муниципального образования «Городской округ </w:t>
      </w:r>
      <w:proofErr w:type="spellStart"/>
      <w:r w:rsidRPr="00E9356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E9356C">
        <w:rPr>
          <w:rFonts w:ascii="Times New Roman" w:hAnsi="Times New Roman"/>
          <w:sz w:val="28"/>
          <w:szCs w:val="28"/>
        </w:rPr>
        <w:t xml:space="preserve">» на 2024 год и на плановый период 2025 и 2026 годов», </w:t>
      </w:r>
      <w:r w:rsidRPr="00E9356C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Порядком разработки, реализации и проведения оценки эффективности муниципальных программ муниципального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утвержденным постановлением администрации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28.04.2016 № 344, ст. 36 Устава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», администрация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61669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EB9959A" w14:textId="6143B4C1" w:rsidR="00271501" w:rsidRPr="00616695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«Управление муниципальными финансами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30.07.2014 № 501 «Об утверждении муниципальной программы «Управление муниципальными финансами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 (в редакции от 26.01.2016 № 59, от 18.04.2017 № 238, от 27.02.2018 № 204, от 16.11.2018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№ 1110, от 20.12.2018 № 1239, от 24.01.2019 № 38, от 22.07.2019 № 548,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от 03.12.2019 № 872, от 30.12.2019 № 926, от 28.01.2020 № 44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11.02.2021 </w:t>
      </w:r>
      <w:r w:rsidR="0091078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71, от 12.01.2022 № 3, от 03.02.2023 № 49, от 10.07.2023 № 440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) (далее – муниципальная программа) следующие изменения:</w:t>
      </w:r>
    </w:p>
    <w:p w14:paraId="00ACEDD2" w14:textId="77777777" w:rsidR="00271501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1.1. В Паспорте муниципальной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52C3F99" w14:textId="77777777" w:rsidR="00271501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«Объемы и источники финансирования муниципальной программы» изложить в следующей редакции:</w:t>
      </w:r>
    </w:p>
    <w:p w14:paraId="0D908DCE" w14:textId="77777777" w:rsidR="00271501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693"/>
        <w:gridCol w:w="6379"/>
        <w:gridCol w:w="709"/>
      </w:tblGrid>
      <w:tr w:rsidR="00271501" w:rsidRPr="00616695" w14:paraId="5D0C98F8" w14:textId="77777777" w:rsidTr="001E4400">
        <w:trPr>
          <w:trHeight w:val="4648"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14:paraId="7D9CBFCD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239A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87DC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343 303,3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 за счет средств местного бюджета, в том числе по годам:</w:t>
            </w:r>
          </w:p>
          <w:p w14:paraId="0071F69E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2F0EB55C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62505978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3F854E23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78136855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1B9679FF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76D2DB83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23 210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рублей;</w:t>
            </w:r>
          </w:p>
          <w:p w14:paraId="123C336B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24 458,9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A8D490B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50 999,3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937F52E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38 897,4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2C59271" w14:textId="77777777" w:rsidR="00271501" w:rsidRPr="00D00418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47 149,3 тыс. рублей</w:t>
            </w:r>
            <w:r w:rsidRPr="00D00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308FE3C0" w14:textId="77777777" w:rsidR="00271501" w:rsidRPr="00616695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– 48 968,6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1B210967" w14:textId="77777777" w:rsidR="00271501" w:rsidRPr="00D00418" w:rsidRDefault="00271501" w:rsidP="00910783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D004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– 48 968,6 тыс. рублей.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2874A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BCF7AE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7680DD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A7008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E8C344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97D1CF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58BE54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8A64F9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5070BB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01B2B0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0F469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1D3E41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A22D9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47B381" w14:textId="77777777" w:rsidR="00271501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BE1915" w14:textId="77777777" w:rsidR="00271501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D4FD77" w14:textId="77777777" w:rsidR="00271501" w:rsidRPr="00A6207D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</w:tr>
    </w:tbl>
    <w:p w14:paraId="47553AA9" w14:textId="77777777" w:rsidR="00271501" w:rsidRDefault="00271501" w:rsidP="00910783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BB833B2" w14:textId="77777777" w:rsidR="00271501" w:rsidRPr="00616695" w:rsidRDefault="00271501" w:rsidP="00910783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1.2. В разделе 6 «Ресурсное обеспечение муниципальной программы»:</w:t>
      </w:r>
    </w:p>
    <w:p w14:paraId="54A40662" w14:textId="77777777" w:rsidR="00271501" w:rsidRPr="00616695" w:rsidRDefault="00271501" w:rsidP="00910783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абзацы первый-четвертый изложить в следующей редакции:</w:t>
      </w:r>
    </w:p>
    <w:p w14:paraId="3395CBD2" w14:textId="77777777" w:rsidR="00271501" w:rsidRPr="00616695" w:rsidRDefault="00271501" w:rsidP="0091078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616695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за весь </w:t>
      </w:r>
      <w:r w:rsidRPr="0064164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 ее реализации </w:t>
      </w:r>
      <w:r w:rsidRPr="0064164F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343 303,3</w:t>
      </w:r>
      <w:r w:rsidRPr="0064164F">
        <w:rPr>
          <w:rFonts w:ascii="Times New Roman" w:hAnsi="Times New Roman"/>
          <w:sz w:val="28"/>
          <w:szCs w:val="28"/>
        </w:rPr>
        <w:t xml:space="preserve"> тыс. рублей, в том числе по</w:t>
      </w:r>
      <w:r w:rsidRPr="00616695">
        <w:rPr>
          <w:rFonts w:ascii="Times New Roman" w:hAnsi="Times New Roman"/>
          <w:sz w:val="28"/>
          <w:szCs w:val="28"/>
        </w:rPr>
        <w:t xml:space="preserve"> подпрограммам:</w:t>
      </w:r>
    </w:p>
    <w:p w14:paraId="14B9188D" w14:textId="77777777" w:rsidR="00271501" w:rsidRPr="00616695" w:rsidRDefault="00271501" w:rsidP="0091078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1 «Долгосрочное финансовое планирование» - 0,0 тыс. рублей;</w:t>
      </w:r>
    </w:p>
    <w:p w14:paraId="1BEF83DC" w14:textId="77777777" w:rsidR="00271501" w:rsidRPr="00616695" w:rsidRDefault="00271501" w:rsidP="0091078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2 «Нормативно-методическое обеспечение и орг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анизация бюджетного процесса» 343 111,3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4EA24FF6" w14:textId="77777777" w:rsidR="00271501" w:rsidRPr="00616695" w:rsidRDefault="00271501" w:rsidP="0091078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подпрограмма № 3 «Управление муниципальным долгом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192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,0 тыс. рублей.»;</w:t>
      </w:r>
    </w:p>
    <w:p w14:paraId="43E25D52" w14:textId="77777777" w:rsidR="00271501" w:rsidRPr="00616695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пятнадцатый-девят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надцатый изложить в следующей редакции:</w:t>
      </w:r>
    </w:p>
    <w:p w14:paraId="5E22DB2B" w14:textId="239E0ED9" w:rsidR="00271501" w:rsidRPr="00CD77FC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D77FC">
        <w:rPr>
          <w:rFonts w:ascii="Times New Roman" w:hAnsi="Times New Roman"/>
          <w:sz w:val="28"/>
          <w:szCs w:val="28"/>
        </w:rPr>
        <w:t xml:space="preserve">2023 год – </w:t>
      </w:r>
      <w:r w:rsidRPr="00944891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999,3</w:t>
      </w:r>
      <w:r w:rsidRPr="00CD77FC">
        <w:rPr>
          <w:rFonts w:ascii="Times New Roman" w:hAnsi="Times New Roman"/>
          <w:sz w:val="28"/>
          <w:szCs w:val="28"/>
        </w:rPr>
        <w:t xml:space="preserve"> тыс. рублей;</w:t>
      </w:r>
    </w:p>
    <w:p w14:paraId="7A3EEC4A" w14:textId="77777777" w:rsidR="00271501" w:rsidRPr="00616695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2024 год – 38 897,4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5AFBD3C2" w14:textId="77777777" w:rsidR="00271501" w:rsidRPr="00D00418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2025 год – 47 149,3 тыс. рублей</w:t>
      </w:r>
      <w:r w:rsidRPr="00D0041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9F7A381" w14:textId="77777777" w:rsidR="00271501" w:rsidRPr="00616695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418">
        <w:rPr>
          <w:rFonts w:ascii="Times New Roman" w:eastAsia="Times New Roman" w:hAnsi="Times New Roman"/>
          <w:sz w:val="28"/>
          <w:szCs w:val="28"/>
          <w:lang w:eastAsia="ru-RU"/>
        </w:rPr>
        <w:t xml:space="preserve">2026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 – 48 968,6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7C484029" w14:textId="77777777" w:rsidR="00271501" w:rsidRPr="0092474C" w:rsidRDefault="00271501" w:rsidP="009107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418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004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 – 48 968,6 тыс. рублей.</w:t>
      </w:r>
      <w:r>
        <w:rPr>
          <w:rFonts w:ascii="Times New Roman" w:hAnsi="Times New Roman"/>
          <w:sz w:val="28"/>
          <w:szCs w:val="28"/>
        </w:rPr>
        <w:t>»</w:t>
      </w:r>
      <w:r w:rsidRPr="0092474C">
        <w:rPr>
          <w:rFonts w:ascii="Times New Roman" w:hAnsi="Times New Roman"/>
          <w:sz w:val="28"/>
          <w:szCs w:val="28"/>
        </w:rPr>
        <w:t>;</w:t>
      </w:r>
    </w:p>
    <w:p w14:paraId="7AD25CDA" w14:textId="77777777" w:rsidR="00271501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1.3. В Паспорте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подпрограммы № 2 «Нормативно-методическое обеспечение и организация бюджетного процесса» ч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асть «Объемы и источники финансирования подпрограммы № 2»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p w14:paraId="7341100D" w14:textId="77777777" w:rsidR="00271501" w:rsidRPr="00616695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660"/>
        <w:gridCol w:w="6129"/>
        <w:gridCol w:w="566"/>
        <w:gridCol w:w="284"/>
      </w:tblGrid>
      <w:tr w:rsidR="00271501" w:rsidRPr="00616695" w14:paraId="7351D100" w14:textId="77777777" w:rsidTr="001E4400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11C27A" w14:textId="77777777" w:rsidR="00271501" w:rsidRPr="00616695" w:rsidRDefault="00271501" w:rsidP="00910783">
            <w:pPr>
              <w:tabs>
                <w:tab w:val="right" w:pos="351"/>
                <w:tab w:val="center" w:pos="53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</w:tc>
        <w:tc>
          <w:tcPr>
            <w:tcW w:w="2660" w:type="dxa"/>
            <w:tcBorders>
              <w:left w:val="single" w:sz="4" w:space="0" w:color="auto"/>
            </w:tcBorders>
          </w:tcPr>
          <w:p w14:paraId="1E5E909F" w14:textId="77777777" w:rsidR="00271501" w:rsidRPr="00616695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2</w:t>
            </w:r>
          </w:p>
        </w:tc>
        <w:tc>
          <w:tcPr>
            <w:tcW w:w="6129" w:type="dxa"/>
            <w:tcBorders>
              <w:right w:val="single" w:sz="4" w:space="0" w:color="auto"/>
            </w:tcBorders>
          </w:tcPr>
          <w:p w14:paraId="2CDEF67C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343 111,3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 за счет средств местного бюджета, в том числе по годам:</w:t>
            </w:r>
          </w:p>
          <w:p w14:paraId="00A2BAE8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7DE9112C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7144BC58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74FA6EFB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46808C7E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4C9A9A9C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622A2E88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рублей;</w:t>
            </w:r>
          </w:p>
          <w:p w14:paraId="07480BC6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24 458,9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71F861C6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50 999,3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0CBE7A2" w14:textId="77777777" w:rsidR="00271501" w:rsidRPr="00616695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38 847,4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98211B0" w14:textId="77777777" w:rsidR="00271501" w:rsidRPr="00A5667E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- 47 099,3 тыс. рублей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5DED4CA0" w14:textId="77777777" w:rsidR="00271501" w:rsidRPr="00A5667E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– 48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922,6 тыс. рублей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3A17F19" w14:textId="77777777" w:rsidR="00271501" w:rsidRPr="00A5667E" w:rsidRDefault="00271501" w:rsidP="0091078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– 48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922,6 тыс. рублей.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1595CE48" w14:textId="77777777" w:rsidR="00271501" w:rsidRDefault="00271501" w:rsidP="00910783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175EB9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99AC62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7708E3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9CCBC5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424691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9A0822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36E9EC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B90064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50C756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FBDAE7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98D49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7E05CC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11DDA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31DA0" w14:textId="77777777" w:rsidR="00271501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2431A8" w14:textId="77777777" w:rsidR="00271501" w:rsidRPr="00A5667E" w:rsidRDefault="00271501" w:rsidP="009107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91CC28" w14:textId="77777777" w:rsidR="00271501" w:rsidRPr="00616695" w:rsidRDefault="00271501" w:rsidP="00910783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</w:tr>
    </w:tbl>
    <w:p w14:paraId="24CBEF3A" w14:textId="77777777" w:rsidR="00271501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EA55239" w14:textId="77777777" w:rsidR="00271501" w:rsidRPr="00616695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1.4. В р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азделе 6 «Ресурсное обеспечение подпрограммы № 2»:</w:t>
      </w:r>
    </w:p>
    <w:p w14:paraId="6750197D" w14:textId="77777777" w:rsidR="00271501" w:rsidRDefault="00271501" w:rsidP="0091078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второй изложить в следующей редакции: </w:t>
      </w:r>
    </w:p>
    <w:p w14:paraId="06EEC6E0" w14:textId="77777777" w:rsidR="00271501" w:rsidRPr="00616695" w:rsidRDefault="00271501" w:rsidP="0091078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6695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составит 343 111,3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 по годам реализации:»;</w:t>
      </w:r>
    </w:p>
    <w:p w14:paraId="11503986" w14:textId="77777777" w:rsidR="00271501" w:rsidRPr="00616695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одиннадцатый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пят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надцатый изложить в следующей редакции: </w:t>
      </w:r>
    </w:p>
    <w:p w14:paraId="4DBB7B5B" w14:textId="77777777" w:rsidR="00271501" w:rsidRPr="00A5667E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>«2023 год – 50 999,3 тыс. рублей;</w:t>
      </w:r>
    </w:p>
    <w:p w14:paraId="2C783C4F" w14:textId="77777777" w:rsidR="00271501" w:rsidRPr="00A5667E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>2024 год – 38 847,4 тыс. рублей;</w:t>
      </w:r>
    </w:p>
    <w:p w14:paraId="1BAE6BE8" w14:textId="77777777" w:rsidR="00271501" w:rsidRPr="00A5667E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>2025 год - 47 099,3 тыс. рублей;</w:t>
      </w:r>
    </w:p>
    <w:p w14:paraId="0D6E6885" w14:textId="77777777" w:rsidR="00271501" w:rsidRPr="00A5667E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>2026 год – 48 922,6 тыс. рублей;</w:t>
      </w:r>
    </w:p>
    <w:p w14:paraId="5FAC637F" w14:textId="77777777" w:rsidR="00271501" w:rsidRPr="00A5667E" w:rsidRDefault="00271501" w:rsidP="0091078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>2027 год – 48 922,6 тыс. рублей.»;</w:t>
      </w:r>
    </w:p>
    <w:p w14:paraId="7371ED47" w14:textId="1881B641" w:rsidR="00271501" w:rsidRDefault="00271501" w:rsidP="00910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1.5. В Паспорте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подпрограммы № 3 «Управление муниципальным долгом муниципального образован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ия «Городской округ </w:t>
      </w:r>
      <w:proofErr w:type="spellStart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»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ч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асть «Объемы и источники финансирования подпрограммы № 3»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p w14:paraId="43398E91" w14:textId="77777777" w:rsidR="007A2E0B" w:rsidRDefault="007A2E0B" w:rsidP="00910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tbl>
      <w:tblPr>
        <w:tblW w:w="10336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234"/>
        <w:gridCol w:w="6981"/>
        <w:gridCol w:w="695"/>
      </w:tblGrid>
      <w:tr w:rsidR="00271501" w:rsidRPr="00616695" w14:paraId="403EE1F6" w14:textId="77777777" w:rsidTr="007A2E0B">
        <w:trPr>
          <w:trHeight w:val="87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8BD71" w14:textId="1AD93B63" w:rsidR="00271501" w:rsidRPr="00616695" w:rsidRDefault="007A2E0B" w:rsidP="00910783">
            <w:pPr>
              <w:tabs>
                <w:tab w:val="right" w:pos="68"/>
                <w:tab w:val="center" w:pos="38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="00271501"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34" w:type="dxa"/>
            <w:tcBorders>
              <w:left w:val="single" w:sz="4" w:space="0" w:color="auto"/>
            </w:tcBorders>
          </w:tcPr>
          <w:p w14:paraId="0878939C" w14:textId="77777777" w:rsidR="00271501" w:rsidRPr="00616695" w:rsidRDefault="00271501" w:rsidP="00910783">
            <w:pPr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3</w:t>
            </w:r>
          </w:p>
        </w:tc>
        <w:tc>
          <w:tcPr>
            <w:tcW w:w="6981" w:type="dxa"/>
            <w:tcBorders>
              <w:right w:val="single" w:sz="4" w:space="0" w:color="auto"/>
            </w:tcBorders>
          </w:tcPr>
          <w:p w14:paraId="14C38F62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рублей за счет средств местного бюджета, в том числе по годам:</w:t>
            </w:r>
          </w:p>
          <w:p w14:paraId="2D604F8F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62D8FA30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3902EA17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3FDB485A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5A736FEC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199998AA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348262C3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0913A4BD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51A3AE97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рублей;</w:t>
            </w:r>
          </w:p>
          <w:p w14:paraId="0F6DBF16" w14:textId="77777777" w:rsidR="00271501" w:rsidRPr="00616695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 тыс. рублей;</w:t>
            </w:r>
          </w:p>
          <w:p w14:paraId="00485582" w14:textId="77777777" w:rsidR="00271501" w:rsidRPr="00A5667E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50,0 тыс. рублей</w:t>
            </w:r>
            <w:r w:rsidRPr="00A566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2051DA3" w14:textId="77777777" w:rsidR="00271501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46,0 тыс. рублей;</w:t>
            </w:r>
          </w:p>
          <w:p w14:paraId="494EE602" w14:textId="77777777" w:rsidR="00271501" w:rsidRPr="00A5667E" w:rsidRDefault="00271501" w:rsidP="00910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46,0 тыс. рублей.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AC340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815700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F37270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7A31EB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D9C855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E7350D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EB1B34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7F4772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E4CB0A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4E0451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086E6C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80D449" w14:textId="77777777" w:rsidR="00271501" w:rsidRPr="00616695" w:rsidRDefault="00271501" w:rsidP="009107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5CF76C" w14:textId="77777777" w:rsidR="00271501" w:rsidRDefault="00271501" w:rsidP="00910783">
            <w:pPr>
              <w:spacing w:after="0" w:line="240" w:lineRule="auto"/>
              <w:ind w:left="-6"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»</w:t>
            </w:r>
          </w:p>
          <w:p w14:paraId="798CAA4B" w14:textId="77777777" w:rsidR="00271501" w:rsidRDefault="00271501" w:rsidP="00910783">
            <w:pPr>
              <w:spacing w:after="0" w:line="240" w:lineRule="auto"/>
              <w:ind w:left="-6"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6E0B10" w14:textId="77777777" w:rsidR="00271501" w:rsidRDefault="00271501" w:rsidP="00910783">
            <w:pPr>
              <w:spacing w:after="0" w:line="240" w:lineRule="auto"/>
              <w:ind w:left="-6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  <w:p w14:paraId="2CAB3C8E" w14:textId="77777777" w:rsidR="00271501" w:rsidRPr="00A6207D" w:rsidRDefault="00271501" w:rsidP="00910783">
            <w:pPr>
              <w:spacing w:after="0" w:line="240" w:lineRule="auto"/>
              <w:ind w:left="-6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14:paraId="476F740E" w14:textId="77777777" w:rsidR="00271501" w:rsidRDefault="00271501" w:rsidP="009107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19C42730" w14:textId="77777777" w:rsidR="00271501" w:rsidRPr="00616695" w:rsidRDefault="00271501" w:rsidP="009107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</w:rPr>
        <w:t>1.6. В р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азделе 6 «Ресурсное обеспечение подпрограммы № 3»:</w:t>
      </w:r>
    </w:p>
    <w:p w14:paraId="152017B5" w14:textId="77777777" w:rsidR="00271501" w:rsidRDefault="00271501" w:rsidP="0091078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</w:rPr>
        <w:t xml:space="preserve">абзац второй изложить в следующей редакции: </w:t>
      </w:r>
    </w:p>
    <w:p w14:paraId="0B3A483C" w14:textId="77777777" w:rsidR="00271501" w:rsidRPr="00616695" w:rsidRDefault="00271501" w:rsidP="0091078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</w:rPr>
        <w:t xml:space="preserve">«Общий объем финансирования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192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,0 тыс. рублей, в том числе по годам реализации:»;</w:t>
      </w:r>
    </w:p>
    <w:p w14:paraId="55F1D23A" w14:textId="77777777" w:rsidR="00271501" w:rsidRPr="00616695" w:rsidRDefault="00271501" w:rsidP="0091078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</w:rPr>
        <w:t xml:space="preserve">абзац </w:t>
      </w:r>
      <w:r>
        <w:rPr>
          <w:rFonts w:ascii="Times New Roman" w:eastAsia="Times New Roman" w:hAnsi="Times New Roman"/>
          <w:sz w:val="28"/>
          <w:szCs w:val="28"/>
        </w:rPr>
        <w:t xml:space="preserve">одиннадцатый -пятнадцатый </w:t>
      </w:r>
      <w:r w:rsidRPr="00616695">
        <w:rPr>
          <w:rFonts w:ascii="Times New Roman" w:eastAsia="Times New Roman" w:hAnsi="Times New Roman"/>
          <w:sz w:val="28"/>
          <w:szCs w:val="28"/>
        </w:rPr>
        <w:t>изложить в следующей редакции:</w:t>
      </w:r>
    </w:p>
    <w:p w14:paraId="391AF042" w14:textId="77777777" w:rsidR="00271501" w:rsidRPr="00616695" w:rsidRDefault="00271501" w:rsidP="00910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«2023 год – 0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,0 тыс. рублей;</w:t>
      </w:r>
    </w:p>
    <w:p w14:paraId="597FF11C" w14:textId="77777777" w:rsidR="00271501" w:rsidRPr="00616695" w:rsidRDefault="00271501" w:rsidP="00910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50,0 тыс. рублей;</w:t>
      </w:r>
    </w:p>
    <w:p w14:paraId="1C51B6E9" w14:textId="77777777" w:rsidR="00271501" w:rsidRPr="00A5667E" w:rsidRDefault="00271501" w:rsidP="00910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2025 год – 50,0 тыс. рублей</w:t>
      </w:r>
      <w:r w:rsidRPr="00A566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5E2C62A" w14:textId="77777777" w:rsidR="00271501" w:rsidRDefault="00271501" w:rsidP="00910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2026 год – 46,0 тыс. рублей;</w:t>
      </w:r>
    </w:p>
    <w:p w14:paraId="67D8F19A" w14:textId="77777777" w:rsidR="00271501" w:rsidRPr="008A27E2" w:rsidRDefault="00271501" w:rsidP="00910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2027 год – 46,0 тыс. рублей.»</w:t>
      </w:r>
      <w:r w:rsidRPr="004552B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8B99191" w14:textId="77777777" w:rsidR="00271501" w:rsidRPr="00616695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. Приложение 3 «</w:t>
      </w:r>
      <w:r w:rsidRPr="0061669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«Управление муниципальными финансами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» к муниципальной программе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2121B60" w14:textId="77777777" w:rsidR="00271501" w:rsidRPr="00616695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1F177DE3" w14:textId="2FD529F1" w:rsidR="00E609BC" w:rsidRDefault="00271501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исполнения настоящего постановления возложить на начальника финансового управления муниципального образования «Городской округ </w:t>
      </w:r>
      <w:proofErr w:type="spellStart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» Петрушенко</w:t>
      </w:r>
      <w:r w:rsidRPr="009B4A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Е.В.</w:t>
      </w:r>
    </w:p>
    <w:p w14:paraId="732CC573" w14:textId="77777777" w:rsidR="00A12CD4" w:rsidRPr="00271501" w:rsidRDefault="00A12CD4" w:rsidP="009107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177DE4" w14:textId="77777777" w:rsidR="008629FA" w:rsidRDefault="008629FA" w:rsidP="009107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DE88E9" w14:textId="77777777" w:rsidR="00271501" w:rsidRPr="00D12794" w:rsidRDefault="00271501" w:rsidP="009107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177DEA" w14:textId="77777777" w:rsidR="008629FA" w:rsidRDefault="008629FA" w:rsidP="009107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177DEF" w14:textId="02AA23F8" w:rsidR="008629FA" w:rsidRPr="00D12794" w:rsidRDefault="008629FA" w:rsidP="009107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E35FE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D12794" w:rsidSect="007A2E0B">
      <w:headerReference w:type="default" r:id="rId7"/>
      <w:footerReference w:type="default" r:id="rId8"/>
      <w:pgSz w:w="11906" w:h="16838"/>
      <w:pgMar w:top="568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CC527" w14:textId="77777777" w:rsidR="000A4AE1" w:rsidRDefault="000A4AE1" w:rsidP="0033636C">
      <w:pPr>
        <w:spacing w:after="0" w:line="240" w:lineRule="auto"/>
      </w:pPr>
      <w:r>
        <w:separator/>
      </w:r>
    </w:p>
  </w:endnote>
  <w:endnote w:type="continuationSeparator" w:id="0">
    <w:p w14:paraId="7C59EFB4" w14:textId="77777777" w:rsidR="000A4AE1" w:rsidRDefault="000A4AE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77DF7" w14:textId="0742D61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8DA5B" w14:textId="77777777" w:rsidR="000A4AE1" w:rsidRDefault="000A4AE1" w:rsidP="0033636C">
      <w:pPr>
        <w:spacing w:after="0" w:line="240" w:lineRule="auto"/>
      </w:pPr>
      <w:r>
        <w:separator/>
      </w:r>
    </w:p>
  </w:footnote>
  <w:footnote w:type="continuationSeparator" w:id="0">
    <w:p w14:paraId="65C97701" w14:textId="77777777" w:rsidR="000A4AE1" w:rsidRDefault="000A4AE1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338036"/>
      <w:docPartObj>
        <w:docPartGallery w:val="Page Numbers (Top of Page)"/>
        <w:docPartUnique/>
      </w:docPartObj>
    </w:sdtPr>
    <w:sdtEndPr/>
    <w:sdtContent>
      <w:p w14:paraId="4FFF7F34" w14:textId="2A37DC04" w:rsidR="007A2E0B" w:rsidRDefault="007A2E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83B">
          <w:rPr>
            <w:noProof/>
          </w:rPr>
          <w:t>3</w:t>
        </w:r>
        <w:r>
          <w:fldChar w:fldCharType="end"/>
        </w:r>
      </w:p>
    </w:sdtContent>
  </w:sdt>
  <w:p w14:paraId="5EE1D14B" w14:textId="77777777" w:rsidR="007A2E0B" w:rsidRDefault="007A2E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4AE1"/>
    <w:rsid w:val="00185FEC"/>
    <w:rsid w:val="001E1F9F"/>
    <w:rsid w:val="002003DC"/>
    <w:rsid w:val="00271501"/>
    <w:rsid w:val="0033636C"/>
    <w:rsid w:val="003E4257"/>
    <w:rsid w:val="00520CBF"/>
    <w:rsid w:val="007A2E0B"/>
    <w:rsid w:val="008629FA"/>
    <w:rsid w:val="00910783"/>
    <w:rsid w:val="00987DB5"/>
    <w:rsid w:val="00A12CD4"/>
    <w:rsid w:val="00AC72C8"/>
    <w:rsid w:val="00B10ED9"/>
    <w:rsid w:val="00B25688"/>
    <w:rsid w:val="00C02849"/>
    <w:rsid w:val="00D12794"/>
    <w:rsid w:val="00D67BD8"/>
    <w:rsid w:val="00DF7897"/>
    <w:rsid w:val="00E35FEC"/>
    <w:rsid w:val="00E37B8A"/>
    <w:rsid w:val="00E609BC"/>
    <w:rsid w:val="00F6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7DD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043E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043E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D422F"/>
    <w:rsid w:val="00B13DA8"/>
    <w:rsid w:val="00C043E6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4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2024-02-14T01:26:00Z</dcterms:modified>
</cp:coreProperties>
</file>