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9225C9">
          <w:headerReference w:type="default" r:id="rId9"/>
          <w:pgSz w:w="16838" w:h="11906" w:orient="landscape"/>
          <w:pgMar w:top="56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2CED5A21" w:rsidR="00DA241F" w:rsidRDefault="00DA241F" w:rsidP="00ED1D0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A92E46">
        <w:rPr>
          <w:sz w:val="28"/>
          <w:szCs w:val="28"/>
        </w:rPr>
        <w:t xml:space="preserve"> 1</w:t>
      </w:r>
    </w:p>
    <w:p w14:paraId="0560147D" w14:textId="77777777" w:rsidR="00BC59A8" w:rsidRPr="00B622D9" w:rsidRDefault="00BC59A8" w:rsidP="00ED1D07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51FEAF4A" w14:textId="77777777" w:rsidR="00BC59A8" w:rsidRDefault="00BC59A8" w:rsidP="00ED1D0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8171BD5" w14:textId="535808FA" w:rsidR="00DA241F" w:rsidRPr="00725616" w:rsidRDefault="00BC59A8" w:rsidP="00ED1D07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99386A7" w14:textId="77777777" w:rsidR="00DA241F" w:rsidRPr="00725616" w:rsidRDefault="00DA241F" w:rsidP="00ED1D07">
      <w:pPr>
        <w:jc w:val="center"/>
        <w:rPr>
          <w:sz w:val="28"/>
          <w:szCs w:val="28"/>
        </w:rPr>
        <w:sectPr w:rsidR="00DA241F" w:rsidRPr="00725616" w:rsidSect="009225C9">
          <w:type w:val="continuous"/>
          <w:pgSz w:w="16838" w:h="11906" w:orient="landscape"/>
          <w:pgMar w:top="568" w:right="1134" w:bottom="851" w:left="10080" w:header="709" w:footer="709" w:gutter="0"/>
          <w:cols w:space="708"/>
          <w:docGrid w:linePitch="360"/>
        </w:sectPr>
      </w:pPr>
    </w:p>
    <w:p w14:paraId="5BA1B16C" w14:textId="2C694ECB" w:rsidR="00DA241F" w:rsidRPr="005429DB" w:rsidRDefault="00DA241F" w:rsidP="00ED1D07">
      <w:pPr>
        <w:spacing w:after="480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ED1D07">
            <w:rPr>
              <w:sz w:val="28"/>
              <w:szCs w:val="28"/>
            </w:rPr>
            <w:t>25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ED1D07">
            <w:rPr>
              <w:sz w:val="28"/>
              <w:szCs w:val="28"/>
            </w:rPr>
            <w:t>92</w:t>
          </w:r>
        </w:sdtContent>
      </w:sdt>
    </w:p>
    <w:p w14:paraId="4AA74622" w14:textId="2DCD02B3" w:rsidR="009225C9" w:rsidRPr="00AA54CA" w:rsidRDefault="009225C9" w:rsidP="00C16217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«Приложение 3.2</w:t>
      </w:r>
    </w:p>
    <w:p w14:paraId="0E3A65E3" w14:textId="77777777" w:rsidR="009225C9" w:rsidRPr="00AA54CA" w:rsidRDefault="009225C9" w:rsidP="00C16217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к муниципальной программе</w:t>
      </w:r>
    </w:p>
    <w:p w14:paraId="1124B00A" w14:textId="1E67BEBF" w:rsidR="009225C9" w:rsidRPr="00AA54CA" w:rsidRDefault="009225C9" w:rsidP="00C16217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«Стимулирование экономической активности</w:t>
      </w:r>
      <w:r w:rsidR="00C16217">
        <w:rPr>
          <w:sz w:val="28"/>
          <w:szCs w:val="28"/>
        </w:rPr>
        <w:t xml:space="preserve"> </w:t>
      </w:r>
      <w:r w:rsidRPr="00AA54CA">
        <w:rPr>
          <w:sz w:val="28"/>
          <w:szCs w:val="28"/>
        </w:rPr>
        <w:t>в муниципальном образовании</w:t>
      </w:r>
    </w:p>
    <w:p w14:paraId="4782340B" w14:textId="77777777" w:rsidR="009225C9" w:rsidRPr="00AA54CA" w:rsidRDefault="009225C9" w:rsidP="00C16217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«Городской округ Ногликский»,</w:t>
      </w:r>
    </w:p>
    <w:p w14:paraId="69135D9D" w14:textId="2C2ED5B6" w:rsidR="009225C9" w:rsidRPr="00AA54CA" w:rsidRDefault="009225C9" w:rsidP="00B077EC">
      <w:pPr>
        <w:widowControl w:val="0"/>
        <w:autoSpaceDE w:val="0"/>
        <w:autoSpaceDN w:val="0"/>
        <w:adjustRightInd w:val="0"/>
        <w:ind w:hanging="284"/>
        <w:jc w:val="right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утвержденной постановлением</w:t>
      </w:r>
      <w:r w:rsidR="00C16217">
        <w:rPr>
          <w:sz w:val="28"/>
          <w:szCs w:val="28"/>
        </w:rPr>
        <w:t xml:space="preserve"> </w:t>
      </w:r>
      <w:r w:rsidRPr="00AA54CA">
        <w:rPr>
          <w:sz w:val="28"/>
          <w:szCs w:val="28"/>
        </w:rPr>
        <w:t>администрации</w:t>
      </w:r>
    </w:p>
    <w:p w14:paraId="4197FEC8" w14:textId="4D452789" w:rsidR="00DA241F" w:rsidRDefault="009225C9" w:rsidP="00C16217">
      <w:pPr>
        <w:jc w:val="right"/>
        <w:rPr>
          <w:sz w:val="28"/>
          <w:szCs w:val="28"/>
        </w:rPr>
      </w:pPr>
      <w:r>
        <w:rPr>
          <w:sz w:val="28"/>
          <w:szCs w:val="28"/>
        </w:rPr>
        <w:t>от 16.12.2016 № 876</w:t>
      </w:r>
    </w:p>
    <w:p w14:paraId="71CFD5AC" w14:textId="77777777" w:rsidR="009225C9" w:rsidRDefault="009225C9" w:rsidP="009225C9">
      <w:pPr>
        <w:ind w:right="-46"/>
        <w:jc w:val="center"/>
        <w:rPr>
          <w:sz w:val="28"/>
          <w:szCs w:val="28"/>
        </w:rPr>
      </w:pPr>
    </w:p>
    <w:p w14:paraId="74D12526" w14:textId="77777777" w:rsidR="009225C9" w:rsidRPr="009225C9" w:rsidRDefault="009225C9" w:rsidP="009225C9">
      <w:pPr>
        <w:ind w:right="-46"/>
        <w:jc w:val="center"/>
        <w:rPr>
          <w:sz w:val="28"/>
          <w:szCs w:val="28"/>
        </w:rPr>
        <w:sectPr w:rsidR="009225C9" w:rsidRPr="009225C9" w:rsidSect="009225C9">
          <w:type w:val="continuous"/>
          <w:pgSz w:w="16838" w:h="11906" w:orient="landscape"/>
          <w:pgMar w:top="851" w:right="1134" w:bottom="851" w:left="10080" w:header="709" w:footer="709" w:gutter="0"/>
          <w:cols w:space="708"/>
          <w:docGrid w:linePitch="360"/>
        </w:sectPr>
      </w:pPr>
    </w:p>
    <w:p w14:paraId="7277D57E" w14:textId="77777777" w:rsidR="00A92E46" w:rsidRDefault="00A92E46">
      <w:pPr>
        <w:jc w:val="center"/>
        <w:rPr>
          <w:bCs/>
          <w:sz w:val="28"/>
          <w:szCs w:val="28"/>
        </w:rPr>
      </w:pPr>
      <w:bookmarkStart w:id="1" w:name="_GoBack"/>
      <w:bookmarkEnd w:id="1"/>
    </w:p>
    <w:p w14:paraId="608CF588" w14:textId="4BC87AC2" w:rsidR="00A92E46" w:rsidRPr="00AA54CA" w:rsidRDefault="00A92E46" w:rsidP="00A92E46">
      <w:pPr>
        <w:jc w:val="center"/>
        <w:rPr>
          <w:sz w:val="28"/>
          <w:szCs w:val="28"/>
          <w:u w:val="single"/>
        </w:rPr>
        <w:sectPr w:rsidR="00A92E46" w:rsidRPr="00AA54CA" w:rsidSect="00DD1807">
          <w:type w:val="continuous"/>
          <w:pgSz w:w="16838" w:h="11906" w:orient="landscape"/>
          <w:pgMar w:top="1701" w:right="1134" w:bottom="851" w:left="9923" w:header="709" w:footer="709" w:gutter="0"/>
          <w:cols w:space="708"/>
          <w:docGrid w:linePitch="360"/>
        </w:sectPr>
      </w:pPr>
    </w:p>
    <w:p w14:paraId="1AB447B6" w14:textId="77777777" w:rsidR="00A92E46" w:rsidRPr="00AA54CA" w:rsidRDefault="00A92E46" w:rsidP="00A92E4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lastRenderedPageBreak/>
        <w:t xml:space="preserve">СВЕДЕНИЯ </w:t>
      </w:r>
    </w:p>
    <w:p w14:paraId="112FDAC6" w14:textId="77777777" w:rsidR="00A92E46" w:rsidRPr="00AA54CA" w:rsidRDefault="00A92E46" w:rsidP="00A92E46">
      <w:pPr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о показателях (индикаторах) муниципальной программы</w:t>
      </w:r>
    </w:p>
    <w:p w14:paraId="73E8A69B" w14:textId="70BF4AB0" w:rsidR="00A92E46" w:rsidRPr="00AA54CA" w:rsidRDefault="00A92E46" w:rsidP="00A92E46">
      <w:pPr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>«</w:t>
      </w:r>
      <w:r w:rsidRPr="00AA54CA">
        <w:rPr>
          <w:sz w:val="28"/>
          <w:szCs w:val="28"/>
        </w:rPr>
        <w:t>Стимулирование экономической активно</w:t>
      </w:r>
      <w:r w:rsidR="00C16217">
        <w:rPr>
          <w:sz w:val="28"/>
          <w:szCs w:val="28"/>
        </w:rPr>
        <w:t>сти в муниципальном образовании</w:t>
      </w:r>
    </w:p>
    <w:p w14:paraId="3F4C8FDB" w14:textId="46A40E8D" w:rsidR="00A92E46" w:rsidRDefault="00A92E46" w:rsidP="00A92E46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«Городской о</w:t>
      </w:r>
      <w:r w:rsidR="00C16217">
        <w:rPr>
          <w:sz w:val="28"/>
          <w:szCs w:val="28"/>
        </w:rPr>
        <w:t>круг Ногликский» и их значениях</w:t>
      </w:r>
    </w:p>
    <w:p w14:paraId="77378EA9" w14:textId="77777777" w:rsidR="00A92E46" w:rsidRPr="00AA54CA" w:rsidRDefault="00A92E46" w:rsidP="00A92E46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A54CA">
        <w:rPr>
          <w:sz w:val="28"/>
          <w:szCs w:val="28"/>
        </w:rPr>
        <w:t>на период 2021 – 2025 годов</w:t>
      </w:r>
    </w:p>
    <w:p w14:paraId="2968DBE3" w14:textId="77777777" w:rsidR="00A92E46" w:rsidRDefault="00A92E46" w:rsidP="00A92E46">
      <w:pPr>
        <w:ind w:left="1134" w:right="1134"/>
        <w:jc w:val="center"/>
        <w:rPr>
          <w:bCs/>
          <w:sz w:val="28"/>
          <w:szCs w:val="28"/>
        </w:rPr>
      </w:pPr>
    </w:p>
    <w:tbl>
      <w:tblPr>
        <w:tblW w:w="153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5185"/>
        <w:gridCol w:w="1701"/>
        <w:gridCol w:w="1271"/>
        <w:gridCol w:w="1195"/>
        <w:gridCol w:w="1196"/>
        <w:gridCol w:w="1120"/>
        <w:gridCol w:w="1119"/>
        <w:gridCol w:w="1405"/>
        <w:gridCol w:w="567"/>
      </w:tblGrid>
      <w:tr w:rsidR="00A92E46" w:rsidRPr="00AA54CA" w14:paraId="44ECF107" w14:textId="77777777" w:rsidTr="00746E40">
        <w:trPr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5BE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3903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7546FE7B" w14:textId="5E0474F5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(показателя</w:t>
            </w:r>
            <w:r w:rsidR="00C16217">
              <w:rPr>
                <w:b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9F1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Ед.изм.</w:t>
            </w:r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BFC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5CBE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63DCEE46" w14:textId="77777777" w:rsidTr="00746E40">
        <w:trPr>
          <w:tblHeader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80A5" w14:textId="77777777" w:rsidR="00A92E46" w:rsidRPr="00AA54CA" w:rsidRDefault="00A92E46" w:rsidP="00746E40">
            <w:pPr>
              <w:spacing w:line="256" w:lineRule="auto"/>
              <w:rPr>
                <w:bCs/>
              </w:rPr>
            </w:pPr>
          </w:p>
        </w:tc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1162" w14:textId="77777777" w:rsidR="00A92E46" w:rsidRPr="00AA54CA" w:rsidRDefault="00A92E46" w:rsidP="00746E40">
            <w:pPr>
              <w:spacing w:line="256" w:lineRule="auto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B577" w14:textId="77777777" w:rsidR="00A92E46" w:rsidRPr="00AA54CA" w:rsidRDefault="00A92E46" w:rsidP="00746E40">
            <w:pPr>
              <w:spacing w:line="256" w:lineRule="auto"/>
              <w:rPr>
                <w:bCs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806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D81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E10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320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C20A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2BEA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87E9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A92E46" w:rsidRPr="00AA54CA" w14:paraId="5ECA806A" w14:textId="77777777" w:rsidTr="00746E40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CCA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A2C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59E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A46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CBF2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FC8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72F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DBF3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E91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6B78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2BD93F33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5753" w14:textId="77777777" w:rsidR="00A92E46" w:rsidRPr="00E4065C" w:rsidRDefault="00A92E46" w:rsidP="00746E40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1.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BC573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 xml:space="preserve">Подпрограмма 1 «Развитие малого и среднего предпринимательства </w:t>
            </w:r>
          </w:p>
          <w:p w14:paraId="3AD28C64" w14:textId="77777777" w:rsidR="00A92E46" w:rsidRPr="00E4065C" w:rsidRDefault="00A92E46" w:rsidP="00746E40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0BA5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54EE2920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45B8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748B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0C406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тыс.чел.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F79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42F48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6B08D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F16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EB7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1524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7F42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5FE44298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C89DD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C9F0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D02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664D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302,0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7FE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374,8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71EB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389,1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A3CA2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392,5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DAC9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394,85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12E1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334F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7491FFDC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B103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lastRenderedPageBreak/>
              <w:t>1.3.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9A3A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получивших финансовую поддержку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909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C64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6E10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197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C49F8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711B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F39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FFA4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7C5FD63E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9B5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18C0F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Оборот товаров и услуг, производимых малыми и средними предприятиями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6F66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079D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FA55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3 295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88916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3 390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FF4B9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3 495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2E0D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3 600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A88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1FE9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659A17E8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F32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BE90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которым оказана поддержка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784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FE6BB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34A7B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3384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18D6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80F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588C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4E46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594BA0FF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01BC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1.6.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7D10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созданных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9AA4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6588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EE972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68F1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DE0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DC1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D3AC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B3BA3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61A29F00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4D19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1.7.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9896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сохраненных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B0E5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2B70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5741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443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F9F29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D60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1812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94D9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6037B015" w14:textId="77777777" w:rsidTr="00746E40">
        <w:trPr>
          <w:trHeight w:val="5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AA9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7C24E" w14:textId="77777777" w:rsidR="00A92E46" w:rsidRPr="00AA54CA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Подпрограмма 2</w:t>
            </w:r>
            <w:r>
              <w:t xml:space="preserve"> </w:t>
            </w:r>
            <w:r w:rsidRPr="00AA54CA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3D060D2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 муниципального образования «Городской округ Ногликский»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3F480" w14:textId="77777777" w:rsidR="00A92E46" w:rsidRPr="00AA54CA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A92E46" w:rsidRPr="00AA54CA" w14:paraId="2B64E2F2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10C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C6B7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>Ин</w:t>
            </w:r>
            <w:r>
              <w:t xml:space="preserve">декс производства молока в ЛПХ </w:t>
            </w:r>
            <w:r w:rsidRPr="00AA54CA">
              <w:t>и К(Ф)Х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3B6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132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176F2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F45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5997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C13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EA4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534B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</w:tr>
      <w:tr w:rsidR="00A92E46" w:rsidRPr="00AA54CA" w14:paraId="5F0E94F3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1EC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83D9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Индекс производства мяса скота и птицы (в живом весе) в КФХ и ЛПХ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12D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C6D9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B546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46D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56A9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5FD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C22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D2B9A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6FA0B72F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1E9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91C6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>Индекс производства продукции растениеводства в К(Ф)Х и ЛПХ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29A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D10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63E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97,5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E8B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618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BEE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5A82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923D7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0610C1B6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07C3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F4D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0D82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26B2995F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146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3AA5" w14:textId="77777777" w:rsidR="00A92E46" w:rsidRPr="00AA54CA" w:rsidRDefault="00A92E46" w:rsidP="00746E40">
            <w:pPr>
              <w:spacing w:line="256" w:lineRule="auto"/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836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B56B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9831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EB6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F8A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38FA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9BC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5C34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5C65B62E" w14:textId="77777777" w:rsidTr="00746E40">
        <w:trPr>
          <w:trHeight w:val="66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AC07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4C3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bCs/>
              </w:rPr>
              <w:br/>
            </w:r>
            <w:r w:rsidRPr="00AA54CA">
              <w:rPr>
                <w:bCs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E418E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7A002F34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FB7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097B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Обеспеченность населения площадью торговых объектов к нормативу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A56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161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8C3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9FE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21CE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C137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2B9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79DD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501067EC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CAE9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319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>
              <w:br/>
            </w:r>
            <w:r w:rsidRPr="00AA54CA"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2A1A7" w14:textId="77777777" w:rsidR="00A92E46" w:rsidRPr="00AA54CA" w:rsidRDefault="00A92E46" w:rsidP="00746E40">
            <w:pPr>
              <w:spacing w:line="256" w:lineRule="auto"/>
              <w:jc w:val="center"/>
            </w:pPr>
          </w:p>
        </w:tc>
      </w:tr>
      <w:tr w:rsidR="00A92E46" w:rsidRPr="00AA54CA" w14:paraId="7479870D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BB0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C8E9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991A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>
              <w:t>%</w:t>
            </w:r>
            <w:r w:rsidRPr="00AA54CA">
              <w:t xml:space="preserve">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62A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4FD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087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95B2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AECC3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EFE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4219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00DA4665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FED2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5.2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2BD4C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>Количество пассажиров, перевезенных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BB97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%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D656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CAB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5FD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808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42F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A12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E31D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2AA00E1F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42E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5.3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197F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D4F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A13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3EC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226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956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4AAA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545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F8B4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34D596DC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8C8F" w14:textId="77777777" w:rsidR="00A92E46" w:rsidRPr="000B0DDC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6.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26DD" w14:textId="1E736022" w:rsidR="00A92E46" w:rsidRPr="000B0DDC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Основное мероприятие 4 «Финансовая поддержка гражданам, ведущим самостоятельную тру</w:t>
            </w:r>
            <w:r w:rsidR="00C16217">
              <w:t>довую деятельность и впервые</w:t>
            </w:r>
          </w:p>
          <w:p w14:paraId="2682A8C1" w14:textId="77777777" w:rsidR="00A92E46" w:rsidRPr="000B0DDC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зарегистрированным в качестве самозанятых»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0BDFD" w14:textId="77777777" w:rsidR="00A92E46" w:rsidRPr="00AA54CA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4C13E5" w:rsidRPr="00AA54CA" w14:paraId="07BE83AB" w14:textId="77777777" w:rsidTr="00746E40">
        <w:trPr>
          <w:trHeight w:val="5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4AD2" w14:textId="77777777" w:rsidR="004C13E5" w:rsidRPr="000B0DDC" w:rsidRDefault="004C13E5" w:rsidP="004C13E5">
            <w:pPr>
              <w:spacing w:line="256" w:lineRule="auto"/>
              <w:jc w:val="center"/>
              <w:rPr>
                <w:bCs/>
              </w:rPr>
            </w:pPr>
            <w:r w:rsidRPr="000B0DDC">
              <w:rPr>
                <w:bCs/>
              </w:rPr>
              <w:t>6.1.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060C" w14:textId="77777777" w:rsidR="004C13E5" w:rsidRPr="000B0DDC" w:rsidRDefault="004C13E5" w:rsidP="004C13E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0B0DDC">
              <w:t>Количество самозанятых граждан, получивших гранты в форме субсидий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D732" w14:textId="77777777" w:rsidR="004C13E5" w:rsidRPr="000B0DDC" w:rsidRDefault="004C13E5" w:rsidP="004C13E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807E" w14:textId="295DC74F" w:rsidR="004C13E5" w:rsidRPr="000B0DDC" w:rsidRDefault="004C13E5" w:rsidP="004C13E5">
            <w:pPr>
              <w:spacing w:line="256" w:lineRule="auto"/>
              <w:jc w:val="center"/>
            </w:pPr>
            <w: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27C2" w14:textId="29EDB7B2" w:rsidR="004C13E5" w:rsidRPr="000B0DDC" w:rsidRDefault="004C13E5" w:rsidP="004C13E5">
            <w:pPr>
              <w:spacing w:line="256" w:lineRule="auto"/>
              <w:jc w:val="center"/>
            </w:pPr>
            <w:r w:rsidRPr="000A3398"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09FB" w14:textId="46E99408" w:rsidR="004C13E5" w:rsidRPr="000B0DDC" w:rsidRDefault="004C13E5" w:rsidP="004C13E5">
            <w:pPr>
              <w:spacing w:line="256" w:lineRule="auto"/>
              <w:jc w:val="center"/>
            </w:pPr>
            <w:r w:rsidRPr="000A3398"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A71E" w14:textId="12448F16" w:rsidR="004C13E5" w:rsidRPr="000B0DDC" w:rsidRDefault="004C13E5" w:rsidP="004C13E5">
            <w:pPr>
              <w:spacing w:line="256" w:lineRule="auto"/>
              <w:jc w:val="center"/>
            </w:pPr>
            <w:r w:rsidRPr="000A3398"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07F0" w14:textId="76831383" w:rsidR="004C13E5" w:rsidRPr="000B0DDC" w:rsidRDefault="004C13E5" w:rsidP="004C13E5">
            <w:pPr>
              <w:spacing w:line="256" w:lineRule="auto"/>
              <w:jc w:val="center"/>
            </w:pPr>
            <w:r w:rsidRPr="000A3398">
              <w:t>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3417" w14:textId="77777777" w:rsidR="004C13E5" w:rsidRPr="000B0DDC" w:rsidRDefault="004C13E5" w:rsidP="004C13E5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32F26" w14:textId="77777777" w:rsidR="004C13E5" w:rsidRPr="00AA54CA" w:rsidRDefault="004C13E5" w:rsidP="004C13E5">
            <w:pPr>
              <w:spacing w:line="256" w:lineRule="auto"/>
              <w:jc w:val="center"/>
              <w:rPr>
                <w:bCs/>
              </w:rPr>
            </w:pPr>
          </w:p>
          <w:p w14:paraId="221481A6" w14:textId="77777777" w:rsidR="004C13E5" w:rsidRPr="00AA54CA" w:rsidRDefault="004C13E5" w:rsidP="004C13E5">
            <w:pPr>
              <w:spacing w:line="256" w:lineRule="auto"/>
              <w:rPr>
                <w:bCs/>
              </w:rPr>
            </w:pPr>
            <w:r w:rsidRPr="00AA54CA">
              <w:rPr>
                <w:bCs/>
              </w:rPr>
              <w:t>»</w:t>
            </w:r>
          </w:p>
        </w:tc>
      </w:tr>
    </w:tbl>
    <w:p w14:paraId="7B71B0A3" w14:textId="4953DFC2" w:rsidR="00416224" w:rsidRPr="00DA241F" w:rsidRDefault="00416224" w:rsidP="00C16217"/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BB33F" w14:textId="77777777" w:rsidR="0045720C" w:rsidRDefault="0045720C">
      <w:r>
        <w:separator/>
      </w:r>
    </w:p>
  </w:endnote>
  <w:endnote w:type="continuationSeparator" w:id="0">
    <w:p w14:paraId="31A33424" w14:textId="77777777" w:rsidR="0045720C" w:rsidRDefault="00457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4830F" w14:textId="77777777" w:rsidR="0045720C" w:rsidRDefault="0045720C">
      <w:r>
        <w:separator/>
      </w:r>
    </w:p>
  </w:footnote>
  <w:footnote w:type="continuationSeparator" w:id="0">
    <w:p w14:paraId="53D0FF23" w14:textId="77777777" w:rsidR="0045720C" w:rsidRDefault="00457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1621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96CFE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96CFE"/>
    <w:rsid w:val="000D175D"/>
    <w:rsid w:val="001067F4"/>
    <w:rsid w:val="00115A57"/>
    <w:rsid w:val="001348EB"/>
    <w:rsid w:val="00134EA8"/>
    <w:rsid w:val="00184800"/>
    <w:rsid w:val="001C0012"/>
    <w:rsid w:val="001D079E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5720C"/>
    <w:rsid w:val="00487309"/>
    <w:rsid w:val="00494C94"/>
    <w:rsid w:val="004C13E5"/>
    <w:rsid w:val="00582E2C"/>
    <w:rsid w:val="005C176E"/>
    <w:rsid w:val="005D62D2"/>
    <w:rsid w:val="00651800"/>
    <w:rsid w:val="006D374C"/>
    <w:rsid w:val="00725C1B"/>
    <w:rsid w:val="00775F5A"/>
    <w:rsid w:val="0078048B"/>
    <w:rsid w:val="007853E2"/>
    <w:rsid w:val="007E72E3"/>
    <w:rsid w:val="00847905"/>
    <w:rsid w:val="00860414"/>
    <w:rsid w:val="008872B8"/>
    <w:rsid w:val="008D7012"/>
    <w:rsid w:val="00900CA3"/>
    <w:rsid w:val="00901976"/>
    <w:rsid w:val="009225C9"/>
    <w:rsid w:val="009535CE"/>
    <w:rsid w:val="00963690"/>
    <w:rsid w:val="00974CA6"/>
    <w:rsid w:val="009C6A25"/>
    <w:rsid w:val="009C6BB8"/>
    <w:rsid w:val="00A0116A"/>
    <w:rsid w:val="00A92E46"/>
    <w:rsid w:val="00AB5331"/>
    <w:rsid w:val="00AC6445"/>
    <w:rsid w:val="00AE276F"/>
    <w:rsid w:val="00AF3037"/>
    <w:rsid w:val="00B077EC"/>
    <w:rsid w:val="00B20901"/>
    <w:rsid w:val="00B234E8"/>
    <w:rsid w:val="00B971B4"/>
    <w:rsid w:val="00BC59A8"/>
    <w:rsid w:val="00C16217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EB73FA"/>
    <w:rsid w:val="00ED1D07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0A190D" w:rsidRDefault="000A190D" w:rsidP="000A190D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0A190D" w:rsidRDefault="000A190D" w:rsidP="000A190D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A190D"/>
    <w:rsid w:val="000E67E7"/>
    <w:rsid w:val="0013654C"/>
    <w:rsid w:val="001B14A5"/>
    <w:rsid w:val="002604CE"/>
    <w:rsid w:val="00393B75"/>
    <w:rsid w:val="005F6646"/>
    <w:rsid w:val="006360AA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0A190D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0A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0A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dcterms:created xsi:type="dcterms:W3CDTF">2021-03-04T07:36:00Z</dcterms:created>
  <dcterms:modified xsi:type="dcterms:W3CDTF">2021-03-04T07:36:00Z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