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94AD84B" w14:textId="77777777" w:rsidTr="00987DB5">
        <w:tc>
          <w:tcPr>
            <w:tcW w:w="9498" w:type="dxa"/>
          </w:tcPr>
          <w:p w14:paraId="194AD84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4AD862" wp14:editId="194AD86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4AD84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94AD84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94AD84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4AD84C" w14:textId="5F575AE8" w:rsidR="0033636C" w:rsidRPr="0080462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0462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F4E64">
        <w:rPr>
          <w:rFonts w:ascii="Times New Roman" w:hAnsi="Times New Roman"/>
          <w:sz w:val="28"/>
          <w:szCs w:val="28"/>
        </w:rPr>
        <w:t>27 февраля 2023 года № 94</w:t>
      </w:r>
    </w:p>
    <w:p w14:paraId="194AD84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61F9AEE" w14:textId="6F40D232" w:rsidR="00E9786E" w:rsidRDefault="0033636C" w:rsidP="00E978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4786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5F4E64">
        <w:rPr>
          <w:rFonts w:ascii="Times New Roman" w:hAnsi="Times New Roman"/>
          <w:b/>
          <w:sz w:val="28"/>
          <w:szCs w:val="28"/>
        </w:rPr>
        <w:t xml:space="preserve"> </w:t>
      </w:r>
      <w:r w:rsidR="00E9786E" w:rsidRPr="00E9786E">
        <w:rPr>
          <w:rFonts w:ascii="Times New Roman" w:hAnsi="Times New Roman"/>
          <w:b/>
          <w:sz w:val="28"/>
          <w:szCs w:val="28"/>
        </w:rPr>
        <w:t xml:space="preserve">в муниципальную программу </w:t>
      </w:r>
      <w:r w:rsidR="005F4E64">
        <w:rPr>
          <w:rFonts w:ascii="Times New Roman" w:hAnsi="Times New Roman"/>
          <w:b/>
          <w:sz w:val="28"/>
          <w:szCs w:val="28"/>
        </w:rPr>
        <w:br/>
      </w:r>
      <w:r w:rsidR="00E9786E" w:rsidRPr="00E9786E">
        <w:rPr>
          <w:rFonts w:ascii="Times New Roman" w:hAnsi="Times New Roman"/>
          <w:b/>
          <w:sz w:val="28"/>
          <w:szCs w:val="28"/>
        </w:rPr>
        <w:t xml:space="preserve">«Стимулирование экономической активности </w:t>
      </w:r>
      <w:r w:rsidR="005F4E64">
        <w:rPr>
          <w:rFonts w:ascii="Times New Roman" w:hAnsi="Times New Roman"/>
          <w:b/>
          <w:sz w:val="28"/>
          <w:szCs w:val="28"/>
        </w:rPr>
        <w:br/>
      </w:r>
      <w:r w:rsidR="00E9786E" w:rsidRPr="00E9786E">
        <w:rPr>
          <w:rFonts w:ascii="Times New Roman" w:hAnsi="Times New Roman"/>
          <w:b/>
          <w:sz w:val="28"/>
          <w:szCs w:val="28"/>
        </w:rPr>
        <w:t xml:space="preserve">в муниципальном образовании «Городской округ Ногликский», </w:t>
      </w:r>
    </w:p>
    <w:p w14:paraId="194AD84E" w14:textId="5B771980" w:rsidR="0033636C" w:rsidRPr="001D4786" w:rsidRDefault="00E9786E" w:rsidP="00E978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786E">
        <w:rPr>
          <w:rFonts w:ascii="Times New Roman" w:hAnsi="Times New Roman"/>
          <w:b/>
          <w:sz w:val="28"/>
          <w:szCs w:val="28"/>
        </w:rPr>
        <w:t xml:space="preserve">утвержденную постановлением администрации </w:t>
      </w:r>
      <w:r w:rsidR="005F4E64">
        <w:rPr>
          <w:rFonts w:ascii="Times New Roman" w:hAnsi="Times New Roman"/>
          <w:b/>
          <w:sz w:val="28"/>
          <w:szCs w:val="28"/>
        </w:rPr>
        <w:br/>
      </w:r>
      <w:r w:rsidRPr="00E9786E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  <w:r w:rsidR="005F4E64">
        <w:rPr>
          <w:rFonts w:ascii="Times New Roman" w:hAnsi="Times New Roman"/>
          <w:b/>
          <w:sz w:val="28"/>
          <w:szCs w:val="28"/>
        </w:rPr>
        <w:br/>
      </w:r>
      <w:r w:rsidRPr="00E9786E">
        <w:rPr>
          <w:rFonts w:ascii="Times New Roman" w:hAnsi="Times New Roman"/>
          <w:b/>
          <w:sz w:val="28"/>
          <w:szCs w:val="28"/>
        </w:rPr>
        <w:t xml:space="preserve"> от 16.12.2016 № 876</w:t>
      </w:r>
    </w:p>
    <w:p w14:paraId="194AD84F" w14:textId="77777777" w:rsidR="00185FEC" w:rsidRDefault="00185FEC" w:rsidP="008A49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499588" w14:textId="6208B867" w:rsidR="00F0625B" w:rsidRPr="0080462D" w:rsidRDefault="007671D7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 </w:t>
      </w:r>
      <w:r w:rsidR="00F0625B" w:rsidRPr="00D15AC4">
        <w:rPr>
          <w:rFonts w:ascii="Times New Roman" w:hAnsi="Times New Roman"/>
          <w:sz w:val="28"/>
          <w:szCs w:val="28"/>
        </w:rPr>
        <w:t xml:space="preserve">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</w:t>
      </w:r>
      <w:r w:rsidR="0017440C" w:rsidRPr="00FE00B9">
        <w:rPr>
          <w:rFonts w:ascii="Times New Roman" w:hAnsi="Times New Roman"/>
          <w:sz w:val="28"/>
          <w:szCs w:val="28"/>
        </w:rPr>
        <w:t>сводной бюджетной росписью бюджета муниципального образования «Городской округ Ногликский» на 202</w:t>
      </w:r>
      <w:r w:rsidR="0017440C">
        <w:rPr>
          <w:rFonts w:ascii="Times New Roman" w:hAnsi="Times New Roman"/>
          <w:sz w:val="28"/>
          <w:szCs w:val="28"/>
        </w:rPr>
        <w:t>2</w:t>
      </w:r>
      <w:r w:rsidR="0017440C" w:rsidRPr="00FE00B9">
        <w:rPr>
          <w:rFonts w:ascii="Times New Roman" w:hAnsi="Times New Roman"/>
          <w:sz w:val="28"/>
          <w:szCs w:val="28"/>
        </w:rPr>
        <w:t xml:space="preserve"> г</w:t>
      </w:r>
      <w:r w:rsidR="0017440C">
        <w:rPr>
          <w:rFonts w:ascii="Times New Roman" w:hAnsi="Times New Roman"/>
          <w:sz w:val="28"/>
          <w:szCs w:val="28"/>
        </w:rPr>
        <w:t xml:space="preserve">од по состоянию на 31.12.2022, </w:t>
      </w:r>
      <w:r w:rsidR="00F0625B" w:rsidRPr="00D15AC4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Ногликский» </w:t>
      </w:r>
      <w:r w:rsidR="00BB34F2">
        <w:rPr>
          <w:rFonts w:ascii="Times New Roman" w:hAnsi="Times New Roman"/>
          <w:sz w:val="28"/>
          <w:szCs w:val="28"/>
        </w:rPr>
        <w:t>от 08</w:t>
      </w:r>
      <w:r w:rsidR="00F0625B" w:rsidRPr="0078141F">
        <w:rPr>
          <w:rFonts w:ascii="Times New Roman" w:hAnsi="Times New Roman"/>
          <w:sz w:val="28"/>
          <w:szCs w:val="28"/>
        </w:rPr>
        <w:t>.12.202</w:t>
      </w:r>
      <w:r w:rsidR="00BB34F2">
        <w:rPr>
          <w:rFonts w:ascii="Times New Roman" w:hAnsi="Times New Roman"/>
          <w:sz w:val="28"/>
          <w:szCs w:val="28"/>
        </w:rPr>
        <w:t>2</w:t>
      </w:r>
      <w:r w:rsidR="00F0625B" w:rsidRPr="0078141F">
        <w:rPr>
          <w:rFonts w:ascii="Times New Roman" w:hAnsi="Times New Roman"/>
          <w:sz w:val="28"/>
          <w:szCs w:val="28"/>
        </w:rPr>
        <w:t xml:space="preserve"> № </w:t>
      </w:r>
      <w:r w:rsidR="00BB34F2">
        <w:rPr>
          <w:rFonts w:ascii="Times New Roman" w:hAnsi="Times New Roman"/>
          <w:sz w:val="28"/>
          <w:szCs w:val="28"/>
        </w:rPr>
        <w:t>237</w:t>
      </w:r>
      <w:r w:rsidR="00F0625B" w:rsidRPr="0078141F">
        <w:rPr>
          <w:rFonts w:ascii="Times New Roman" w:hAnsi="Times New Roman"/>
          <w:sz w:val="28"/>
          <w:szCs w:val="28"/>
        </w:rPr>
        <w:t xml:space="preserve"> «О бюджете </w:t>
      </w:r>
      <w:r w:rsidR="00F0625B" w:rsidRPr="00D15AC4">
        <w:rPr>
          <w:rFonts w:ascii="Times New Roman" w:hAnsi="Times New Roman"/>
          <w:sz w:val="28"/>
          <w:szCs w:val="28"/>
        </w:rPr>
        <w:t>муниципального образования «Гор</w:t>
      </w:r>
      <w:r w:rsidR="00977E25">
        <w:rPr>
          <w:rFonts w:ascii="Times New Roman" w:hAnsi="Times New Roman"/>
          <w:sz w:val="28"/>
          <w:szCs w:val="28"/>
        </w:rPr>
        <w:t>одской округ Ногликский» на 202</w:t>
      </w:r>
      <w:r w:rsidR="00BB34F2">
        <w:rPr>
          <w:rFonts w:ascii="Times New Roman" w:hAnsi="Times New Roman"/>
          <w:sz w:val="28"/>
          <w:szCs w:val="28"/>
        </w:rPr>
        <w:t>3</w:t>
      </w:r>
      <w:r w:rsidR="00F0625B" w:rsidRPr="00D15AC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BB34F2">
        <w:rPr>
          <w:rFonts w:ascii="Times New Roman" w:hAnsi="Times New Roman"/>
          <w:sz w:val="28"/>
          <w:szCs w:val="28"/>
        </w:rPr>
        <w:t>4</w:t>
      </w:r>
      <w:r w:rsidR="001523CF">
        <w:rPr>
          <w:rFonts w:ascii="Times New Roman" w:hAnsi="Times New Roman"/>
          <w:sz w:val="28"/>
          <w:szCs w:val="28"/>
        </w:rPr>
        <w:t xml:space="preserve"> и 202</w:t>
      </w:r>
      <w:r w:rsidR="00BB34F2">
        <w:rPr>
          <w:rFonts w:ascii="Times New Roman" w:hAnsi="Times New Roman"/>
          <w:sz w:val="28"/>
          <w:szCs w:val="28"/>
        </w:rPr>
        <w:t>5</w:t>
      </w:r>
      <w:r w:rsidR="001523CF">
        <w:rPr>
          <w:rFonts w:ascii="Times New Roman" w:hAnsi="Times New Roman"/>
          <w:sz w:val="28"/>
          <w:szCs w:val="28"/>
        </w:rPr>
        <w:t xml:space="preserve"> годов»</w:t>
      </w:r>
      <w:r w:rsidR="00E22093" w:rsidRPr="00B838DF">
        <w:rPr>
          <w:rFonts w:ascii="Times New Roman" w:hAnsi="Times New Roman"/>
          <w:sz w:val="28"/>
          <w:szCs w:val="28"/>
        </w:rPr>
        <w:t>,</w:t>
      </w:r>
      <w:r w:rsidR="001523CF">
        <w:rPr>
          <w:rFonts w:ascii="Times New Roman" w:hAnsi="Times New Roman"/>
          <w:sz w:val="28"/>
          <w:szCs w:val="28"/>
        </w:rPr>
        <w:t xml:space="preserve"> руководствуясь </w:t>
      </w:r>
      <w:r w:rsidR="00F0625B"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F0625B"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0CFA755A" w14:textId="37E1D57C" w:rsidR="00F0625B" w:rsidRPr="00160B36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 w:rsidRPr="00160B36">
        <w:rPr>
          <w:rFonts w:ascii="Times New Roman" w:hAnsi="Times New Roman"/>
          <w:sz w:val="28"/>
          <w:szCs w:val="28"/>
        </w:rPr>
        <w:t>«Стимулирование экономической активности в муниципальном образовании «Городской округ Ногликский», утвержденн</w:t>
      </w:r>
      <w:r w:rsidR="00323928">
        <w:rPr>
          <w:rFonts w:ascii="Times New Roman" w:hAnsi="Times New Roman"/>
          <w:sz w:val="28"/>
          <w:szCs w:val="28"/>
        </w:rPr>
        <w:t xml:space="preserve">ую постановлением администрации </w:t>
      </w:r>
      <w:r w:rsidRPr="00160B36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от 16.12.2016 </w:t>
      </w:r>
      <w:r w:rsidR="006B7BEC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876 (в редакции от 23.03.2017 № 191, от 26.09.2017 № 700, от 04.12.2017 </w:t>
      </w:r>
      <w:r w:rsidR="006B7BEC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1021, от 30.03.2018 № 337, от 07.06.2018 № 534, от 03.09.2018 № 818, </w:t>
      </w:r>
      <w:r w:rsidR="006B7BEC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>от 22.11.2018 № 1134, от 09.04.2019 № 227, от 16.07.2019 № 533, от 03.09.2019 № 670, от 22.10.2019 № 779, от 06.11.2019 № 810, от 19.03.2020 № 129, от 11.06.2020 № 298</w:t>
      </w:r>
      <w:r>
        <w:rPr>
          <w:rFonts w:ascii="Times New Roman" w:hAnsi="Times New Roman"/>
          <w:sz w:val="28"/>
          <w:szCs w:val="28"/>
        </w:rPr>
        <w:t>, от 08.10.2020 № 496</w:t>
      </w:r>
      <w:r w:rsidR="00977E25">
        <w:rPr>
          <w:rFonts w:ascii="Times New Roman" w:hAnsi="Times New Roman"/>
          <w:sz w:val="28"/>
          <w:szCs w:val="28"/>
        </w:rPr>
        <w:t xml:space="preserve">, от 25.02.2021 № 92, от 25.05.2021 </w:t>
      </w:r>
      <w:r w:rsidR="00A46B9A">
        <w:rPr>
          <w:rFonts w:ascii="Times New Roman" w:hAnsi="Times New Roman"/>
          <w:sz w:val="28"/>
          <w:szCs w:val="28"/>
        </w:rPr>
        <w:br/>
      </w:r>
      <w:r w:rsidR="00977E25">
        <w:rPr>
          <w:rFonts w:ascii="Times New Roman" w:hAnsi="Times New Roman"/>
          <w:sz w:val="28"/>
          <w:szCs w:val="28"/>
        </w:rPr>
        <w:t>№ 287</w:t>
      </w:r>
      <w:r w:rsidR="00E22093">
        <w:rPr>
          <w:rFonts w:ascii="Times New Roman" w:hAnsi="Times New Roman"/>
          <w:sz w:val="28"/>
          <w:szCs w:val="28"/>
        </w:rPr>
        <w:t>, от 30.03.2022 № 127</w:t>
      </w:r>
      <w:r w:rsidR="0017440C">
        <w:rPr>
          <w:rFonts w:ascii="Times New Roman" w:hAnsi="Times New Roman"/>
          <w:sz w:val="28"/>
          <w:szCs w:val="28"/>
        </w:rPr>
        <w:t>, от 23.08.2022 № 450</w:t>
      </w:r>
      <w:r w:rsidRPr="00160B3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D046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муниципальной про</w:t>
      </w:r>
      <w:r w:rsidRPr="00ED046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раммы </w:t>
      </w:r>
      <w:r w:rsidR="0030169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Стимулирование экономиче</w:t>
      </w:r>
      <w:r w:rsidRPr="00ED0467">
        <w:rPr>
          <w:rFonts w:ascii="Times New Roman" w:hAnsi="Times New Roman"/>
          <w:sz w:val="28"/>
          <w:szCs w:val="28"/>
        </w:rPr>
        <w:t xml:space="preserve">ской активности в </w:t>
      </w:r>
      <w:r w:rsidRPr="00ED0467">
        <w:rPr>
          <w:rFonts w:ascii="Times New Roman" w:hAnsi="Times New Roman"/>
          <w:sz w:val="28"/>
          <w:szCs w:val="28"/>
        </w:rPr>
        <w:lastRenderedPageBreak/>
        <w:t>муниципальном образова</w:t>
      </w:r>
      <w:r w:rsidR="00301692">
        <w:rPr>
          <w:rFonts w:ascii="Times New Roman" w:hAnsi="Times New Roman"/>
          <w:sz w:val="28"/>
          <w:szCs w:val="28"/>
        </w:rPr>
        <w:t>нии «Городской округ Ногликский»</w:t>
      </w:r>
      <w:r w:rsidRPr="00160B36">
        <w:rPr>
          <w:rFonts w:ascii="Times New Roman" w:hAnsi="Times New Roman"/>
          <w:sz w:val="28"/>
          <w:szCs w:val="28"/>
        </w:rPr>
        <w:t>, следующие изменения:</w:t>
      </w:r>
    </w:p>
    <w:p w14:paraId="38A70EB6" w14:textId="14EC6A0F" w:rsidR="00F0625B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77E25" w:rsidRPr="008A4207">
        <w:rPr>
          <w:rFonts w:ascii="Times New Roman" w:hAnsi="Times New Roman"/>
          <w:sz w:val="28"/>
          <w:szCs w:val="28"/>
        </w:rPr>
        <w:t xml:space="preserve">Подраздел «Объемы и источники финансирования» </w:t>
      </w:r>
      <w:r>
        <w:rPr>
          <w:rFonts w:ascii="Times New Roman" w:hAnsi="Times New Roman"/>
          <w:sz w:val="28"/>
          <w:szCs w:val="28"/>
        </w:rPr>
        <w:t>раздел</w:t>
      </w:r>
      <w:r w:rsidR="00977E2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3652">
        <w:rPr>
          <w:rFonts w:ascii="Times New Roman" w:hAnsi="Times New Roman"/>
          <w:sz w:val="28"/>
          <w:szCs w:val="28"/>
        </w:rPr>
        <w:t>1 Паспорт муниципальной программы «Стимулирование экономической активности в муниципальном образовании «Городской округ Ногликский»</w:t>
      </w:r>
      <w:r w:rsidRPr="008A4207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14:paraId="4CAD7992" w14:textId="77777777" w:rsidR="00A46B9A" w:rsidRPr="008A4207" w:rsidRDefault="00A46B9A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6B7BEC" w:rsidRPr="008A4207" w14:paraId="5D50FACD" w14:textId="6E5A0781" w:rsidTr="006B7BEC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2FB0CBBF" w14:textId="04C3AC72" w:rsidR="006B7BEC" w:rsidRPr="008A4207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EE50" w14:textId="6BBAACDB" w:rsidR="006B7BEC" w:rsidRPr="008A4207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E8B9" w14:textId="5C00ABB8" w:rsidR="00EF2727" w:rsidRPr="003F7D6C" w:rsidRDefault="00EF2727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финансирования – </w:t>
            </w:r>
            <w:r w:rsidR="00CC0929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  <w:r w:rsidR="001B2921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4 67</w:t>
            </w:r>
            <w:r w:rsidR="00FE764F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1B2921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FE764F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 годам:</w:t>
            </w:r>
          </w:p>
          <w:p w14:paraId="08A3E936" w14:textId="77777777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14 277,4 тыс. руб.;</w:t>
            </w:r>
          </w:p>
          <w:p w14:paraId="13367497" w14:textId="77777777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11 184,4 тыс. руб.;</w:t>
            </w:r>
          </w:p>
          <w:p w14:paraId="2B2392A2" w14:textId="77777777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10 022,1 тыс. руб.;</w:t>
            </w:r>
          </w:p>
          <w:p w14:paraId="0EBD1929" w14:textId="77777777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21 366,7 тыс. руб.;</w:t>
            </w:r>
          </w:p>
          <w:p w14:paraId="077AF83D" w14:textId="77777777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25 521,6 тыс. руб.;</w:t>
            </w:r>
          </w:p>
          <w:p w14:paraId="1391F46F" w14:textId="77777777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28 942,7 тыс. руб.;</w:t>
            </w:r>
          </w:p>
          <w:p w14:paraId="615B099C" w14:textId="232E583F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– </w:t>
            </w:r>
            <w:r w:rsidR="00CC0929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33 547,9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C8C83DA" w14:textId="22CC5331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– </w:t>
            </w:r>
            <w:r w:rsidR="00CC0929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39 70</w:t>
            </w:r>
            <w:r w:rsidR="00FE764F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CC0929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FE764F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5AB4EC3" w14:textId="070852AA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</w:t>
            </w:r>
            <w:r w:rsidR="00CC0929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  <w:r w:rsidR="00857D85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415,5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7F95F64" w14:textId="7D40A4F2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 w:rsidR="00CC0929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</w:t>
            </w:r>
            <w:r w:rsidR="001B2921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126,4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4CD3CEC" w14:textId="009F7DFB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 w:rsidR="001B2921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32 567,1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50A6E90C" w14:textId="77777777" w:rsidR="00EF2727" w:rsidRPr="003F7D6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02E87500" w14:textId="7B72A4FC" w:rsidR="00EF2727" w:rsidRPr="00980586" w:rsidRDefault="00EF2727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</w:t>
            </w:r>
            <w:r w:rsidR="00980586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 w:rsidR="00857D85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FE764F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1B2921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="00FE764F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2ADD3DB2" w14:textId="77777777" w:rsidR="00EF2727" w:rsidRPr="00980586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2 945,0 тыс. руб.;</w:t>
            </w:r>
          </w:p>
          <w:p w14:paraId="04948E17" w14:textId="77777777" w:rsidR="00EF2727" w:rsidRPr="00980586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2 655,0 тыс. руб.;</w:t>
            </w:r>
          </w:p>
          <w:p w14:paraId="521BCA37" w14:textId="77777777" w:rsidR="00EF2727" w:rsidRPr="00980586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1 375,5 тыс. руб.;</w:t>
            </w:r>
          </w:p>
          <w:p w14:paraId="0F299339" w14:textId="77777777" w:rsidR="00EF2727" w:rsidRPr="00980586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18 420,1 тыс. руб.;</w:t>
            </w:r>
          </w:p>
          <w:p w14:paraId="4901B31F" w14:textId="77777777" w:rsidR="00EF2727" w:rsidRPr="00980586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21 914,6 тыс. руб.;</w:t>
            </w:r>
          </w:p>
          <w:p w14:paraId="614175B1" w14:textId="77777777" w:rsidR="00EF2727" w:rsidRPr="00980586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24 993,2 тыс. руб.;</w:t>
            </w:r>
          </w:p>
          <w:p w14:paraId="274CE171" w14:textId="1C927E43" w:rsidR="00EF2727" w:rsidRPr="00980586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27</w:t>
            </w:r>
            <w:r w:rsidR="00980586"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488,1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B71733B" w14:textId="2D342F07" w:rsidR="00EF2727" w:rsidRPr="00980586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– 27</w:t>
            </w:r>
            <w:r w:rsidR="00FE764F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233</w:t>
            </w:r>
            <w:r w:rsidR="00980586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FE764F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14:paraId="5A5E8DB3" w14:textId="37EE3885" w:rsidR="00EF2727" w:rsidRPr="00980586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</w:t>
            </w:r>
            <w:r w:rsidR="00980586"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="00857D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 488,6 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786F021C" w14:textId="3E0FA9C9" w:rsidR="00EF2727" w:rsidRPr="00980586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 w:rsidR="00980586"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  <w:r w:rsidR="001B2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199,5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0EFDF0A" w14:textId="5FF87600" w:rsidR="00EF2727" w:rsidRPr="00323928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 w:rsidR="00980586"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  <w:r w:rsidR="00857D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1B2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</w:t>
            </w:r>
            <w:r w:rsidR="00857D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,1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D3DDEF2" w14:textId="76EF5695" w:rsidR="00EF2727" w:rsidRPr="00B70FC4" w:rsidRDefault="00EF2727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="00B70FC4"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72 840,4</w:t>
            </w:r>
            <w:r w:rsidR="003239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 в том числе годам:</w:t>
            </w:r>
          </w:p>
          <w:p w14:paraId="099EAEF7" w14:textId="77777777" w:rsidR="00EF2727" w:rsidRPr="00B70FC4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10 882,4 тыс. руб.;</w:t>
            </w:r>
          </w:p>
          <w:p w14:paraId="27AAE8A3" w14:textId="77777777" w:rsidR="00EF2727" w:rsidRPr="00B70FC4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8 423,4 тыс. руб.;</w:t>
            </w:r>
          </w:p>
          <w:p w14:paraId="62AB83D0" w14:textId="77777777" w:rsidR="00EF2727" w:rsidRPr="00B70FC4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8 646,6 тыс. руб.;</w:t>
            </w:r>
          </w:p>
          <w:p w14:paraId="68ECB128" w14:textId="77777777" w:rsidR="00EF2727" w:rsidRPr="00B70FC4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2 946,6 тыс. руб.;</w:t>
            </w:r>
          </w:p>
          <w:p w14:paraId="5B552944" w14:textId="77777777" w:rsidR="00EF2727" w:rsidRPr="00B70FC4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3 607,0 тыс. руб.;</w:t>
            </w:r>
          </w:p>
          <w:p w14:paraId="6D1CF875" w14:textId="77777777" w:rsidR="00EF2727" w:rsidRPr="00B70FC4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3 949,5 тыс. руб.;</w:t>
            </w:r>
          </w:p>
          <w:p w14:paraId="0B7489C8" w14:textId="77777777" w:rsidR="00EF2727" w:rsidRPr="00B70FC4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6 059,8 тыс. руб.;</w:t>
            </w:r>
          </w:p>
          <w:p w14:paraId="10D67914" w14:textId="07C50EC3" w:rsidR="00EF2727" w:rsidRPr="00B70FC4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– </w:t>
            </w:r>
            <w:r w:rsidR="00B70FC4"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12 471,3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EEFA951" w14:textId="77777777" w:rsidR="00EF2727" w:rsidRPr="00B70FC4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2023 г. – 7 926,9 тыс. руб.;</w:t>
            </w:r>
          </w:p>
          <w:p w14:paraId="1B3F52FB" w14:textId="77777777" w:rsidR="00EF2727" w:rsidRPr="00B70FC4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7 926,9  тыс. руб.;</w:t>
            </w:r>
          </w:p>
          <w:p w14:paraId="675F36C1" w14:textId="77777777" w:rsidR="00EF2727" w:rsidRPr="00B70FC4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0,0* тыс. руб.</w:t>
            </w:r>
          </w:p>
          <w:p w14:paraId="706B5D90" w14:textId="0A8718FF" w:rsidR="00EF2727" w:rsidRPr="00323928" w:rsidRDefault="00EF2727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7FEE8D1D" w14:textId="24ECD207" w:rsidR="00EF2727" w:rsidRPr="00F03190" w:rsidRDefault="00EF2727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внебюджетных источников – 556,0 тыс. рублей, в том числе годам:</w:t>
            </w:r>
          </w:p>
          <w:p w14:paraId="7DA8A13F" w14:textId="77777777" w:rsidR="00EF2727" w:rsidRPr="00F03190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324D613E" w14:textId="0926B4D4" w:rsidR="006B7BEC" w:rsidRPr="00323928" w:rsidRDefault="00EF2727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5858971E" w14:textId="77777777" w:rsid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AA46EB" w14:textId="77777777" w:rsid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4F217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FD16E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322DAB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0EE89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FEB3A9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3F586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301528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A864F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37265B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C77935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819B6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32A9C3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A7804B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1B10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208BF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76943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7E0EF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10516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1091A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B058F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52808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1AAC9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5BF10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9663E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418D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08B79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6B42E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EB0A47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F60DC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7C3A4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D58B18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5D98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B6162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7C023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6F1A4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51000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79B56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31DDA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104AD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13324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7BCB0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294043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306F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7EBCD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1E99A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8B16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BB4058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04E15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E03481" w14:textId="2331C1C9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E3EFA5" w14:textId="77777777" w:rsidR="00A46B9A" w:rsidRDefault="00A46B9A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DED14F" w14:textId="39C37D04" w:rsidR="006B7BEC" w:rsidRPr="008A4207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5897A79" w14:textId="77777777" w:rsidR="00977E25" w:rsidRDefault="00977E25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49F9ED7" w14:textId="0E35B2E9" w:rsidR="00F0625B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2A48"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977E2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432A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Внести в Приложение 1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158AB092" w14:textId="60311AA6" w:rsidR="007671D7" w:rsidRDefault="00977E25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1.2</w:t>
      </w:r>
      <w:r w:rsidR="006561B5">
        <w:rPr>
          <w:rFonts w:ascii="Times New Roman" w:hAnsi="Times New Roman"/>
          <w:sz w:val="28"/>
          <w:szCs w:val="28"/>
          <w:shd w:val="clear" w:color="auto" w:fill="FFFFFF"/>
        </w:rPr>
        <w:t xml:space="preserve">.1.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Подраздел «Объемы и источники финансирования» </w:t>
      </w:r>
      <w:r w:rsidR="006561B5">
        <w:rPr>
          <w:rFonts w:ascii="Times New Roman" w:hAnsi="Times New Roman"/>
          <w:sz w:val="28"/>
          <w:szCs w:val="28"/>
          <w:shd w:val="clear" w:color="auto" w:fill="FFFFFF"/>
        </w:rPr>
        <w:t>раздел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6561B5">
        <w:rPr>
          <w:rFonts w:ascii="Times New Roman" w:hAnsi="Times New Roman"/>
          <w:sz w:val="28"/>
          <w:szCs w:val="28"/>
          <w:shd w:val="clear" w:color="auto" w:fill="FFFFFF"/>
        </w:rPr>
        <w:t xml:space="preserve"> 1 «Паспорт подпрограммы» 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редакции:</w:t>
      </w:r>
    </w:p>
    <w:p w14:paraId="56D840AC" w14:textId="77777777" w:rsidR="00A46B9A" w:rsidRPr="006B7BEC" w:rsidRDefault="00A46B9A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361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419"/>
        <w:gridCol w:w="6075"/>
        <w:gridCol w:w="441"/>
      </w:tblGrid>
      <w:tr w:rsidR="006B7BEC" w:rsidRPr="006B7BEC" w14:paraId="096920B1" w14:textId="5DD5BCF0" w:rsidTr="006B7BEC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33BAFFFA" w14:textId="11D88559" w:rsidR="006B7BEC" w:rsidRP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2F5496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781F" w14:textId="5BE8E6F8" w:rsidR="006B7BEC" w:rsidRPr="006B7BEC" w:rsidRDefault="006B7BEC" w:rsidP="006B7BE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E60C" w14:textId="4C6B10B6" w:rsidR="005946F8" w:rsidRPr="003F7D6C" w:rsidRDefault="005946F8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 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17440C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175002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17440C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  <w:r w:rsidR="00175002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1,1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 годам:</w:t>
            </w:r>
          </w:p>
          <w:p w14:paraId="7ED43EFC" w14:textId="77777777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10 374,9 тыс. руб.;</w:t>
            </w:r>
          </w:p>
          <w:p w14:paraId="2F814794" w14:textId="77777777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- 7 290,3 тыс. руб.;</w:t>
            </w:r>
          </w:p>
          <w:p w14:paraId="0DA3C053" w14:textId="77777777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- 8 630,5 тыс. руб.;</w:t>
            </w:r>
          </w:p>
          <w:p w14:paraId="5E15F589" w14:textId="77777777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- 2 830,9 тыс. руб.;</w:t>
            </w:r>
          </w:p>
          <w:p w14:paraId="0B796A41" w14:textId="77777777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3 678,7 тыс. руб.;</w:t>
            </w:r>
          </w:p>
          <w:p w14:paraId="4BEDFF27" w14:textId="77777777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4 427,5 тыс. руб.;</w:t>
            </w:r>
          </w:p>
          <w:p w14:paraId="04625636" w14:textId="77777777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3 684,5 тыс. руб.;</w:t>
            </w:r>
          </w:p>
          <w:p w14:paraId="4B91FD54" w14:textId="7F6C913D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</w:t>
            </w:r>
            <w:r w:rsidR="00175002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</w:t>
            </w:r>
            <w:r w:rsidR="00175002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AB063B2" w14:textId="5B51D788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</w:t>
            </w:r>
            <w:r w:rsidR="0017440C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3 049,0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BED77E3" w14:textId="0E6F7B04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 w:rsidR="0017440C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3 086,6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01CF93D" w14:textId="75F0842E" w:rsidR="005946F8" w:rsidRPr="003F7D6C" w:rsidRDefault="0017440C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1 245,2</w:t>
            </w:r>
            <w:r w:rsidR="005946F8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2924E5B" w14:textId="77777777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1237A1CE" w14:textId="56A38D8B" w:rsidR="005946F8" w:rsidRPr="003F7D6C" w:rsidRDefault="005946F8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</w:t>
            </w:r>
            <w:r w:rsidR="0017440C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8 76</w:t>
            </w:r>
            <w:r w:rsidR="00175002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175002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3239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 в том числе годам:</w:t>
            </w:r>
          </w:p>
          <w:p w14:paraId="7B470E8F" w14:textId="77777777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1 060,0 тыс. руб.;</w:t>
            </w:r>
          </w:p>
          <w:p w14:paraId="70068306" w14:textId="77777777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1 120,0 тыс. руб.;</w:t>
            </w:r>
          </w:p>
          <w:p w14:paraId="44DD7FC8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360,5 тыс. руб.;</w:t>
            </w:r>
          </w:p>
          <w:p w14:paraId="007BE637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165,0 тыс. руб.;</w:t>
            </w:r>
          </w:p>
          <w:p w14:paraId="2C3B7531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336,8 тыс. руб.;</w:t>
            </w:r>
          </w:p>
          <w:p w14:paraId="000BAEE6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2020 г. – 727,5 тыс. руб.;</w:t>
            </w:r>
          </w:p>
          <w:p w14:paraId="5B416137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586,9 тыс. руб.;</w:t>
            </w:r>
          </w:p>
          <w:p w14:paraId="763B7141" w14:textId="41B6E6B3" w:rsidR="005946F8" w:rsidRPr="003F7D6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66</w:t>
            </w:r>
            <w:r w:rsidR="00175002"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1,3</w:t>
            </w:r>
            <w:r w:rsidRPr="003F7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174BA8E" w14:textId="1BAA3AE4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</w:t>
            </w:r>
            <w:r w:rsidR="001744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1 232,8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625C1CF" w14:textId="2465E88C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 w:rsidR="001744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1 270,4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1891571" w14:textId="350D73D2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 w:rsidR="001744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1 245,2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50E3808" w14:textId="20EBE004" w:rsidR="005946F8" w:rsidRPr="005946F8" w:rsidRDefault="005946F8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областного бюджета – 46 414,7 тыс. рублей, в том числе годам:</w:t>
            </w:r>
          </w:p>
          <w:p w14:paraId="3D887023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9 314,9 тыс. руб.;</w:t>
            </w:r>
          </w:p>
          <w:p w14:paraId="3642B17A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6 170,3 тыс. руб.;</w:t>
            </w:r>
          </w:p>
          <w:p w14:paraId="379F6917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8 270,0 тыс. руб.;</w:t>
            </w:r>
          </w:p>
          <w:p w14:paraId="798F740A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2 665,9 тыс. руб.;</w:t>
            </w:r>
          </w:p>
          <w:p w14:paraId="0F6397ED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3 341,9 тыс. руб.;</w:t>
            </w:r>
          </w:p>
          <w:p w14:paraId="7AC80EF9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3 700,0 тыс. руб.;</w:t>
            </w:r>
          </w:p>
          <w:p w14:paraId="67F36948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3 097,6 тыс. руб.;</w:t>
            </w:r>
          </w:p>
          <w:p w14:paraId="001ACEB2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6 221,7 тыс. руб.</w:t>
            </w:r>
          </w:p>
          <w:p w14:paraId="1F78267B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1 816,2 тыс. руб.;</w:t>
            </w:r>
          </w:p>
          <w:p w14:paraId="5F690FC7" w14:textId="77777777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1 816,2 тыс. руб.;</w:t>
            </w:r>
          </w:p>
          <w:p w14:paraId="5C8F3E60" w14:textId="3120380B" w:rsidR="005946F8" w:rsidRPr="005946F8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0,0*</w:t>
            </w:r>
            <w:r w:rsidR="003239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5E8402B7" w14:textId="3EF48F40" w:rsidR="006B7BEC" w:rsidRPr="006B7BEC" w:rsidRDefault="005946F8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будет определено при формировании областного бюджета на соответствующий период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14:paraId="15A1965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11754C" w14:textId="41CC01D2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824CE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59617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FAA475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082E3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D6225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2A4C99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08E1F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FA5BF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068283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39F6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12D41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B5FBC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A294F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3EA1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56986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D9E47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17A7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5B6F5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5B54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8E0E8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5D566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3D51E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050A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6821E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139D85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93192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DB994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0E74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D3448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E7F1D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1BE76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86F82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FA441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D982F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08A65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ECFC21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42BB39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294D2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EA61F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124DD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FE7DA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B1C65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41294A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6FC38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DDE0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BE2843" w14:textId="05C49D5B" w:rsidR="006B7BEC" w:rsidRPr="006B7BEC" w:rsidRDefault="006B7BEC" w:rsidP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117E398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DC5C593" w14:textId="1D1BA080" w:rsidR="00F0625B" w:rsidRPr="000F37CE" w:rsidRDefault="00702A1A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1.3</w:t>
      </w:r>
      <w:r w:rsidR="00F0625B"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Внести в Приложение 2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4739588A" w14:textId="3E47FA5A" w:rsidR="00F0625B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</w:t>
      </w:r>
      <w:r w:rsidR="00702A1A"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</w:t>
      </w:r>
      <w:r w:rsidR="00F0625B"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.1. Объемы и источники финансирования раздела 1 «Паспорт подпрограммы» изложить в новой редакции:</w:t>
      </w:r>
    </w:p>
    <w:p w14:paraId="6A5C25AF" w14:textId="77777777" w:rsidR="00A46B9A" w:rsidRPr="000F37CE" w:rsidRDefault="00A46B9A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tbl>
      <w:tblPr>
        <w:tblW w:w="9640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"/>
        <w:gridCol w:w="2349"/>
        <w:gridCol w:w="6434"/>
        <w:gridCol w:w="284"/>
        <w:gridCol w:w="284"/>
      </w:tblGrid>
      <w:tr w:rsidR="0017440C" w:rsidRPr="00BB6664" w14:paraId="22E3DD66" w14:textId="2BA66CC3" w:rsidTr="005772F4">
        <w:trPr>
          <w:trHeight w:val="2571"/>
          <w:tblCellSpacing w:w="5" w:type="nil"/>
        </w:trPr>
        <w:tc>
          <w:tcPr>
            <w:tcW w:w="289" w:type="dxa"/>
            <w:tcBorders>
              <w:right w:val="single" w:sz="4" w:space="0" w:color="auto"/>
            </w:tcBorders>
          </w:tcPr>
          <w:p w14:paraId="5D31250E" w14:textId="5F96F3F1" w:rsidR="0017440C" w:rsidRPr="00BB6664" w:rsidRDefault="0017440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C1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8FAA" w14:textId="270B76EA" w:rsidR="0017440C" w:rsidRPr="0017440C" w:rsidRDefault="0017440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88FD" w14:textId="3929E27F" w:rsidR="0017440C" w:rsidRPr="00AB3052" w:rsidRDefault="0017440C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–</w:t>
            </w:r>
            <w:r w:rsidR="003239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B3052"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33 725,</w:t>
            </w:r>
            <w:r w:rsidR="00990C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 годам:</w:t>
            </w:r>
          </w:p>
          <w:p w14:paraId="115F2AB4" w14:textId="77777777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3 902,5 тыс. руб.;</w:t>
            </w:r>
          </w:p>
          <w:p w14:paraId="0AF5F83C" w14:textId="77777777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3 894,1 тыс. руб.;</w:t>
            </w:r>
          </w:p>
          <w:p w14:paraId="1940DC28" w14:textId="77777777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1 280,6 тыс. руб.;</w:t>
            </w:r>
          </w:p>
          <w:p w14:paraId="684AB382" w14:textId="77777777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423,5 тыс. руб.;</w:t>
            </w:r>
          </w:p>
          <w:p w14:paraId="14D57F49" w14:textId="77777777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282,9 тыс. руб.;</w:t>
            </w:r>
          </w:p>
          <w:p w14:paraId="5D80CD10" w14:textId="77777777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402,3 тыс. руб.;</w:t>
            </w:r>
          </w:p>
          <w:p w14:paraId="3147CBD6" w14:textId="77777777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3 011,4 тыс. руб.;</w:t>
            </w:r>
          </w:p>
          <w:p w14:paraId="2A638F3C" w14:textId="67B0E52E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</w:t>
            </w:r>
            <w:r w:rsidR="007B18C4"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312,9</w:t>
            </w: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87AB701" w14:textId="4C188B21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2023 г. – </w:t>
            </w:r>
            <w:r w:rsidR="007B18C4"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6 825,8</w:t>
            </w: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6CB82C6" w14:textId="7F930A48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</w:t>
            </w:r>
            <w:r w:rsidR="007B18C4"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6 641,8</w:t>
            </w: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8649E80" w14:textId="5990FEF3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 w:rsidR="007B18C4"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747,7</w:t>
            </w: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72173A8" w14:textId="77777777" w:rsidR="0017440C" w:rsidRPr="00AB3052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28FAC87F" w14:textId="67808F95" w:rsidR="0017440C" w:rsidRPr="00AD03AD" w:rsidRDefault="0017440C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</w:t>
            </w:r>
            <w:r w:rsidR="00E912EB"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6 74</w:t>
            </w:r>
            <w:r w:rsidR="00AD03AD"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912EB"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,8</w:t>
            </w: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 годам:</w:t>
            </w:r>
          </w:p>
          <w:p w14:paraId="37EA7991" w14:textId="77777777" w:rsidR="0017440C" w:rsidRPr="00AD03AD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1 885,0 тыс. руб.;</w:t>
            </w:r>
          </w:p>
          <w:p w14:paraId="394689D1" w14:textId="77777777" w:rsidR="0017440C" w:rsidRPr="00AD03AD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1 535,0 тыс. руб.;</w:t>
            </w:r>
          </w:p>
          <w:p w14:paraId="6221DE1B" w14:textId="77777777" w:rsidR="0017440C" w:rsidRPr="00AD03AD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904,0 тыс. руб.;</w:t>
            </w:r>
          </w:p>
          <w:p w14:paraId="4852A114" w14:textId="77777777" w:rsidR="0017440C" w:rsidRPr="00AD03AD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142,8 тыс. руб.;</w:t>
            </w:r>
          </w:p>
          <w:p w14:paraId="24FA4BFE" w14:textId="77777777" w:rsidR="0017440C" w:rsidRPr="00AD03AD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17,8 тыс. руб.;</w:t>
            </w:r>
          </w:p>
          <w:p w14:paraId="31420CF1" w14:textId="77777777" w:rsidR="0017440C" w:rsidRPr="00AD03AD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152,8 тыс. руб.;</w:t>
            </w:r>
          </w:p>
          <w:p w14:paraId="4DF73FD5" w14:textId="77777777" w:rsidR="0017440C" w:rsidRPr="00AD03AD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49,2 тыс. руб.;</w:t>
            </w:r>
          </w:p>
          <w:p w14:paraId="2158B6C2" w14:textId="2BC1D514" w:rsidR="0017440C" w:rsidRPr="00AD03AD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– </w:t>
            </w:r>
            <w:r w:rsidR="00E912EB"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63,3</w:t>
            </w: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367E4ED" w14:textId="0D5DBCD7" w:rsidR="0017440C" w:rsidRPr="00AD03AD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</w:t>
            </w:r>
            <w:r w:rsidR="00E912EB"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715,1</w:t>
            </w: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3C637A2" w14:textId="517305A5" w:rsidR="0017440C" w:rsidRPr="00AD03AD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 w:rsidR="00E912EB"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531,1</w:t>
            </w: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E476200" w14:textId="4947DA6A" w:rsidR="0017440C" w:rsidRPr="00323928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 w:rsidR="00E912EB"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747,7</w:t>
            </w:r>
            <w:r w:rsidRPr="00AD0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40FA93AE" w14:textId="5B023DB6" w:rsidR="0017440C" w:rsidRPr="006E2DFB" w:rsidRDefault="0017440C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="006E2DFB"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26 425,7</w:t>
            </w: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 годам:</w:t>
            </w:r>
          </w:p>
          <w:p w14:paraId="68004D14" w14:textId="77777777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1 567,5 тыс. руб.;</w:t>
            </w:r>
          </w:p>
          <w:p w14:paraId="6E99F46B" w14:textId="77777777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2 253,1 тыс. руб.;</w:t>
            </w:r>
          </w:p>
          <w:p w14:paraId="2342AC40" w14:textId="77777777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376,6 тыс. руб.;</w:t>
            </w:r>
          </w:p>
          <w:p w14:paraId="4FD6E4FF" w14:textId="77777777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280,7 тыс. руб.;</w:t>
            </w:r>
          </w:p>
          <w:p w14:paraId="021BEB00" w14:textId="77777777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265,1 тыс. руб.;</w:t>
            </w:r>
          </w:p>
          <w:p w14:paraId="041302BF" w14:textId="77777777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249,5 тыс. руб.;</w:t>
            </w:r>
          </w:p>
          <w:p w14:paraId="685CFF27" w14:textId="77777777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2 962,2 тыс. руб.;</w:t>
            </w:r>
          </w:p>
          <w:p w14:paraId="52B55A9E" w14:textId="4FA28D7E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– </w:t>
            </w:r>
            <w:r w:rsidR="006E2DFB"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6 249,6</w:t>
            </w: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26239B1" w14:textId="77777777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6 110,7 тыс. руб.;</w:t>
            </w:r>
          </w:p>
          <w:p w14:paraId="5D4BEA0E" w14:textId="77777777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6 110,7 тыс. руб.;</w:t>
            </w:r>
          </w:p>
          <w:p w14:paraId="445F021D" w14:textId="77777777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 тыс. руб.</w:t>
            </w:r>
          </w:p>
          <w:p w14:paraId="4D71A0B6" w14:textId="23FDB116" w:rsidR="0017440C" w:rsidRPr="006E2DFB" w:rsidRDefault="0017440C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0119B022" w14:textId="2332A535" w:rsidR="0017440C" w:rsidRPr="006E2DFB" w:rsidRDefault="0017440C" w:rsidP="0032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внебюджетных источников – 556,0 тыс. рублей, в том числе годам:</w:t>
            </w:r>
          </w:p>
          <w:p w14:paraId="5186BFF3" w14:textId="77777777" w:rsidR="0017440C" w:rsidRPr="006E2DFB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77374EC5" w14:textId="6C0BD634" w:rsidR="0017440C" w:rsidRPr="005772F4" w:rsidRDefault="0017440C" w:rsidP="00577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6E6E1BBE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2B35F2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C14A5F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4F06F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CAED2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F8A63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0D7CE5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7D5321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EAEF14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E2C72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FF0ACB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4DEFAE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F0A932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97CBD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73C782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B975E2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EC26A9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93E6C8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0941C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2D2ED5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6A7C6A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33E2F1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964219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726703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E6C532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27C03E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06E364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4E3723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A62251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7F46C8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CB39D4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764552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4E2353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ADD40A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AC2F8B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A8ABE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D7B6E6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908AAC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4985D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F6043F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0DC445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2F6DAC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8F3AD3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D0743D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081BDC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217646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C353D8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744BFA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938CBE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8AFD1C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1CFBD4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F5D9FF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B8C749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C34D02" w14:textId="5D94F674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7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4" w:type="dxa"/>
            <w:tcBorders>
              <w:left w:val="nil"/>
            </w:tcBorders>
          </w:tcPr>
          <w:p w14:paraId="2B570EBD" w14:textId="1153ED4D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613308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171DAD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DA675E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BC3BBD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4CC384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F54A30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2BE5DC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1DFB44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3D5172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6A51EA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D54D22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CE400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C394E3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3ADD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A1081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C04548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2E966E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4DA113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2928B3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B40DB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C3E5A1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4D23AF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5ED461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664FB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5CBF90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2DAAA4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F81950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FA47E2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A4833D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4BA8B6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93F0CF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8A12DC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025DB6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D1D62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115123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6283AE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628D7F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DAE819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06F24E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8A717A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038AE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FB194A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620EC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29CD15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D862D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016DBF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DC2CE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B35EC7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47CF5D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EAD8CF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F713F0" w14:textId="77777777" w:rsidR="0017440C" w:rsidRPr="00E17A3E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A73B46" w14:textId="1957395F" w:rsidR="0017440C" w:rsidRPr="00E17A3E" w:rsidRDefault="0017440C" w:rsidP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5A6795A2" w14:textId="77777777" w:rsidR="00106610" w:rsidRDefault="00106610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6BECCF3" w14:textId="44ECD970" w:rsidR="0017440C" w:rsidRDefault="0017440C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1.4. Приложение 3.2 изложить в новой редакции согласно приложению 1 к настоящему постановлению.</w:t>
      </w:r>
    </w:p>
    <w:p w14:paraId="12FD9265" w14:textId="3BBA9794" w:rsidR="00F0625B" w:rsidRPr="00160B36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5A51C2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. Приложение </w:t>
      </w:r>
      <w:r w:rsidR="00F0625B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5.2 изложить в новой редакции согласно 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F0625B">
        <w:rPr>
          <w:rFonts w:ascii="Times New Roman" w:hAnsi="Times New Roman"/>
          <w:sz w:val="28"/>
          <w:szCs w:val="28"/>
          <w:shd w:val="clear" w:color="auto" w:fill="FFFFFF"/>
        </w:rPr>
        <w:t xml:space="preserve">риложению </w:t>
      </w:r>
      <w:r w:rsidR="0017440C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0625B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24E5E1D1" w14:textId="2951D575" w:rsidR="00F0625B" w:rsidRPr="00160B36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4EC3C40E" w14:textId="78ABBCF4" w:rsidR="000C2500" w:rsidRDefault="00F0625B" w:rsidP="008A49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3.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оставляю за собой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9EFC78D" w14:textId="77777777" w:rsidR="00323928" w:rsidRDefault="00323928" w:rsidP="008A49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F4532F3" w14:textId="77777777" w:rsidR="0080462D" w:rsidRPr="00D12794" w:rsidRDefault="0080462D" w:rsidP="00790B4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4AD85B" w14:textId="64CFFAF9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94AD861" w14:textId="6E199083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555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B7BE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AD86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94AD86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AD86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94AD86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1712097"/>
      <w:docPartObj>
        <w:docPartGallery w:val="Page Numbers (Top of Page)"/>
        <w:docPartUnique/>
      </w:docPartObj>
    </w:sdtPr>
    <w:sdtEndPr/>
    <w:sdtContent>
      <w:p w14:paraId="45C4608B" w14:textId="252E7D6D" w:rsidR="006B7BEC" w:rsidRDefault="006B7B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471">
          <w:rPr>
            <w:noProof/>
          </w:rPr>
          <w:t>4</w:t>
        </w:r>
        <w:r>
          <w:fldChar w:fldCharType="end"/>
        </w:r>
      </w:p>
    </w:sdtContent>
  </w:sdt>
  <w:p w14:paraId="372299CD" w14:textId="77777777" w:rsidR="006B7BEC" w:rsidRDefault="006B7B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84D"/>
    <w:rsid w:val="00053BD0"/>
    <w:rsid w:val="00087D02"/>
    <w:rsid w:val="0009506A"/>
    <w:rsid w:val="000A6A76"/>
    <w:rsid w:val="000C2500"/>
    <w:rsid w:val="000F37CE"/>
    <w:rsid w:val="00106610"/>
    <w:rsid w:val="001477B5"/>
    <w:rsid w:val="001523CF"/>
    <w:rsid w:val="0017440C"/>
    <w:rsid w:val="00174729"/>
    <w:rsid w:val="00175002"/>
    <w:rsid w:val="00185FEC"/>
    <w:rsid w:val="001A05C0"/>
    <w:rsid w:val="001A6BB6"/>
    <w:rsid w:val="001B2921"/>
    <w:rsid w:val="001D4786"/>
    <w:rsid w:val="001D49C7"/>
    <w:rsid w:val="001E1F9F"/>
    <w:rsid w:val="002003DC"/>
    <w:rsid w:val="00244AC3"/>
    <w:rsid w:val="002902C2"/>
    <w:rsid w:val="002B01FF"/>
    <w:rsid w:val="002C0B78"/>
    <w:rsid w:val="002C118F"/>
    <w:rsid w:val="002F4791"/>
    <w:rsid w:val="00301692"/>
    <w:rsid w:val="00310BDB"/>
    <w:rsid w:val="00323928"/>
    <w:rsid w:val="0033636C"/>
    <w:rsid w:val="00363B17"/>
    <w:rsid w:val="003A7875"/>
    <w:rsid w:val="003E4257"/>
    <w:rsid w:val="003F04D0"/>
    <w:rsid w:val="003F7D6C"/>
    <w:rsid w:val="0045557D"/>
    <w:rsid w:val="004734AF"/>
    <w:rsid w:val="00475902"/>
    <w:rsid w:val="00520CBF"/>
    <w:rsid w:val="00534615"/>
    <w:rsid w:val="005772F4"/>
    <w:rsid w:val="005946F8"/>
    <w:rsid w:val="005A1172"/>
    <w:rsid w:val="005A51C2"/>
    <w:rsid w:val="005B5615"/>
    <w:rsid w:val="005B78F7"/>
    <w:rsid w:val="005F4E64"/>
    <w:rsid w:val="00614C75"/>
    <w:rsid w:val="00640921"/>
    <w:rsid w:val="006561B5"/>
    <w:rsid w:val="006B7BEC"/>
    <w:rsid w:val="006E2DFB"/>
    <w:rsid w:val="00702A1A"/>
    <w:rsid w:val="007671D7"/>
    <w:rsid w:val="0078141F"/>
    <w:rsid w:val="00790B4F"/>
    <w:rsid w:val="007B18C4"/>
    <w:rsid w:val="007F1012"/>
    <w:rsid w:val="0080462D"/>
    <w:rsid w:val="00835F6F"/>
    <w:rsid w:val="00857D85"/>
    <w:rsid w:val="008629FA"/>
    <w:rsid w:val="00884779"/>
    <w:rsid w:val="008A4976"/>
    <w:rsid w:val="008D1447"/>
    <w:rsid w:val="008F0F77"/>
    <w:rsid w:val="00906950"/>
    <w:rsid w:val="00913B37"/>
    <w:rsid w:val="00952E76"/>
    <w:rsid w:val="00977041"/>
    <w:rsid w:val="00977E25"/>
    <w:rsid w:val="00980586"/>
    <w:rsid w:val="00987DB5"/>
    <w:rsid w:val="00990C86"/>
    <w:rsid w:val="009F5C19"/>
    <w:rsid w:val="00A14C1D"/>
    <w:rsid w:val="00A46B9A"/>
    <w:rsid w:val="00A620F2"/>
    <w:rsid w:val="00AB3052"/>
    <w:rsid w:val="00AC72C8"/>
    <w:rsid w:val="00AD03AD"/>
    <w:rsid w:val="00B10ED9"/>
    <w:rsid w:val="00B25688"/>
    <w:rsid w:val="00B47471"/>
    <w:rsid w:val="00B70FC4"/>
    <w:rsid w:val="00B74A98"/>
    <w:rsid w:val="00B85244"/>
    <w:rsid w:val="00BB34F2"/>
    <w:rsid w:val="00BB6664"/>
    <w:rsid w:val="00BD4D20"/>
    <w:rsid w:val="00C024C5"/>
    <w:rsid w:val="00C02849"/>
    <w:rsid w:val="00C31D2B"/>
    <w:rsid w:val="00C31D9D"/>
    <w:rsid w:val="00CA0C93"/>
    <w:rsid w:val="00CC0929"/>
    <w:rsid w:val="00CE3F25"/>
    <w:rsid w:val="00D12794"/>
    <w:rsid w:val="00D300B1"/>
    <w:rsid w:val="00D67BD8"/>
    <w:rsid w:val="00D67E2F"/>
    <w:rsid w:val="00D82264"/>
    <w:rsid w:val="00DC115B"/>
    <w:rsid w:val="00DE38B9"/>
    <w:rsid w:val="00DF7897"/>
    <w:rsid w:val="00E17A3E"/>
    <w:rsid w:val="00E22093"/>
    <w:rsid w:val="00E37B8A"/>
    <w:rsid w:val="00E404D1"/>
    <w:rsid w:val="00E609BC"/>
    <w:rsid w:val="00E81B25"/>
    <w:rsid w:val="00E823B6"/>
    <w:rsid w:val="00E912EB"/>
    <w:rsid w:val="00E937A0"/>
    <w:rsid w:val="00E9786E"/>
    <w:rsid w:val="00EA7E27"/>
    <w:rsid w:val="00EC52BE"/>
    <w:rsid w:val="00EF2727"/>
    <w:rsid w:val="00F03190"/>
    <w:rsid w:val="00F0625B"/>
    <w:rsid w:val="00F47D1B"/>
    <w:rsid w:val="00F76445"/>
    <w:rsid w:val="00FB34CB"/>
    <w:rsid w:val="00FE00B9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AD84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E3F2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A7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875"/>
    <w:rPr>
      <w:rFonts w:ascii="Segoe UI" w:hAnsi="Segoe UI" w:cs="Segoe UI"/>
      <w:sz w:val="18"/>
      <w:szCs w:val="18"/>
      <w:lang w:eastAsia="en-US"/>
    </w:rPr>
  </w:style>
  <w:style w:type="table" w:styleId="ab">
    <w:name w:val="Table Grid"/>
    <w:basedOn w:val="a1"/>
    <w:uiPriority w:val="39"/>
    <w:rsid w:val="00534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557D2-D9A8-461D-AF1D-7AF3CA291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465</TotalTime>
  <Pages>6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91</cp:revision>
  <cp:lastPrinted>2022-02-06T23:34:00Z</cp:lastPrinted>
  <dcterms:created xsi:type="dcterms:W3CDTF">2020-04-07T04:52:00Z</dcterms:created>
  <dcterms:modified xsi:type="dcterms:W3CDTF">2023-03-01T00:24:00Z</dcterms:modified>
</cp:coreProperties>
</file>