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099EACE" w14:textId="77777777" w:rsidTr="00987DB5">
        <w:tc>
          <w:tcPr>
            <w:tcW w:w="9498" w:type="dxa"/>
          </w:tcPr>
          <w:p w14:paraId="0099EAC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099EAE5" wp14:editId="0099EAE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99EACB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0099EAC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099EAC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099EACF" w14:textId="16BA45CF" w:rsidR="00AE5C63" w:rsidRPr="00F6357E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6357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7077A5">
            <w:rPr>
              <w:rFonts w:ascii="Times New Roman" w:hAnsi="Times New Roman"/>
              <w:sz w:val="28"/>
              <w:szCs w:val="28"/>
            </w:rPr>
            <w:t>04 мая 2021 года</w:t>
          </w:r>
        </w:sdtContent>
      </w:sdt>
      <w:r w:rsidRPr="00F6357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bookmarkStart w:id="0" w:name="_GoBack"/>
          <w:r w:rsidR="007077A5" w:rsidRPr="007077A5">
            <w:rPr>
              <w:rFonts w:ascii="Times New Roman" w:hAnsi="Times New Roman"/>
              <w:sz w:val="28"/>
              <w:szCs w:val="28"/>
            </w:rPr>
            <w:t>100</w:t>
          </w:r>
          <w:bookmarkEnd w:id="0"/>
        </w:sdtContent>
      </w:sdt>
    </w:p>
    <w:p w14:paraId="0099EAD0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099EAD1" w14:textId="0AFB83CC" w:rsidR="00AE5C63" w:rsidRPr="00F6357E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F6357E">
        <w:rPr>
          <w:rFonts w:ascii="Times New Roman" w:hAnsi="Times New Roman"/>
          <w:b/>
          <w:sz w:val="28"/>
          <w:szCs w:val="28"/>
        </w:rPr>
        <w:t xml:space="preserve">Об утверждении Плана мероприятий по реализации </w:t>
      </w:r>
      <w:r w:rsidR="00F6357E">
        <w:rPr>
          <w:rFonts w:ascii="Times New Roman" w:hAnsi="Times New Roman"/>
          <w:b/>
          <w:sz w:val="28"/>
          <w:szCs w:val="28"/>
        </w:rPr>
        <w:br/>
      </w:r>
      <w:r w:rsidRPr="00F6357E">
        <w:rPr>
          <w:rFonts w:ascii="Times New Roman" w:hAnsi="Times New Roman"/>
          <w:b/>
          <w:sz w:val="28"/>
          <w:szCs w:val="28"/>
        </w:rPr>
        <w:t>Федерального закона</w:t>
      </w:r>
      <w:r w:rsidR="00F6357E">
        <w:rPr>
          <w:rFonts w:ascii="Times New Roman" w:hAnsi="Times New Roman"/>
          <w:b/>
          <w:sz w:val="28"/>
          <w:szCs w:val="28"/>
        </w:rPr>
        <w:t xml:space="preserve"> от 31 июля 2020 года № 248-ФЗ </w:t>
      </w:r>
      <w:r w:rsidR="00F6357E">
        <w:rPr>
          <w:rFonts w:ascii="Times New Roman" w:hAnsi="Times New Roman"/>
          <w:b/>
          <w:sz w:val="28"/>
          <w:szCs w:val="28"/>
        </w:rPr>
        <w:br/>
        <w:t>«</w:t>
      </w:r>
      <w:r w:rsidRPr="00F6357E">
        <w:rPr>
          <w:rFonts w:ascii="Times New Roman" w:hAnsi="Times New Roman"/>
          <w:b/>
          <w:sz w:val="28"/>
          <w:szCs w:val="28"/>
        </w:rPr>
        <w:t xml:space="preserve">О государственном контроле (надзоре) и муниципальном </w:t>
      </w:r>
      <w:r w:rsidR="00F6357E">
        <w:rPr>
          <w:rFonts w:ascii="Times New Roman" w:hAnsi="Times New Roman"/>
          <w:b/>
          <w:sz w:val="28"/>
          <w:szCs w:val="28"/>
        </w:rPr>
        <w:t xml:space="preserve">контроле </w:t>
      </w:r>
      <w:r w:rsidR="00F6357E">
        <w:rPr>
          <w:rFonts w:ascii="Times New Roman" w:hAnsi="Times New Roman"/>
          <w:b/>
          <w:sz w:val="28"/>
          <w:szCs w:val="28"/>
        </w:rPr>
        <w:br/>
        <w:t>в Российской Федерации»</w:t>
      </w:r>
    </w:p>
    <w:p w14:paraId="0099EAD2" w14:textId="77777777" w:rsidR="00185FEC" w:rsidRPr="00F6357E" w:rsidRDefault="00185FEC" w:rsidP="00185FE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BC2E068" w14:textId="73FF2481" w:rsidR="004366A1" w:rsidRPr="00F6357E" w:rsidRDefault="004366A1" w:rsidP="00F635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357E">
        <w:rPr>
          <w:rFonts w:ascii="Times New Roman" w:hAnsi="Times New Roman"/>
          <w:sz w:val="28"/>
          <w:szCs w:val="28"/>
        </w:rPr>
        <w:t xml:space="preserve">В целях реализации Федерального </w:t>
      </w:r>
      <w:hyperlink r:id="rId7" w:history="1">
        <w:r w:rsidRPr="00F6357E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закона</w:t>
        </w:r>
      </w:hyperlink>
      <w:r w:rsidRPr="00F6357E">
        <w:rPr>
          <w:rFonts w:ascii="Times New Roman" w:hAnsi="Times New Roman"/>
          <w:sz w:val="28"/>
          <w:szCs w:val="28"/>
        </w:rPr>
        <w:t xml:space="preserve"> от 31.07.2020 года </w:t>
      </w:r>
      <w:r w:rsidR="00F6357E">
        <w:rPr>
          <w:rFonts w:ascii="Times New Roman" w:hAnsi="Times New Roman"/>
          <w:sz w:val="28"/>
          <w:szCs w:val="28"/>
        </w:rPr>
        <w:t>№</w:t>
      </w:r>
      <w:r w:rsidRPr="00F6357E">
        <w:rPr>
          <w:rFonts w:ascii="Times New Roman" w:hAnsi="Times New Roman"/>
          <w:sz w:val="28"/>
          <w:szCs w:val="28"/>
        </w:rPr>
        <w:t xml:space="preserve"> 248-ФЗ «О государственном контроле (надзоре) и муниципальном контроле в Российской Федерации», руководствуясь ст. 28 Устава муниципального образования «Городской округ Ногликский», </w:t>
      </w:r>
      <w:r w:rsidRPr="00F6357E">
        <w:rPr>
          <w:rFonts w:ascii="Times New Roman" w:hAnsi="Times New Roman"/>
          <w:b/>
          <w:sz w:val="28"/>
          <w:szCs w:val="28"/>
        </w:rPr>
        <w:t>ПОСТАНОВЛЯЮ:</w:t>
      </w:r>
    </w:p>
    <w:p w14:paraId="3E27D850" w14:textId="19B3AD24" w:rsidR="004366A1" w:rsidRPr="00F6357E" w:rsidRDefault="004366A1" w:rsidP="00F635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357E">
        <w:rPr>
          <w:rFonts w:ascii="Times New Roman" w:hAnsi="Times New Roman"/>
          <w:sz w:val="28"/>
          <w:szCs w:val="28"/>
        </w:rPr>
        <w:t xml:space="preserve">1. Утвердить </w:t>
      </w:r>
      <w:hyperlink r:id="rId8" w:history="1">
        <w:r w:rsidRPr="00F6357E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План</w:t>
        </w:r>
      </w:hyperlink>
      <w:r w:rsidRPr="00F6357E">
        <w:rPr>
          <w:rFonts w:ascii="Times New Roman" w:hAnsi="Times New Roman"/>
          <w:sz w:val="28"/>
          <w:szCs w:val="28"/>
        </w:rPr>
        <w:t xml:space="preserve"> мероприятий по реализации Федерально</w:t>
      </w:r>
      <w:r w:rsidR="00F6357E">
        <w:rPr>
          <w:rFonts w:ascii="Times New Roman" w:hAnsi="Times New Roman"/>
          <w:sz w:val="28"/>
          <w:szCs w:val="28"/>
        </w:rPr>
        <w:t>го закона от 31 июля 2020 года №</w:t>
      </w:r>
      <w:r w:rsidRPr="00F6357E">
        <w:rPr>
          <w:rFonts w:ascii="Times New Roman" w:hAnsi="Times New Roman"/>
          <w:sz w:val="28"/>
          <w:szCs w:val="28"/>
        </w:rPr>
        <w:t xml:space="preserve"> 248-ФЗ «О государственном контроле (надзоре) и муниципальном контроле в Российской Федерации» (прилагается).</w:t>
      </w:r>
    </w:p>
    <w:p w14:paraId="19A2496F" w14:textId="6F7420AE" w:rsidR="004366A1" w:rsidRPr="00F6357E" w:rsidRDefault="004366A1" w:rsidP="00F635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357E">
        <w:rPr>
          <w:rFonts w:ascii="Times New Roman" w:hAnsi="Times New Roman"/>
          <w:sz w:val="28"/>
          <w:szCs w:val="28"/>
        </w:rPr>
        <w:lastRenderedPageBreak/>
        <w:t>2. Контроль за выполнением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01E7EF09" w14:textId="64A0EFCA" w:rsidR="004366A1" w:rsidRPr="00F6357E" w:rsidRDefault="004366A1" w:rsidP="00F635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357E">
        <w:rPr>
          <w:rFonts w:ascii="Times New Roman" w:hAnsi="Times New Roman"/>
          <w:sz w:val="28"/>
          <w:szCs w:val="28"/>
        </w:rPr>
        <w:t xml:space="preserve">3. Настоящее постановление разместить на официальном сайте муниципального образования «Городской округ Ногликский» </w:t>
      </w:r>
      <w:r w:rsidR="00F6357E">
        <w:rPr>
          <w:rFonts w:ascii="Times New Roman" w:hAnsi="Times New Roman"/>
          <w:sz w:val="28"/>
          <w:szCs w:val="28"/>
        </w:rPr>
        <w:t xml:space="preserve">в </w:t>
      </w:r>
      <w:r w:rsidRPr="00F6357E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«Интернет».</w:t>
      </w:r>
    </w:p>
    <w:p w14:paraId="0099EAD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099EAD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099EADE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099EADF" w14:textId="5E407088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</w:t>
      </w:r>
      <w:r w:rsidR="00F6357E">
        <w:rPr>
          <w:rFonts w:ascii="Times New Roman" w:hAnsi="Times New Roman"/>
          <w:sz w:val="28"/>
          <w:szCs w:val="28"/>
        </w:rPr>
        <w:t>родской округ Ногликский»</w:t>
      </w:r>
      <w:r w:rsidR="00F6357E">
        <w:rPr>
          <w:rFonts w:ascii="Times New Roman" w:hAnsi="Times New Roman"/>
          <w:sz w:val="28"/>
          <w:szCs w:val="28"/>
        </w:rPr>
        <w:tab/>
      </w:r>
      <w:r w:rsidR="00F6357E">
        <w:rPr>
          <w:rFonts w:ascii="Times New Roman" w:hAnsi="Times New Roman"/>
          <w:sz w:val="28"/>
          <w:szCs w:val="28"/>
        </w:rPr>
        <w:tab/>
      </w:r>
      <w:r w:rsidR="00F6357E">
        <w:rPr>
          <w:rFonts w:ascii="Times New Roman" w:hAnsi="Times New Roman"/>
          <w:sz w:val="28"/>
          <w:szCs w:val="28"/>
        </w:rPr>
        <w:tab/>
      </w:r>
      <w:r w:rsidR="00F6357E">
        <w:rPr>
          <w:rFonts w:ascii="Times New Roman" w:hAnsi="Times New Roman"/>
          <w:sz w:val="28"/>
          <w:szCs w:val="28"/>
        </w:rPr>
        <w:tab/>
      </w:r>
      <w:r w:rsidR="00F6357E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F635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99EAE9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0099EAEA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99EAE7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0099EAE8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4366A1"/>
    <w:rsid w:val="004769AC"/>
    <w:rsid w:val="0047707A"/>
    <w:rsid w:val="004831E6"/>
    <w:rsid w:val="00497360"/>
    <w:rsid w:val="00520CBF"/>
    <w:rsid w:val="007077A5"/>
    <w:rsid w:val="008629FA"/>
    <w:rsid w:val="00987DB5"/>
    <w:rsid w:val="00AC72C8"/>
    <w:rsid w:val="00AE5C63"/>
    <w:rsid w:val="00B10ED9"/>
    <w:rsid w:val="00B25688"/>
    <w:rsid w:val="00C02849"/>
    <w:rsid w:val="00D12794"/>
    <w:rsid w:val="00D216A3"/>
    <w:rsid w:val="00D67BD8"/>
    <w:rsid w:val="00DF7897"/>
    <w:rsid w:val="00E37B8A"/>
    <w:rsid w:val="00E473F8"/>
    <w:rsid w:val="00E609BC"/>
    <w:rsid w:val="00EA0EFF"/>
    <w:rsid w:val="00F6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9EAC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4366A1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1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216A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AB06842713BF4B8AFA370F0FE1AF7DC05285BB0F4611ED0D39338DDB66F660E61D1419B1472701A4761F5BA82733AB2713CAB9F2B349E2C2EDD778W6K4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3AB06842713BF4B8AFA2902198DF179C65CD3B10B4F1BBB526435DA8436F035B45D4A40F00A3400A0681D5AAAW2KD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2714C5" w:rsidRDefault="002714C5" w:rsidP="002714C5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2714C5" w:rsidRDefault="002714C5" w:rsidP="002714C5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714C5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714C5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2714C5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2714C5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2021-05-06T05:58:00Z</cp:lastPrinted>
  <dcterms:created xsi:type="dcterms:W3CDTF">2021-05-06T05:59:00Z</dcterms:created>
  <dcterms:modified xsi:type="dcterms:W3CDTF">2021-05-06T05:59:00Z</dcterms:modified>
</cp:coreProperties>
</file>