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47B9E819" w:rsidR="00FC5AE2" w:rsidRDefault="00FC5AE2" w:rsidP="0020760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D50EEA9" w14:textId="1797B49F" w:rsidR="00FC5AE2" w:rsidRDefault="0020760D" w:rsidP="0020760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C5AE2">
        <w:rPr>
          <w:rFonts w:ascii="Times New Roman" w:hAnsi="Times New Roman" w:cs="Times New Roman"/>
          <w:sz w:val="28"/>
          <w:szCs w:val="28"/>
        </w:rPr>
        <w:t>мэра</w:t>
      </w:r>
      <w:r w:rsidR="00FC5AE2" w:rsidRPr="00FC5A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1B095F" w14:textId="7ABD960A" w:rsidR="00CE2891" w:rsidRDefault="00CE2891" w:rsidP="0020760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FB9943D" w14:textId="5A1D9DBC" w:rsidR="00CE2891" w:rsidRPr="00CE2891" w:rsidRDefault="00CE2891" w:rsidP="0020760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51CC55A7" w:rsidR="00FC5AE2" w:rsidRPr="00FC5AE2" w:rsidRDefault="007E1276" w:rsidP="0020760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AE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 октября 2022 года № 193</w:t>
      </w:r>
    </w:p>
    <w:bookmarkEnd w:id="0"/>
    <w:p w14:paraId="4F562F64" w14:textId="77777777" w:rsidR="0020760D" w:rsidRDefault="0020760D" w:rsidP="002076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115B686" w14:textId="77777777" w:rsidR="0020760D" w:rsidRDefault="0020760D" w:rsidP="007E127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C5FDA1" w14:textId="5EB3B254" w:rsidR="00267D2A" w:rsidRPr="0020760D" w:rsidRDefault="0020760D" w:rsidP="007E127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760D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38103B">
        <w:rPr>
          <w:rFonts w:ascii="Times New Roman" w:hAnsi="Times New Roman" w:cs="Times New Roman"/>
          <w:bCs/>
          <w:sz w:val="28"/>
          <w:szCs w:val="28"/>
        </w:rPr>
        <w:t>,</w:t>
      </w:r>
    </w:p>
    <w:p w14:paraId="0CC8D056" w14:textId="7EF7723B" w:rsidR="002A0D69" w:rsidRPr="0020760D" w:rsidRDefault="00267D2A" w:rsidP="007E12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0760D">
        <w:rPr>
          <w:rFonts w:ascii="Times New Roman" w:hAnsi="Times New Roman" w:cs="Times New Roman"/>
          <w:bCs/>
          <w:sz w:val="28"/>
          <w:szCs w:val="28"/>
        </w:rPr>
        <w:t xml:space="preserve">вносимые в </w:t>
      </w:r>
      <w:r w:rsidR="00E96835" w:rsidRPr="0020760D">
        <w:rPr>
          <w:rFonts w:ascii="Times New Roman" w:hAnsi="Times New Roman"/>
          <w:bCs/>
          <w:sz w:val="28"/>
          <w:szCs w:val="28"/>
        </w:rPr>
        <w:t xml:space="preserve">Положение о системе оплаты труда работников муниципальных бюджетных общеобразовательных учреждений </w:t>
      </w:r>
      <w:r w:rsidR="0020760D">
        <w:rPr>
          <w:rFonts w:ascii="Times New Roman" w:hAnsi="Times New Roman"/>
          <w:bCs/>
          <w:sz w:val="28"/>
          <w:szCs w:val="28"/>
        </w:rPr>
        <w:br/>
      </w:r>
      <w:r w:rsidR="00E96835" w:rsidRPr="0020760D">
        <w:rPr>
          <w:rFonts w:ascii="Times New Roman" w:hAnsi="Times New Roman"/>
          <w:bCs/>
          <w:sz w:val="28"/>
          <w:szCs w:val="28"/>
        </w:rPr>
        <w:t xml:space="preserve">и муниципального бюджетного образовательного учреждения дополнительного образования «Центр творчества и воспитания» </w:t>
      </w:r>
      <w:r w:rsidR="0020760D">
        <w:rPr>
          <w:rFonts w:ascii="Times New Roman" w:hAnsi="Times New Roman"/>
          <w:bCs/>
          <w:sz w:val="28"/>
          <w:szCs w:val="28"/>
        </w:rPr>
        <w:br/>
      </w:r>
      <w:r w:rsidR="00E96835" w:rsidRPr="0020760D">
        <w:rPr>
          <w:rFonts w:ascii="Times New Roman" w:hAnsi="Times New Roman"/>
          <w:bCs/>
          <w:sz w:val="28"/>
          <w:szCs w:val="28"/>
        </w:rPr>
        <w:t>пгт. Ноглики муниципального образования «Городской округ Ногликский», утвержденное постановлением мэра муниципального образования «Городской округ Ногликский» от 03.02.2020 № 14</w:t>
      </w:r>
    </w:p>
    <w:p w14:paraId="31AAA2B8" w14:textId="145E9D64" w:rsidR="00267D2A" w:rsidRPr="0020760D" w:rsidRDefault="00E96835" w:rsidP="007E12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0760D">
        <w:rPr>
          <w:rFonts w:ascii="Times New Roman" w:hAnsi="Times New Roman"/>
          <w:bCs/>
          <w:sz w:val="28"/>
          <w:szCs w:val="28"/>
        </w:rPr>
        <w:t>(далее – Положение)</w:t>
      </w:r>
    </w:p>
    <w:p w14:paraId="13A13299" w14:textId="77777777" w:rsidR="00E96835" w:rsidRPr="00E96835" w:rsidRDefault="00E96835" w:rsidP="007E12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A3E61" w14:textId="79C1A3C1" w:rsidR="00FC5AE2" w:rsidRDefault="006677D1" w:rsidP="006677D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1299A" w:rsidRPr="0091299A">
        <w:rPr>
          <w:rFonts w:ascii="Times New Roman" w:hAnsi="Times New Roman"/>
          <w:sz w:val="28"/>
          <w:szCs w:val="28"/>
        </w:rPr>
        <w:t xml:space="preserve">Внести </w:t>
      </w:r>
      <w:r w:rsidR="0091299A">
        <w:rPr>
          <w:rFonts w:ascii="Times New Roman" w:hAnsi="Times New Roman"/>
          <w:sz w:val="28"/>
          <w:szCs w:val="28"/>
        </w:rPr>
        <w:t>в Положение следующие изменения:</w:t>
      </w:r>
    </w:p>
    <w:p w14:paraId="764EA1C4" w14:textId="526D3A97" w:rsidR="00CA042D" w:rsidRDefault="006677D1" w:rsidP="006677D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CA042D">
        <w:rPr>
          <w:rFonts w:ascii="Times New Roman" w:hAnsi="Times New Roman"/>
          <w:sz w:val="28"/>
          <w:szCs w:val="28"/>
        </w:rPr>
        <w:t>В разделе 2 «Установление окладов (должностных окла</w:t>
      </w:r>
      <w:r w:rsidR="009447D1">
        <w:rPr>
          <w:rFonts w:ascii="Times New Roman" w:hAnsi="Times New Roman"/>
          <w:sz w:val="28"/>
          <w:szCs w:val="28"/>
        </w:rPr>
        <w:t>д</w:t>
      </w:r>
      <w:r w:rsidR="00CA042D">
        <w:rPr>
          <w:rFonts w:ascii="Times New Roman" w:hAnsi="Times New Roman"/>
          <w:sz w:val="28"/>
          <w:szCs w:val="28"/>
        </w:rPr>
        <w:t>ов),</w:t>
      </w:r>
      <w:r w:rsidR="00E4097B">
        <w:rPr>
          <w:rFonts w:ascii="Times New Roman" w:hAnsi="Times New Roman"/>
          <w:sz w:val="28"/>
          <w:szCs w:val="28"/>
        </w:rPr>
        <w:t xml:space="preserve"> ставок заработной платы,</w:t>
      </w:r>
      <w:r w:rsidR="00F657F3">
        <w:rPr>
          <w:rFonts w:ascii="Times New Roman" w:hAnsi="Times New Roman"/>
          <w:sz w:val="28"/>
          <w:szCs w:val="28"/>
        </w:rPr>
        <w:t xml:space="preserve"> повышающих коэффициентов»:</w:t>
      </w:r>
    </w:p>
    <w:p w14:paraId="2A9935AF" w14:textId="5BF4999B" w:rsidR="00E83F6D" w:rsidRDefault="006677D1" w:rsidP="006677D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="00C77EDD">
        <w:rPr>
          <w:rFonts w:ascii="Times New Roman" w:hAnsi="Times New Roman"/>
          <w:sz w:val="28"/>
          <w:szCs w:val="28"/>
        </w:rPr>
        <w:t>Пункт 2.2</w:t>
      </w:r>
      <w:r w:rsidR="00E83F6D">
        <w:rPr>
          <w:rFonts w:ascii="Times New Roman" w:hAnsi="Times New Roman"/>
          <w:sz w:val="28"/>
          <w:szCs w:val="28"/>
        </w:rPr>
        <w:t xml:space="preserve"> дополнит</w:t>
      </w:r>
      <w:r w:rsidR="0038103B">
        <w:rPr>
          <w:rFonts w:ascii="Times New Roman" w:hAnsi="Times New Roman"/>
          <w:sz w:val="28"/>
          <w:szCs w:val="28"/>
        </w:rPr>
        <w:t>ь абзацем следующего содержания;</w:t>
      </w:r>
    </w:p>
    <w:p w14:paraId="68823371" w14:textId="4F95F029" w:rsidR="00E83F6D" w:rsidRDefault="00E83F6D" w:rsidP="006677D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 приложение 13 «</w:t>
      </w:r>
      <w:r w:rsidR="00680657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олжностные оклады специалистов в области воспитания»</w:t>
      </w:r>
      <w:r w:rsidR="00066BE9">
        <w:rPr>
          <w:rFonts w:ascii="Times New Roman" w:hAnsi="Times New Roman"/>
          <w:sz w:val="28"/>
          <w:szCs w:val="28"/>
        </w:rPr>
        <w:t>.»</w:t>
      </w:r>
      <w:r w:rsidR="00946126">
        <w:rPr>
          <w:rFonts w:ascii="Times New Roman" w:hAnsi="Times New Roman"/>
          <w:sz w:val="28"/>
          <w:szCs w:val="28"/>
        </w:rPr>
        <w:t>;</w:t>
      </w:r>
    </w:p>
    <w:p w14:paraId="7AECB194" w14:textId="6F197792" w:rsidR="00580785" w:rsidRPr="006677D1" w:rsidRDefault="006677D1" w:rsidP="006677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677D1">
        <w:rPr>
          <w:rFonts w:ascii="Times New Roman" w:hAnsi="Times New Roman"/>
          <w:sz w:val="28"/>
          <w:szCs w:val="28"/>
        </w:rPr>
        <w:t>1.1.2.</w:t>
      </w:r>
      <w:r>
        <w:rPr>
          <w:rFonts w:ascii="Times New Roman" w:hAnsi="Times New Roman"/>
          <w:sz w:val="28"/>
          <w:szCs w:val="28"/>
        </w:rPr>
        <w:t xml:space="preserve"> </w:t>
      </w:r>
      <w:r w:rsidR="00C77EDD" w:rsidRPr="006677D1">
        <w:rPr>
          <w:rFonts w:ascii="Times New Roman" w:hAnsi="Times New Roman"/>
          <w:sz w:val="28"/>
          <w:szCs w:val="28"/>
        </w:rPr>
        <w:t>Пункт 2.10</w:t>
      </w:r>
      <w:r w:rsidR="00580785" w:rsidRPr="006677D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77745AF4" w14:textId="77B0AAD0" w:rsidR="003B12A9" w:rsidRDefault="009941E2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12A9" w:rsidRPr="003B12A9">
        <w:rPr>
          <w:rFonts w:ascii="Times New Roman" w:hAnsi="Times New Roman" w:cs="Times New Roman"/>
          <w:sz w:val="28"/>
          <w:szCs w:val="28"/>
        </w:rPr>
        <w:t>2.10. Повышающий коэффициент уровня управления устанавливается к должностному окладу работника в зависимости от должности, занимаемой в системе управления Уч</w:t>
      </w:r>
      <w:r w:rsidR="00946126">
        <w:rPr>
          <w:rFonts w:ascii="Times New Roman" w:hAnsi="Times New Roman" w:cs="Times New Roman"/>
          <w:sz w:val="28"/>
          <w:szCs w:val="28"/>
        </w:rPr>
        <w:t>реждением, в следующих размерах</w:t>
      </w:r>
    </w:p>
    <w:p w14:paraId="3F9643FF" w14:textId="77777777" w:rsidR="003B12A9" w:rsidRPr="003B12A9" w:rsidRDefault="003B12A9" w:rsidP="00F15F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4175"/>
        <w:gridCol w:w="567"/>
      </w:tblGrid>
      <w:tr w:rsidR="009926CB" w:rsidRPr="003B12A9" w14:paraId="601E9E73" w14:textId="4DCDFC2E" w:rsidTr="00331643">
        <w:trPr>
          <w:trHeight w:val="517"/>
          <w:jc w:val="center"/>
        </w:trPr>
        <w:tc>
          <w:tcPr>
            <w:tcW w:w="5098" w:type="dxa"/>
          </w:tcPr>
          <w:p w14:paraId="45D22A61" w14:textId="77777777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2A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175" w:type="dxa"/>
            <w:tcBorders>
              <w:right w:val="single" w:sz="4" w:space="0" w:color="auto"/>
            </w:tcBorders>
          </w:tcPr>
          <w:p w14:paraId="2AB0A47B" w14:textId="77777777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2A9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55A2C2F9" w14:textId="77777777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2A9">
              <w:rPr>
                <w:rFonts w:ascii="Times New Roman" w:hAnsi="Times New Roman" w:cs="Times New Roman"/>
                <w:sz w:val="28"/>
                <w:szCs w:val="28"/>
              </w:rPr>
              <w:t>повышающего коэффициента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CF817B" w14:textId="77777777" w:rsidR="009926CB" w:rsidRDefault="009926CB" w:rsidP="00F15F18">
            <w:pPr>
              <w:pStyle w:val="a3"/>
              <w:ind w:left="-142" w:firstLine="709"/>
              <w:rPr>
                <w:rFonts w:ascii="Times New Roman" w:hAnsi="Times New Roman"/>
                <w:sz w:val="28"/>
                <w:szCs w:val="28"/>
              </w:rPr>
            </w:pPr>
          </w:p>
          <w:p w14:paraId="384C2EE4" w14:textId="77777777" w:rsidR="009926CB" w:rsidRDefault="009926CB" w:rsidP="00F15F18">
            <w:pPr>
              <w:pStyle w:val="a3"/>
              <w:ind w:left="-142" w:firstLine="709"/>
              <w:rPr>
                <w:rFonts w:ascii="Times New Roman" w:hAnsi="Times New Roman"/>
                <w:sz w:val="28"/>
                <w:szCs w:val="28"/>
              </w:rPr>
            </w:pPr>
          </w:p>
          <w:p w14:paraId="36F2A251" w14:textId="77777777" w:rsidR="009926CB" w:rsidRDefault="009926CB" w:rsidP="00F15F18">
            <w:pPr>
              <w:pStyle w:val="a3"/>
              <w:ind w:left="-142" w:firstLine="709"/>
              <w:rPr>
                <w:rFonts w:ascii="Times New Roman" w:hAnsi="Times New Roman"/>
                <w:sz w:val="28"/>
                <w:szCs w:val="28"/>
              </w:rPr>
            </w:pPr>
          </w:p>
          <w:p w14:paraId="49088916" w14:textId="77777777" w:rsidR="009926CB" w:rsidRDefault="009926CB" w:rsidP="00F15F18">
            <w:pPr>
              <w:pStyle w:val="a3"/>
              <w:ind w:left="-142" w:firstLine="709"/>
              <w:rPr>
                <w:rFonts w:ascii="Times New Roman" w:hAnsi="Times New Roman"/>
                <w:sz w:val="28"/>
                <w:szCs w:val="28"/>
              </w:rPr>
            </w:pPr>
          </w:p>
          <w:p w14:paraId="33F7A422" w14:textId="3E608B5C" w:rsidR="009926CB" w:rsidRDefault="009926CB" w:rsidP="00F15F18">
            <w:pPr>
              <w:pStyle w:val="a3"/>
              <w:ind w:left="-142" w:firstLine="709"/>
              <w:rPr>
                <w:rFonts w:ascii="Times New Roman" w:hAnsi="Times New Roman"/>
                <w:sz w:val="28"/>
                <w:szCs w:val="28"/>
              </w:rPr>
            </w:pPr>
          </w:p>
          <w:p w14:paraId="72505BC8" w14:textId="40DAC08C" w:rsidR="009926CB" w:rsidRPr="003B12A9" w:rsidRDefault="009926CB" w:rsidP="00331643">
            <w:pPr>
              <w:pStyle w:val="a3"/>
              <w:ind w:left="-142" w:firstLine="1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9926CB" w:rsidRPr="003B12A9" w14:paraId="20856145" w14:textId="50C3E6FD" w:rsidTr="00331643">
        <w:trPr>
          <w:trHeight w:val="517"/>
          <w:jc w:val="center"/>
        </w:trPr>
        <w:tc>
          <w:tcPr>
            <w:tcW w:w="5098" w:type="dxa"/>
            <w:vAlign w:val="center"/>
          </w:tcPr>
          <w:p w14:paraId="11B1935F" w14:textId="77777777" w:rsidR="009926CB" w:rsidRPr="003B12A9" w:rsidRDefault="009926CB" w:rsidP="00331643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3B12A9">
              <w:rPr>
                <w:rFonts w:ascii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4175" w:type="dxa"/>
            <w:tcBorders>
              <w:right w:val="single" w:sz="4" w:space="0" w:color="auto"/>
            </w:tcBorders>
            <w:vAlign w:val="center"/>
          </w:tcPr>
          <w:p w14:paraId="646F6512" w14:textId="77777777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2A9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165AF" w14:textId="77777777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6CB" w:rsidRPr="003B12A9" w14:paraId="5F78479E" w14:textId="4D1D2A49" w:rsidTr="00331643">
        <w:trPr>
          <w:trHeight w:val="517"/>
          <w:jc w:val="center"/>
        </w:trPr>
        <w:tc>
          <w:tcPr>
            <w:tcW w:w="5098" w:type="dxa"/>
            <w:vAlign w:val="center"/>
          </w:tcPr>
          <w:p w14:paraId="37F165F7" w14:textId="77777777" w:rsidR="009926CB" w:rsidRPr="003B12A9" w:rsidRDefault="009926CB" w:rsidP="00331643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3B12A9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4175" w:type="dxa"/>
            <w:tcBorders>
              <w:right w:val="single" w:sz="4" w:space="0" w:color="auto"/>
            </w:tcBorders>
            <w:vAlign w:val="center"/>
          </w:tcPr>
          <w:p w14:paraId="42E17CA9" w14:textId="77777777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2A9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C1499" w14:textId="77777777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6CB" w:rsidRPr="003B12A9" w14:paraId="6A5932F4" w14:textId="690FCFB3" w:rsidTr="00331643">
        <w:trPr>
          <w:trHeight w:val="517"/>
          <w:jc w:val="center"/>
        </w:trPr>
        <w:tc>
          <w:tcPr>
            <w:tcW w:w="5098" w:type="dxa"/>
            <w:vAlign w:val="center"/>
          </w:tcPr>
          <w:p w14:paraId="2B706BA3" w14:textId="1ABFFB0B" w:rsidR="009926CB" w:rsidRPr="003B12A9" w:rsidRDefault="009926CB" w:rsidP="00331643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директора по воспитанию и взаимодействию с детскими общественными объединениями </w:t>
            </w:r>
          </w:p>
        </w:tc>
        <w:tc>
          <w:tcPr>
            <w:tcW w:w="4175" w:type="dxa"/>
            <w:tcBorders>
              <w:right w:val="single" w:sz="4" w:space="0" w:color="auto"/>
            </w:tcBorders>
            <w:vAlign w:val="center"/>
          </w:tcPr>
          <w:p w14:paraId="7C472919" w14:textId="77777777" w:rsidR="009926CB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  <w:p w14:paraId="12DE0457" w14:textId="1ABA687C" w:rsidR="009926CB" w:rsidRPr="003B12A9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FF466" w14:textId="77777777" w:rsidR="009926CB" w:rsidRDefault="009926CB" w:rsidP="00F15F1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CD88AB" w14:textId="00A983EC" w:rsidR="006A6B42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r w:rsidR="00C77EDD">
        <w:rPr>
          <w:rFonts w:ascii="Times New Roman" w:hAnsi="Times New Roman" w:cs="Times New Roman"/>
          <w:sz w:val="28"/>
          <w:szCs w:val="28"/>
        </w:rPr>
        <w:t>Пункт 2.13</w:t>
      </w:r>
      <w:r w:rsidR="009941E2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67DCFE33" w14:textId="233771AF" w:rsidR="00D35081" w:rsidRDefault="009941E2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«Работникам, занимающим должности специалистов в области воспитания (приложение 13 к настоящему Положению), повышающий </w:t>
      </w:r>
      <w:r w:rsidR="00D35081">
        <w:rPr>
          <w:rFonts w:ascii="Times New Roman" w:hAnsi="Times New Roman" w:cs="Times New Roman"/>
          <w:sz w:val="28"/>
          <w:szCs w:val="28"/>
        </w:rPr>
        <w:lastRenderedPageBreak/>
        <w:t>коэффициент профессиональной квалификационной группы устанавливается к должностному окладу в размере 0,55</w:t>
      </w:r>
      <w:r w:rsidR="00D61B7F">
        <w:rPr>
          <w:rFonts w:ascii="Times New Roman" w:hAnsi="Times New Roman" w:cs="Times New Roman"/>
          <w:sz w:val="28"/>
          <w:szCs w:val="28"/>
        </w:rPr>
        <w:t>.</w:t>
      </w:r>
      <w:r w:rsidR="00D35081">
        <w:rPr>
          <w:rFonts w:ascii="Times New Roman" w:hAnsi="Times New Roman" w:cs="Times New Roman"/>
          <w:sz w:val="28"/>
          <w:szCs w:val="28"/>
        </w:rPr>
        <w:t>»</w:t>
      </w:r>
      <w:r w:rsidR="0038103B">
        <w:rPr>
          <w:rFonts w:ascii="Times New Roman" w:hAnsi="Times New Roman" w:cs="Times New Roman"/>
          <w:sz w:val="28"/>
          <w:szCs w:val="28"/>
        </w:rPr>
        <w:t>.</w:t>
      </w:r>
    </w:p>
    <w:p w14:paraId="0AEADA9C" w14:textId="5DE69357" w:rsidR="00A21D54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21D54">
        <w:rPr>
          <w:rFonts w:ascii="Times New Roman" w:hAnsi="Times New Roman" w:cs="Times New Roman"/>
          <w:sz w:val="28"/>
          <w:szCs w:val="28"/>
        </w:rPr>
        <w:t>В разделе 5 «Выплаты стимулирующкего характера»:</w:t>
      </w:r>
    </w:p>
    <w:p w14:paraId="3E8E72BC" w14:textId="7611ABEB" w:rsidR="009941E2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D35081">
        <w:rPr>
          <w:rFonts w:ascii="Times New Roman" w:hAnsi="Times New Roman" w:cs="Times New Roman"/>
          <w:sz w:val="28"/>
          <w:szCs w:val="28"/>
        </w:rPr>
        <w:t>в абзаце 1 пункта 5.5</w:t>
      </w:r>
      <w:r w:rsidR="009B4F7D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CD4164">
        <w:rPr>
          <w:rFonts w:ascii="Times New Roman" w:hAnsi="Times New Roman" w:cs="Times New Roman"/>
          <w:sz w:val="28"/>
          <w:szCs w:val="28"/>
        </w:rPr>
        <w:t>и цифр</w:t>
      </w:r>
      <w:r w:rsidR="00ED69A1">
        <w:rPr>
          <w:rFonts w:ascii="Times New Roman" w:hAnsi="Times New Roman" w:cs="Times New Roman"/>
          <w:sz w:val="28"/>
          <w:szCs w:val="28"/>
        </w:rPr>
        <w:t>ы</w:t>
      </w:r>
      <w:r w:rsidR="00CD4164">
        <w:rPr>
          <w:rFonts w:ascii="Times New Roman" w:hAnsi="Times New Roman" w:cs="Times New Roman"/>
          <w:sz w:val="28"/>
          <w:szCs w:val="28"/>
        </w:rPr>
        <w:t xml:space="preserve"> </w:t>
      </w:r>
      <w:r w:rsidR="009B4F7D">
        <w:rPr>
          <w:rFonts w:ascii="Times New Roman" w:hAnsi="Times New Roman" w:cs="Times New Roman"/>
          <w:sz w:val="28"/>
          <w:szCs w:val="28"/>
        </w:rPr>
        <w:t>«отнесенным к профессиональной квалификационной группе должностей педагогических работников (приложение 1 к настоящему Положению</w:t>
      </w:r>
      <w:r w:rsidR="00FB2575">
        <w:rPr>
          <w:rFonts w:ascii="Times New Roman" w:hAnsi="Times New Roman" w:cs="Times New Roman"/>
          <w:sz w:val="28"/>
          <w:szCs w:val="28"/>
        </w:rPr>
        <w:t>)</w:t>
      </w:r>
      <w:r w:rsidR="009B4F7D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 w:rsidR="00CD4164">
        <w:rPr>
          <w:rFonts w:ascii="Times New Roman" w:hAnsi="Times New Roman" w:cs="Times New Roman"/>
          <w:sz w:val="28"/>
          <w:szCs w:val="28"/>
        </w:rPr>
        <w:t xml:space="preserve">и цифрами </w:t>
      </w:r>
      <w:r w:rsidR="009B4F7D">
        <w:rPr>
          <w:rFonts w:ascii="Times New Roman" w:hAnsi="Times New Roman" w:cs="Times New Roman"/>
          <w:sz w:val="28"/>
          <w:szCs w:val="28"/>
        </w:rPr>
        <w:t>«специалистам в области воспитания (приложение 13 к настоящему Положению)»;</w:t>
      </w:r>
    </w:p>
    <w:p w14:paraId="6ED9715C" w14:textId="651C6D91" w:rsidR="00C06FE0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C77EDD">
        <w:rPr>
          <w:rFonts w:ascii="Times New Roman" w:hAnsi="Times New Roman" w:cs="Times New Roman"/>
          <w:sz w:val="28"/>
          <w:szCs w:val="28"/>
        </w:rPr>
        <w:t>абзац 1 пункта 5.6</w:t>
      </w:r>
      <w:r w:rsidR="00C06FE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82DD049" w14:textId="6F504C6A" w:rsidR="00C06FE0" w:rsidRPr="00C06FE0" w:rsidRDefault="00C06FE0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«5.6. </w:t>
      </w:r>
      <w:r w:rsidRPr="00C06FE0">
        <w:rPr>
          <w:rFonts w:ascii="Times New Roman" w:hAnsi="Times New Roman" w:cs="Times New Roman"/>
          <w:bCs/>
          <w:sz w:val="28"/>
          <w:szCs w:val="28"/>
        </w:rPr>
        <w:t>Руководителям, специалистам и служащим общеотраслевых должностей (приложение 2 к настоящему Положению), работникам образования, отнесенным к профессиональным квалификационным группам должностей учебно-вспомогательного персонала первого и второго уровней, руководителей структурных подразделений</w:t>
      </w:r>
      <w:r w:rsidRPr="00C06FE0">
        <w:rPr>
          <w:rFonts w:ascii="Times New Roman" w:hAnsi="Times New Roman" w:cs="Times New Roman"/>
          <w:sz w:val="28"/>
          <w:szCs w:val="28"/>
        </w:rPr>
        <w:t xml:space="preserve"> (</w:t>
      </w:r>
      <w:r w:rsidRPr="00C06FE0">
        <w:rPr>
          <w:rFonts w:ascii="Times New Roman" w:hAnsi="Times New Roman" w:cs="Times New Roman"/>
          <w:bCs/>
          <w:sz w:val="28"/>
          <w:szCs w:val="28"/>
        </w:rPr>
        <w:t>приложение 1 к настоящему Положению), работникам культуры, искусства и кинематографии (приложение 3 к настоящему Положению), медицинскому и фармацевтическому персоналу (приложение 4 к настоящему Положению)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A38F8">
        <w:rPr>
          <w:rFonts w:ascii="Times New Roman" w:hAnsi="Times New Roman" w:cs="Times New Roman"/>
          <w:bCs/>
          <w:sz w:val="28"/>
          <w:szCs w:val="28"/>
        </w:rPr>
        <w:t>работникам, занимающим должности специалистов, осуществляющих работы в области охраны труда (приложение 10 к настоящему Положению), работникам, осуществляющим деятельность по оказанию технической помощи инвалидам и лицам с ограниченными возможностями здоровья (приложение 11 к настоящему Положению), устанавливается надбавка за стаж непрерывной работы непосредственно в конкретном Учреждении в следующих размерах:</w:t>
      </w:r>
      <w:r w:rsidR="001E1025">
        <w:rPr>
          <w:rFonts w:ascii="Times New Roman" w:hAnsi="Times New Roman" w:cs="Times New Roman"/>
          <w:bCs/>
          <w:sz w:val="28"/>
          <w:szCs w:val="28"/>
        </w:rPr>
        <w:t>»</w:t>
      </w:r>
      <w:r w:rsidR="0038103B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F764CD" w14:textId="636A6A08" w:rsidR="0009107A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A6726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7 </w:t>
      </w:r>
      <w:r w:rsidR="00A67262">
        <w:rPr>
          <w:rFonts w:ascii="Times New Roman" w:hAnsi="Times New Roman" w:cs="Times New Roman"/>
          <w:sz w:val="28"/>
          <w:szCs w:val="28"/>
        </w:rPr>
        <w:t>«Формирование фонда оплаты труда и другие вопросы оплаты труда»:</w:t>
      </w:r>
    </w:p>
    <w:p w14:paraId="1417EE35" w14:textId="35F220E8" w:rsidR="00A21D54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пункт 7.4</w:t>
      </w:r>
      <w:r w:rsidR="009B6F3C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 «- для специалистов в области воспитания – не менее 50 % от суммы </w:t>
      </w:r>
      <w:r w:rsidR="005A5FC1">
        <w:rPr>
          <w:rFonts w:ascii="Times New Roman" w:hAnsi="Times New Roman" w:cs="Times New Roman"/>
          <w:sz w:val="28"/>
          <w:szCs w:val="28"/>
        </w:rPr>
        <w:t>двенадцатикратного размера должностных окладов</w:t>
      </w:r>
      <w:r w:rsidR="007E7339">
        <w:rPr>
          <w:rFonts w:ascii="Times New Roman" w:hAnsi="Times New Roman" w:cs="Times New Roman"/>
          <w:sz w:val="28"/>
          <w:szCs w:val="28"/>
        </w:rPr>
        <w:t>.</w:t>
      </w:r>
      <w:r w:rsidR="005A5FC1">
        <w:rPr>
          <w:rFonts w:ascii="Times New Roman" w:hAnsi="Times New Roman" w:cs="Times New Roman"/>
          <w:sz w:val="28"/>
          <w:szCs w:val="28"/>
        </w:rPr>
        <w:t>».</w:t>
      </w:r>
    </w:p>
    <w:p w14:paraId="0ADAB78C" w14:textId="6AB60CF8" w:rsidR="00451A87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51A87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9A7F2E" w:rsidRPr="001872BD">
        <w:rPr>
          <w:rFonts w:ascii="Times New Roman" w:hAnsi="Times New Roman" w:cs="Times New Roman"/>
          <w:sz w:val="28"/>
          <w:szCs w:val="28"/>
        </w:rPr>
        <w:t xml:space="preserve">«Должностные оклады медицинских и фармацевтических работников» к </w:t>
      </w:r>
      <w:r w:rsidR="00451A87" w:rsidRPr="001872BD">
        <w:rPr>
          <w:rFonts w:ascii="Times New Roman" w:hAnsi="Times New Roman" w:cs="Times New Roman"/>
          <w:sz w:val="28"/>
          <w:szCs w:val="28"/>
        </w:rPr>
        <w:t>Положени</w:t>
      </w:r>
      <w:r w:rsidR="009A7F2E" w:rsidRPr="001872BD">
        <w:rPr>
          <w:rFonts w:ascii="Times New Roman" w:hAnsi="Times New Roman" w:cs="Times New Roman"/>
          <w:sz w:val="28"/>
          <w:szCs w:val="28"/>
        </w:rPr>
        <w:t>ю</w:t>
      </w:r>
      <w:r w:rsidR="00451A87" w:rsidRPr="001872BD">
        <w:rPr>
          <w:rFonts w:ascii="Times New Roman" w:hAnsi="Times New Roman" w:cs="Times New Roman"/>
          <w:sz w:val="28"/>
          <w:szCs w:val="28"/>
        </w:rPr>
        <w:t xml:space="preserve"> </w:t>
      </w:r>
      <w:r w:rsidR="00451A8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9A7F2E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451A87">
        <w:rPr>
          <w:rFonts w:ascii="Times New Roman" w:hAnsi="Times New Roman" w:cs="Times New Roman"/>
          <w:sz w:val="28"/>
          <w:szCs w:val="28"/>
        </w:rPr>
        <w:t>редакции:</w:t>
      </w:r>
    </w:p>
    <w:p w14:paraId="64E6228B" w14:textId="3A9565E9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3F28997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1363B20D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522F9DE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6683309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53BA45FA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56678A4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0472A30E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3CE60403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F06C750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0DE8C12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6EAA578C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0DF891F7" w14:textId="77777777" w:rsidR="006677D1" w:rsidRDefault="006677D1" w:rsidP="00667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FF839DB" w14:textId="7C0BC695" w:rsidR="00451A87" w:rsidRPr="006677D1" w:rsidRDefault="00451A87" w:rsidP="00C77EDD">
      <w:pPr>
        <w:tabs>
          <w:tab w:val="left" w:pos="4111"/>
        </w:tabs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lastRenderedPageBreak/>
        <w:t>«ПРИЛОЖЕНИЕ 4</w:t>
      </w:r>
    </w:p>
    <w:p w14:paraId="00D06BDE" w14:textId="2C4E4DE3" w:rsidR="00451A87" w:rsidRPr="006677D1" w:rsidRDefault="00451A87" w:rsidP="00C77EDD">
      <w:pPr>
        <w:pStyle w:val="ConsPlusNormal"/>
        <w:tabs>
          <w:tab w:val="left" w:pos="4111"/>
          <w:tab w:val="left" w:pos="5103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к положению о системе оплаты</w:t>
      </w:r>
    </w:p>
    <w:p w14:paraId="56C6C6F0" w14:textId="529DD21A" w:rsidR="00451A87" w:rsidRPr="006677D1" w:rsidRDefault="00451A87" w:rsidP="00C77EDD">
      <w:pPr>
        <w:pStyle w:val="ConsPlusNormal"/>
        <w:tabs>
          <w:tab w:val="left" w:pos="4111"/>
          <w:tab w:val="left" w:pos="5103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труда работников муниципальных</w:t>
      </w:r>
    </w:p>
    <w:p w14:paraId="22CAD43C" w14:textId="5154C965" w:rsidR="00451A87" w:rsidRPr="006677D1" w:rsidRDefault="00451A87" w:rsidP="00C77EDD">
      <w:pPr>
        <w:pStyle w:val="ConsPlusNormal"/>
        <w:tabs>
          <w:tab w:val="left" w:pos="4111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 xml:space="preserve">бюджетных общеобразовательных </w:t>
      </w:r>
    </w:p>
    <w:p w14:paraId="5A3CC814" w14:textId="3CBF0940" w:rsidR="00451A87" w:rsidRPr="006677D1" w:rsidRDefault="00451A87" w:rsidP="00C77EDD">
      <w:pPr>
        <w:pStyle w:val="ConsPlusNormal"/>
        <w:tabs>
          <w:tab w:val="left" w:pos="4111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учреждений и муниципального</w:t>
      </w:r>
    </w:p>
    <w:p w14:paraId="68D48FA3" w14:textId="35E6C824" w:rsidR="00451A87" w:rsidRPr="006677D1" w:rsidRDefault="00451A87" w:rsidP="00C77EDD">
      <w:pPr>
        <w:pStyle w:val="ConsPlusNormal"/>
        <w:tabs>
          <w:tab w:val="left" w:pos="4111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бюджетного образовательного</w:t>
      </w:r>
    </w:p>
    <w:p w14:paraId="3D976164" w14:textId="1E843B9C" w:rsidR="00451A87" w:rsidRPr="006677D1" w:rsidRDefault="00451A87" w:rsidP="00C77EDD">
      <w:pPr>
        <w:pStyle w:val="ConsPlusNormal"/>
        <w:tabs>
          <w:tab w:val="left" w:pos="4111"/>
          <w:tab w:val="left" w:pos="5670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учрежде</w:t>
      </w:r>
      <w:r w:rsidR="00C77EDD" w:rsidRPr="006677D1">
        <w:rPr>
          <w:rFonts w:ascii="Times New Roman" w:hAnsi="Times New Roman" w:cs="Times New Roman"/>
          <w:sz w:val="28"/>
          <w:szCs w:val="28"/>
        </w:rPr>
        <w:t>ния дополнительного образования</w:t>
      </w:r>
    </w:p>
    <w:p w14:paraId="1446A078" w14:textId="280B8F85" w:rsidR="00451A87" w:rsidRPr="006677D1" w:rsidRDefault="00451A87" w:rsidP="00C77EDD">
      <w:pPr>
        <w:pStyle w:val="ConsPlusNormal"/>
        <w:tabs>
          <w:tab w:val="left" w:pos="4111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 xml:space="preserve">«Центр творчества и воспитания» </w:t>
      </w:r>
      <w:r w:rsidR="00C77EDD" w:rsidRPr="006677D1">
        <w:rPr>
          <w:rFonts w:ascii="Times New Roman" w:hAnsi="Times New Roman" w:cs="Times New Roman"/>
          <w:sz w:val="28"/>
          <w:szCs w:val="28"/>
        </w:rPr>
        <w:br/>
      </w:r>
      <w:r w:rsidRPr="006677D1">
        <w:rPr>
          <w:rFonts w:ascii="Times New Roman" w:hAnsi="Times New Roman" w:cs="Times New Roman"/>
          <w:sz w:val="28"/>
          <w:szCs w:val="28"/>
        </w:rPr>
        <w:t>пгт. Ноглики</w:t>
      </w:r>
      <w:r w:rsidR="00C77EDD" w:rsidRPr="006677D1">
        <w:rPr>
          <w:rFonts w:ascii="Times New Roman" w:hAnsi="Times New Roman" w:cs="Times New Roman"/>
          <w:sz w:val="28"/>
          <w:szCs w:val="28"/>
        </w:rPr>
        <w:t xml:space="preserve"> </w:t>
      </w:r>
      <w:r w:rsidRPr="006677D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486C879" w14:textId="5E8DA1C1" w:rsidR="00451A87" w:rsidRPr="006677D1" w:rsidRDefault="00451A87" w:rsidP="00C77EDD">
      <w:pPr>
        <w:pStyle w:val="ConsPlusNormal"/>
        <w:tabs>
          <w:tab w:val="left" w:pos="4111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</w:p>
    <w:p w14:paraId="71C5C297" w14:textId="1793C1C6" w:rsidR="00451A87" w:rsidRPr="006677D1" w:rsidRDefault="00451A87" w:rsidP="00C77EDD">
      <w:pPr>
        <w:pStyle w:val="ConsPlusNormal"/>
        <w:tabs>
          <w:tab w:val="left" w:pos="4111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4AC705C7" w14:textId="3D861415" w:rsidR="00451A87" w:rsidRPr="006677D1" w:rsidRDefault="00C77EDD" w:rsidP="00C77EDD">
      <w:pPr>
        <w:pStyle w:val="ConsPlusNormal"/>
        <w:tabs>
          <w:tab w:val="left" w:pos="4111"/>
        </w:tabs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от 03</w:t>
      </w:r>
      <w:r w:rsidR="006677D1">
        <w:rPr>
          <w:rFonts w:ascii="Times New Roman" w:hAnsi="Times New Roman" w:cs="Times New Roman"/>
          <w:sz w:val="28"/>
          <w:szCs w:val="28"/>
        </w:rPr>
        <w:t>.</w:t>
      </w:r>
      <w:r w:rsidRPr="006677D1">
        <w:rPr>
          <w:rFonts w:ascii="Times New Roman" w:hAnsi="Times New Roman" w:cs="Times New Roman"/>
          <w:sz w:val="28"/>
          <w:szCs w:val="28"/>
        </w:rPr>
        <w:t>02</w:t>
      </w:r>
      <w:r w:rsidR="006677D1">
        <w:rPr>
          <w:rFonts w:ascii="Times New Roman" w:hAnsi="Times New Roman" w:cs="Times New Roman"/>
          <w:sz w:val="28"/>
          <w:szCs w:val="28"/>
        </w:rPr>
        <w:t xml:space="preserve">.2020 </w:t>
      </w:r>
      <w:r w:rsidR="00451A87" w:rsidRPr="006677D1">
        <w:rPr>
          <w:rFonts w:ascii="Times New Roman" w:hAnsi="Times New Roman" w:cs="Times New Roman"/>
          <w:sz w:val="28"/>
          <w:szCs w:val="28"/>
        </w:rPr>
        <w:t>№ 14</w:t>
      </w:r>
    </w:p>
    <w:p w14:paraId="503584ED" w14:textId="7131A4DC" w:rsidR="00451A87" w:rsidRDefault="00451A87" w:rsidP="00F15F1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188E9019" w14:textId="77777777" w:rsidR="00DD4495" w:rsidRDefault="00DD4495" w:rsidP="00F15F1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4301D25A" w14:textId="77777777" w:rsidR="00451A87" w:rsidRDefault="00451A87" w:rsidP="00F15F1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917"/>
      <w:bookmarkEnd w:id="1"/>
      <w:r>
        <w:rPr>
          <w:rFonts w:ascii="Times New Roman" w:hAnsi="Times New Roman" w:cs="Times New Roman"/>
          <w:b w:val="0"/>
          <w:sz w:val="26"/>
          <w:szCs w:val="26"/>
        </w:rPr>
        <w:t>ДОЛЖНОСТНЫЕ ОКЛАДЫ</w:t>
      </w:r>
    </w:p>
    <w:p w14:paraId="37EFA3D5" w14:textId="77777777" w:rsidR="00451A87" w:rsidRDefault="00451A87" w:rsidP="00F15F1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МЕДИЦИНСКИХ И ФАРМАЦЕВТИЧЕСКИХ РАБОТНИКОВ</w:t>
      </w:r>
    </w:p>
    <w:p w14:paraId="7F6CF3BF" w14:textId="77777777" w:rsidR="00451A87" w:rsidRDefault="00451A87" w:rsidP="00F15F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819"/>
        <w:gridCol w:w="1926"/>
        <w:gridCol w:w="626"/>
      </w:tblGrid>
      <w:tr w:rsidR="00C77EDD" w14:paraId="6610199C" w14:textId="2B8B45AF" w:rsidTr="0038103B">
        <w:tc>
          <w:tcPr>
            <w:tcW w:w="2547" w:type="dxa"/>
            <w:hideMark/>
          </w:tcPr>
          <w:p w14:paraId="11CFF0A2" w14:textId="77777777" w:rsidR="00C77EDD" w:rsidRDefault="00C77EDD" w:rsidP="009A7F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714F2F45" w14:textId="77777777" w:rsidR="00C77EDD" w:rsidRDefault="00C77EDD" w:rsidP="00F15F1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к квалификации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hideMark/>
          </w:tcPr>
          <w:p w14:paraId="05D561A8" w14:textId="77777777" w:rsidR="00C77EDD" w:rsidRDefault="00C77EDD" w:rsidP="009A7F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141531" w14:textId="77777777" w:rsidR="00C77EDD" w:rsidRPr="00F974A5" w:rsidRDefault="00C77EDD" w:rsidP="006D7E3E">
            <w:pPr>
              <w:rPr>
                <w:rFonts w:ascii="Times New Roman" w:hAnsi="Times New Roman" w:cs="Times New Roman"/>
              </w:rPr>
            </w:pPr>
          </w:p>
          <w:p w14:paraId="36C9E313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7A192B03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32940D7F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3176E994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1EA60660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624F4D44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175412FB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0F68E288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45C7297D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048F6F17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0DA56E32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1E81276B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5BD1F0A3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200982F8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27F23132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1156217C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6C9BAFBA" w14:textId="77777777" w:rsidR="00F974A5" w:rsidRPr="00F974A5" w:rsidRDefault="00F974A5" w:rsidP="006D7E3E">
            <w:pPr>
              <w:rPr>
                <w:rFonts w:ascii="Times New Roman" w:hAnsi="Times New Roman" w:cs="Times New Roman"/>
              </w:rPr>
            </w:pPr>
          </w:p>
          <w:p w14:paraId="18FD1C8C" w14:textId="2B92825E" w:rsidR="00F974A5" w:rsidRPr="00F657F3" w:rsidRDefault="00F974A5" w:rsidP="006D7E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57F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8103B" w:rsidRPr="00F657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77EDD" w14:paraId="05F52FA2" w14:textId="38A2DC61" w:rsidTr="0038103B">
        <w:tc>
          <w:tcPr>
            <w:tcW w:w="9292" w:type="dxa"/>
            <w:gridSpan w:val="3"/>
            <w:tcBorders>
              <w:right w:val="single" w:sz="4" w:space="0" w:color="auto"/>
            </w:tcBorders>
            <w:hideMark/>
          </w:tcPr>
          <w:p w14:paraId="12B35CA0" w14:textId="1F502783" w:rsidR="00C77EDD" w:rsidRDefault="00C77EDD" w:rsidP="00C77EDD">
            <w:pPr>
              <w:pStyle w:val="ConsPlusNormal"/>
              <w:ind w:firstLine="709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«Средний медицинский и фармацевтический персонал»</w:t>
            </w: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ED597E" w14:textId="3E2C936E" w:rsidR="00C77EDD" w:rsidRDefault="00C77EDD"/>
        </w:tc>
      </w:tr>
      <w:tr w:rsidR="00C77EDD" w14:paraId="062E9713" w14:textId="5E8F11F6" w:rsidTr="0038103B">
        <w:tc>
          <w:tcPr>
            <w:tcW w:w="2547" w:type="dxa"/>
            <w:hideMark/>
          </w:tcPr>
          <w:p w14:paraId="2A311499" w14:textId="77777777" w:rsidR="00C77EDD" w:rsidRDefault="00C77EDD" w:rsidP="003A7D8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17270DFE" w14:textId="77777777" w:rsidR="00C77EDD" w:rsidRDefault="00C77EDD" w:rsidP="007E1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Медицинская сестра</w:t>
            </w:r>
          </w:p>
          <w:p w14:paraId="50508E48" w14:textId="524CAFA3" w:rsidR="00C77EDD" w:rsidRDefault="00C77EDD" w:rsidP="007E1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по специальности «Сестринское дело» и сертификат специалиста или свидетельство об аккредитации специалиста по специальности «Сестринское дело» без предъявления требований к стажу работы</w:t>
            </w:r>
          </w:p>
          <w:p w14:paraId="70BD0A09" w14:textId="49967174" w:rsidR="00C77EDD" w:rsidRDefault="00C77EDD" w:rsidP="007E1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или среднее профессиональное образование по программам подготовки специалистов среднего звена по специальности «Лечебное дело» или «Акушерское дело» и дополнительное профессиональное образование по программам профессиональной переподготовки по специальности «Сестринское дело» и сертификат специалиста или свидетельство об аккредитации специалиста по специальности «Сестринское дело» без предъявления требований к стажу работы</w:t>
            </w:r>
          </w:p>
          <w:p w14:paraId="0B89273A" w14:textId="3181347C" w:rsidR="00C77EDD" w:rsidRDefault="00C77EDD" w:rsidP="007E127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6" w:type="dxa"/>
            <w:tcBorders>
              <w:right w:val="single" w:sz="4" w:space="0" w:color="auto"/>
            </w:tcBorders>
            <w:hideMark/>
          </w:tcPr>
          <w:p w14:paraId="27B281E9" w14:textId="10A5C25D" w:rsidR="00C77EDD" w:rsidRDefault="00C77EDD" w:rsidP="007E127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9920</w:t>
            </w: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B0E661" w14:textId="77777777" w:rsidR="00C77EDD" w:rsidRDefault="00C77EDD"/>
        </w:tc>
      </w:tr>
    </w:tbl>
    <w:p w14:paraId="77B2F14A" w14:textId="77777777" w:rsidR="00F974A5" w:rsidRDefault="00F974A5" w:rsidP="00F15F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69DB1C" w14:textId="7267A7DD" w:rsidR="005A5FC1" w:rsidRDefault="00FA37AC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A5FC1">
        <w:rPr>
          <w:rFonts w:ascii="Times New Roman" w:hAnsi="Times New Roman" w:cs="Times New Roman"/>
          <w:sz w:val="28"/>
          <w:szCs w:val="28"/>
        </w:rPr>
        <w:t>. Внести в приложение 8 «Порядок установления надбавки за выслугу лет педагогическим работникам</w:t>
      </w:r>
      <w:r w:rsidR="005A5FC1" w:rsidRPr="001872BD">
        <w:rPr>
          <w:rFonts w:ascii="Times New Roman" w:hAnsi="Times New Roman" w:cs="Times New Roman"/>
          <w:sz w:val="28"/>
          <w:szCs w:val="28"/>
        </w:rPr>
        <w:t xml:space="preserve">» </w:t>
      </w:r>
      <w:r w:rsidR="009A7F2E" w:rsidRPr="001872BD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5A5FC1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BB7E06">
        <w:rPr>
          <w:rFonts w:ascii="Times New Roman" w:hAnsi="Times New Roman" w:cs="Times New Roman"/>
          <w:sz w:val="28"/>
          <w:szCs w:val="28"/>
        </w:rPr>
        <w:t>:</w:t>
      </w:r>
    </w:p>
    <w:p w14:paraId="309383E1" w14:textId="22BFB298" w:rsidR="00BB7E06" w:rsidRDefault="00BB7E06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наименовании исключить слова «педагогическим работникам»;</w:t>
      </w:r>
    </w:p>
    <w:p w14:paraId="2F334849" w14:textId="0586DF6A" w:rsidR="00BB7E06" w:rsidRDefault="00BB7E06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 пункте 1 после слов «педагогических работников»</w:t>
      </w:r>
      <w:r w:rsidR="007113EB">
        <w:rPr>
          <w:rFonts w:ascii="Times New Roman" w:hAnsi="Times New Roman" w:cs="Times New Roman"/>
          <w:sz w:val="28"/>
          <w:szCs w:val="28"/>
        </w:rPr>
        <w:t xml:space="preserve"> дополнить словами «, специалистам в области воспитания»;</w:t>
      </w:r>
    </w:p>
    <w:p w14:paraId="22358D72" w14:textId="1E8DF28F" w:rsidR="007113EB" w:rsidRDefault="007113EB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в пункте </w:t>
      </w:r>
      <w:r w:rsidR="006677D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графы «Наименование должностей» Перечня </w:t>
      </w:r>
      <w:r w:rsidR="006677D1">
        <w:rPr>
          <w:rFonts w:ascii="Times New Roman" w:hAnsi="Times New Roman" w:cs="Times New Roman"/>
          <w:sz w:val="28"/>
          <w:szCs w:val="28"/>
        </w:rPr>
        <w:t>1</w:t>
      </w:r>
      <w:r w:rsidR="00F259D2" w:rsidRPr="00F259D2">
        <w:rPr>
          <w:rFonts w:ascii="Times New Roman" w:hAnsi="Times New Roman" w:cs="Times New Roman"/>
          <w:sz w:val="28"/>
          <w:szCs w:val="28"/>
        </w:rPr>
        <w:t xml:space="preserve"> </w:t>
      </w:r>
      <w:r w:rsidR="00F259D2">
        <w:rPr>
          <w:rFonts w:ascii="Times New Roman" w:hAnsi="Times New Roman" w:cs="Times New Roman"/>
          <w:sz w:val="28"/>
          <w:szCs w:val="28"/>
        </w:rPr>
        <w:t>учреждений, организаций и должностей, время работы в которых засчитывается в педагогический стаж работников образования после слов «тьюторы, педагоги-библиотекари» дополнить словами «советник директора по воспитанию и взаимодействию с детскими общественным</w:t>
      </w:r>
      <w:r w:rsidR="0038103B">
        <w:rPr>
          <w:rFonts w:ascii="Times New Roman" w:hAnsi="Times New Roman" w:cs="Times New Roman"/>
          <w:sz w:val="28"/>
          <w:szCs w:val="28"/>
        </w:rPr>
        <w:t>и объединениями,».</w:t>
      </w:r>
    </w:p>
    <w:p w14:paraId="6E54E287" w14:textId="2ECC6BD4" w:rsidR="00563FC7" w:rsidRDefault="00FA37AC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3FC7">
        <w:rPr>
          <w:rFonts w:ascii="Times New Roman" w:hAnsi="Times New Roman" w:cs="Times New Roman"/>
          <w:sz w:val="28"/>
          <w:szCs w:val="28"/>
        </w:rPr>
        <w:t>. Дополнить Положение Приложением 13 следующего содержания:</w:t>
      </w:r>
    </w:p>
    <w:p w14:paraId="270D002E" w14:textId="5182F159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CE466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37C15A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B6BF50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9B7CD0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A5A048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1EC143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8DD4BB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E1EC82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E5620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32F1B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A6FEE9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464F46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A7100C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37E79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26E5E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E2224B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3A9CFA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D736B1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524665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ED71E5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E65FAB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465998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F38290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68702B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EE79FB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0DA91B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FDC12E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1CE781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0FEC29" w14:textId="77777777" w:rsidR="006677D1" w:rsidRDefault="006677D1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4211B4" w14:textId="13993DE6" w:rsidR="00F657F3" w:rsidRDefault="00F657F3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FF8B8C" w14:textId="77777777" w:rsidR="00F657F3" w:rsidRDefault="00F657F3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3F9832" w14:textId="77777777" w:rsidR="00F657F3" w:rsidRDefault="00F657F3" w:rsidP="006677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F0BB5E" w14:textId="2479C8E7" w:rsidR="00206ED8" w:rsidRPr="00FE5D45" w:rsidRDefault="00206ED8" w:rsidP="00946126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«ПРИЛОЖЕНИЕ </w:t>
      </w:r>
      <w:r w:rsidRPr="00FE5D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6D61E58" w14:textId="77777777" w:rsidR="006677D1" w:rsidRPr="006677D1" w:rsidRDefault="006677D1" w:rsidP="00946126">
      <w:pPr>
        <w:pStyle w:val="ConsPlusNormal"/>
        <w:tabs>
          <w:tab w:val="left" w:pos="4111"/>
          <w:tab w:val="left" w:pos="5103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к положению о системе оплаты</w:t>
      </w:r>
    </w:p>
    <w:p w14:paraId="1F5700D2" w14:textId="77777777" w:rsidR="006677D1" w:rsidRPr="006677D1" w:rsidRDefault="006677D1" w:rsidP="00946126">
      <w:pPr>
        <w:pStyle w:val="ConsPlusNormal"/>
        <w:tabs>
          <w:tab w:val="left" w:pos="4111"/>
          <w:tab w:val="left" w:pos="5103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труда работников муниципальных</w:t>
      </w:r>
    </w:p>
    <w:p w14:paraId="67C72C83" w14:textId="388501C3" w:rsidR="006677D1" w:rsidRPr="006677D1" w:rsidRDefault="006677D1" w:rsidP="00946126">
      <w:pPr>
        <w:pStyle w:val="ConsPlusNormal"/>
        <w:tabs>
          <w:tab w:val="left" w:pos="4111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бюджетных общеобразовательных</w:t>
      </w:r>
    </w:p>
    <w:p w14:paraId="5F038E95" w14:textId="77777777" w:rsidR="006677D1" w:rsidRPr="006677D1" w:rsidRDefault="006677D1" w:rsidP="00946126">
      <w:pPr>
        <w:pStyle w:val="ConsPlusNormal"/>
        <w:tabs>
          <w:tab w:val="left" w:pos="4111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учреждений и муниципального</w:t>
      </w:r>
    </w:p>
    <w:p w14:paraId="2681C0AC" w14:textId="77777777" w:rsidR="006677D1" w:rsidRPr="006677D1" w:rsidRDefault="006677D1" w:rsidP="00946126">
      <w:pPr>
        <w:pStyle w:val="ConsPlusNormal"/>
        <w:tabs>
          <w:tab w:val="left" w:pos="4111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бюджетного образовательного</w:t>
      </w:r>
    </w:p>
    <w:p w14:paraId="5AC95874" w14:textId="77777777" w:rsidR="006677D1" w:rsidRPr="006677D1" w:rsidRDefault="006677D1" w:rsidP="00946126">
      <w:pPr>
        <w:pStyle w:val="ConsPlusNormal"/>
        <w:tabs>
          <w:tab w:val="left" w:pos="4111"/>
          <w:tab w:val="left" w:pos="5670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79534F66" w14:textId="77777777" w:rsidR="006677D1" w:rsidRPr="006677D1" w:rsidRDefault="006677D1" w:rsidP="00946126">
      <w:pPr>
        <w:pStyle w:val="ConsPlusNormal"/>
        <w:tabs>
          <w:tab w:val="left" w:pos="4111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 xml:space="preserve">«Центр творчества и воспитания» </w:t>
      </w:r>
      <w:r w:rsidRPr="006677D1">
        <w:rPr>
          <w:rFonts w:ascii="Times New Roman" w:hAnsi="Times New Roman" w:cs="Times New Roman"/>
          <w:sz w:val="28"/>
          <w:szCs w:val="28"/>
        </w:rPr>
        <w:br/>
        <w:t>пгт. Ноглики муниципального образования</w:t>
      </w:r>
    </w:p>
    <w:p w14:paraId="0C1A0687" w14:textId="77777777" w:rsidR="006677D1" w:rsidRPr="006677D1" w:rsidRDefault="006677D1" w:rsidP="00946126">
      <w:pPr>
        <w:pStyle w:val="ConsPlusNormal"/>
        <w:tabs>
          <w:tab w:val="left" w:pos="4111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</w:p>
    <w:p w14:paraId="5D790FEE" w14:textId="77777777" w:rsidR="006677D1" w:rsidRPr="006677D1" w:rsidRDefault="006677D1" w:rsidP="00946126">
      <w:pPr>
        <w:pStyle w:val="ConsPlusNormal"/>
        <w:tabs>
          <w:tab w:val="left" w:pos="4111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185F93F4" w14:textId="086501B8" w:rsidR="00206ED8" w:rsidRDefault="006677D1" w:rsidP="00946126">
      <w:pPr>
        <w:pStyle w:val="ConsPlusNormal"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7D1">
        <w:rPr>
          <w:rFonts w:ascii="Times New Roman" w:hAnsi="Times New Roman" w:cs="Times New Roman"/>
          <w:sz w:val="28"/>
          <w:szCs w:val="28"/>
        </w:rPr>
        <w:t>от 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77D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.2020 </w:t>
      </w:r>
      <w:r w:rsidRPr="006677D1">
        <w:rPr>
          <w:rFonts w:ascii="Times New Roman" w:hAnsi="Times New Roman" w:cs="Times New Roman"/>
          <w:sz w:val="28"/>
          <w:szCs w:val="28"/>
        </w:rPr>
        <w:t>№ 14</w:t>
      </w:r>
    </w:p>
    <w:p w14:paraId="638B5101" w14:textId="535758EF" w:rsidR="006677D1" w:rsidRDefault="006677D1" w:rsidP="00946126">
      <w:pPr>
        <w:pStyle w:val="ConsPlusNormal"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864EFFB" w14:textId="77777777" w:rsidR="006677D1" w:rsidRDefault="006677D1" w:rsidP="00F15F1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CC94147" w14:textId="77777777" w:rsidR="00946126" w:rsidRPr="00FE5D45" w:rsidRDefault="00946126" w:rsidP="00F15F1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5BBA3ED" w14:textId="77777777" w:rsidR="00206ED8" w:rsidRPr="005B1482" w:rsidRDefault="00206ED8" w:rsidP="00F15F18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2" w:name="P1009"/>
      <w:bookmarkEnd w:id="2"/>
      <w:r w:rsidRPr="005B1482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2A8C7BFD" w14:textId="77777777" w:rsidR="00206ED8" w:rsidRPr="005B1482" w:rsidRDefault="00206ED8" w:rsidP="00F15F18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B1482">
        <w:rPr>
          <w:rFonts w:ascii="Times New Roman" w:hAnsi="Times New Roman" w:cs="Times New Roman"/>
          <w:b w:val="0"/>
          <w:bCs/>
          <w:sz w:val="28"/>
          <w:szCs w:val="28"/>
        </w:rPr>
        <w:t xml:space="preserve">Специалистов в области воспитания </w:t>
      </w:r>
    </w:p>
    <w:p w14:paraId="6A7D57EC" w14:textId="77777777" w:rsidR="00206ED8" w:rsidRPr="005B1482" w:rsidRDefault="00206ED8" w:rsidP="00F15F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76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406"/>
        <w:gridCol w:w="425"/>
      </w:tblGrid>
      <w:tr w:rsidR="006677D1" w:rsidRPr="005B1482" w14:paraId="63CE50C2" w14:textId="25EA8A6C" w:rsidTr="0038103B">
        <w:tc>
          <w:tcPr>
            <w:tcW w:w="6803" w:type="dxa"/>
            <w:hideMark/>
          </w:tcPr>
          <w:p w14:paraId="65A2EFB8" w14:textId="77777777" w:rsidR="006677D1" w:rsidRPr="006677D1" w:rsidRDefault="006677D1" w:rsidP="006677D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77D1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2406" w:type="dxa"/>
            <w:tcBorders>
              <w:right w:val="single" w:sz="4" w:space="0" w:color="auto"/>
            </w:tcBorders>
            <w:vAlign w:val="center"/>
            <w:hideMark/>
          </w:tcPr>
          <w:p w14:paraId="36D350C4" w14:textId="1CF8D1A7" w:rsidR="006677D1" w:rsidRPr="006677D1" w:rsidRDefault="006677D1" w:rsidP="0066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77D1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3B0F84" w14:textId="77777777" w:rsidR="006677D1" w:rsidRPr="004A6857" w:rsidRDefault="006677D1" w:rsidP="006677D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D46388" w14:textId="77777777" w:rsidR="00B80934" w:rsidRPr="004A6857" w:rsidRDefault="00B80934" w:rsidP="006677D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1CD28AD" w14:textId="035859CE" w:rsidR="006677D1" w:rsidRPr="005B1482" w:rsidRDefault="006677D1" w:rsidP="006677D1">
            <w:bookmarkStart w:id="3" w:name="_GoBack"/>
            <w:bookmarkEnd w:id="3"/>
            <w:r w:rsidRPr="004A685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810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677D1" w:rsidRPr="00FE5D45" w14:paraId="7E0A85B2" w14:textId="269E4DB7" w:rsidTr="0038103B">
        <w:tc>
          <w:tcPr>
            <w:tcW w:w="6803" w:type="dxa"/>
            <w:hideMark/>
          </w:tcPr>
          <w:p w14:paraId="7CFD0F58" w14:textId="77777777" w:rsidR="006677D1" w:rsidRPr="006677D1" w:rsidRDefault="006677D1" w:rsidP="006677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77D1">
              <w:rPr>
                <w:rFonts w:ascii="Times New Roman" w:hAnsi="Times New Roman" w:cs="Times New Roman"/>
                <w:sz w:val="26"/>
                <w:szCs w:val="26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406" w:type="dxa"/>
            <w:tcBorders>
              <w:right w:val="single" w:sz="4" w:space="0" w:color="auto"/>
            </w:tcBorders>
            <w:vAlign w:val="center"/>
            <w:hideMark/>
          </w:tcPr>
          <w:p w14:paraId="1342A040" w14:textId="1F810A63" w:rsidR="006677D1" w:rsidRPr="006677D1" w:rsidRDefault="006677D1" w:rsidP="006677D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77D1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18294B" w14:textId="77777777" w:rsidR="006677D1" w:rsidRPr="00FE5D45" w:rsidRDefault="006677D1" w:rsidP="006677D1"/>
        </w:tc>
      </w:tr>
    </w:tbl>
    <w:p w14:paraId="461FE769" w14:textId="34784332" w:rsidR="00050572" w:rsidRPr="00EC4DBA" w:rsidRDefault="00050572" w:rsidP="006677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50572" w:rsidRPr="00EC4DBA" w:rsidSect="0038103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F7DA8" w14:textId="77777777" w:rsidR="0038103B" w:rsidRDefault="0038103B" w:rsidP="0038103B">
      <w:pPr>
        <w:spacing w:after="0" w:line="240" w:lineRule="auto"/>
      </w:pPr>
      <w:r>
        <w:separator/>
      </w:r>
    </w:p>
  </w:endnote>
  <w:endnote w:type="continuationSeparator" w:id="0">
    <w:p w14:paraId="17844A9C" w14:textId="77777777" w:rsidR="0038103B" w:rsidRDefault="0038103B" w:rsidP="0038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ED250" w14:textId="77777777" w:rsidR="0038103B" w:rsidRDefault="0038103B" w:rsidP="0038103B">
      <w:pPr>
        <w:spacing w:after="0" w:line="240" w:lineRule="auto"/>
      </w:pPr>
      <w:r>
        <w:separator/>
      </w:r>
    </w:p>
  </w:footnote>
  <w:footnote w:type="continuationSeparator" w:id="0">
    <w:p w14:paraId="2C576AAD" w14:textId="77777777" w:rsidR="0038103B" w:rsidRDefault="0038103B" w:rsidP="0038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97057"/>
      <w:docPartObj>
        <w:docPartGallery w:val="Page Numbers (Top of Page)"/>
        <w:docPartUnique/>
      </w:docPartObj>
    </w:sdtPr>
    <w:sdtEndPr/>
    <w:sdtContent>
      <w:p w14:paraId="32549B01" w14:textId="7C0C36AC" w:rsidR="0038103B" w:rsidRDefault="003810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276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26992"/>
    <w:rsid w:val="000462CD"/>
    <w:rsid w:val="00050572"/>
    <w:rsid w:val="000509FE"/>
    <w:rsid w:val="00066BE9"/>
    <w:rsid w:val="0009046A"/>
    <w:rsid w:val="0009107A"/>
    <w:rsid w:val="000D2F1F"/>
    <w:rsid w:val="000F0386"/>
    <w:rsid w:val="0011469D"/>
    <w:rsid w:val="0013482A"/>
    <w:rsid w:val="001646B4"/>
    <w:rsid w:val="001872BD"/>
    <w:rsid w:val="001B6278"/>
    <w:rsid w:val="001D7FC4"/>
    <w:rsid w:val="001E1025"/>
    <w:rsid w:val="001E1A5D"/>
    <w:rsid w:val="00206ED8"/>
    <w:rsid w:val="0020760D"/>
    <w:rsid w:val="002600CA"/>
    <w:rsid w:val="00267D2A"/>
    <w:rsid w:val="00295430"/>
    <w:rsid w:val="002A0D69"/>
    <w:rsid w:val="002C0705"/>
    <w:rsid w:val="002D1CD0"/>
    <w:rsid w:val="002D42CD"/>
    <w:rsid w:val="002F5ABB"/>
    <w:rsid w:val="00331643"/>
    <w:rsid w:val="00360CA8"/>
    <w:rsid w:val="00365157"/>
    <w:rsid w:val="0038103B"/>
    <w:rsid w:val="00394EAC"/>
    <w:rsid w:val="00395559"/>
    <w:rsid w:val="003A7D81"/>
    <w:rsid w:val="003B12A9"/>
    <w:rsid w:val="003B7F93"/>
    <w:rsid w:val="003C7E96"/>
    <w:rsid w:val="003E264F"/>
    <w:rsid w:val="0041590F"/>
    <w:rsid w:val="00426622"/>
    <w:rsid w:val="00451A87"/>
    <w:rsid w:val="00454D11"/>
    <w:rsid w:val="00454F8E"/>
    <w:rsid w:val="004A1F9C"/>
    <w:rsid w:val="004A6857"/>
    <w:rsid w:val="004B5E21"/>
    <w:rsid w:val="004E02FB"/>
    <w:rsid w:val="005226E2"/>
    <w:rsid w:val="00563FC7"/>
    <w:rsid w:val="005679DA"/>
    <w:rsid w:val="005763D9"/>
    <w:rsid w:val="00580785"/>
    <w:rsid w:val="005A38F8"/>
    <w:rsid w:val="005A5FC1"/>
    <w:rsid w:val="005B1482"/>
    <w:rsid w:val="005C4171"/>
    <w:rsid w:val="005E47EC"/>
    <w:rsid w:val="005F2C56"/>
    <w:rsid w:val="00616F86"/>
    <w:rsid w:val="00624701"/>
    <w:rsid w:val="00660E0E"/>
    <w:rsid w:val="00664678"/>
    <w:rsid w:val="006677D1"/>
    <w:rsid w:val="00680657"/>
    <w:rsid w:val="00681FE4"/>
    <w:rsid w:val="006A6B42"/>
    <w:rsid w:val="006F09F7"/>
    <w:rsid w:val="007113EB"/>
    <w:rsid w:val="00757439"/>
    <w:rsid w:val="007E1276"/>
    <w:rsid w:val="007E5C52"/>
    <w:rsid w:val="007E7339"/>
    <w:rsid w:val="00822256"/>
    <w:rsid w:val="00822459"/>
    <w:rsid w:val="008405F5"/>
    <w:rsid w:val="0087534E"/>
    <w:rsid w:val="00880259"/>
    <w:rsid w:val="00884CC4"/>
    <w:rsid w:val="008969CE"/>
    <w:rsid w:val="008D74D4"/>
    <w:rsid w:val="008E6AFC"/>
    <w:rsid w:val="008F07B3"/>
    <w:rsid w:val="0091299A"/>
    <w:rsid w:val="0093186F"/>
    <w:rsid w:val="00934F01"/>
    <w:rsid w:val="00935CB4"/>
    <w:rsid w:val="009447D1"/>
    <w:rsid w:val="00946126"/>
    <w:rsid w:val="00987B52"/>
    <w:rsid w:val="009926CB"/>
    <w:rsid w:val="009941E2"/>
    <w:rsid w:val="009A7F2E"/>
    <w:rsid w:val="009B4F7D"/>
    <w:rsid w:val="009B6F3C"/>
    <w:rsid w:val="009E19CC"/>
    <w:rsid w:val="00A01251"/>
    <w:rsid w:val="00A21D54"/>
    <w:rsid w:val="00A25F50"/>
    <w:rsid w:val="00A30206"/>
    <w:rsid w:val="00A67262"/>
    <w:rsid w:val="00A67D94"/>
    <w:rsid w:val="00A75F79"/>
    <w:rsid w:val="00AE185B"/>
    <w:rsid w:val="00AE7D29"/>
    <w:rsid w:val="00B2186E"/>
    <w:rsid w:val="00B23082"/>
    <w:rsid w:val="00B30156"/>
    <w:rsid w:val="00B80934"/>
    <w:rsid w:val="00BB3994"/>
    <w:rsid w:val="00BB7E06"/>
    <w:rsid w:val="00BC47D8"/>
    <w:rsid w:val="00BE59F1"/>
    <w:rsid w:val="00BF25D3"/>
    <w:rsid w:val="00BF3AE8"/>
    <w:rsid w:val="00C06FE0"/>
    <w:rsid w:val="00C36B68"/>
    <w:rsid w:val="00C55BA2"/>
    <w:rsid w:val="00C77EDD"/>
    <w:rsid w:val="00C85253"/>
    <w:rsid w:val="00CA042D"/>
    <w:rsid w:val="00CA3814"/>
    <w:rsid w:val="00CD4164"/>
    <w:rsid w:val="00CE0709"/>
    <w:rsid w:val="00CE1910"/>
    <w:rsid w:val="00CE2891"/>
    <w:rsid w:val="00CF3876"/>
    <w:rsid w:val="00D35081"/>
    <w:rsid w:val="00D36613"/>
    <w:rsid w:val="00D61B7F"/>
    <w:rsid w:val="00D7165D"/>
    <w:rsid w:val="00DD4495"/>
    <w:rsid w:val="00DF6C5F"/>
    <w:rsid w:val="00E32E7B"/>
    <w:rsid w:val="00E37E48"/>
    <w:rsid w:val="00E4097B"/>
    <w:rsid w:val="00E44415"/>
    <w:rsid w:val="00E75445"/>
    <w:rsid w:val="00E83F6D"/>
    <w:rsid w:val="00E96835"/>
    <w:rsid w:val="00EC0195"/>
    <w:rsid w:val="00EC4DBA"/>
    <w:rsid w:val="00EC5C0C"/>
    <w:rsid w:val="00ED69A1"/>
    <w:rsid w:val="00EE3D8C"/>
    <w:rsid w:val="00F01B94"/>
    <w:rsid w:val="00F15F18"/>
    <w:rsid w:val="00F259D2"/>
    <w:rsid w:val="00F27E4F"/>
    <w:rsid w:val="00F34E41"/>
    <w:rsid w:val="00F4153B"/>
    <w:rsid w:val="00F55176"/>
    <w:rsid w:val="00F657F3"/>
    <w:rsid w:val="00F76968"/>
    <w:rsid w:val="00F93DB0"/>
    <w:rsid w:val="00F974A5"/>
    <w:rsid w:val="00FA37AC"/>
    <w:rsid w:val="00FB2575"/>
    <w:rsid w:val="00FC5AE2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06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394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81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103B"/>
  </w:style>
  <w:style w:type="paragraph" w:styleId="a7">
    <w:name w:val="footer"/>
    <w:basedOn w:val="a"/>
    <w:link w:val="a8"/>
    <w:uiPriority w:val="99"/>
    <w:unhideWhenUsed/>
    <w:rsid w:val="00381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1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58</cp:revision>
  <dcterms:created xsi:type="dcterms:W3CDTF">2022-02-11T04:57:00Z</dcterms:created>
  <dcterms:modified xsi:type="dcterms:W3CDTF">2022-10-04T01:33:00Z</dcterms:modified>
</cp:coreProperties>
</file>