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4C8F8" w14:textId="5C49DA76" w:rsidR="002A3AEE" w:rsidRDefault="002A3AEE" w:rsidP="004A1B72">
      <w:pPr>
        <w:spacing w:after="120"/>
        <w:ind w:left="552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18D6F704" w14:textId="701845A5" w:rsidR="009D60C6" w:rsidRDefault="007665C5" w:rsidP="004A1B72">
      <w:pPr>
        <w:spacing w:after="120"/>
        <w:ind w:left="55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1E87BD7F" w:rsidR="009D60C6" w:rsidRPr="00B622D9" w:rsidRDefault="007665C5" w:rsidP="007665C5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77777777" w:rsidR="009D60C6" w:rsidRDefault="009D60C6" w:rsidP="007665C5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7665C5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AC2BFD5" w14:textId="3A5772A5" w:rsidR="009D60C6" w:rsidRPr="005429DB" w:rsidRDefault="009D60C6" w:rsidP="007665C5">
      <w:pPr>
        <w:ind w:left="5529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FC4CDB">
            <w:rPr>
              <w:sz w:val="28"/>
              <w:szCs w:val="28"/>
            </w:rPr>
            <w:t>09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FC4CDB">
            <w:rPr>
              <w:sz w:val="28"/>
              <w:szCs w:val="28"/>
            </w:rPr>
            <w:t>193</w:t>
          </w:r>
        </w:sdtContent>
      </w:sdt>
    </w:p>
    <w:p w14:paraId="7C463F4B" w14:textId="1F34C090" w:rsidR="009D60C6" w:rsidRPr="005429DB" w:rsidRDefault="009D60C6" w:rsidP="007665C5">
      <w:pPr>
        <w:ind w:right="-46"/>
        <w:jc w:val="center"/>
        <w:rPr>
          <w:sz w:val="28"/>
          <w:szCs w:val="28"/>
        </w:rPr>
      </w:pPr>
    </w:p>
    <w:p w14:paraId="08D99E01" w14:textId="0A3C9457" w:rsidR="009D60C6" w:rsidRPr="007665C5" w:rsidRDefault="009D60C6" w:rsidP="007665C5">
      <w:pPr>
        <w:ind w:right="-2"/>
        <w:jc w:val="center"/>
        <w:rPr>
          <w:bCs/>
          <w:sz w:val="28"/>
          <w:szCs w:val="28"/>
        </w:rPr>
      </w:pPr>
    </w:p>
    <w:p w14:paraId="052EB0DA" w14:textId="77777777" w:rsidR="00A36E72" w:rsidRPr="007665C5" w:rsidRDefault="00A36E72" w:rsidP="00A36E72">
      <w:pPr>
        <w:jc w:val="center"/>
        <w:rPr>
          <w:bCs/>
          <w:sz w:val="28"/>
          <w:szCs w:val="28"/>
        </w:rPr>
      </w:pPr>
      <w:r w:rsidRPr="007665C5">
        <w:rPr>
          <w:bCs/>
          <w:sz w:val="28"/>
          <w:szCs w:val="28"/>
        </w:rPr>
        <w:t>ПОРЯДОК</w:t>
      </w:r>
    </w:p>
    <w:p w14:paraId="4909F1AD" w14:textId="77777777" w:rsidR="007665C5" w:rsidRDefault="00A36E72" w:rsidP="00A36E72">
      <w:pPr>
        <w:jc w:val="center"/>
        <w:rPr>
          <w:bCs/>
          <w:sz w:val="28"/>
          <w:szCs w:val="28"/>
        </w:rPr>
      </w:pPr>
      <w:r w:rsidRPr="007665C5">
        <w:rPr>
          <w:bCs/>
          <w:sz w:val="28"/>
          <w:szCs w:val="28"/>
        </w:rPr>
        <w:t>проведения экспертизы проект</w:t>
      </w:r>
      <w:r w:rsidR="007665C5">
        <w:rPr>
          <w:bCs/>
          <w:sz w:val="28"/>
          <w:szCs w:val="28"/>
        </w:rPr>
        <w:t>ов административных регламентов</w:t>
      </w:r>
    </w:p>
    <w:p w14:paraId="6B4351E4" w14:textId="1D895BEE" w:rsidR="00A36E72" w:rsidRPr="007665C5" w:rsidRDefault="00A36E72" w:rsidP="00A36E72">
      <w:pPr>
        <w:jc w:val="center"/>
        <w:rPr>
          <w:bCs/>
          <w:sz w:val="28"/>
          <w:szCs w:val="28"/>
        </w:rPr>
      </w:pPr>
      <w:r w:rsidRPr="007665C5">
        <w:rPr>
          <w:bCs/>
          <w:sz w:val="28"/>
          <w:szCs w:val="28"/>
        </w:rPr>
        <w:t>предоставления государственных (муниципальных) услуг</w:t>
      </w:r>
    </w:p>
    <w:p w14:paraId="10A98899" w14:textId="77777777" w:rsidR="00A36E72" w:rsidRPr="00A36E72" w:rsidRDefault="00A36E72" w:rsidP="00A36E72">
      <w:pPr>
        <w:jc w:val="center"/>
        <w:rPr>
          <w:b/>
          <w:bCs/>
          <w:sz w:val="28"/>
          <w:szCs w:val="28"/>
        </w:rPr>
      </w:pPr>
    </w:p>
    <w:p w14:paraId="798C7D8C" w14:textId="2C01B209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36E72" w:rsidRPr="00A36E72">
        <w:rPr>
          <w:bCs/>
          <w:sz w:val="28"/>
          <w:szCs w:val="28"/>
        </w:rPr>
        <w:t xml:space="preserve">Настоящий Порядок определяет правила проведения экспертизы проектов административных регламентов (проектов о признании нормативных правовых актов об утверждении административных регламентов утратившими силу) органом, уполномоченным на проведение экспертизы проектов административных регламентов (далее </w:t>
      </w:r>
      <w:r>
        <w:rPr>
          <w:bCs/>
          <w:sz w:val="28"/>
          <w:szCs w:val="28"/>
        </w:rPr>
        <w:t>-</w:t>
      </w:r>
      <w:r w:rsidR="00A36E72" w:rsidRPr="00A36E72">
        <w:rPr>
          <w:bCs/>
          <w:sz w:val="28"/>
          <w:szCs w:val="28"/>
        </w:rPr>
        <w:t xml:space="preserve"> уполномоченный орган), в федеральной государственной информационной системе «Федеральный реестр государственных и муниципальных услуг (функций)» (далее - Реестр услуг).</w:t>
      </w:r>
    </w:p>
    <w:p w14:paraId="1DB953E1" w14:textId="24F4A6F5" w:rsidR="00A36E72" w:rsidRPr="00A36E72" w:rsidRDefault="00A36E72" w:rsidP="007665C5">
      <w:pPr>
        <w:ind w:firstLine="709"/>
        <w:jc w:val="both"/>
        <w:rPr>
          <w:bCs/>
          <w:sz w:val="28"/>
          <w:szCs w:val="28"/>
        </w:rPr>
      </w:pPr>
      <w:r w:rsidRPr="00A36E72">
        <w:rPr>
          <w:bCs/>
          <w:sz w:val="28"/>
          <w:szCs w:val="28"/>
        </w:rPr>
        <w:t xml:space="preserve">Уполномоченным органом является </w:t>
      </w:r>
      <w:r w:rsidR="007425C0" w:rsidRPr="007425C0">
        <w:rPr>
          <w:bCs/>
          <w:sz w:val="28"/>
          <w:szCs w:val="28"/>
        </w:rPr>
        <w:t>администраци</w:t>
      </w:r>
      <w:r w:rsidR="007425C0">
        <w:rPr>
          <w:bCs/>
          <w:sz w:val="28"/>
          <w:szCs w:val="28"/>
        </w:rPr>
        <w:t>я</w:t>
      </w:r>
      <w:r w:rsidR="007425C0" w:rsidRPr="007425C0">
        <w:rPr>
          <w:bCs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7425C0" w:rsidRPr="007425C0">
        <w:rPr>
          <w:bCs/>
          <w:sz w:val="28"/>
          <w:szCs w:val="28"/>
        </w:rPr>
        <w:t>Ногликский</w:t>
      </w:r>
      <w:proofErr w:type="spellEnd"/>
      <w:r w:rsidR="007425C0" w:rsidRPr="007425C0">
        <w:rPr>
          <w:bCs/>
          <w:sz w:val="28"/>
          <w:szCs w:val="28"/>
        </w:rPr>
        <w:t>»</w:t>
      </w:r>
      <w:r w:rsidRPr="00A36E72">
        <w:rPr>
          <w:bCs/>
          <w:sz w:val="28"/>
          <w:szCs w:val="28"/>
        </w:rPr>
        <w:t>.</w:t>
      </w:r>
    </w:p>
    <w:p w14:paraId="69D3A77E" w14:textId="2EAC5010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36E72" w:rsidRPr="00A36E72">
        <w:rPr>
          <w:bCs/>
          <w:sz w:val="28"/>
          <w:szCs w:val="28"/>
        </w:rPr>
        <w:t>Предметом экспертизы являются:</w:t>
      </w:r>
    </w:p>
    <w:p w14:paraId="77CD74EC" w14:textId="6FEF1414" w:rsidR="00A36E72" w:rsidRPr="00A36E72" w:rsidRDefault="00A36E72" w:rsidP="007665C5">
      <w:pPr>
        <w:ind w:firstLine="709"/>
        <w:jc w:val="both"/>
        <w:rPr>
          <w:bCs/>
          <w:sz w:val="28"/>
          <w:szCs w:val="28"/>
        </w:rPr>
      </w:pPr>
      <w:r w:rsidRPr="00A36E72">
        <w:rPr>
          <w:bCs/>
          <w:sz w:val="28"/>
          <w:szCs w:val="28"/>
        </w:rPr>
        <w:t xml:space="preserve">1) соответствие проектов административных регламентов требованиям пунктов 1.2 и 1.6 </w:t>
      </w:r>
      <w:r w:rsidR="007425C0" w:rsidRPr="007425C0">
        <w:rPr>
          <w:bCs/>
          <w:sz w:val="28"/>
          <w:szCs w:val="28"/>
        </w:rPr>
        <w:t xml:space="preserve">Порядок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«Городской округ </w:t>
      </w:r>
      <w:proofErr w:type="spellStart"/>
      <w:r w:rsidR="007425C0" w:rsidRPr="007425C0">
        <w:rPr>
          <w:bCs/>
          <w:sz w:val="28"/>
          <w:szCs w:val="28"/>
        </w:rPr>
        <w:t>Ногликский</w:t>
      </w:r>
      <w:proofErr w:type="spellEnd"/>
      <w:r w:rsidR="007425C0" w:rsidRPr="007425C0">
        <w:rPr>
          <w:bCs/>
          <w:sz w:val="28"/>
          <w:szCs w:val="28"/>
        </w:rPr>
        <w:t>»</w:t>
      </w:r>
      <w:r w:rsidRPr="00A36E72">
        <w:rPr>
          <w:bCs/>
          <w:sz w:val="28"/>
          <w:szCs w:val="28"/>
        </w:rPr>
        <w:t>;</w:t>
      </w:r>
    </w:p>
    <w:p w14:paraId="200B6E02" w14:textId="77777777" w:rsidR="00A36E72" w:rsidRPr="00A36E72" w:rsidRDefault="00A36E72" w:rsidP="007665C5">
      <w:pPr>
        <w:ind w:firstLine="709"/>
        <w:jc w:val="both"/>
        <w:rPr>
          <w:bCs/>
          <w:sz w:val="28"/>
          <w:szCs w:val="28"/>
        </w:rPr>
      </w:pPr>
      <w:r w:rsidRPr="00A36E72">
        <w:rPr>
          <w:bCs/>
          <w:sz w:val="28"/>
          <w:szCs w:val="28"/>
        </w:rPr>
        <w:t>2) отсутствие в проекте административного регламента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14:paraId="71880855" w14:textId="63D2E09B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36E72" w:rsidRPr="00A36E72">
        <w:rPr>
          <w:bCs/>
          <w:sz w:val="28"/>
          <w:szCs w:val="28"/>
        </w:rPr>
        <w:t>Экспертиза проект</w:t>
      </w:r>
      <w:bookmarkStart w:id="0" w:name="_GoBack"/>
      <w:bookmarkEnd w:id="0"/>
      <w:r w:rsidR="00A36E72" w:rsidRPr="00A36E72">
        <w:rPr>
          <w:bCs/>
          <w:sz w:val="28"/>
          <w:szCs w:val="28"/>
        </w:rPr>
        <w:t xml:space="preserve">ов административных регламентов проводится уполномоченным органом после его согласования со всеми заинтересованными органами и организациями, участвующими в согласовании, в части, отнесенной к компетенции такого органа (организации), и по истечении срока проведения независимой экспертизы, проводимой в соответствии с положениями раздела 3 </w:t>
      </w:r>
      <w:r w:rsidR="007425C0" w:rsidRPr="007425C0">
        <w:rPr>
          <w:bCs/>
          <w:sz w:val="28"/>
          <w:szCs w:val="28"/>
        </w:rPr>
        <w:t xml:space="preserve">Порядок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«Городской округ </w:t>
      </w:r>
      <w:proofErr w:type="spellStart"/>
      <w:r w:rsidR="007425C0" w:rsidRPr="007425C0">
        <w:rPr>
          <w:bCs/>
          <w:sz w:val="28"/>
          <w:szCs w:val="28"/>
        </w:rPr>
        <w:t>Ногликский</w:t>
      </w:r>
      <w:proofErr w:type="spellEnd"/>
      <w:r w:rsidR="007425C0" w:rsidRPr="007425C0">
        <w:rPr>
          <w:bCs/>
          <w:sz w:val="28"/>
          <w:szCs w:val="28"/>
        </w:rPr>
        <w:t>»</w:t>
      </w:r>
      <w:r w:rsidR="00A36E72" w:rsidRPr="00A36E72">
        <w:rPr>
          <w:bCs/>
          <w:sz w:val="28"/>
          <w:szCs w:val="28"/>
        </w:rPr>
        <w:t>.</w:t>
      </w:r>
    </w:p>
    <w:p w14:paraId="0AB49B45" w14:textId="512877B7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A36E72" w:rsidRPr="00A36E72">
        <w:rPr>
          <w:bCs/>
          <w:sz w:val="28"/>
          <w:szCs w:val="28"/>
        </w:rPr>
        <w:t>Заключение на проект административного регламента уполномоченный орган представляет в орган, предоставляющий государственную услугу, в срок не более 10 рабочих дней со дня получения указанного проекта административного регламента.</w:t>
      </w:r>
    </w:p>
    <w:p w14:paraId="4DB5593E" w14:textId="115F7CBB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 </w:t>
      </w:r>
      <w:r w:rsidR="00A36E72" w:rsidRPr="00A36E72">
        <w:rPr>
          <w:bCs/>
          <w:sz w:val="28"/>
          <w:szCs w:val="28"/>
        </w:rPr>
        <w:t>При предоставлении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согласования.</w:t>
      </w:r>
    </w:p>
    <w:p w14:paraId="412D7BAF" w14:textId="003DB628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A36E72" w:rsidRPr="00A36E72">
        <w:rPr>
          <w:bCs/>
          <w:sz w:val="28"/>
          <w:szCs w:val="28"/>
        </w:rPr>
        <w:t>При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разногласий.</w:t>
      </w:r>
    </w:p>
    <w:p w14:paraId="08EED274" w14:textId="2017AB58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A36E72" w:rsidRPr="00A36E72">
        <w:rPr>
          <w:bCs/>
          <w:sz w:val="28"/>
          <w:szCs w:val="28"/>
        </w:rPr>
        <w:t xml:space="preserve">При наличии в заключении уполномоченного органа замечаний и предложений к проекту административного регламента орган, предоставляющий государственную </w:t>
      </w:r>
      <w:r w:rsidR="007425C0" w:rsidRPr="007425C0">
        <w:rPr>
          <w:bCs/>
          <w:sz w:val="28"/>
          <w:szCs w:val="28"/>
        </w:rPr>
        <w:t xml:space="preserve">(муниципальную) </w:t>
      </w:r>
      <w:r w:rsidR="00A36E72" w:rsidRPr="00A36E72">
        <w:rPr>
          <w:bCs/>
          <w:sz w:val="28"/>
          <w:szCs w:val="28"/>
        </w:rPr>
        <w:t>услугу, обеспечивает учет таких замечаний и предложений.</w:t>
      </w:r>
    </w:p>
    <w:p w14:paraId="4D0C5281" w14:textId="6FE1C54D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A36E72" w:rsidRPr="00A36E72">
        <w:rPr>
          <w:bCs/>
          <w:sz w:val="28"/>
          <w:szCs w:val="28"/>
        </w:rPr>
        <w:t xml:space="preserve">При наличии разногласий орган, предоставляющий государственную </w:t>
      </w:r>
      <w:r w:rsidR="007425C0">
        <w:rPr>
          <w:bCs/>
          <w:sz w:val="28"/>
          <w:szCs w:val="28"/>
        </w:rPr>
        <w:t xml:space="preserve">(муниципальную) </w:t>
      </w:r>
      <w:r w:rsidR="00A36E72" w:rsidRPr="00A36E72">
        <w:rPr>
          <w:bCs/>
          <w:sz w:val="28"/>
          <w:szCs w:val="28"/>
        </w:rPr>
        <w:t>услугу, вносит в протокол разногласий возражения на замечания уполномоченного органа.</w:t>
      </w:r>
    </w:p>
    <w:p w14:paraId="6CC5F8B3" w14:textId="633D4EFE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A36E72" w:rsidRPr="00A36E72">
        <w:rPr>
          <w:bCs/>
          <w:sz w:val="28"/>
          <w:szCs w:val="28"/>
        </w:rPr>
        <w:t>Уполномоченный орган рассматривает возражения, представленные органом, предоставляющим государственную</w:t>
      </w:r>
      <w:r w:rsidR="007425C0">
        <w:rPr>
          <w:bCs/>
          <w:sz w:val="28"/>
          <w:szCs w:val="28"/>
        </w:rPr>
        <w:t xml:space="preserve"> </w:t>
      </w:r>
      <w:r w:rsidR="007425C0" w:rsidRPr="007425C0">
        <w:rPr>
          <w:bCs/>
          <w:sz w:val="28"/>
          <w:szCs w:val="28"/>
        </w:rPr>
        <w:t xml:space="preserve">(муниципальную) </w:t>
      </w:r>
      <w:r w:rsidR="007425C0" w:rsidRPr="00A36E72">
        <w:rPr>
          <w:bCs/>
          <w:sz w:val="28"/>
          <w:szCs w:val="28"/>
        </w:rPr>
        <w:t>услугу</w:t>
      </w:r>
      <w:r w:rsidR="00A36E72" w:rsidRPr="00A36E72">
        <w:rPr>
          <w:bCs/>
          <w:sz w:val="28"/>
          <w:szCs w:val="28"/>
        </w:rPr>
        <w:t xml:space="preserve">, в срок, не превышающий 5 рабочих дней с даты внесения органом, предоставляющим государственную </w:t>
      </w:r>
      <w:r w:rsidR="007425C0" w:rsidRPr="007425C0">
        <w:rPr>
          <w:bCs/>
          <w:sz w:val="28"/>
          <w:szCs w:val="28"/>
        </w:rPr>
        <w:t xml:space="preserve">(муниципальную) </w:t>
      </w:r>
      <w:r w:rsidR="00A36E72" w:rsidRPr="00A36E72">
        <w:rPr>
          <w:bCs/>
          <w:sz w:val="28"/>
          <w:szCs w:val="28"/>
        </w:rPr>
        <w:t>услугу, таких возражений в протокол разногласий.</w:t>
      </w:r>
    </w:p>
    <w:p w14:paraId="01E2E311" w14:textId="2E2B9835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="00A36E72" w:rsidRPr="00A36E72">
        <w:rPr>
          <w:bCs/>
          <w:sz w:val="28"/>
          <w:szCs w:val="28"/>
        </w:rPr>
        <w:t xml:space="preserve">В случае несогласия с возражениями, представленными органом, предоставляющим государственную </w:t>
      </w:r>
      <w:r w:rsidR="007425C0" w:rsidRPr="007425C0">
        <w:rPr>
          <w:bCs/>
          <w:sz w:val="28"/>
          <w:szCs w:val="28"/>
        </w:rPr>
        <w:t xml:space="preserve">(муниципальную) </w:t>
      </w:r>
      <w:r w:rsidR="00A36E72" w:rsidRPr="00A36E72">
        <w:rPr>
          <w:bCs/>
          <w:sz w:val="28"/>
          <w:szCs w:val="28"/>
        </w:rPr>
        <w:t>услугу, уполномоченный орган проставляет соответствующую отметку в протокол разногласий.</w:t>
      </w:r>
    </w:p>
    <w:p w14:paraId="782DB659" w14:textId="3352A0EA" w:rsidR="00A36E72" w:rsidRPr="00A36E72" w:rsidRDefault="007665C5" w:rsidP="007665C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r w:rsidR="00A36E72" w:rsidRPr="00A36E72">
        <w:rPr>
          <w:bCs/>
          <w:sz w:val="28"/>
          <w:szCs w:val="28"/>
        </w:rPr>
        <w:t xml:space="preserve">Неурегулированные разногласия по проекту административного регламента между органом, предоставляющим государственную </w:t>
      </w:r>
      <w:r w:rsidR="007425C0" w:rsidRPr="007425C0">
        <w:rPr>
          <w:bCs/>
          <w:sz w:val="28"/>
          <w:szCs w:val="28"/>
        </w:rPr>
        <w:t xml:space="preserve">(муниципальную) </w:t>
      </w:r>
      <w:r w:rsidR="00A36E72" w:rsidRPr="00A36E72">
        <w:rPr>
          <w:bCs/>
          <w:sz w:val="28"/>
          <w:szCs w:val="28"/>
        </w:rPr>
        <w:t>услугу, и уполномоченным органом разрешаются в ходе совещания с целью приня</w:t>
      </w:r>
      <w:r w:rsidR="007425C0">
        <w:rPr>
          <w:bCs/>
          <w:sz w:val="28"/>
          <w:szCs w:val="28"/>
        </w:rPr>
        <w:t>тия взаимоприемлемого решения.</w:t>
      </w:r>
    </w:p>
    <w:sectPr w:rsidR="00A36E72" w:rsidRPr="00A36E72" w:rsidSect="007665C5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8DAA83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A3AE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66422"/>
    <w:multiLevelType w:val="multilevel"/>
    <w:tmpl w:val="9932A7D2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3AE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1B72"/>
    <w:rsid w:val="005D62D2"/>
    <w:rsid w:val="00651800"/>
    <w:rsid w:val="006D374C"/>
    <w:rsid w:val="00725C1B"/>
    <w:rsid w:val="007425C0"/>
    <w:rsid w:val="007665C5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36E72"/>
    <w:rsid w:val="00A55B69"/>
    <w:rsid w:val="00AC6445"/>
    <w:rsid w:val="00AE276F"/>
    <w:rsid w:val="00AF3037"/>
    <w:rsid w:val="00B20901"/>
    <w:rsid w:val="00B234E8"/>
    <w:rsid w:val="00B87B39"/>
    <w:rsid w:val="00B971B4"/>
    <w:rsid w:val="00C2376A"/>
    <w:rsid w:val="00C26C02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C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DD18E5" w:rsidRDefault="00DD18E5" w:rsidP="00DD18E5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DD18E5" w:rsidRDefault="00DD18E5" w:rsidP="00DD18E5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DD18E5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DD18E5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DD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DD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2020-04-07T04:55:00Z</dcterms:created>
  <dcterms:modified xsi:type="dcterms:W3CDTF">2024-12-10T10:17:00Z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