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81DA1F" w14:textId="77777777" w:rsidTr="00987DB5">
        <w:tc>
          <w:tcPr>
            <w:tcW w:w="9498" w:type="dxa"/>
          </w:tcPr>
          <w:p w14:paraId="5A81DA1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81DA36" wp14:editId="5A81DA3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81DA1C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A81DA1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81DA1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81DA20" w14:textId="7C45D436" w:rsidR="00AE5C63" w:rsidRPr="00C34356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35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34356" w:rsidRPr="00C34356">
            <w:rPr>
              <w:rFonts w:ascii="Times New Roman" w:hAnsi="Times New Roman"/>
              <w:sz w:val="28"/>
              <w:szCs w:val="28"/>
            </w:rPr>
            <w:t>04 июля 2023 года</w:t>
          </w:r>
        </w:sdtContent>
      </w:sdt>
      <w:r w:rsidRPr="00C3435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34356" w:rsidRPr="00C34356">
            <w:rPr>
              <w:rFonts w:ascii="Times New Roman" w:hAnsi="Times New Roman"/>
              <w:sz w:val="28"/>
              <w:szCs w:val="28"/>
            </w:rPr>
            <w:t>204</w:t>
          </w:r>
        </w:sdtContent>
      </w:sdt>
    </w:p>
    <w:p w14:paraId="5A81DA21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A81DA23" w14:textId="333F7945" w:rsidR="00185FEC" w:rsidRPr="007161D5" w:rsidRDefault="00AE5C63" w:rsidP="007161D5">
      <w:pPr>
        <w:jc w:val="center"/>
        <w:rPr>
          <w:rFonts w:ascii="Times New Roman" w:hAnsi="Times New Roman"/>
          <w:b/>
          <w:sz w:val="28"/>
          <w:szCs w:val="28"/>
        </w:rPr>
      </w:pPr>
      <w:r w:rsidRPr="00570725">
        <w:rPr>
          <w:rFonts w:ascii="Times New Roman" w:hAnsi="Times New Roman"/>
          <w:b/>
          <w:sz w:val="28"/>
          <w:szCs w:val="28"/>
        </w:rPr>
        <w:t>О</w:t>
      </w:r>
      <w:r w:rsidR="00BB0386">
        <w:rPr>
          <w:rFonts w:ascii="Times New Roman" w:hAnsi="Times New Roman"/>
          <w:b/>
          <w:sz w:val="28"/>
          <w:szCs w:val="28"/>
        </w:rPr>
        <w:t>б утверждении Положения о</w:t>
      </w:r>
      <w:r w:rsidRPr="00570725">
        <w:rPr>
          <w:rFonts w:ascii="Times New Roman" w:hAnsi="Times New Roman"/>
          <w:b/>
          <w:sz w:val="28"/>
          <w:szCs w:val="28"/>
        </w:rPr>
        <w:t xml:space="preserve"> межведомственной комиссии по мобилизации доходов в бюджет муниципального образования </w:t>
      </w:r>
      <w:r w:rsidR="00570725">
        <w:rPr>
          <w:rFonts w:ascii="Times New Roman" w:hAnsi="Times New Roman"/>
          <w:b/>
          <w:sz w:val="28"/>
          <w:szCs w:val="28"/>
        </w:rPr>
        <w:t>«</w:t>
      </w:r>
      <w:r w:rsidRPr="00570725">
        <w:rPr>
          <w:rFonts w:ascii="Times New Roman" w:hAnsi="Times New Roman"/>
          <w:b/>
          <w:sz w:val="28"/>
          <w:szCs w:val="28"/>
        </w:rPr>
        <w:t xml:space="preserve">Городской </w:t>
      </w:r>
      <w:r w:rsidR="00570725">
        <w:rPr>
          <w:rFonts w:ascii="Times New Roman" w:hAnsi="Times New Roman"/>
          <w:b/>
          <w:sz w:val="28"/>
          <w:szCs w:val="28"/>
        </w:rPr>
        <w:t>округ Ногликский»</w:t>
      </w:r>
    </w:p>
    <w:p w14:paraId="242CBED7" w14:textId="14259D66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12BA7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 xml:space="preserve">целях пополнения доходной части бюджета, сокращения задолженности по налоговым и неналоговым платежам в бюджет </w:t>
      </w:r>
      <w:r w:rsidRPr="00A12BA7">
        <w:rPr>
          <w:rFonts w:ascii="Times New Roman" w:hAnsi="Times New Roman"/>
          <w:color w:val="000000"/>
          <w:sz w:val="28"/>
          <w:szCs w:val="28"/>
        </w:rPr>
        <w:t>муниципального образования «Городской округ Ногликский»</w:t>
      </w:r>
      <w:r w:rsidR="007E6BF6">
        <w:rPr>
          <w:rFonts w:ascii="Times New Roman" w:hAnsi="Times New Roman"/>
          <w:color w:val="000000"/>
          <w:sz w:val="28"/>
          <w:szCs w:val="28"/>
        </w:rPr>
        <w:t xml:space="preserve"> (далее – местный бюджет)</w:t>
      </w:r>
      <w:r w:rsidRPr="00A12BA7">
        <w:rPr>
          <w:rFonts w:ascii="Times New Roman" w:hAnsi="Times New Roman"/>
          <w:color w:val="000000"/>
          <w:sz w:val="28"/>
          <w:szCs w:val="28"/>
        </w:rPr>
        <w:t>, руководствуясь статьей 28 Устав</w:t>
      </w:r>
      <w:bookmarkStart w:id="0" w:name="_GoBack"/>
      <w:bookmarkEnd w:id="0"/>
      <w:r w:rsidRPr="00A12BA7">
        <w:rPr>
          <w:rFonts w:ascii="Times New Roman" w:hAnsi="Times New Roman"/>
          <w:color w:val="000000"/>
          <w:sz w:val="28"/>
          <w:szCs w:val="28"/>
        </w:rPr>
        <w:t xml:space="preserve">а муниципального образования «Городской округ Ногликский», </w:t>
      </w:r>
      <w:r w:rsidRPr="005E5336">
        <w:rPr>
          <w:rFonts w:ascii="Times New Roman" w:hAnsi="Times New Roman"/>
          <w:b/>
          <w:color w:val="000000"/>
          <w:sz w:val="28"/>
          <w:szCs w:val="28"/>
        </w:rPr>
        <w:t>ПОСТАНОВЛЯЮ</w:t>
      </w:r>
      <w:r w:rsidRPr="00A12BA7">
        <w:rPr>
          <w:rFonts w:ascii="Times New Roman" w:hAnsi="Times New Roman"/>
          <w:color w:val="000000"/>
          <w:sz w:val="28"/>
          <w:szCs w:val="28"/>
        </w:rPr>
        <w:t>:</w:t>
      </w:r>
    </w:p>
    <w:p w14:paraId="57C34708" w14:textId="5ECD110D" w:rsidR="00570725" w:rsidRDefault="00BB0386" w:rsidP="00BA1CF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570725">
        <w:rPr>
          <w:rFonts w:ascii="Times New Roman" w:hAnsi="Times New Roman"/>
          <w:color w:val="000000"/>
          <w:sz w:val="28"/>
          <w:szCs w:val="28"/>
        </w:rPr>
        <w:t>. Утвердить Положение о</w:t>
      </w:r>
      <w:r w:rsidR="00570725" w:rsidRPr="00C31CE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0725" w:rsidRPr="00A12BA7">
        <w:rPr>
          <w:rFonts w:ascii="Times New Roman" w:hAnsi="Times New Roman"/>
          <w:color w:val="000000"/>
          <w:sz w:val="28"/>
          <w:szCs w:val="28"/>
        </w:rPr>
        <w:t xml:space="preserve">межведомственной комиссии по мобилизации доходов в </w:t>
      </w:r>
      <w:r w:rsidR="007E6BF6">
        <w:rPr>
          <w:rFonts w:ascii="Times New Roman" w:hAnsi="Times New Roman"/>
          <w:color w:val="000000"/>
          <w:sz w:val="28"/>
          <w:szCs w:val="28"/>
        </w:rPr>
        <w:t>местный б</w:t>
      </w:r>
      <w:r w:rsidRPr="00BB0386">
        <w:rPr>
          <w:rFonts w:ascii="Times New Roman" w:hAnsi="Times New Roman"/>
          <w:color w:val="000000"/>
          <w:sz w:val="28"/>
          <w:szCs w:val="28"/>
        </w:rPr>
        <w:t>юджет</w:t>
      </w:r>
      <w:r w:rsidR="00570725" w:rsidRPr="00A12B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0725">
        <w:rPr>
          <w:rFonts w:ascii="Times New Roman" w:hAnsi="Times New Roman"/>
          <w:color w:val="000000"/>
          <w:sz w:val="28"/>
          <w:szCs w:val="28"/>
        </w:rPr>
        <w:t>согласно приложению (прилагается).</w:t>
      </w:r>
    </w:p>
    <w:p w14:paraId="7988DFE9" w14:textId="2AFDEDB5" w:rsidR="00570725" w:rsidRPr="00C05FD9" w:rsidRDefault="00BB0386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57072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70725" w:rsidRPr="00C05FD9">
        <w:rPr>
          <w:rFonts w:ascii="Times New Roman" w:hAnsi="Times New Roman"/>
          <w:sz w:val="28"/>
          <w:szCs w:val="28"/>
        </w:rPr>
        <w:t xml:space="preserve">Считать утратившими силу </w:t>
      </w:r>
      <w:r w:rsidR="00570725">
        <w:rPr>
          <w:rFonts w:ascii="Times New Roman" w:hAnsi="Times New Roman"/>
          <w:sz w:val="28"/>
          <w:szCs w:val="28"/>
        </w:rPr>
        <w:t xml:space="preserve">постановления мэра </w:t>
      </w:r>
      <w:r w:rsidR="00570725" w:rsidRPr="00C05FD9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Ногликский»:</w:t>
      </w:r>
    </w:p>
    <w:p w14:paraId="1302DDF7" w14:textId="77777777" w:rsidR="00570725" w:rsidRPr="00C05FD9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>-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 xml:space="preserve"> «О</w:t>
      </w:r>
      <w:r>
        <w:rPr>
          <w:rFonts w:ascii="Times New Roman" w:hAnsi="Times New Roman"/>
          <w:sz w:val="28"/>
          <w:szCs w:val="28"/>
        </w:rPr>
        <w:t xml:space="preserve"> создании межведомственной комиссии по мобилизации доходов в бюджет муниципального образования «Городской округ Ногликский»</w:t>
      </w:r>
      <w:r w:rsidRPr="00C05FD9">
        <w:rPr>
          <w:rFonts w:ascii="Times New Roman" w:hAnsi="Times New Roman"/>
          <w:sz w:val="28"/>
          <w:szCs w:val="28"/>
        </w:rPr>
        <w:t>;</w:t>
      </w:r>
    </w:p>
    <w:p w14:paraId="700A0AFE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03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10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450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4C54B04D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29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11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234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67FC67E4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02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12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117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592A8193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25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13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26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4EB9C5E2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lastRenderedPageBreak/>
        <w:t xml:space="preserve">- от </w:t>
      </w:r>
      <w:r>
        <w:rPr>
          <w:rFonts w:ascii="Times New Roman" w:hAnsi="Times New Roman"/>
          <w:sz w:val="28"/>
          <w:szCs w:val="28"/>
        </w:rPr>
        <w:t>19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15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213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47E95501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10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17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5D6EE266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12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17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85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01F0577F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27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18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50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7C5960F3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24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18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156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0BE944DE" w14:textId="77777777" w:rsidR="00570725" w:rsidRDefault="00570725" w:rsidP="00BA1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5FD9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22</w:t>
      </w:r>
      <w:r w:rsidRPr="00C05FD9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C05FD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</w:t>
      </w:r>
      <w:r w:rsidRPr="00C05FD9">
        <w:rPr>
          <w:rFonts w:ascii="Times New Roman" w:hAnsi="Times New Roman"/>
          <w:sz w:val="28"/>
          <w:szCs w:val="28"/>
        </w:rPr>
        <w:t xml:space="preserve"> «О внесении изменений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Pr="00C05FD9">
        <w:rPr>
          <w:rFonts w:ascii="Times New Roman" w:hAnsi="Times New Roman"/>
          <w:sz w:val="28"/>
          <w:szCs w:val="28"/>
        </w:rPr>
        <w:t>мэра муниципального образования «Городской округ Ногликский» от 2</w:t>
      </w:r>
      <w:r>
        <w:rPr>
          <w:rFonts w:ascii="Times New Roman" w:hAnsi="Times New Roman"/>
          <w:sz w:val="28"/>
          <w:szCs w:val="28"/>
        </w:rPr>
        <w:t>6</w:t>
      </w:r>
      <w:r w:rsidRPr="00C05FD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</w:t>
      </w:r>
      <w:r w:rsidRPr="00C05FD9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09</w:t>
      </w:r>
      <w:r w:rsidRPr="00C05FD9">
        <w:rPr>
          <w:rFonts w:ascii="Times New Roman" w:hAnsi="Times New Roman"/>
          <w:sz w:val="28"/>
          <w:szCs w:val="28"/>
        </w:rPr>
        <w:t xml:space="preserve"> </w:t>
      </w:r>
      <w:r w:rsidRPr="00C05FD9">
        <w:rPr>
          <w:rFonts w:ascii="Times New Roman" w:hAnsi="Times New Roman"/>
          <w:sz w:val="28"/>
          <w:szCs w:val="28"/>
        </w:rPr>
        <w:br/>
        <w:t xml:space="preserve">№ </w:t>
      </w:r>
      <w:r>
        <w:rPr>
          <w:rFonts w:ascii="Times New Roman" w:hAnsi="Times New Roman"/>
          <w:sz w:val="28"/>
          <w:szCs w:val="28"/>
        </w:rPr>
        <w:t>484</w:t>
      </w:r>
      <w:r w:rsidRPr="00C05FD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F03A323" w14:textId="0FA2C450" w:rsidR="00570725" w:rsidRDefault="00BB0386" w:rsidP="00BA1CF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570725">
        <w:rPr>
          <w:rFonts w:ascii="Times New Roman" w:hAnsi="Times New Roman"/>
          <w:color w:val="000000"/>
          <w:sz w:val="28"/>
          <w:szCs w:val="28"/>
        </w:rPr>
        <w:t xml:space="preserve">. Опубликовать настоящее постановление в газете «Знамя труда» и разместить на официальном сайте </w:t>
      </w:r>
      <w:r w:rsidR="00570725" w:rsidRPr="00A12BA7">
        <w:rPr>
          <w:rFonts w:ascii="Times New Roman" w:hAnsi="Times New Roman"/>
          <w:color w:val="000000"/>
          <w:sz w:val="28"/>
          <w:szCs w:val="28"/>
        </w:rPr>
        <w:t>муниципального образования «Городской округ Ногликский»</w:t>
      </w:r>
      <w:r w:rsidR="00570725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14:paraId="199628D2" w14:textId="4E27A290" w:rsidR="00570725" w:rsidRPr="00A12BA7" w:rsidRDefault="00BB0386" w:rsidP="00BA1CF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570725">
        <w:rPr>
          <w:rFonts w:ascii="Times New Roman" w:hAnsi="Times New Roman"/>
          <w:color w:val="000000"/>
          <w:sz w:val="28"/>
          <w:szCs w:val="28"/>
        </w:rPr>
        <w:t xml:space="preserve"> Контроль за исполнением настоящего постановления возложить на начальника финансового управления </w:t>
      </w:r>
      <w:r w:rsidR="00570725" w:rsidRPr="00A12BA7"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«Городской округ Ногликский» </w:t>
      </w:r>
      <w:r w:rsidR="00570725">
        <w:rPr>
          <w:rFonts w:ascii="Times New Roman" w:hAnsi="Times New Roman"/>
          <w:color w:val="000000"/>
          <w:sz w:val="28"/>
          <w:szCs w:val="28"/>
        </w:rPr>
        <w:t>Петрушенко Е.В.</w:t>
      </w:r>
    </w:p>
    <w:p w14:paraId="5A81DA25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81DA26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81DA2F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A81DA30" w14:textId="5E4FB67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707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A81DA3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81DA3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81DA3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81DA3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A81DA35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A1CFF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1DA3A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A81DA3B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1DA3C" w14:textId="0A793FA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1DA38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A81DA39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571811"/>
      <w:docPartObj>
        <w:docPartGallery w:val="Page Numbers (Top of Page)"/>
        <w:docPartUnique/>
      </w:docPartObj>
    </w:sdtPr>
    <w:sdtEndPr/>
    <w:sdtContent>
      <w:p w14:paraId="70D5CEE2" w14:textId="6B24CE99" w:rsidR="00BA1CFF" w:rsidRDefault="00BA1C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356">
          <w:rPr>
            <w:noProof/>
          </w:rPr>
          <w:t>2</w:t>
        </w:r>
        <w:r>
          <w:fldChar w:fldCharType="end"/>
        </w:r>
      </w:p>
    </w:sdtContent>
  </w:sdt>
  <w:p w14:paraId="34DC602C" w14:textId="77777777" w:rsidR="00BA1CFF" w:rsidRDefault="00BA1C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520CBF"/>
    <w:rsid w:val="00570725"/>
    <w:rsid w:val="00695ADD"/>
    <w:rsid w:val="007161D5"/>
    <w:rsid w:val="007E6BF6"/>
    <w:rsid w:val="008629FA"/>
    <w:rsid w:val="00987DB5"/>
    <w:rsid w:val="00AC72C8"/>
    <w:rsid w:val="00AE5C63"/>
    <w:rsid w:val="00B10ED9"/>
    <w:rsid w:val="00B25688"/>
    <w:rsid w:val="00BA1CFF"/>
    <w:rsid w:val="00BB0386"/>
    <w:rsid w:val="00C02849"/>
    <w:rsid w:val="00C34356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1DA1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0F5E01" w:rsidRDefault="000F5E01" w:rsidP="000F5E01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0F5E01" w:rsidRDefault="000F5E01" w:rsidP="000F5E01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F5E01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5E01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0F5E01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0F5E0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2023-07-04T05:49:00Z</dcterms:created>
  <dcterms:modified xsi:type="dcterms:W3CDTF">2023-07-04T05:56:00Z</dcterms:modified>
</cp:coreProperties>
</file>